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pacing w:before="75" w:beforeAutospacing="0" w:after="75" w:afterAutospacing="0"/>
        <w:ind w:left="0" w:right="0"/>
        <w:jc w:val="center"/>
      </w:pPr>
      <w:r>
        <w:drawing>
          <wp:inline distT="0" distB="0" distL="114300" distR="114300">
            <wp:extent cx="5962650" cy="8420100"/>
            <wp:effectExtent l="0" t="0" r="0" b="0"/>
            <wp:docPr id="6" name="图片 1" descr="157473818611400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574738186114005540.jpg"/>
                    <pic:cNvPicPr>
                      <a:picLocks noChangeAspect="1"/>
                    </pic:cNvPicPr>
                  </pic:nvPicPr>
                  <pic:blipFill>
                    <a:blip r:embed="rId4"/>
                    <a:stretch>
                      <a:fillRect/>
                    </a:stretch>
                  </pic:blipFill>
                  <pic:spPr>
                    <a:xfrm>
                      <a:off x="0" y="0"/>
                      <a:ext cx="5962650" cy="8420100"/>
                    </a:xfrm>
                    <a:prstGeom prst="rect">
                      <a:avLst/>
                    </a:prstGeom>
                    <a:noFill/>
                    <a:ln w="9525">
                      <a:noFill/>
                    </a:ln>
                  </pic:spPr>
                </pic:pic>
              </a:graphicData>
            </a:graphic>
          </wp:inline>
        </w:drawing>
      </w:r>
      <w:r>
        <w:drawing>
          <wp:inline distT="0" distB="0" distL="114300" distR="114300">
            <wp:extent cx="6134100" cy="8658225"/>
            <wp:effectExtent l="0" t="0" r="0" b="9525"/>
            <wp:docPr id="5" name="图片 2" descr="157473820706907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74738207069070973.jpg"/>
                    <pic:cNvPicPr>
                      <a:picLocks noChangeAspect="1"/>
                    </pic:cNvPicPr>
                  </pic:nvPicPr>
                  <pic:blipFill>
                    <a:blip r:embed="rId5"/>
                    <a:stretch>
                      <a:fillRect/>
                    </a:stretch>
                  </pic:blipFill>
                  <pic:spPr>
                    <a:xfrm>
                      <a:off x="0" y="0"/>
                      <a:ext cx="6134100" cy="8658225"/>
                    </a:xfrm>
                    <a:prstGeom prst="rect">
                      <a:avLst/>
                    </a:prstGeom>
                    <a:noFill/>
                    <a:ln w="9525">
                      <a:noFill/>
                    </a:ln>
                  </pic:spPr>
                </pic:pic>
              </a:graphicData>
            </a:graphic>
          </wp:inline>
        </w:drawing>
      </w:r>
      <w:r>
        <w:drawing>
          <wp:inline distT="0" distB="0" distL="114300" distR="114300">
            <wp:extent cx="6134100" cy="8658225"/>
            <wp:effectExtent l="0" t="0" r="0" b="9525"/>
            <wp:docPr id="4" name="图片 3" descr="157473822205304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74738222053043398.jpg"/>
                    <pic:cNvPicPr>
                      <a:picLocks noChangeAspect="1"/>
                    </pic:cNvPicPr>
                  </pic:nvPicPr>
                  <pic:blipFill>
                    <a:blip r:embed="rId6"/>
                    <a:stretch>
                      <a:fillRect/>
                    </a:stretch>
                  </pic:blipFill>
                  <pic:spPr>
                    <a:xfrm>
                      <a:off x="0" y="0"/>
                      <a:ext cx="6134100" cy="8658225"/>
                    </a:xfrm>
                    <a:prstGeom prst="rect">
                      <a:avLst/>
                    </a:prstGeom>
                    <a:noFill/>
                    <a:ln w="9525">
                      <a:noFill/>
                    </a:ln>
                  </pic:spPr>
                </pic:pic>
              </a:graphicData>
            </a:graphic>
          </wp:inline>
        </w:drawing>
      </w:r>
      <w:r>
        <w:drawing>
          <wp:inline distT="0" distB="0" distL="114300" distR="114300">
            <wp:extent cx="6134100" cy="8658225"/>
            <wp:effectExtent l="0" t="0" r="0" b="9525"/>
            <wp:docPr id="7" name="图片 4" descr="157473826999101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574738269991012242.jpg"/>
                    <pic:cNvPicPr>
                      <a:picLocks noChangeAspect="1"/>
                    </pic:cNvPicPr>
                  </pic:nvPicPr>
                  <pic:blipFill>
                    <a:blip r:embed="rId7"/>
                    <a:stretch>
                      <a:fillRect/>
                    </a:stretch>
                  </pic:blipFill>
                  <pic:spPr>
                    <a:xfrm>
                      <a:off x="0" y="0"/>
                      <a:ext cx="6134100" cy="8658225"/>
                    </a:xfrm>
                    <a:prstGeom prst="rect">
                      <a:avLst/>
                    </a:prstGeom>
                    <a:noFill/>
                    <a:ln w="9525">
                      <a:noFill/>
                    </a:ln>
                  </pic:spPr>
                </pic:pic>
              </a:graphicData>
            </a:graphic>
          </wp:inline>
        </w:drawing>
      </w:r>
      <w:r>
        <w:drawing>
          <wp:inline distT="0" distB="0" distL="114300" distR="114300">
            <wp:extent cx="6305550" cy="8905875"/>
            <wp:effectExtent l="0" t="0" r="0" b="9525"/>
            <wp:docPr id="8" name="图片 5" descr="157473828397508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574738283975086403.jpg"/>
                    <pic:cNvPicPr>
                      <a:picLocks noChangeAspect="1"/>
                    </pic:cNvPicPr>
                  </pic:nvPicPr>
                  <pic:blipFill>
                    <a:blip r:embed="rId8"/>
                    <a:stretch>
                      <a:fillRect/>
                    </a:stretch>
                  </pic:blipFill>
                  <pic:spPr>
                    <a:xfrm>
                      <a:off x="0" y="0"/>
                      <a:ext cx="6305550" cy="8905875"/>
                    </a:xfrm>
                    <a:prstGeom prst="rect">
                      <a:avLst/>
                    </a:prstGeom>
                    <a:noFill/>
                    <a:ln w="9525">
                      <a:noFill/>
                    </a:ln>
                  </pic:spPr>
                </pic:pic>
              </a:graphicData>
            </a:graphic>
          </wp:inline>
        </w:drawing>
      </w:r>
      <w:r>
        <w:drawing>
          <wp:inline distT="0" distB="0" distL="114300" distR="114300">
            <wp:extent cx="6134100" cy="8658225"/>
            <wp:effectExtent l="0" t="0" r="0" b="9525"/>
            <wp:docPr id="9" name="图片 6" descr="157473829621106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74738296211060841.jpg"/>
                    <pic:cNvPicPr>
                      <a:picLocks noChangeAspect="1"/>
                    </pic:cNvPicPr>
                  </pic:nvPicPr>
                  <pic:blipFill>
                    <a:blip r:embed="rId9"/>
                    <a:stretch>
                      <a:fillRect/>
                    </a:stretch>
                  </pic:blipFill>
                  <pic:spPr>
                    <a:xfrm>
                      <a:off x="0" y="0"/>
                      <a:ext cx="6134100" cy="865822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240" w:lineRule="atLeast"/>
        <w:ind w:left="0" w:right="0"/>
      </w:pPr>
      <w:r>
        <w:drawing>
          <wp:inline distT="0" distB="0" distL="114300" distR="114300">
            <wp:extent cx="152400" cy="152400"/>
            <wp:effectExtent l="0" t="0" r="0" b="0"/>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152400" cy="152400"/>
                    </a:xfrm>
                    <a:prstGeom prst="rect">
                      <a:avLst/>
                    </a:prstGeom>
                    <a:noFill/>
                    <a:ln w="9525">
                      <a:noFill/>
                    </a:ln>
                  </pic:spPr>
                </pic:pic>
              </a:graphicData>
            </a:graphic>
          </wp:inline>
        </w:drawing>
      </w:r>
      <w:r>
        <w:rPr>
          <w:color w:val="0066CC"/>
          <w:sz w:val="18"/>
          <w:szCs w:val="18"/>
        </w:rPr>
        <w:fldChar w:fldCharType="begin"/>
      </w:r>
      <w:r>
        <w:rPr>
          <w:color w:val="0066CC"/>
          <w:sz w:val="18"/>
          <w:szCs w:val="18"/>
        </w:rPr>
        <w:instrText xml:space="preserve"> HYPERLINK "http://hbszjs.hebtu.edu.cn/jnds/upload/ueditor/jnds/upload/ueditor/file/201911/1574738459887002156.xlsx" \o "附件2.2020年河北省职业院校技能大赛中职组会计技能大赛报名信息回执.xlsx" </w:instrText>
      </w:r>
      <w:r>
        <w:rPr>
          <w:color w:val="0066CC"/>
          <w:sz w:val="18"/>
          <w:szCs w:val="18"/>
        </w:rPr>
        <w:fldChar w:fldCharType="separate"/>
      </w:r>
      <w:r>
        <w:rPr>
          <w:rStyle w:val="9"/>
          <w:color w:val="0066CC"/>
          <w:sz w:val="18"/>
          <w:szCs w:val="18"/>
        </w:rPr>
        <w:t>附件2.2020年河北省职业院校技能大赛中职组会计技能大赛报名信息回执.xlsx</w:t>
      </w:r>
      <w:r>
        <w:rPr>
          <w:color w:val="0066CC"/>
          <w:sz w:val="18"/>
          <w:szCs w:val="18"/>
        </w:rPr>
        <w:fldChar w:fldCharType="end"/>
      </w:r>
    </w:p>
    <w:p>
      <w:pPr>
        <w:pStyle w:val="4"/>
        <w:keepNext w:val="0"/>
        <w:keepLines w:val="0"/>
        <w:widowControl/>
        <w:suppressLineNumbers w:val="0"/>
        <w:spacing w:before="75" w:beforeAutospacing="0" w:after="75" w:afterAutospacing="0" w:line="240" w:lineRule="atLeast"/>
        <w:ind w:left="0" w:right="0"/>
      </w:pPr>
      <w:r>
        <w:drawing>
          <wp:inline distT="0" distB="0" distL="114300" distR="114300">
            <wp:extent cx="152400" cy="152400"/>
            <wp:effectExtent l="0" t="0" r="0" b="0"/>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1"/>
                    <a:stretch>
                      <a:fillRect/>
                    </a:stretch>
                  </pic:blipFill>
                  <pic:spPr>
                    <a:xfrm>
                      <a:off x="0" y="0"/>
                      <a:ext cx="152400" cy="152400"/>
                    </a:xfrm>
                    <a:prstGeom prst="rect">
                      <a:avLst/>
                    </a:prstGeom>
                    <a:noFill/>
                    <a:ln w="9525">
                      <a:noFill/>
                    </a:ln>
                  </pic:spPr>
                </pic:pic>
              </a:graphicData>
            </a:graphic>
          </wp:inline>
        </w:drawing>
      </w:r>
      <w:r>
        <w:rPr>
          <w:color w:val="0066CC"/>
          <w:sz w:val="18"/>
          <w:szCs w:val="18"/>
        </w:rPr>
        <w:fldChar w:fldCharType="begin"/>
      </w:r>
      <w:r>
        <w:rPr>
          <w:color w:val="0066CC"/>
          <w:sz w:val="18"/>
          <w:szCs w:val="18"/>
        </w:rPr>
        <w:instrText xml:space="preserve"> HYPERLINK "http://hbszjs.hebtu.edu.cn/jnds/upload/ueditor/jnds/upload/ueditor/file/201911/1574738459965046268.docx" \o "附件3.2020年河北省职业院校技能大赛中职组会计技能大赛参赛选手电子照片汇总表.docx" </w:instrText>
      </w:r>
      <w:r>
        <w:rPr>
          <w:color w:val="0066CC"/>
          <w:sz w:val="18"/>
          <w:szCs w:val="18"/>
        </w:rPr>
        <w:fldChar w:fldCharType="separate"/>
      </w:r>
      <w:r>
        <w:rPr>
          <w:rStyle w:val="9"/>
          <w:color w:val="0066CC"/>
          <w:sz w:val="18"/>
          <w:szCs w:val="18"/>
        </w:rPr>
        <w:t>附件3.2020年河北省职业院校技能大赛中职组会计技能大赛参赛选手电子照片汇总表.docx</w:t>
      </w:r>
      <w:r>
        <w:rPr>
          <w:color w:val="0066CC"/>
          <w:sz w:val="18"/>
          <w:szCs w:val="18"/>
        </w:rPr>
        <w:fldChar w:fldCharType="end"/>
      </w:r>
    </w:p>
    <w:p>
      <w:pPr>
        <w:pStyle w:val="4"/>
        <w:keepNext w:val="0"/>
        <w:keepLines w:val="0"/>
        <w:widowControl/>
        <w:suppressLineNumbers w:val="0"/>
        <w:spacing w:before="75" w:beforeAutospacing="0" w:after="75" w:afterAutospacing="0" w:line="240" w:lineRule="atLeast"/>
        <w:ind w:left="0" w:right="0"/>
      </w:pPr>
      <w:r>
        <w:drawing>
          <wp:inline distT="0" distB="0" distL="114300" distR="114300">
            <wp:extent cx="152400" cy="152400"/>
            <wp:effectExtent l="0" t="0" r="0" b="0"/>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1"/>
                    <a:stretch>
                      <a:fillRect/>
                    </a:stretch>
                  </pic:blipFill>
                  <pic:spPr>
                    <a:xfrm>
                      <a:off x="0" y="0"/>
                      <a:ext cx="152400" cy="152400"/>
                    </a:xfrm>
                    <a:prstGeom prst="rect">
                      <a:avLst/>
                    </a:prstGeom>
                    <a:noFill/>
                    <a:ln w="9525">
                      <a:noFill/>
                    </a:ln>
                  </pic:spPr>
                </pic:pic>
              </a:graphicData>
            </a:graphic>
          </wp:inline>
        </w:drawing>
      </w:r>
      <w:r>
        <w:rPr>
          <w:color w:val="0066CC"/>
          <w:sz w:val="18"/>
          <w:szCs w:val="18"/>
        </w:rPr>
        <w:fldChar w:fldCharType="begin"/>
      </w:r>
      <w:r>
        <w:rPr>
          <w:color w:val="0066CC"/>
          <w:sz w:val="18"/>
          <w:szCs w:val="18"/>
        </w:rPr>
        <w:instrText xml:space="preserve"> HYPERLINK "http://hbszjs.hebtu.edu.cn/jnds/upload/ueditor/jnds/upload/ueditor/file/201911/1574738459887026700.docx" \o "附件1.2020年河北省职业院校技能大赛中职组会计技能大赛规程.docx" </w:instrText>
      </w:r>
      <w:r>
        <w:rPr>
          <w:color w:val="0066CC"/>
          <w:sz w:val="18"/>
          <w:szCs w:val="18"/>
        </w:rPr>
        <w:fldChar w:fldCharType="separate"/>
      </w:r>
      <w:r>
        <w:rPr>
          <w:rStyle w:val="9"/>
          <w:color w:val="0066CC"/>
          <w:sz w:val="18"/>
          <w:szCs w:val="18"/>
        </w:rPr>
        <w:t>附件1.2020年河北省职业院校技能大赛中职组会计技能大赛规程.docx</w:t>
      </w:r>
      <w:r>
        <w:rPr>
          <w:color w:val="0066CC"/>
          <w:sz w:val="18"/>
          <w:szCs w:val="18"/>
        </w:rPr>
        <w:fldChar w:fldCharType="end"/>
      </w:r>
    </w:p>
    <w:p>
      <w:pPr>
        <w:pStyle w:val="4"/>
        <w:keepNext w:val="0"/>
        <w:keepLines w:val="0"/>
        <w:widowControl/>
        <w:suppressLineNumbers w:val="0"/>
        <w:spacing w:before="75" w:beforeAutospacing="0" w:after="75" w:afterAutospacing="0"/>
        <w:ind w:left="0" w:right="0"/>
        <w:jc w:val="cente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sans-serif">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6C47E7"/>
    <w:rsid w:val="066B6C8C"/>
    <w:rsid w:val="07C67A02"/>
    <w:rsid w:val="0FAB20F4"/>
    <w:rsid w:val="124D2D8B"/>
    <w:rsid w:val="196F4E3F"/>
    <w:rsid w:val="1B224EE1"/>
    <w:rsid w:val="1B805847"/>
    <w:rsid w:val="1CFB37A3"/>
    <w:rsid w:val="1D7371B1"/>
    <w:rsid w:val="2473345C"/>
    <w:rsid w:val="25502149"/>
    <w:rsid w:val="331C089C"/>
    <w:rsid w:val="41D30DEF"/>
    <w:rsid w:val="4B550B3D"/>
    <w:rsid w:val="4B84067C"/>
    <w:rsid w:val="4D040B5D"/>
    <w:rsid w:val="500F0088"/>
    <w:rsid w:val="558A24ED"/>
    <w:rsid w:val="5A3B37A3"/>
    <w:rsid w:val="5AEF2338"/>
    <w:rsid w:val="5DD71740"/>
    <w:rsid w:val="5F8A1E17"/>
    <w:rsid w:val="65FA3E5C"/>
    <w:rsid w:val="665E2D21"/>
    <w:rsid w:val="68625F41"/>
    <w:rsid w:val="691A54AF"/>
    <w:rsid w:val="6D3225B7"/>
    <w:rsid w:val="6F225EE0"/>
    <w:rsid w:val="72B376CB"/>
    <w:rsid w:val="76720B4A"/>
    <w:rsid w:val="7BCA63E1"/>
    <w:rsid w:val="7D2D749D"/>
    <w:rsid w:val="7E5823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FollowedHyperlink"/>
    <w:basedOn w:val="6"/>
    <w:qFormat/>
    <w:uiPriority w:val="0"/>
    <w:rPr>
      <w:color w:val="800080"/>
      <w:u w:val="single"/>
    </w:rPr>
  </w:style>
  <w:style w:type="character" w:styleId="9">
    <w:name w:val="Hyperlink"/>
    <w:basedOn w:val="6"/>
    <w:qFormat/>
    <w:uiPriority w:val="0"/>
    <w:rPr>
      <w:color w:val="0000FF"/>
      <w:u w:val="single"/>
    </w:rPr>
  </w:style>
  <w:style w:type="paragraph" w:styleId="10">
    <w:name w:val="List Paragraph"/>
    <w:basedOn w:val="1"/>
    <w:qFormat/>
    <w:uiPriority w:val="0"/>
    <w:pPr>
      <w:ind w:firstLine="200" w:firstLineChars="200"/>
    </w:pPr>
    <w:rPr>
      <w:rFonts w:ascii="Calibri" w:hAnsi="Calibri" w:eastAsia="宋体" w:cs="Times New Roman"/>
    </w:rPr>
  </w:style>
  <w:style w:type="paragraph" w:customStyle="1" w:styleId="11">
    <w:name w:val="列出段落1"/>
    <w:basedOn w:val="1"/>
    <w:qFormat/>
    <w:uiPriority w:val="0"/>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GIF"/><Relationship Id="rId10" Type="http://schemas.openxmlformats.org/officeDocument/2006/relationships/image" Target="media/image7.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zzw</dc:creator>
  <cp:lastModifiedBy>匆匆那年1395574511</cp:lastModifiedBy>
  <dcterms:modified xsi:type="dcterms:W3CDTF">2019-12-19T06:02:16Z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