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76900" cy="7143750"/>
            <wp:effectExtent l="0" t="0" r="0" b="0"/>
            <wp:docPr id="2" name="图片 1" descr="1574933045540065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57493304554006597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57850" cy="7181850"/>
            <wp:effectExtent l="0" t="0" r="0" b="0"/>
            <wp:docPr id="1" name="图片 2" descr="1574933077434065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57493307743406575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715000" cy="7200900"/>
            <wp:effectExtent l="0" t="0" r="0" b="0"/>
            <wp:docPr id="3" name="图片 3" descr="1574933096403067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493309640306726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95950" cy="7239000"/>
            <wp:effectExtent l="0" t="0" r="0" b="0"/>
            <wp:docPr id="4" name="图片 4" descr="1574933114560027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493311456002704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76900" cy="7219950"/>
            <wp:effectExtent l="0" t="0" r="0" b="0"/>
            <wp:docPr id="5" name="图片 5" descr="1574933133749008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493313374900836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240" w:lineRule="atLeast"/>
        <w:ind w:left="0" w:right="0"/>
      </w:pPr>
      <w:r>
        <w:drawing>
          <wp:inline distT="0" distB="0" distL="114300" distR="114300">
            <wp:extent cx="152400" cy="1524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66CC"/>
          <w:sz w:val="18"/>
          <w:szCs w:val="18"/>
        </w:rPr>
        <w:fldChar w:fldCharType="begin"/>
      </w:r>
      <w:r>
        <w:rPr>
          <w:color w:val="0066CC"/>
          <w:sz w:val="18"/>
          <w:szCs w:val="18"/>
        </w:rPr>
        <w:instrText xml:space="preserve"> HYPERLINK "http://hbszjs.hebtu.edu.cn/jnds/upload/ueditor/jnds/upload/ueditor/file/201911/1574933177546014458.rar" \o "中职税务技能大赛通知(1).rar" </w:instrText>
      </w:r>
      <w:r>
        <w:rPr>
          <w:color w:val="0066CC"/>
          <w:sz w:val="18"/>
          <w:szCs w:val="18"/>
        </w:rPr>
        <w:fldChar w:fldCharType="separate"/>
      </w:r>
      <w:r>
        <w:rPr>
          <w:rStyle w:val="7"/>
          <w:color w:val="0066CC"/>
          <w:sz w:val="18"/>
          <w:szCs w:val="18"/>
        </w:rPr>
        <w:t>中职税务技能大赛通知(1).rar</w:t>
      </w:r>
      <w:r>
        <w:rPr>
          <w:color w:val="0066CC"/>
          <w:sz w:val="18"/>
          <w:szCs w:val="18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C47E7"/>
    <w:rsid w:val="07C67A02"/>
    <w:rsid w:val="0FAB20F4"/>
    <w:rsid w:val="196F4E3F"/>
    <w:rsid w:val="1B224EE1"/>
    <w:rsid w:val="1CFB37A3"/>
    <w:rsid w:val="2473345C"/>
    <w:rsid w:val="41D30DEF"/>
    <w:rsid w:val="4B550B3D"/>
    <w:rsid w:val="4D040B5D"/>
    <w:rsid w:val="500F0088"/>
    <w:rsid w:val="5A3B37A3"/>
    <w:rsid w:val="5DD71740"/>
    <w:rsid w:val="68625F41"/>
    <w:rsid w:val="691A54AF"/>
    <w:rsid w:val="72B376CB"/>
    <w:rsid w:val="76720B4A"/>
    <w:rsid w:val="7D2D74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0"/>
    <w:pPr>
      <w:ind w:firstLine="200" w:firstLineChars="200"/>
    </w:pPr>
    <w:rPr>
      <w:rFonts w:ascii="Calibri" w:hAnsi="Calibri" w:eastAsia="宋体" w:cs="Times New Roman"/>
    </w:rPr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zzw</dc:creator>
  <cp:lastModifiedBy>匆匆那年1395574511</cp:lastModifiedBy>
  <dcterms:modified xsi:type="dcterms:W3CDTF">2019-12-19T03:02:54Z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