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8E" w:rsidRDefault="005A302F" w:rsidP="006D4B97">
      <w:pPr>
        <w:snapToGrid w:val="0"/>
        <w:spacing w:beforeLines="50" w:before="120" w:afterLines="50" w:after="120" w:line="288" w:lineRule="auto"/>
        <w:contextualSpacing/>
        <w:rPr>
          <w:rFonts w:ascii="宋体" w:hAnsi="宋体"/>
          <w:b/>
          <w:sz w:val="32"/>
        </w:rPr>
      </w:pPr>
      <w:r>
        <w:rPr>
          <w:rFonts w:ascii="宋体" w:hAnsi="宋体" w:hint="eastAsia"/>
          <w:b/>
          <w:sz w:val="32"/>
        </w:rPr>
        <w:t>附件</w:t>
      </w:r>
      <w:r>
        <w:rPr>
          <w:rFonts w:ascii="宋体" w:hAnsi="宋体" w:hint="eastAsia"/>
          <w:b/>
          <w:sz w:val="32"/>
        </w:rPr>
        <w:t>1</w:t>
      </w:r>
      <w:r>
        <w:rPr>
          <w:rFonts w:ascii="宋体" w:hAnsi="宋体" w:hint="eastAsia"/>
          <w:b/>
          <w:sz w:val="32"/>
        </w:rPr>
        <w:t>：</w:t>
      </w:r>
    </w:p>
    <w:p w:rsidR="00757B8E" w:rsidRDefault="00757B8E" w:rsidP="006D4B97">
      <w:pPr>
        <w:snapToGrid w:val="0"/>
        <w:spacing w:beforeLines="50" w:before="120" w:afterLines="50" w:after="120" w:line="288" w:lineRule="auto"/>
        <w:contextualSpacing/>
        <w:rPr>
          <w:rFonts w:ascii="宋体" w:hAnsi="宋体"/>
          <w:b/>
          <w:sz w:val="32"/>
        </w:rPr>
      </w:pPr>
    </w:p>
    <w:p w:rsidR="00757B8E" w:rsidRDefault="005A302F" w:rsidP="006D4B97">
      <w:pPr>
        <w:snapToGrid w:val="0"/>
        <w:spacing w:beforeLines="50" w:before="120" w:afterLines="50" w:after="120" w:line="288" w:lineRule="auto"/>
        <w:contextualSpacing/>
        <w:jc w:val="center"/>
        <w:rPr>
          <w:b/>
          <w:sz w:val="44"/>
          <w:szCs w:val="44"/>
        </w:rPr>
      </w:pPr>
      <w:r>
        <w:rPr>
          <w:rFonts w:hint="eastAsia"/>
          <w:b/>
          <w:sz w:val="44"/>
          <w:szCs w:val="44"/>
        </w:rPr>
        <w:t>202</w:t>
      </w:r>
      <w:r>
        <w:rPr>
          <w:rFonts w:hint="eastAsia"/>
          <w:b/>
          <w:sz w:val="44"/>
          <w:szCs w:val="44"/>
          <w:lang w:val="en-US"/>
        </w:rPr>
        <w:t>3</w:t>
      </w:r>
      <w:r>
        <w:rPr>
          <w:rFonts w:hint="eastAsia"/>
          <w:b/>
          <w:sz w:val="44"/>
          <w:szCs w:val="44"/>
        </w:rPr>
        <w:t>年河北省职业院校</w:t>
      </w:r>
      <w:r>
        <w:rPr>
          <w:rFonts w:hint="eastAsia"/>
          <w:b/>
          <w:sz w:val="44"/>
          <w:szCs w:val="44"/>
          <w:lang w:val="en-US"/>
        </w:rPr>
        <w:t>学生</w:t>
      </w:r>
      <w:r>
        <w:rPr>
          <w:rFonts w:hint="eastAsia"/>
          <w:b/>
          <w:sz w:val="44"/>
          <w:szCs w:val="44"/>
        </w:rPr>
        <w:t>技能大赛</w:t>
      </w:r>
    </w:p>
    <w:p w:rsidR="00757B8E" w:rsidRDefault="005A302F" w:rsidP="006D4B97">
      <w:pPr>
        <w:snapToGrid w:val="0"/>
        <w:spacing w:beforeLines="50" w:before="120" w:afterLines="50" w:after="120" w:line="288" w:lineRule="auto"/>
        <w:contextualSpacing/>
        <w:jc w:val="center"/>
        <w:rPr>
          <w:b/>
          <w:sz w:val="44"/>
          <w:szCs w:val="44"/>
        </w:rPr>
      </w:pPr>
      <w:r>
        <w:rPr>
          <w:rFonts w:hint="eastAsia"/>
          <w:b/>
          <w:sz w:val="44"/>
          <w:szCs w:val="44"/>
        </w:rPr>
        <w:t>智能硬件</w:t>
      </w:r>
      <w:r>
        <w:rPr>
          <w:rFonts w:hint="eastAsia"/>
          <w:b/>
          <w:sz w:val="44"/>
          <w:szCs w:val="44"/>
          <w:lang w:val="en-US"/>
        </w:rPr>
        <w:t>装调与应用</w:t>
      </w:r>
      <w:r>
        <w:rPr>
          <w:rFonts w:hint="eastAsia"/>
          <w:b/>
          <w:sz w:val="44"/>
          <w:szCs w:val="44"/>
        </w:rPr>
        <w:t>赛项规程</w:t>
      </w:r>
    </w:p>
    <w:p w:rsidR="00757B8E" w:rsidRDefault="00757B8E" w:rsidP="006D4B97">
      <w:pPr>
        <w:snapToGrid w:val="0"/>
        <w:spacing w:beforeLines="50" w:before="120" w:afterLines="50" w:after="120" w:line="288" w:lineRule="auto"/>
        <w:contextualSpacing/>
        <w:jc w:val="center"/>
        <w:rPr>
          <w:b/>
          <w:sz w:val="44"/>
          <w:szCs w:val="44"/>
        </w:rPr>
      </w:pPr>
    </w:p>
    <w:p w:rsidR="00757B8E" w:rsidRPr="005E2A06" w:rsidRDefault="005A302F" w:rsidP="005E2A06">
      <w:pPr>
        <w:pStyle w:val="1"/>
        <w:spacing w:line="360" w:lineRule="auto"/>
      </w:pPr>
      <w:r>
        <w:rPr>
          <w:spacing w:val="-1"/>
        </w:rPr>
        <w:t>一、赛项名称</w:t>
      </w:r>
    </w:p>
    <w:p w:rsidR="00757B8E" w:rsidRPr="005E2A06" w:rsidRDefault="005A302F" w:rsidP="005E2A06">
      <w:pPr>
        <w:spacing w:line="360" w:lineRule="auto"/>
        <w:ind w:left="1180" w:right="3510" w:hanging="1"/>
        <w:rPr>
          <w:sz w:val="30"/>
          <w:szCs w:val="30"/>
          <w:lang w:val="en-US"/>
        </w:rPr>
      </w:pPr>
      <w:r w:rsidRPr="005E2A06">
        <w:rPr>
          <w:rFonts w:hint="eastAsia"/>
          <w:sz w:val="30"/>
          <w:szCs w:val="30"/>
        </w:rPr>
        <w:t>赛项名称</w:t>
      </w:r>
      <w:r w:rsidRPr="005E2A06">
        <w:rPr>
          <w:sz w:val="30"/>
          <w:szCs w:val="30"/>
        </w:rPr>
        <w:t>:</w:t>
      </w:r>
      <w:r w:rsidRPr="005E2A06">
        <w:rPr>
          <w:rFonts w:hint="eastAsia"/>
          <w:sz w:val="30"/>
          <w:szCs w:val="30"/>
        </w:rPr>
        <w:t>智能硬件</w:t>
      </w:r>
      <w:r w:rsidRPr="005E2A06">
        <w:rPr>
          <w:rFonts w:hint="eastAsia"/>
          <w:sz w:val="30"/>
          <w:szCs w:val="30"/>
          <w:lang w:val="en-US"/>
        </w:rPr>
        <w:t>装调与应用</w:t>
      </w:r>
    </w:p>
    <w:p w:rsidR="00757B8E" w:rsidRPr="005E2A06" w:rsidRDefault="005A302F" w:rsidP="005E2A06">
      <w:pPr>
        <w:spacing w:line="360" w:lineRule="auto"/>
        <w:ind w:left="1180" w:right="3510" w:hanging="1"/>
        <w:rPr>
          <w:sz w:val="30"/>
          <w:szCs w:val="30"/>
        </w:rPr>
      </w:pPr>
      <w:r w:rsidRPr="005E2A06">
        <w:rPr>
          <w:rFonts w:hint="eastAsia"/>
          <w:sz w:val="30"/>
          <w:szCs w:val="30"/>
        </w:rPr>
        <w:t>赛项组别</w:t>
      </w:r>
      <w:r w:rsidRPr="005E2A06">
        <w:rPr>
          <w:sz w:val="30"/>
          <w:szCs w:val="30"/>
        </w:rPr>
        <w:t>:</w:t>
      </w:r>
      <w:r w:rsidRPr="005E2A06">
        <w:rPr>
          <w:rFonts w:hint="eastAsia"/>
          <w:sz w:val="30"/>
          <w:szCs w:val="30"/>
        </w:rPr>
        <w:t>中职组</w:t>
      </w:r>
    </w:p>
    <w:p w:rsidR="00757B8E" w:rsidRPr="005E2A06" w:rsidRDefault="005A302F" w:rsidP="005E2A06">
      <w:pPr>
        <w:spacing w:line="360" w:lineRule="auto"/>
        <w:ind w:left="620" w:right="730" w:firstLine="560"/>
        <w:rPr>
          <w:sz w:val="30"/>
          <w:szCs w:val="30"/>
        </w:rPr>
      </w:pPr>
      <w:r w:rsidRPr="005E2A06">
        <w:rPr>
          <w:rFonts w:hint="eastAsia"/>
          <w:sz w:val="30"/>
          <w:szCs w:val="30"/>
        </w:rPr>
        <w:t>赛项归属专业大类</w:t>
      </w:r>
      <w:r w:rsidRPr="005E2A06">
        <w:rPr>
          <w:sz w:val="30"/>
          <w:szCs w:val="30"/>
        </w:rPr>
        <w:t>/</w:t>
      </w:r>
      <w:r w:rsidRPr="005E2A06">
        <w:rPr>
          <w:rFonts w:hint="eastAsia"/>
          <w:sz w:val="30"/>
          <w:szCs w:val="30"/>
        </w:rPr>
        <w:t>类：电子信息与通信产业、加工制造类电子信息产业</w:t>
      </w:r>
      <w:r w:rsidR="005E2A06">
        <w:rPr>
          <w:rFonts w:hint="eastAsia"/>
          <w:sz w:val="30"/>
          <w:szCs w:val="30"/>
        </w:rPr>
        <w:t>。</w:t>
      </w:r>
    </w:p>
    <w:p w:rsidR="00757B8E" w:rsidRDefault="005A302F">
      <w:pPr>
        <w:spacing w:line="436" w:lineRule="exact"/>
        <w:ind w:left="2022" w:right="2140"/>
        <w:jc w:val="center"/>
        <w:rPr>
          <w:rFonts w:ascii="Microsoft JhengHei" w:eastAsia="Microsoft JhengHei"/>
          <w:b/>
          <w:sz w:val="24"/>
        </w:rPr>
      </w:pPr>
      <w:r>
        <w:rPr>
          <w:rFonts w:ascii="Microsoft JhengHei" w:eastAsia="Microsoft JhengHei" w:hint="eastAsia"/>
          <w:b/>
          <w:sz w:val="24"/>
        </w:rPr>
        <w:t xml:space="preserve">表 </w:t>
      </w:r>
      <w:r>
        <w:rPr>
          <w:rFonts w:ascii="Times New Roman" w:eastAsia="Times New Roman"/>
          <w:b/>
          <w:sz w:val="24"/>
        </w:rPr>
        <w:t xml:space="preserve">1  </w:t>
      </w:r>
      <w:r>
        <w:rPr>
          <w:rFonts w:ascii="Microsoft JhengHei" w:eastAsia="Microsoft JhengHei" w:hint="eastAsia"/>
          <w:b/>
          <w:sz w:val="24"/>
        </w:rPr>
        <w:t>赛项归属专业大类</w:t>
      </w:r>
    </w:p>
    <w:tbl>
      <w:tblPr>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3"/>
        <w:gridCol w:w="2074"/>
        <w:gridCol w:w="2014"/>
        <w:gridCol w:w="2693"/>
      </w:tblGrid>
      <w:tr w:rsidR="00757B8E">
        <w:trPr>
          <w:trHeight w:val="396"/>
        </w:trPr>
        <w:tc>
          <w:tcPr>
            <w:tcW w:w="983" w:type="dxa"/>
          </w:tcPr>
          <w:p w:rsidR="00757B8E" w:rsidRDefault="005A302F">
            <w:pPr>
              <w:pStyle w:val="TableParagraph"/>
              <w:spacing w:line="377" w:lineRule="exact"/>
              <w:ind w:left="249"/>
              <w:rPr>
                <w:rFonts w:ascii="Microsoft JhengHei" w:eastAsia="Microsoft JhengHei"/>
                <w:b/>
                <w:sz w:val="24"/>
              </w:rPr>
            </w:pPr>
            <w:r>
              <w:rPr>
                <w:rFonts w:ascii="Microsoft JhengHei" w:eastAsia="Microsoft JhengHei" w:hint="eastAsia"/>
                <w:b/>
                <w:sz w:val="24"/>
              </w:rPr>
              <w:t>组别</w:t>
            </w:r>
          </w:p>
        </w:tc>
        <w:tc>
          <w:tcPr>
            <w:tcW w:w="2074" w:type="dxa"/>
          </w:tcPr>
          <w:p w:rsidR="00757B8E" w:rsidRDefault="005A302F">
            <w:pPr>
              <w:pStyle w:val="TableParagraph"/>
              <w:spacing w:line="377" w:lineRule="exact"/>
              <w:ind w:left="675"/>
              <w:rPr>
                <w:rFonts w:ascii="Microsoft JhengHei" w:eastAsia="Microsoft JhengHei"/>
                <w:b/>
                <w:sz w:val="24"/>
              </w:rPr>
            </w:pPr>
            <w:r>
              <w:rPr>
                <w:rFonts w:ascii="Microsoft JhengHei" w:eastAsia="Microsoft JhengHei" w:hint="eastAsia"/>
                <w:b/>
                <w:sz w:val="24"/>
              </w:rPr>
              <w:t>专业类</w:t>
            </w:r>
          </w:p>
        </w:tc>
        <w:tc>
          <w:tcPr>
            <w:tcW w:w="2014" w:type="dxa"/>
          </w:tcPr>
          <w:p w:rsidR="00757B8E" w:rsidRDefault="005A302F">
            <w:pPr>
              <w:pStyle w:val="TableParagraph"/>
              <w:spacing w:line="377" w:lineRule="exact"/>
              <w:ind w:left="504" w:right="499"/>
              <w:jc w:val="center"/>
              <w:rPr>
                <w:rFonts w:ascii="Microsoft JhengHei" w:eastAsia="Microsoft JhengHei"/>
                <w:b/>
                <w:sz w:val="24"/>
              </w:rPr>
            </w:pPr>
            <w:r>
              <w:rPr>
                <w:rFonts w:ascii="Microsoft JhengHei" w:eastAsia="Microsoft JhengHei" w:hint="eastAsia"/>
                <w:b/>
                <w:sz w:val="24"/>
              </w:rPr>
              <w:t>专业代码</w:t>
            </w:r>
          </w:p>
        </w:tc>
        <w:tc>
          <w:tcPr>
            <w:tcW w:w="2693" w:type="dxa"/>
          </w:tcPr>
          <w:p w:rsidR="00757B8E" w:rsidRDefault="005A302F">
            <w:pPr>
              <w:pStyle w:val="TableParagraph"/>
              <w:spacing w:line="377" w:lineRule="exact"/>
              <w:ind w:left="125" w:right="118"/>
              <w:jc w:val="center"/>
              <w:rPr>
                <w:rFonts w:ascii="Microsoft JhengHei" w:eastAsia="Microsoft JhengHei"/>
                <w:b/>
                <w:sz w:val="24"/>
              </w:rPr>
            </w:pPr>
            <w:r>
              <w:rPr>
                <w:rFonts w:ascii="Microsoft JhengHei" w:eastAsia="Microsoft JhengHei" w:hint="eastAsia"/>
                <w:b/>
                <w:sz w:val="24"/>
              </w:rPr>
              <w:t>专业名称</w:t>
            </w:r>
          </w:p>
        </w:tc>
      </w:tr>
      <w:tr w:rsidR="00757B8E">
        <w:trPr>
          <w:trHeight w:val="380"/>
        </w:trPr>
        <w:tc>
          <w:tcPr>
            <w:tcW w:w="983" w:type="dxa"/>
            <w:vMerge w:val="restart"/>
          </w:tcPr>
          <w:p w:rsidR="00757B8E" w:rsidRDefault="00757B8E">
            <w:pPr>
              <w:pStyle w:val="TableParagraph"/>
              <w:rPr>
                <w:rFonts w:ascii="Microsoft JhengHei"/>
                <w:b/>
                <w:sz w:val="24"/>
              </w:rPr>
            </w:pPr>
          </w:p>
          <w:p w:rsidR="00757B8E" w:rsidRDefault="00757B8E">
            <w:pPr>
              <w:pStyle w:val="TableParagraph"/>
              <w:spacing w:before="7"/>
              <w:rPr>
                <w:rFonts w:ascii="Microsoft JhengHei"/>
                <w:b/>
                <w:sz w:val="30"/>
              </w:rPr>
            </w:pPr>
          </w:p>
          <w:p w:rsidR="00757B8E" w:rsidRDefault="005A302F">
            <w:pPr>
              <w:pStyle w:val="TableParagraph"/>
              <w:spacing w:before="1"/>
              <w:ind w:left="250"/>
              <w:rPr>
                <w:rFonts w:ascii="宋体" w:eastAsia="宋体"/>
                <w:sz w:val="24"/>
              </w:rPr>
            </w:pPr>
            <w:r>
              <w:rPr>
                <w:rFonts w:ascii="宋体" w:eastAsia="宋体" w:hint="eastAsia"/>
                <w:sz w:val="24"/>
              </w:rPr>
              <w:t>中职</w:t>
            </w:r>
          </w:p>
        </w:tc>
        <w:tc>
          <w:tcPr>
            <w:tcW w:w="2074" w:type="dxa"/>
            <w:vMerge w:val="restart"/>
          </w:tcPr>
          <w:p w:rsidR="00757B8E" w:rsidRDefault="00757B8E">
            <w:pPr>
              <w:pStyle w:val="TableParagraph"/>
              <w:rPr>
                <w:rFonts w:ascii="Microsoft JhengHei"/>
                <w:b/>
                <w:sz w:val="26"/>
              </w:rPr>
            </w:pPr>
          </w:p>
          <w:p w:rsidR="00757B8E" w:rsidRDefault="00757B8E">
            <w:pPr>
              <w:pStyle w:val="TableParagraph"/>
              <w:spacing w:before="7"/>
              <w:rPr>
                <w:rFonts w:ascii="Microsoft JhengHei"/>
                <w:b/>
                <w:sz w:val="28"/>
              </w:rPr>
            </w:pPr>
          </w:p>
          <w:p w:rsidR="00757B8E" w:rsidRDefault="005A302F">
            <w:pPr>
              <w:pStyle w:val="TableParagraph"/>
              <w:spacing w:before="1"/>
              <w:ind w:left="286"/>
              <w:rPr>
                <w:rFonts w:ascii="宋体" w:eastAsia="宋体"/>
                <w:sz w:val="24"/>
              </w:rPr>
            </w:pPr>
            <w:r>
              <w:rPr>
                <w:rFonts w:ascii="Times New Roman" w:eastAsia="Times New Roman"/>
                <w:sz w:val="24"/>
              </w:rPr>
              <w:t xml:space="preserve">09 </w:t>
            </w:r>
            <w:r>
              <w:rPr>
                <w:rFonts w:ascii="宋体" w:eastAsia="宋体" w:hint="eastAsia"/>
                <w:sz w:val="24"/>
              </w:rPr>
              <w:t>信息技术类</w:t>
            </w: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091200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电子与信息技术</w:t>
            </w:r>
          </w:p>
        </w:tc>
      </w:tr>
      <w:tr w:rsidR="00757B8E">
        <w:trPr>
          <w:trHeight w:val="380"/>
        </w:trPr>
        <w:tc>
          <w:tcPr>
            <w:tcW w:w="983" w:type="dxa"/>
            <w:vMerge/>
            <w:tcBorders>
              <w:top w:val="nil"/>
            </w:tcBorders>
          </w:tcPr>
          <w:p w:rsidR="00757B8E" w:rsidRDefault="00757B8E">
            <w:pPr>
              <w:rPr>
                <w:sz w:val="2"/>
                <w:szCs w:val="2"/>
              </w:rPr>
            </w:pPr>
          </w:p>
        </w:tc>
        <w:tc>
          <w:tcPr>
            <w:tcW w:w="2074" w:type="dxa"/>
            <w:vMerge/>
            <w:tcBorders>
              <w:top w:val="nil"/>
            </w:tcBorders>
          </w:tcPr>
          <w:p w:rsidR="00757B8E" w:rsidRDefault="00757B8E">
            <w:pPr>
              <w:rPr>
                <w:sz w:val="2"/>
                <w:szCs w:val="2"/>
              </w:rPr>
            </w:pP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091300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电子技术应用</w:t>
            </w:r>
          </w:p>
        </w:tc>
      </w:tr>
      <w:tr w:rsidR="00757B8E">
        <w:trPr>
          <w:trHeight w:val="380"/>
        </w:trPr>
        <w:tc>
          <w:tcPr>
            <w:tcW w:w="983" w:type="dxa"/>
            <w:vMerge/>
            <w:tcBorders>
              <w:top w:val="nil"/>
            </w:tcBorders>
          </w:tcPr>
          <w:p w:rsidR="00757B8E" w:rsidRDefault="00757B8E">
            <w:pPr>
              <w:rPr>
                <w:sz w:val="2"/>
                <w:szCs w:val="2"/>
              </w:rPr>
            </w:pPr>
          </w:p>
        </w:tc>
        <w:tc>
          <w:tcPr>
            <w:tcW w:w="2074" w:type="dxa"/>
            <w:vMerge/>
            <w:tcBorders>
              <w:top w:val="nil"/>
            </w:tcBorders>
          </w:tcPr>
          <w:p w:rsidR="00757B8E" w:rsidRDefault="00757B8E">
            <w:pPr>
              <w:rPr>
                <w:sz w:val="2"/>
                <w:szCs w:val="2"/>
              </w:rPr>
            </w:pP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091500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通信技术</w:t>
            </w:r>
          </w:p>
        </w:tc>
      </w:tr>
      <w:tr w:rsidR="00757B8E">
        <w:trPr>
          <w:trHeight w:val="380"/>
        </w:trPr>
        <w:tc>
          <w:tcPr>
            <w:tcW w:w="983" w:type="dxa"/>
            <w:vMerge/>
            <w:tcBorders>
              <w:top w:val="nil"/>
            </w:tcBorders>
          </w:tcPr>
          <w:p w:rsidR="00757B8E" w:rsidRDefault="00757B8E">
            <w:pPr>
              <w:rPr>
                <w:sz w:val="2"/>
                <w:szCs w:val="2"/>
              </w:rPr>
            </w:pPr>
          </w:p>
        </w:tc>
        <w:tc>
          <w:tcPr>
            <w:tcW w:w="2074" w:type="dxa"/>
            <w:vMerge/>
            <w:tcBorders>
              <w:top w:val="nil"/>
            </w:tcBorders>
          </w:tcPr>
          <w:p w:rsidR="00757B8E" w:rsidRDefault="00757B8E">
            <w:pPr>
              <w:rPr>
                <w:sz w:val="2"/>
                <w:szCs w:val="2"/>
              </w:rPr>
            </w:pP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090100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计算机应用</w:t>
            </w:r>
          </w:p>
        </w:tc>
      </w:tr>
      <w:tr w:rsidR="00757B8E">
        <w:trPr>
          <w:trHeight w:val="380"/>
        </w:trPr>
        <w:tc>
          <w:tcPr>
            <w:tcW w:w="983" w:type="dxa"/>
            <w:vMerge/>
            <w:tcBorders>
              <w:top w:val="nil"/>
            </w:tcBorders>
          </w:tcPr>
          <w:p w:rsidR="00757B8E" w:rsidRDefault="00757B8E">
            <w:pPr>
              <w:rPr>
                <w:sz w:val="2"/>
                <w:szCs w:val="2"/>
              </w:rPr>
            </w:pPr>
          </w:p>
        </w:tc>
        <w:tc>
          <w:tcPr>
            <w:tcW w:w="2074" w:type="dxa"/>
            <w:vMerge/>
            <w:tcBorders>
              <w:top w:val="nil"/>
            </w:tcBorders>
          </w:tcPr>
          <w:p w:rsidR="00757B8E" w:rsidRDefault="00757B8E">
            <w:pPr>
              <w:rPr>
                <w:sz w:val="2"/>
                <w:szCs w:val="2"/>
              </w:rPr>
            </w:pP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091900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物联网技术应用</w:t>
            </w:r>
          </w:p>
        </w:tc>
      </w:tr>
      <w:tr w:rsidR="00757B8E">
        <w:trPr>
          <w:trHeight w:val="381"/>
        </w:trPr>
        <w:tc>
          <w:tcPr>
            <w:tcW w:w="983" w:type="dxa"/>
            <w:vMerge/>
            <w:tcBorders>
              <w:top w:val="nil"/>
            </w:tcBorders>
          </w:tcPr>
          <w:p w:rsidR="00757B8E" w:rsidRDefault="00757B8E">
            <w:pPr>
              <w:rPr>
                <w:sz w:val="2"/>
                <w:szCs w:val="2"/>
              </w:rPr>
            </w:pPr>
          </w:p>
        </w:tc>
        <w:tc>
          <w:tcPr>
            <w:tcW w:w="2074" w:type="dxa"/>
            <w:vMerge/>
            <w:tcBorders>
              <w:top w:val="nil"/>
            </w:tcBorders>
          </w:tcPr>
          <w:p w:rsidR="00757B8E" w:rsidRDefault="00757B8E">
            <w:pPr>
              <w:rPr>
                <w:sz w:val="2"/>
                <w:szCs w:val="2"/>
              </w:rPr>
            </w:pPr>
          </w:p>
        </w:tc>
        <w:tc>
          <w:tcPr>
            <w:tcW w:w="2014" w:type="dxa"/>
          </w:tcPr>
          <w:p w:rsidR="00757B8E" w:rsidRDefault="005A302F">
            <w:pPr>
              <w:pStyle w:val="TableParagraph"/>
              <w:spacing w:before="42"/>
              <w:ind w:left="504" w:right="499"/>
              <w:jc w:val="center"/>
              <w:rPr>
                <w:rFonts w:ascii="Times New Roman"/>
                <w:sz w:val="24"/>
              </w:rPr>
            </w:pPr>
            <w:r>
              <w:rPr>
                <w:rFonts w:ascii="Times New Roman"/>
                <w:sz w:val="24"/>
              </w:rPr>
              <w:t>092200</w:t>
            </w:r>
          </w:p>
        </w:tc>
        <w:tc>
          <w:tcPr>
            <w:tcW w:w="2693" w:type="dxa"/>
          </w:tcPr>
          <w:p w:rsidR="00757B8E" w:rsidRDefault="005A302F">
            <w:pPr>
              <w:pStyle w:val="TableParagraph"/>
              <w:spacing w:before="26"/>
              <w:ind w:left="125" w:right="118"/>
              <w:jc w:val="center"/>
              <w:rPr>
                <w:rFonts w:ascii="宋体" w:eastAsia="宋体"/>
                <w:sz w:val="24"/>
              </w:rPr>
            </w:pPr>
            <w:r>
              <w:rPr>
                <w:rFonts w:ascii="宋体" w:eastAsia="宋体" w:hint="eastAsia"/>
                <w:sz w:val="24"/>
              </w:rPr>
              <w:t>服务机器人装调与维护</w:t>
            </w:r>
          </w:p>
        </w:tc>
      </w:tr>
    </w:tbl>
    <w:p w:rsidR="00757B8E" w:rsidRDefault="00757B8E">
      <w:pPr>
        <w:pStyle w:val="a3"/>
        <w:spacing w:before="16"/>
        <w:rPr>
          <w:rFonts w:ascii="Microsoft JhengHei"/>
          <w:b/>
          <w:sz w:val="14"/>
        </w:rPr>
      </w:pPr>
    </w:p>
    <w:p w:rsidR="00757B8E" w:rsidRDefault="005A302F">
      <w:pPr>
        <w:pStyle w:val="1"/>
        <w:spacing w:before="1"/>
      </w:pPr>
      <w:r>
        <w:t>二、赛项目的</w:t>
      </w:r>
    </w:p>
    <w:p w:rsidR="00757B8E" w:rsidRDefault="00757B8E">
      <w:pPr>
        <w:pStyle w:val="a3"/>
        <w:spacing w:before="11"/>
        <w:rPr>
          <w:rFonts w:ascii="黑体"/>
          <w:sz w:val="26"/>
        </w:rPr>
      </w:pPr>
    </w:p>
    <w:p w:rsidR="00757B8E" w:rsidRPr="005E2A06" w:rsidRDefault="005A302F" w:rsidP="005E2A06">
      <w:pPr>
        <w:spacing w:line="360" w:lineRule="auto"/>
        <w:ind w:left="619" w:right="596" w:firstLineChars="200" w:firstLine="592"/>
        <w:rPr>
          <w:sz w:val="30"/>
          <w:szCs w:val="30"/>
        </w:rPr>
      </w:pPr>
      <w:r w:rsidRPr="005E2A06">
        <w:rPr>
          <w:rFonts w:hint="eastAsia"/>
          <w:spacing w:val="-4"/>
          <w:sz w:val="30"/>
          <w:szCs w:val="30"/>
        </w:rPr>
        <w:t xml:space="preserve">“智能硬件装调与应用”赛项的设置全面符合中国制造 </w:t>
      </w:r>
      <w:r w:rsidRPr="005E2A06">
        <w:rPr>
          <w:sz w:val="30"/>
          <w:szCs w:val="30"/>
        </w:rPr>
        <w:t>2025</w:t>
      </w:r>
      <w:r w:rsidRPr="005E2A06">
        <w:rPr>
          <w:spacing w:val="-5"/>
          <w:sz w:val="30"/>
          <w:szCs w:val="30"/>
        </w:rPr>
        <w:t xml:space="preserve"> </w:t>
      </w:r>
      <w:r w:rsidRPr="005E2A06">
        <w:rPr>
          <w:rFonts w:hint="eastAsia"/>
          <w:sz w:val="30"/>
          <w:szCs w:val="30"/>
        </w:rPr>
        <w:t>战略</w:t>
      </w:r>
      <w:r w:rsidRPr="005E2A06">
        <w:rPr>
          <w:rFonts w:hint="eastAsia"/>
          <w:spacing w:val="-8"/>
          <w:sz w:val="30"/>
          <w:szCs w:val="30"/>
        </w:rPr>
        <w:t>提出的智能制造方向、符合教育部提出的《中等职业教育改革发展的</w:t>
      </w:r>
      <w:r w:rsidRPr="005E2A06">
        <w:rPr>
          <w:rFonts w:hint="eastAsia"/>
          <w:spacing w:val="-12"/>
          <w:sz w:val="30"/>
          <w:szCs w:val="30"/>
        </w:rPr>
        <w:t>思路与举措》，推动中等职业学校专业设置、课程内容、教学方式与</w:t>
      </w:r>
      <w:r w:rsidRPr="005E2A06">
        <w:rPr>
          <w:rFonts w:hint="eastAsia"/>
          <w:spacing w:val="-24"/>
          <w:w w:val="95"/>
          <w:sz w:val="30"/>
          <w:szCs w:val="30"/>
        </w:rPr>
        <w:t>生产实践对接，</w:t>
      </w:r>
      <w:r w:rsidRPr="005E2A06">
        <w:rPr>
          <w:rFonts w:hint="eastAsia"/>
          <w:spacing w:val="-10"/>
          <w:sz w:val="30"/>
          <w:szCs w:val="30"/>
        </w:rPr>
        <w:t>通过本赛项的举办推动产教融合，持续提高职业教育服务国</w:t>
      </w:r>
      <w:r w:rsidRPr="005E2A06">
        <w:rPr>
          <w:rFonts w:hint="eastAsia"/>
          <w:spacing w:val="-13"/>
          <w:sz w:val="30"/>
          <w:szCs w:val="30"/>
        </w:rPr>
        <w:t>家经济转方式、调结构战略目标的能力，展示职教成果，充分发挥技</w:t>
      </w:r>
      <w:r w:rsidRPr="005E2A06">
        <w:rPr>
          <w:rFonts w:hint="eastAsia"/>
          <w:spacing w:val="-15"/>
          <w:sz w:val="30"/>
          <w:szCs w:val="30"/>
        </w:rPr>
        <w:t>能竞赛的引领作用，提升职业学校学生的职</w:t>
      </w:r>
      <w:r w:rsidRPr="005E2A06">
        <w:rPr>
          <w:rFonts w:hint="eastAsia"/>
          <w:spacing w:val="-15"/>
          <w:sz w:val="30"/>
          <w:szCs w:val="30"/>
        </w:rPr>
        <w:lastRenderedPageBreak/>
        <w:t>业能力，推进电子信息类</w:t>
      </w:r>
      <w:r w:rsidRPr="005E2A06">
        <w:rPr>
          <w:rFonts w:hint="eastAsia"/>
          <w:spacing w:val="-7"/>
          <w:sz w:val="30"/>
          <w:szCs w:val="30"/>
        </w:rPr>
        <w:t xml:space="preserve">专业建设与课程改革，探索面向“智能+”和“中国制造 </w:t>
      </w:r>
      <w:r w:rsidRPr="005E2A06">
        <w:rPr>
          <w:rFonts w:hint="eastAsia"/>
          <w:sz w:val="30"/>
          <w:szCs w:val="30"/>
        </w:rPr>
        <w:t>2025”的创</w:t>
      </w:r>
      <w:r w:rsidRPr="005E2A06">
        <w:rPr>
          <w:rFonts w:hint="eastAsia"/>
          <w:spacing w:val="-7"/>
          <w:sz w:val="30"/>
          <w:szCs w:val="30"/>
        </w:rPr>
        <w:t>新应用型技术技能人才培养模式。通过“工匠精神”培养提升中职学</w:t>
      </w:r>
      <w:r w:rsidRPr="005E2A06">
        <w:rPr>
          <w:rFonts w:hint="eastAsia"/>
          <w:spacing w:val="-11"/>
          <w:sz w:val="30"/>
          <w:szCs w:val="30"/>
        </w:rPr>
        <w:t>生职业素养，促进职业教育的双师</w:t>
      </w:r>
      <w:proofErr w:type="gramStart"/>
      <w:r w:rsidRPr="005E2A06">
        <w:rPr>
          <w:rFonts w:hint="eastAsia"/>
          <w:spacing w:val="-11"/>
          <w:sz w:val="30"/>
          <w:szCs w:val="30"/>
        </w:rPr>
        <w:t>型教师</w:t>
      </w:r>
      <w:proofErr w:type="gramEnd"/>
      <w:r w:rsidRPr="005E2A06">
        <w:rPr>
          <w:rFonts w:hint="eastAsia"/>
          <w:spacing w:val="-11"/>
          <w:sz w:val="30"/>
          <w:szCs w:val="30"/>
        </w:rPr>
        <w:t>队伍建设，引领职业教育教学改革的方向。</w:t>
      </w:r>
    </w:p>
    <w:p w:rsidR="00757B8E" w:rsidRPr="005E2A06" w:rsidRDefault="005A302F" w:rsidP="005E2A06">
      <w:pPr>
        <w:spacing w:line="360" w:lineRule="auto"/>
        <w:ind w:left="619" w:right="596" w:firstLine="560"/>
        <w:rPr>
          <w:sz w:val="30"/>
          <w:szCs w:val="30"/>
        </w:rPr>
      </w:pPr>
      <w:r w:rsidRPr="005E2A06">
        <w:rPr>
          <w:rFonts w:hint="eastAsia"/>
          <w:spacing w:val="-7"/>
          <w:sz w:val="30"/>
          <w:szCs w:val="30"/>
        </w:rPr>
        <w:t xml:space="preserve">通过本赛项的举办，可以主动服务“中国制造 </w:t>
      </w:r>
      <w:r w:rsidRPr="005E2A06">
        <w:rPr>
          <w:rFonts w:hint="eastAsia"/>
          <w:sz w:val="30"/>
          <w:szCs w:val="30"/>
        </w:rPr>
        <w:t xml:space="preserve">2025”战略需求， </w:t>
      </w:r>
      <w:r w:rsidRPr="005E2A06">
        <w:rPr>
          <w:rFonts w:hint="eastAsia"/>
          <w:spacing w:val="-5"/>
          <w:sz w:val="30"/>
          <w:szCs w:val="30"/>
        </w:rPr>
        <w:t>培养适应智能化应用快速发展的技术技能紧缺人才。推动中职院校专</w:t>
      </w:r>
      <w:r w:rsidRPr="005E2A06">
        <w:rPr>
          <w:rFonts w:hint="eastAsia"/>
          <w:spacing w:val="-12"/>
          <w:sz w:val="30"/>
          <w:szCs w:val="30"/>
        </w:rPr>
        <w:t xml:space="preserve">业教学改革与中国制造 </w:t>
      </w:r>
      <w:r w:rsidRPr="005E2A06">
        <w:rPr>
          <w:sz w:val="30"/>
          <w:szCs w:val="30"/>
        </w:rPr>
        <w:t xml:space="preserve">2025 </w:t>
      </w:r>
      <w:r w:rsidRPr="005E2A06">
        <w:rPr>
          <w:rFonts w:hint="eastAsia"/>
          <w:sz w:val="30"/>
          <w:szCs w:val="30"/>
        </w:rPr>
        <w:t xml:space="preserve">转型升级衔接配套，着力培养“智能+” </w:t>
      </w:r>
      <w:r w:rsidRPr="005E2A06">
        <w:rPr>
          <w:rFonts w:hint="eastAsia"/>
          <w:spacing w:val="-5"/>
          <w:sz w:val="30"/>
          <w:szCs w:val="30"/>
        </w:rPr>
        <w:t>工业智能装调与应用的技术技能紧缺人才。赛项源自工业典型场景的</w:t>
      </w:r>
      <w:r w:rsidRPr="005E2A06">
        <w:rPr>
          <w:rFonts w:hint="eastAsia"/>
          <w:spacing w:val="-12"/>
          <w:sz w:val="30"/>
          <w:szCs w:val="30"/>
        </w:rPr>
        <w:t>实训转化，开展基于智能硬件装调与应用能力培养为目标的专业教育教学改革。引入“智能+”系统应用技术，促进产教深度融合，实现中</w:t>
      </w:r>
      <w:r w:rsidRPr="005E2A06">
        <w:rPr>
          <w:rFonts w:hint="eastAsia"/>
          <w:spacing w:val="-16"/>
          <w:sz w:val="30"/>
          <w:szCs w:val="30"/>
        </w:rPr>
        <w:t>职院校电子信息类专业和课程建设水平的整体提升。培养中职院校电子信息类</w:t>
      </w:r>
      <w:proofErr w:type="gramStart"/>
      <w:r w:rsidRPr="005E2A06">
        <w:rPr>
          <w:rFonts w:hint="eastAsia"/>
          <w:spacing w:val="-16"/>
          <w:sz w:val="30"/>
          <w:szCs w:val="30"/>
        </w:rPr>
        <w:t>专业双师型教师</w:t>
      </w:r>
      <w:proofErr w:type="gramEnd"/>
      <w:r w:rsidRPr="005E2A06">
        <w:rPr>
          <w:rFonts w:hint="eastAsia"/>
          <w:spacing w:val="-16"/>
          <w:sz w:val="30"/>
          <w:szCs w:val="30"/>
        </w:rPr>
        <w:t>队伍的建设，提高专业服务经济产业的能 力。</w:t>
      </w:r>
    </w:p>
    <w:p w:rsidR="00757B8E" w:rsidRPr="005E2A06" w:rsidRDefault="005A302F" w:rsidP="005E2A06">
      <w:pPr>
        <w:spacing w:line="360" w:lineRule="auto"/>
        <w:ind w:left="620" w:right="642" w:firstLine="560"/>
        <w:rPr>
          <w:sz w:val="30"/>
          <w:szCs w:val="30"/>
        </w:rPr>
      </w:pPr>
      <w:r w:rsidRPr="005E2A06">
        <w:rPr>
          <w:rFonts w:hint="eastAsia"/>
          <w:sz w:val="30"/>
          <w:szCs w:val="30"/>
        </w:rPr>
        <w:t>通过智能硬件装调与应用竞赛来提升参赛选手对微控制器和智能</w:t>
      </w:r>
      <w:r w:rsidRPr="005E2A06">
        <w:rPr>
          <w:rFonts w:hint="eastAsia"/>
          <w:spacing w:val="-9"/>
          <w:sz w:val="30"/>
          <w:szCs w:val="30"/>
        </w:rPr>
        <w:t>小车的组装、调试和应用等方面的实际操作技能。通过参加竞赛和教学转化，培养教师实施教学项目的教学目标、教学内容、教学过程、</w:t>
      </w:r>
      <w:r w:rsidRPr="005E2A06">
        <w:rPr>
          <w:rFonts w:hint="eastAsia"/>
          <w:spacing w:val="-15"/>
          <w:sz w:val="30"/>
          <w:szCs w:val="30"/>
        </w:rPr>
        <w:t>教学评价等方面的教学设计能力；使中职院校的电子信息类专业建设</w:t>
      </w:r>
      <w:r w:rsidRPr="005E2A06">
        <w:rPr>
          <w:rFonts w:hint="eastAsia"/>
          <w:spacing w:val="-13"/>
          <w:sz w:val="30"/>
          <w:szCs w:val="30"/>
        </w:rPr>
        <w:t>提升水平、贴近产业，培养教师的工程实践能力，带动专业更好地服务区域经济和产业转型。</w:t>
      </w:r>
    </w:p>
    <w:p w:rsidR="00757B8E" w:rsidRDefault="005A302F">
      <w:pPr>
        <w:pStyle w:val="1"/>
        <w:spacing w:before="118"/>
      </w:pPr>
      <w:r>
        <w:t>三、竞赛内容介绍</w:t>
      </w:r>
    </w:p>
    <w:p w:rsidR="00757B8E" w:rsidRDefault="005A302F">
      <w:pPr>
        <w:pStyle w:val="2"/>
        <w:spacing w:before="199"/>
      </w:pPr>
      <w:r>
        <w:t>（一）竞赛时间</w:t>
      </w:r>
    </w:p>
    <w:p w:rsidR="00757B8E" w:rsidRPr="00BE44CC" w:rsidRDefault="005A302F">
      <w:pPr>
        <w:spacing w:before="219"/>
        <w:ind w:left="1180"/>
        <w:rPr>
          <w:sz w:val="30"/>
          <w:szCs w:val="30"/>
        </w:rPr>
      </w:pPr>
      <w:r w:rsidRPr="00BE44CC">
        <w:rPr>
          <w:rFonts w:hint="eastAsia"/>
          <w:sz w:val="30"/>
          <w:szCs w:val="30"/>
        </w:rPr>
        <w:t xml:space="preserve">完成比赛规定的全部工作任务的时间为 </w:t>
      </w:r>
      <w:r w:rsidR="00002785">
        <w:rPr>
          <w:rFonts w:hint="eastAsia"/>
          <w:sz w:val="30"/>
          <w:szCs w:val="30"/>
          <w:lang w:val="en-US"/>
        </w:rPr>
        <w:t>6</w:t>
      </w:r>
      <w:r w:rsidRPr="00BE44CC">
        <w:rPr>
          <w:sz w:val="30"/>
          <w:szCs w:val="30"/>
        </w:rPr>
        <w:t xml:space="preserve"> </w:t>
      </w:r>
      <w:r w:rsidRPr="00BE44CC">
        <w:rPr>
          <w:rFonts w:hint="eastAsia"/>
          <w:sz w:val="30"/>
          <w:szCs w:val="30"/>
        </w:rPr>
        <w:t>小时。</w:t>
      </w:r>
    </w:p>
    <w:p w:rsidR="00757B8E" w:rsidRDefault="005A302F">
      <w:pPr>
        <w:pStyle w:val="2"/>
        <w:spacing w:before="55"/>
      </w:pPr>
      <w:r>
        <w:t>（二）竞赛内容</w:t>
      </w:r>
    </w:p>
    <w:p w:rsidR="00757B8E" w:rsidRPr="00BE44CC" w:rsidRDefault="005A302F">
      <w:pPr>
        <w:spacing w:before="219"/>
        <w:ind w:left="1180"/>
        <w:rPr>
          <w:sz w:val="28"/>
        </w:rPr>
      </w:pPr>
      <w:r w:rsidRPr="00BE44CC">
        <w:rPr>
          <w:rFonts w:hint="eastAsia"/>
          <w:sz w:val="28"/>
        </w:rPr>
        <w:t>通过对承办学校提供的智能硬件装调与应用平台进行操作，在规定</w:t>
      </w:r>
    </w:p>
    <w:p w:rsidR="00757B8E" w:rsidRPr="00BE44CC" w:rsidRDefault="00757B8E">
      <w:pPr>
        <w:rPr>
          <w:sz w:val="28"/>
        </w:rPr>
        <w:sectPr w:rsidR="00757B8E" w:rsidRPr="00BE44CC">
          <w:footerReference w:type="default" r:id="rId9"/>
          <w:pgSz w:w="11910" w:h="16840"/>
          <w:pgMar w:top="1560" w:right="1060" w:bottom="1160" w:left="1180" w:header="0" w:footer="977" w:gutter="0"/>
          <w:cols w:space="720"/>
        </w:sectPr>
      </w:pPr>
    </w:p>
    <w:p w:rsidR="00757B8E" w:rsidRPr="00BE44CC" w:rsidRDefault="005A302F">
      <w:pPr>
        <w:spacing w:before="47"/>
        <w:ind w:left="620"/>
        <w:rPr>
          <w:sz w:val="28"/>
        </w:rPr>
      </w:pPr>
      <w:r w:rsidRPr="00BE44CC">
        <w:rPr>
          <w:rFonts w:hint="eastAsia"/>
          <w:sz w:val="28"/>
        </w:rPr>
        <w:lastRenderedPageBreak/>
        <w:t>时间内，按任务书要求实现竞赛内容，竞赛结束，停止一切操作。重</w:t>
      </w:r>
    </w:p>
    <w:p w:rsidR="00757B8E" w:rsidRPr="00BE44CC" w:rsidRDefault="005A302F">
      <w:pPr>
        <w:spacing w:before="1" w:line="560" w:lineRule="atLeast"/>
        <w:ind w:left="619" w:right="737"/>
        <w:rPr>
          <w:sz w:val="28"/>
        </w:rPr>
      </w:pPr>
      <w:r w:rsidRPr="00BE44CC">
        <w:rPr>
          <w:rFonts w:hint="eastAsia"/>
          <w:spacing w:val="-4"/>
          <w:sz w:val="28"/>
        </w:rPr>
        <w:t>点考查参赛选手智能硬件装调与应用的实践操作能力与创新能力，具</w:t>
      </w:r>
      <w:r w:rsidRPr="00BE44CC">
        <w:rPr>
          <w:rFonts w:hint="eastAsia"/>
          <w:spacing w:val="-21"/>
          <w:sz w:val="28"/>
        </w:rPr>
        <w:t xml:space="preserve">体如表 </w:t>
      </w:r>
      <w:r w:rsidRPr="00BE44CC">
        <w:rPr>
          <w:sz w:val="28"/>
        </w:rPr>
        <w:t xml:space="preserve">2 </w:t>
      </w:r>
      <w:r w:rsidRPr="00BE44CC">
        <w:rPr>
          <w:rFonts w:hint="eastAsia"/>
          <w:sz w:val="28"/>
        </w:rPr>
        <w:t>所示：</w:t>
      </w:r>
    </w:p>
    <w:p w:rsidR="00757B8E" w:rsidRDefault="005A302F">
      <w:pPr>
        <w:spacing w:line="397" w:lineRule="exact"/>
        <w:ind w:left="2023" w:right="2140"/>
        <w:jc w:val="center"/>
        <w:rPr>
          <w:rFonts w:ascii="Microsoft JhengHei" w:eastAsia="Microsoft JhengHei"/>
          <w:b/>
          <w:sz w:val="24"/>
        </w:rPr>
      </w:pPr>
      <w:r>
        <w:rPr>
          <w:noProof/>
          <w:lang w:val="en-US" w:bidi="ar-SA"/>
        </w:rPr>
        <mc:AlternateContent>
          <mc:Choice Requires="wps">
            <w:drawing>
              <wp:anchor distT="0" distB="0" distL="114300" distR="114300" simplePos="0" relativeHeight="251661312" behindDoc="0" locked="0" layoutInCell="1" allowOverlap="1">
                <wp:simplePos x="0" y="0"/>
                <wp:positionH relativeFrom="page">
                  <wp:posOffset>814705</wp:posOffset>
                </wp:positionH>
                <wp:positionV relativeFrom="paragraph">
                  <wp:posOffset>219075</wp:posOffset>
                </wp:positionV>
                <wp:extent cx="5933440" cy="385953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933440" cy="385953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2552"/>
                              <w:gridCol w:w="849"/>
                              <w:gridCol w:w="5103"/>
                            </w:tblGrid>
                            <w:tr w:rsidR="00E23460">
                              <w:trPr>
                                <w:trHeight w:val="406"/>
                              </w:trPr>
                              <w:tc>
                                <w:tcPr>
                                  <w:tcW w:w="823" w:type="dxa"/>
                                </w:tcPr>
                                <w:p w:rsidR="00E23460" w:rsidRDefault="00E23460">
                                  <w:pPr>
                                    <w:pStyle w:val="TableParagraph"/>
                                    <w:spacing w:before="127"/>
                                    <w:ind w:left="180" w:right="171"/>
                                    <w:jc w:val="center"/>
                                    <w:rPr>
                                      <w:b/>
                                      <w:sz w:val="21"/>
                                    </w:rPr>
                                  </w:pPr>
                                  <w:r>
                                    <w:rPr>
                                      <w:b/>
                                      <w:sz w:val="21"/>
                                    </w:rPr>
                                    <w:t>序号</w:t>
                                  </w:r>
                                </w:p>
                              </w:tc>
                              <w:tc>
                                <w:tcPr>
                                  <w:tcW w:w="2552" w:type="dxa"/>
                                </w:tcPr>
                                <w:p w:rsidR="00E23460" w:rsidRDefault="00E23460">
                                  <w:pPr>
                                    <w:pStyle w:val="TableParagraph"/>
                                    <w:spacing w:before="127"/>
                                    <w:ind w:left="954"/>
                                    <w:rPr>
                                      <w:b/>
                                      <w:sz w:val="21"/>
                                    </w:rPr>
                                  </w:pPr>
                                  <w:r>
                                    <w:rPr>
                                      <w:b/>
                                      <w:sz w:val="21"/>
                                    </w:rPr>
                                    <w:t>比赛任务</w:t>
                                  </w:r>
                                </w:p>
                              </w:tc>
                              <w:tc>
                                <w:tcPr>
                                  <w:tcW w:w="849" w:type="dxa"/>
                                </w:tcPr>
                                <w:p w:rsidR="00E23460" w:rsidRDefault="00E23460">
                                  <w:pPr>
                                    <w:pStyle w:val="TableParagraph"/>
                                    <w:spacing w:before="127"/>
                                    <w:ind w:left="193" w:right="183"/>
                                    <w:jc w:val="center"/>
                                    <w:rPr>
                                      <w:b/>
                                      <w:sz w:val="21"/>
                                    </w:rPr>
                                  </w:pPr>
                                  <w:r>
                                    <w:rPr>
                                      <w:b/>
                                      <w:sz w:val="21"/>
                                    </w:rPr>
                                    <w:t>占比</w:t>
                                  </w:r>
                                </w:p>
                              </w:tc>
                              <w:tc>
                                <w:tcPr>
                                  <w:tcW w:w="5103" w:type="dxa"/>
                                </w:tcPr>
                                <w:p w:rsidR="00E23460" w:rsidRDefault="00E23460">
                                  <w:pPr>
                                    <w:pStyle w:val="TableParagraph"/>
                                    <w:spacing w:before="127"/>
                                    <w:ind w:left="2210" w:right="1998"/>
                                    <w:jc w:val="center"/>
                                    <w:rPr>
                                      <w:b/>
                                      <w:sz w:val="21"/>
                                    </w:rPr>
                                  </w:pPr>
                                  <w:r>
                                    <w:rPr>
                                      <w:b/>
                                      <w:sz w:val="21"/>
                                    </w:rPr>
                                    <w:t>考核内容</w:t>
                                  </w:r>
                                </w:p>
                              </w:tc>
                            </w:tr>
                            <w:tr w:rsidR="00E23460">
                              <w:trPr>
                                <w:trHeight w:val="816"/>
                              </w:trPr>
                              <w:tc>
                                <w:tcPr>
                                  <w:tcW w:w="823" w:type="dxa"/>
                                </w:tcPr>
                                <w:p w:rsidR="00E23460" w:rsidRDefault="00E23460">
                                  <w:pPr>
                                    <w:pStyle w:val="TableParagraph"/>
                                    <w:spacing w:before="5"/>
                                    <w:rPr>
                                      <w:b/>
                                    </w:rPr>
                                  </w:pPr>
                                </w:p>
                                <w:p w:rsidR="00E23460" w:rsidRDefault="00E23460">
                                  <w:pPr>
                                    <w:pStyle w:val="TableParagraph"/>
                                    <w:ind w:left="9"/>
                                    <w:jc w:val="center"/>
                                    <w:rPr>
                                      <w:rFonts w:ascii="Times New Roman"/>
                                      <w:sz w:val="21"/>
                                    </w:rPr>
                                  </w:pPr>
                                  <w:r>
                                    <w:rPr>
                                      <w:rFonts w:ascii="Times New Roman"/>
                                      <w:sz w:val="21"/>
                                    </w:rPr>
                                    <w:t>1</w:t>
                                  </w:r>
                                </w:p>
                              </w:tc>
                              <w:tc>
                                <w:tcPr>
                                  <w:tcW w:w="2552" w:type="dxa"/>
                                </w:tcPr>
                                <w:p w:rsidR="00E23460" w:rsidRPr="002168C5" w:rsidRDefault="00E23460">
                                  <w:pPr>
                                    <w:pStyle w:val="TableParagraph"/>
                                    <w:spacing w:before="4"/>
                                    <w:rPr>
                                      <w:b/>
                                      <w:sz w:val="21"/>
                                    </w:rPr>
                                  </w:pPr>
                                </w:p>
                                <w:p w:rsidR="00E23460" w:rsidRPr="002168C5" w:rsidRDefault="00E23460">
                                  <w:pPr>
                                    <w:pStyle w:val="TableParagraph"/>
                                    <w:ind w:left="855"/>
                                    <w:rPr>
                                      <w:sz w:val="21"/>
                                    </w:rPr>
                                  </w:pPr>
                                  <w:r w:rsidRPr="002168C5">
                                    <w:rPr>
                                      <w:rFonts w:hint="eastAsia"/>
                                      <w:sz w:val="21"/>
                                    </w:rPr>
                                    <w:t>职业素养</w:t>
                                  </w:r>
                                </w:p>
                              </w:tc>
                              <w:tc>
                                <w:tcPr>
                                  <w:tcW w:w="849" w:type="dxa"/>
                                </w:tcPr>
                                <w:p w:rsidR="00E23460" w:rsidRPr="002168C5" w:rsidRDefault="00E23460">
                                  <w:pPr>
                                    <w:pStyle w:val="TableParagraph"/>
                                    <w:spacing w:before="5"/>
                                    <w:rPr>
                                      <w:b/>
                                    </w:rPr>
                                  </w:pPr>
                                </w:p>
                                <w:p w:rsidR="00E23460" w:rsidRPr="002168C5" w:rsidRDefault="00E23460">
                                  <w:pPr>
                                    <w:pStyle w:val="TableParagraph"/>
                                    <w:ind w:left="193" w:right="182"/>
                                    <w:jc w:val="center"/>
                                    <w:rPr>
                                      <w:sz w:val="21"/>
                                    </w:rPr>
                                  </w:pPr>
                                  <w:r w:rsidRPr="002168C5">
                                    <w:rPr>
                                      <w:sz w:val="21"/>
                                    </w:rPr>
                                    <w:t>5%</w:t>
                                  </w:r>
                                </w:p>
                              </w:tc>
                              <w:tc>
                                <w:tcPr>
                                  <w:tcW w:w="5103" w:type="dxa"/>
                                </w:tcPr>
                                <w:p w:rsidR="00E23460" w:rsidRPr="002168C5" w:rsidRDefault="00E23460">
                                  <w:pPr>
                                    <w:pStyle w:val="TableParagraph"/>
                                    <w:spacing w:before="54" w:line="213" w:lineRule="auto"/>
                                    <w:ind w:left="108" w:right="152"/>
                                    <w:jc w:val="both"/>
                                    <w:rPr>
                                      <w:sz w:val="21"/>
                                    </w:rPr>
                                  </w:pPr>
                                  <w:r w:rsidRPr="002168C5">
                                    <w:rPr>
                                      <w:rFonts w:hint="eastAsia"/>
                                      <w:sz w:val="21"/>
                                    </w:rPr>
                                    <w:t>完成竞赛任务的所有操作符合安全操作规程、职业岗位要求；遵守赛场纪律，尊重赛场工作人员；爱惜赛场设备及器材，</w:t>
                                  </w:r>
                                  <w:proofErr w:type="gramStart"/>
                                  <w:r w:rsidRPr="002168C5">
                                    <w:rPr>
                                      <w:rFonts w:hint="eastAsia"/>
                                      <w:sz w:val="21"/>
                                    </w:rPr>
                                    <w:t>保持赛位整洁</w:t>
                                  </w:r>
                                  <w:proofErr w:type="gramEnd"/>
                                  <w:r w:rsidRPr="002168C5">
                                    <w:rPr>
                                      <w:rFonts w:hint="eastAsia"/>
                                      <w:sz w:val="21"/>
                                    </w:rPr>
                                    <w:t>。</w:t>
                                  </w:r>
                                </w:p>
                              </w:tc>
                            </w:tr>
                            <w:tr w:rsidR="00E23460">
                              <w:trPr>
                                <w:trHeight w:val="959"/>
                              </w:trPr>
                              <w:tc>
                                <w:tcPr>
                                  <w:tcW w:w="823" w:type="dxa"/>
                                </w:tcPr>
                                <w:p w:rsidR="00E23460" w:rsidRDefault="00E23460">
                                  <w:pPr>
                                    <w:pStyle w:val="TableParagraph"/>
                                    <w:spacing w:before="12"/>
                                    <w:rPr>
                                      <w:b/>
                                      <w:sz w:val="27"/>
                                    </w:rPr>
                                  </w:pPr>
                                </w:p>
                                <w:p w:rsidR="00E23460" w:rsidRDefault="00E23460">
                                  <w:pPr>
                                    <w:pStyle w:val="TableParagraph"/>
                                    <w:ind w:left="9"/>
                                    <w:jc w:val="center"/>
                                    <w:rPr>
                                      <w:rFonts w:ascii="Times New Roman"/>
                                      <w:sz w:val="21"/>
                                    </w:rPr>
                                  </w:pPr>
                                  <w:r>
                                    <w:rPr>
                                      <w:rFonts w:ascii="Times New Roman"/>
                                      <w:sz w:val="21"/>
                                    </w:rPr>
                                    <w:t>2</w:t>
                                  </w:r>
                                </w:p>
                              </w:tc>
                              <w:tc>
                                <w:tcPr>
                                  <w:tcW w:w="2552" w:type="dxa"/>
                                </w:tcPr>
                                <w:p w:rsidR="00E23460" w:rsidRPr="002168C5" w:rsidRDefault="00E23460">
                                  <w:pPr>
                                    <w:pStyle w:val="TableParagraph"/>
                                    <w:spacing w:before="11"/>
                                    <w:rPr>
                                      <w:b/>
                                      <w:sz w:val="26"/>
                                    </w:rPr>
                                  </w:pPr>
                                </w:p>
                                <w:p w:rsidR="00E23460" w:rsidRPr="002168C5" w:rsidRDefault="00E23460">
                                  <w:pPr>
                                    <w:pStyle w:val="TableParagraph"/>
                                    <w:ind w:left="121" w:firstLineChars="200" w:firstLine="420"/>
                                    <w:rPr>
                                      <w:sz w:val="21"/>
                                    </w:rPr>
                                  </w:pPr>
                                  <w:r w:rsidRPr="002168C5">
                                    <w:rPr>
                                      <w:rFonts w:hint="eastAsia"/>
                                      <w:sz w:val="21"/>
                                    </w:rPr>
                                    <w:t>功能电路装调</w:t>
                                  </w:r>
                                </w:p>
                              </w:tc>
                              <w:tc>
                                <w:tcPr>
                                  <w:tcW w:w="849" w:type="dxa"/>
                                </w:tcPr>
                                <w:p w:rsidR="00E23460" w:rsidRPr="002168C5" w:rsidRDefault="00E23460">
                                  <w:pPr>
                                    <w:pStyle w:val="TableParagraph"/>
                                    <w:spacing w:before="12"/>
                                    <w:rPr>
                                      <w:b/>
                                      <w:sz w:val="27"/>
                                    </w:rPr>
                                  </w:pPr>
                                </w:p>
                                <w:p w:rsidR="00E23460" w:rsidRPr="002168C5" w:rsidRDefault="00E23460">
                                  <w:pPr>
                                    <w:pStyle w:val="TableParagraph"/>
                                    <w:ind w:left="193" w:right="182"/>
                                    <w:jc w:val="center"/>
                                    <w:rPr>
                                      <w:sz w:val="21"/>
                                    </w:rPr>
                                  </w:pPr>
                                  <w:r w:rsidRPr="002168C5">
                                    <w:rPr>
                                      <w:sz w:val="21"/>
                                    </w:rPr>
                                    <w:t>25%</w:t>
                                  </w:r>
                                </w:p>
                              </w:tc>
                              <w:tc>
                                <w:tcPr>
                                  <w:tcW w:w="5103" w:type="dxa"/>
                                </w:tcPr>
                                <w:p w:rsidR="00E23460" w:rsidRPr="002168C5" w:rsidRDefault="00E23460">
                                  <w:pPr>
                                    <w:pStyle w:val="TableParagraph"/>
                                    <w:spacing w:before="5" w:line="213" w:lineRule="auto"/>
                                    <w:ind w:left="108" w:right="152"/>
                                    <w:jc w:val="both"/>
                                    <w:rPr>
                                      <w:sz w:val="21"/>
                                    </w:rPr>
                                  </w:pPr>
                                  <w:r w:rsidRPr="002168C5">
                                    <w:rPr>
                                      <w:rFonts w:hint="eastAsia"/>
                                      <w:sz w:val="21"/>
                                    </w:rPr>
                                    <w:t>参赛选手按竞赛现场下发的待装配电路的原理图，丝印图（位号图）和物料清单等完成功能电路的装配与调试；</w:t>
                                  </w:r>
                                </w:p>
                              </w:tc>
                            </w:tr>
                            <w:tr w:rsidR="00E23460">
                              <w:trPr>
                                <w:trHeight w:val="960"/>
                              </w:trPr>
                              <w:tc>
                                <w:tcPr>
                                  <w:tcW w:w="823" w:type="dxa"/>
                                </w:tcPr>
                                <w:p w:rsidR="00E23460" w:rsidRDefault="00E23460">
                                  <w:pPr>
                                    <w:pStyle w:val="TableParagraph"/>
                                    <w:rPr>
                                      <w:b/>
                                      <w:sz w:val="28"/>
                                    </w:rPr>
                                  </w:pPr>
                                </w:p>
                                <w:p w:rsidR="00E23460" w:rsidRDefault="00E23460">
                                  <w:pPr>
                                    <w:pStyle w:val="TableParagraph"/>
                                    <w:ind w:left="9"/>
                                    <w:jc w:val="center"/>
                                    <w:rPr>
                                      <w:rFonts w:ascii="Times New Roman"/>
                                      <w:sz w:val="21"/>
                                    </w:rPr>
                                  </w:pPr>
                                  <w:r>
                                    <w:rPr>
                                      <w:rFonts w:ascii="Times New Roman"/>
                                      <w:sz w:val="21"/>
                                    </w:rPr>
                                    <w:t>3</w:t>
                                  </w:r>
                                </w:p>
                              </w:tc>
                              <w:tc>
                                <w:tcPr>
                                  <w:tcW w:w="2552" w:type="dxa"/>
                                </w:tcPr>
                                <w:p w:rsidR="00E23460" w:rsidRPr="002168C5" w:rsidRDefault="00E23460">
                                  <w:pPr>
                                    <w:pStyle w:val="TableParagraph"/>
                                    <w:spacing w:before="12"/>
                                    <w:rPr>
                                      <w:b/>
                                      <w:sz w:val="26"/>
                                    </w:rPr>
                                  </w:pPr>
                                </w:p>
                                <w:p w:rsidR="00E23460" w:rsidRPr="002168C5" w:rsidRDefault="00E23460">
                                  <w:pPr>
                                    <w:pStyle w:val="TableParagraph"/>
                                    <w:ind w:left="290"/>
                                    <w:rPr>
                                      <w:sz w:val="21"/>
                                    </w:rPr>
                                  </w:pPr>
                                  <w:r w:rsidRPr="002168C5">
                                    <w:rPr>
                                      <w:rFonts w:hint="eastAsia"/>
                                      <w:sz w:val="21"/>
                                    </w:rPr>
                                    <w:t xml:space="preserve">功能电路 </w:t>
                                  </w:r>
                                  <w:r w:rsidRPr="002168C5">
                                    <w:rPr>
                                      <w:sz w:val="21"/>
                                    </w:rPr>
                                    <w:t xml:space="preserve">PCB </w:t>
                                  </w:r>
                                  <w:r w:rsidRPr="002168C5">
                                    <w:rPr>
                                      <w:rFonts w:hint="eastAsia"/>
                                      <w:sz w:val="21"/>
                                    </w:rPr>
                                    <w:t>图设计</w:t>
                                  </w:r>
                                </w:p>
                              </w:tc>
                              <w:tc>
                                <w:tcPr>
                                  <w:tcW w:w="849" w:type="dxa"/>
                                </w:tcPr>
                                <w:p w:rsidR="00E23460" w:rsidRPr="002168C5" w:rsidRDefault="00E23460">
                                  <w:pPr>
                                    <w:pStyle w:val="TableParagraph"/>
                                    <w:rPr>
                                      <w:b/>
                                      <w:sz w:val="28"/>
                                    </w:rPr>
                                  </w:pPr>
                                </w:p>
                                <w:p w:rsidR="00E23460" w:rsidRPr="002168C5" w:rsidRDefault="00E23460">
                                  <w:pPr>
                                    <w:pStyle w:val="TableParagraph"/>
                                    <w:ind w:left="193" w:right="182"/>
                                    <w:jc w:val="center"/>
                                    <w:rPr>
                                      <w:sz w:val="21"/>
                                    </w:rPr>
                                  </w:pPr>
                                  <w:r w:rsidRPr="002168C5">
                                    <w:rPr>
                                      <w:sz w:val="21"/>
                                    </w:rPr>
                                    <w:t>15%</w:t>
                                  </w:r>
                                </w:p>
                              </w:tc>
                              <w:tc>
                                <w:tcPr>
                                  <w:tcW w:w="5103" w:type="dxa"/>
                                </w:tcPr>
                                <w:p w:rsidR="00E23460" w:rsidRPr="002168C5" w:rsidRDefault="00E23460">
                                  <w:pPr>
                                    <w:pStyle w:val="TableParagraph"/>
                                    <w:spacing w:before="1" w:line="240" w:lineRule="exact"/>
                                    <w:ind w:left="108" w:right="69"/>
                                    <w:rPr>
                                      <w:sz w:val="21"/>
                                    </w:rPr>
                                  </w:pPr>
                                  <w:r w:rsidRPr="002168C5">
                                    <w:rPr>
                                      <w:rFonts w:hint="eastAsia"/>
                                      <w:sz w:val="21"/>
                                    </w:rPr>
                                    <w:t>参赛选手按竞赛任务书给定的功能电路原理图，</w:t>
                                  </w:r>
                                  <w:r w:rsidRPr="002168C5">
                                    <w:rPr>
                                      <w:sz w:val="21"/>
                                    </w:rPr>
                                    <w:t xml:space="preserve">PCB </w:t>
                                  </w:r>
                                  <w:r w:rsidRPr="002168C5">
                                    <w:rPr>
                                      <w:rFonts w:hint="eastAsia"/>
                                      <w:sz w:val="21"/>
                                    </w:rPr>
                                    <w:t>图约束条件，</w:t>
                                  </w:r>
                                  <w:r w:rsidRPr="002168C5">
                                    <w:rPr>
                                      <w:sz w:val="21"/>
                                    </w:rPr>
                                    <w:t xml:space="preserve">PCB </w:t>
                                  </w:r>
                                  <w:r w:rsidRPr="002168C5">
                                    <w:rPr>
                                      <w:rFonts w:hint="eastAsia"/>
                                      <w:sz w:val="21"/>
                                    </w:rPr>
                                    <w:t xml:space="preserve">元器件封装库以及需要选手自行绘制 </w:t>
                                  </w:r>
                                  <w:r w:rsidRPr="002168C5">
                                    <w:rPr>
                                      <w:sz w:val="21"/>
                                    </w:rPr>
                                    <w:t xml:space="preserve">PCB </w:t>
                                  </w:r>
                                  <w:r w:rsidRPr="002168C5">
                                    <w:rPr>
                                      <w:rFonts w:hint="eastAsia"/>
                                      <w:sz w:val="21"/>
                                    </w:rPr>
                                    <w:t xml:space="preserve">图元器件封装的资料，完成功能电路 </w:t>
                                  </w:r>
                                  <w:r w:rsidRPr="002168C5">
                                    <w:rPr>
                                      <w:sz w:val="21"/>
                                    </w:rPr>
                                    <w:t xml:space="preserve">PCB </w:t>
                                  </w:r>
                                  <w:r w:rsidRPr="002168C5">
                                    <w:rPr>
                                      <w:rFonts w:hint="eastAsia"/>
                                      <w:sz w:val="21"/>
                                    </w:rPr>
                                    <w:t>图设计。</w:t>
                                  </w:r>
                                </w:p>
                              </w:tc>
                            </w:tr>
                            <w:tr w:rsidR="00E23460">
                              <w:trPr>
                                <w:trHeight w:val="719"/>
                              </w:trPr>
                              <w:tc>
                                <w:tcPr>
                                  <w:tcW w:w="823" w:type="dxa"/>
                                </w:tcPr>
                                <w:p w:rsidR="00E23460" w:rsidRDefault="00E23460">
                                  <w:pPr>
                                    <w:pStyle w:val="TableParagraph"/>
                                    <w:spacing w:before="7"/>
                                    <w:rPr>
                                      <w:b/>
                                      <w:sz w:val="18"/>
                                    </w:rPr>
                                  </w:pPr>
                                </w:p>
                                <w:p w:rsidR="00E23460" w:rsidRDefault="00E23460">
                                  <w:pPr>
                                    <w:pStyle w:val="TableParagraph"/>
                                    <w:ind w:left="9"/>
                                    <w:jc w:val="center"/>
                                    <w:rPr>
                                      <w:rFonts w:ascii="Times New Roman"/>
                                      <w:sz w:val="21"/>
                                    </w:rPr>
                                  </w:pPr>
                                  <w:r>
                                    <w:rPr>
                                      <w:rFonts w:ascii="Times New Roman"/>
                                      <w:sz w:val="21"/>
                                    </w:rPr>
                                    <w:t>4</w:t>
                                  </w:r>
                                </w:p>
                              </w:tc>
                              <w:tc>
                                <w:tcPr>
                                  <w:tcW w:w="2552" w:type="dxa"/>
                                </w:tcPr>
                                <w:p w:rsidR="00E23460" w:rsidRPr="002168C5" w:rsidRDefault="00E23460">
                                  <w:pPr>
                                    <w:pStyle w:val="TableParagraph"/>
                                    <w:spacing w:before="6"/>
                                    <w:rPr>
                                      <w:b/>
                                      <w:sz w:val="17"/>
                                    </w:rPr>
                                  </w:pPr>
                                </w:p>
                                <w:p w:rsidR="00E23460" w:rsidRPr="002168C5" w:rsidRDefault="00E23460">
                                  <w:pPr>
                                    <w:pStyle w:val="TableParagraph"/>
                                    <w:ind w:firstLineChars="100" w:firstLine="210"/>
                                    <w:rPr>
                                      <w:sz w:val="21"/>
                                      <w:lang w:val="en-US"/>
                                    </w:rPr>
                                  </w:pPr>
                                  <w:r w:rsidRPr="002168C5">
                                    <w:rPr>
                                      <w:rFonts w:hint="eastAsia"/>
                                      <w:sz w:val="21"/>
                                      <w:lang w:val="en-US"/>
                                    </w:rPr>
                                    <w:t>基础功能虚拟开发验证</w:t>
                                  </w:r>
                                </w:p>
                              </w:tc>
                              <w:tc>
                                <w:tcPr>
                                  <w:tcW w:w="849" w:type="dxa"/>
                                </w:tcPr>
                                <w:p w:rsidR="00E23460" w:rsidRPr="002168C5" w:rsidRDefault="00E23460">
                                  <w:pPr>
                                    <w:pStyle w:val="TableParagraph"/>
                                    <w:spacing w:before="7"/>
                                    <w:rPr>
                                      <w:b/>
                                      <w:sz w:val="18"/>
                                    </w:rPr>
                                  </w:pPr>
                                </w:p>
                                <w:p w:rsidR="00E23460" w:rsidRPr="002168C5" w:rsidRDefault="00E23460">
                                  <w:pPr>
                                    <w:pStyle w:val="TableParagraph"/>
                                    <w:ind w:left="193" w:right="182"/>
                                    <w:jc w:val="center"/>
                                    <w:rPr>
                                      <w:sz w:val="21"/>
                                    </w:rPr>
                                  </w:pPr>
                                  <w:r w:rsidRPr="002168C5">
                                    <w:rPr>
                                      <w:sz w:val="21"/>
                                    </w:rPr>
                                    <w:t>15%</w:t>
                                  </w:r>
                                </w:p>
                              </w:tc>
                              <w:tc>
                                <w:tcPr>
                                  <w:tcW w:w="5103" w:type="dxa"/>
                                </w:tcPr>
                                <w:p w:rsidR="00E23460" w:rsidRPr="002168C5" w:rsidRDefault="00E23460">
                                  <w:pPr>
                                    <w:pStyle w:val="TableParagraph"/>
                                    <w:spacing w:before="4" w:line="213" w:lineRule="auto"/>
                                    <w:ind w:left="108" w:right="152"/>
                                    <w:rPr>
                                      <w:sz w:val="21"/>
                                    </w:rPr>
                                  </w:pPr>
                                  <w:r w:rsidRPr="002168C5">
                                    <w:rPr>
                                      <w:rFonts w:hint="eastAsia"/>
                                      <w:sz w:val="21"/>
                                    </w:rPr>
                                    <w:t>参赛选手按任务书给定的基本任务，借助于智能硬件虚拟开发平台，编写相关功能程序，在线下载后，实</w:t>
                                  </w:r>
                                </w:p>
                                <w:p w:rsidR="00E23460" w:rsidRPr="002168C5" w:rsidRDefault="00E23460">
                                  <w:pPr>
                                    <w:pStyle w:val="TableParagraph"/>
                                    <w:spacing w:line="216" w:lineRule="exact"/>
                                    <w:ind w:left="108"/>
                                    <w:rPr>
                                      <w:sz w:val="21"/>
                                    </w:rPr>
                                  </w:pPr>
                                  <w:r w:rsidRPr="002168C5">
                                    <w:rPr>
                                      <w:rFonts w:hint="eastAsia"/>
                                      <w:sz w:val="21"/>
                                    </w:rPr>
                                    <w:t>现基本任务。</w:t>
                                  </w:r>
                                </w:p>
                              </w:tc>
                            </w:tr>
                            <w:tr w:rsidR="00E23460">
                              <w:trPr>
                                <w:trHeight w:val="1559"/>
                              </w:trPr>
                              <w:tc>
                                <w:tcPr>
                                  <w:tcW w:w="823" w:type="dxa"/>
                                </w:tcPr>
                                <w:p w:rsidR="00E23460" w:rsidRDefault="00E23460">
                                  <w:pPr>
                                    <w:pStyle w:val="TableParagraph"/>
                                    <w:rPr>
                                      <w:b/>
                                    </w:rPr>
                                  </w:pPr>
                                </w:p>
                                <w:p w:rsidR="00E23460" w:rsidRDefault="00E23460">
                                  <w:pPr>
                                    <w:pStyle w:val="TableParagraph"/>
                                    <w:spacing w:before="4"/>
                                    <w:rPr>
                                      <w:b/>
                                      <w:sz w:val="29"/>
                                    </w:rPr>
                                  </w:pPr>
                                </w:p>
                                <w:p w:rsidR="00E23460" w:rsidRDefault="00E23460">
                                  <w:pPr>
                                    <w:pStyle w:val="TableParagraph"/>
                                    <w:ind w:left="9"/>
                                    <w:jc w:val="center"/>
                                    <w:rPr>
                                      <w:rFonts w:ascii="Times New Roman"/>
                                      <w:sz w:val="21"/>
                                    </w:rPr>
                                  </w:pPr>
                                  <w:r>
                                    <w:rPr>
                                      <w:rFonts w:ascii="Times New Roman"/>
                                      <w:sz w:val="21"/>
                                    </w:rPr>
                                    <w:t>5</w:t>
                                  </w:r>
                                </w:p>
                              </w:tc>
                              <w:tc>
                                <w:tcPr>
                                  <w:tcW w:w="2552" w:type="dxa"/>
                                </w:tcPr>
                                <w:p w:rsidR="00E23460" w:rsidRPr="002168C5" w:rsidRDefault="00E23460">
                                  <w:pPr>
                                    <w:pStyle w:val="TableParagraph"/>
                                    <w:rPr>
                                      <w:b/>
                                      <w:sz w:val="20"/>
                                    </w:rPr>
                                  </w:pPr>
                                </w:p>
                                <w:p w:rsidR="00E23460" w:rsidRPr="002168C5" w:rsidRDefault="00E23460">
                                  <w:pPr>
                                    <w:pStyle w:val="TableParagraph"/>
                                    <w:rPr>
                                      <w:b/>
                                      <w:sz w:val="20"/>
                                    </w:rPr>
                                  </w:pPr>
                                </w:p>
                                <w:p w:rsidR="00E23460" w:rsidRPr="002168C5" w:rsidRDefault="00E23460">
                                  <w:pPr>
                                    <w:pStyle w:val="TableParagraph"/>
                                    <w:spacing w:before="131"/>
                                    <w:ind w:left="645"/>
                                    <w:rPr>
                                      <w:sz w:val="21"/>
                                    </w:rPr>
                                  </w:pPr>
                                  <w:r w:rsidRPr="002168C5">
                                    <w:rPr>
                                      <w:rFonts w:hint="eastAsia"/>
                                      <w:sz w:val="21"/>
                                    </w:rPr>
                                    <w:t>沙盘任务实现</w:t>
                                  </w:r>
                                </w:p>
                              </w:tc>
                              <w:tc>
                                <w:tcPr>
                                  <w:tcW w:w="849" w:type="dxa"/>
                                </w:tcPr>
                                <w:p w:rsidR="00E23460" w:rsidRPr="002168C5" w:rsidRDefault="00E23460">
                                  <w:pPr>
                                    <w:pStyle w:val="TableParagraph"/>
                                    <w:rPr>
                                      <w:b/>
                                    </w:rPr>
                                  </w:pPr>
                                </w:p>
                                <w:p w:rsidR="00E23460" w:rsidRPr="002168C5" w:rsidRDefault="00E23460">
                                  <w:pPr>
                                    <w:pStyle w:val="TableParagraph"/>
                                    <w:spacing w:before="4"/>
                                    <w:rPr>
                                      <w:b/>
                                      <w:sz w:val="29"/>
                                    </w:rPr>
                                  </w:pPr>
                                </w:p>
                                <w:p w:rsidR="00E23460" w:rsidRPr="002168C5" w:rsidRDefault="00E23460">
                                  <w:pPr>
                                    <w:pStyle w:val="TableParagraph"/>
                                    <w:ind w:left="193" w:right="182"/>
                                    <w:jc w:val="center"/>
                                    <w:rPr>
                                      <w:sz w:val="21"/>
                                    </w:rPr>
                                  </w:pPr>
                                  <w:r w:rsidRPr="002168C5">
                                    <w:rPr>
                                      <w:sz w:val="21"/>
                                    </w:rPr>
                                    <w:t>40%</w:t>
                                  </w:r>
                                </w:p>
                              </w:tc>
                              <w:tc>
                                <w:tcPr>
                                  <w:tcW w:w="5103" w:type="dxa"/>
                                </w:tcPr>
                                <w:p w:rsidR="00E23460" w:rsidRPr="002168C5" w:rsidRDefault="00E23460">
                                  <w:pPr>
                                    <w:pStyle w:val="TableParagraph"/>
                                    <w:spacing w:before="20" w:line="278" w:lineRule="auto"/>
                                    <w:ind w:left="108" w:right="-15"/>
                                    <w:rPr>
                                      <w:sz w:val="21"/>
                                    </w:rPr>
                                  </w:pPr>
                                  <w:r w:rsidRPr="002168C5">
                                    <w:rPr>
                                      <w:rFonts w:hint="eastAsia"/>
                                      <w:sz w:val="21"/>
                                    </w:rPr>
                                    <w:t>参赛选手按任务书的要求，编写程序代码，下载至口</w:t>
                                  </w:r>
                                  <w:r w:rsidRPr="002168C5">
                                    <w:rPr>
                                      <w:rFonts w:hint="eastAsia"/>
                                      <w:spacing w:val="-8"/>
                                      <w:sz w:val="21"/>
                                    </w:rPr>
                                    <w:t>袋机，完成智能分拣小车在智能仓储沙盘上自主行进、</w:t>
                                  </w:r>
                                  <w:r w:rsidRPr="002168C5">
                                    <w:rPr>
                                      <w:rFonts w:hint="eastAsia"/>
                                      <w:sz w:val="21"/>
                                    </w:rPr>
                                    <w:t>分拣任务获取、空间位置识别、货品条码扫描、无线数据通信、机械臂和机械手控制、电动货箱的货物</w:t>
                                  </w:r>
                                  <w:proofErr w:type="gramStart"/>
                                  <w:r w:rsidRPr="002168C5">
                                    <w:rPr>
                                      <w:rFonts w:hint="eastAsia"/>
                                      <w:sz w:val="21"/>
                                    </w:rPr>
                                    <w:t>驳</w:t>
                                  </w:r>
                                  <w:proofErr w:type="gramEnd"/>
                                </w:p>
                                <w:p w:rsidR="00E23460" w:rsidRPr="002168C5" w:rsidRDefault="00E23460">
                                  <w:pPr>
                                    <w:pStyle w:val="TableParagraph"/>
                                    <w:spacing w:line="269" w:lineRule="exact"/>
                                    <w:ind w:left="108"/>
                                    <w:rPr>
                                      <w:sz w:val="21"/>
                                    </w:rPr>
                                  </w:pPr>
                                  <w:r w:rsidRPr="002168C5">
                                    <w:rPr>
                                      <w:rFonts w:hint="eastAsia"/>
                                      <w:sz w:val="21"/>
                                    </w:rPr>
                                    <w:t>接交付等沙盘任务。</w:t>
                                  </w:r>
                                </w:p>
                              </w:tc>
                            </w:tr>
                            <w:tr w:rsidR="00E23460">
                              <w:trPr>
                                <w:trHeight w:val="353"/>
                              </w:trPr>
                              <w:tc>
                                <w:tcPr>
                                  <w:tcW w:w="823" w:type="dxa"/>
                                </w:tcPr>
                                <w:p w:rsidR="00E23460" w:rsidRDefault="00E23460">
                                  <w:pPr>
                                    <w:pStyle w:val="TableParagraph"/>
                                    <w:spacing w:before="107"/>
                                    <w:ind w:left="9"/>
                                    <w:jc w:val="center"/>
                                    <w:rPr>
                                      <w:rFonts w:ascii="Times New Roman"/>
                                      <w:sz w:val="21"/>
                                    </w:rPr>
                                  </w:pPr>
                                  <w:r>
                                    <w:rPr>
                                      <w:rFonts w:ascii="Times New Roman"/>
                                      <w:sz w:val="21"/>
                                    </w:rPr>
                                    <w:t>7</w:t>
                                  </w:r>
                                </w:p>
                              </w:tc>
                              <w:tc>
                                <w:tcPr>
                                  <w:tcW w:w="2552" w:type="dxa"/>
                                </w:tcPr>
                                <w:p w:rsidR="00E23460" w:rsidRPr="002168C5" w:rsidRDefault="00E23460">
                                  <w:pPr>
                                    <w:pStyle w:val="TableParagraph"/>
                                    <w:spacing w:before="93"/>
                                    <w:ind w:left="1045" w:right="1036"/>
                                    <w:jc w:val="center"/>
                                    <w:rPr>
                                      <w:sz w:val="21"/>
                                    </w:rPr>
                                  </w:pPr>
                                  <w:r w:rsidRPr="002168C5">
                                    <w:rPr>
                                      <w:rFonts w:hint="eastAsia"/>
                                      <w:sz w:val="21"/>
                                    </w:rPr>
                                    <w:t>总计</w:t>
                                  </w:r>
                                </w:p>
                              </w:tc>
                              <w:tc>
                                <w:tcPr>
                                  <w:tcW w:w="5952" w:type="dxa"/>
                                  <w:gridSpan w:val="2"/>
                                </w:tcPr>
                                <w:p w:rsidR="00E23460" w:rsidRPr="002168C5" w:rsidRDefault="00E23460">
                                  <w:pPr>
                                    <w:pStyle w:val="TableParagraph"/>
                                    <w:spacing w:before="105"/>
                                    <w:ind w:left="2712" w:right="2700"/>
                                    <w:jc w:val="center"/>
                                    <w:rPr>
                                      <w:sz w:val="21"/>
                                    </w:rPr>
                                  </w:pPr>
                                  <w:r w:rsidRPr="002168C5">
                                    <w:rPr>
                                      <w:sz w:val="21"/>
                                    </w:rPr>
                                    <w:t>100%</w:t>
                                  </w:r>
                                </w:p>
                              </w:tc>
                            </w:tr>
                          </w:tbl>
                          <w:p w:rsidR="00E23460" w:rsidRDefault="00E23460">
                            <w:pPr>
                              <w:pStyle w:val="a3"/>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4.15pt;margin-top:17.25pt;width:467.2pt;height:303.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2552"/>
                        <w:gridCol w:w="849"/>
                        <w:gridCol w:w="5103"/>
                      </w:tblGrid>
                      <w:tr w:rsidR="00E23460">
                        <w:trPr>
                          <w:trHeight w:val="406"/>
                        </w:trPr>
                        <w:tc>
                          <w:tcPr>
                            <w:tcW w:w="823" w:type="dxa"/>
                          </w:tcPr>
                          <w:p w:rsidR="00E23460" w:rsidRDefault="00E23460">
                            <w:pPr>
                              <w:pStyle w:val="TableParagraph"/>
                              <w:spacing w:before="127"/>
                              <w:ind w:left="180" w:right="171"/>
                              <w:jc w:val="center"/>
                              <w:rPr>
                                <w:b/>
                                <w:sz w:val="21"/>
                              </w:rPr>
                            </w:pPr>
                            <w:r>
                              <w:rPr>
                                <w:b/>
                                <w:sz w:val="21"/>
                              </w:rPr>
                              <w:t>序号</w:t>
                            </w:r>
                          </w:p>
                        </w:tc>
                        <w:tc>
                          <w:tcPr>
                            <w:tcW w:w="2552" w:type="dxa"/>
                          </w:tcPr>
                          <w:p w:rsidR="00E23460" w:rsidRDefault="00E23460">
                            <w:pPr>
                              <w:pStyle w:val="TableParagraph"/>
                              <w:spacing w:before="127"/>
                              <w:ind w:left="954"/>
                              <w:rPr>
                                <w:b/>
                                <w:sz w:val="21"/>
                              </w:rPr>
                            </w:pPr>
                            <w:r>
                              <w:rPr>
                                <w:b/>
                                <w:sz w:val="21"/>
                              </w:rPr>
                              <w:t>比赛任务</w:t>
                            </w:r>
                          </w:p>
                        </w:tc>
                        <w:tc>
                          <w:tcPr>
                            <w:tcW w:w="849" w:type="dxa"/>
                          </w:tcPr>
                          <w:p w:rsidR="00E23460" w:rsidRDefault="00E23460">
                            <w:pPr>
                              <w:pStyle w:val="TableParagraph"/>
                              <w:spacing w:before="127"/>
                              <w:ind w:left="193" w:right="183"/>
                              <w:jc w:val="center"/>
                              <w:rPr>
                                <w:b/>
                                <w:sz w:val="21"/>
                              </w:rPr>
                            </w:pPr>
                            <w:r>
                              <w:rPr>
                                <w:b/>
                                <w:sz w:val="21"/>
                              </w:rPr>
                              <w:t>占比</w:t>
                            </w:r>
                          </w:p>
                        </w:tc>
                        <w:tc>
                          <w:tcPr>
                            <w:tcW w:w="5103" w:type="dxa"/>
                          </w:tcPr>
                          <w:p w:rsidR="00E23460" w:rsidRDefault="00E23460">
                            <w:pPr>
                              <w:pStyle w:val="TableParagraph"/>
                              <w:spacing w:before="127"/>
                              <w:ind w:left="2210" w:right="1998"/>
                              <w:jc w:val="center"/>
                              <w:rPr>
                                <w:b/>
                                <w:sz w:val="21"/>
                              </w:rPr>
                            </w:pPr>
                            <w:r>
                              <w:rPr>
                                <w:b/>
                                <w:sz w:val="21"/>
                              </w:rPr>
                              <w:t>考核内容</w:t>
                            </w:r>
                          </w:p>
                        </w:tc>
                      </w:tr>
                      <w:tr w:rsidR="00E23460">
                        <w:trPr>
                          <w:trHeight w:val="816"/>
                        </w:trPr>
                        <w:tc>
                          <w:tcPr>
                            <w:tcW w:w="823" w:type="dxa"/>
                          </w:tcPr>
                          <w:p w:rsidR="00E23460" w:rsidRDefault="00E23460">
                            <w:pPr>
                              <w:pStyle w:val="TableParagraph"/>
                              <w:spacing w:before="5"/>
                              <w:rPr>
                                <w:b/>
                              </w:rPr>
                            </w:pPr>
                          </w:p>
                          <w:p w:rsidR="00E23460" w:rsidRDefault="00E23460">
                            <w:pPr>
                              <w:pStyle w:val="TableParagraph"/>
                              <w:ind w:left="9"/>
                              <w:jc w:val="center"/>
                              <w:rPr>
                                <w:rFonts w:ascii="Times New Roman"/>
                                <w:sz w:val="21"/>
                              </w:rPr>
                            </w:pPr>
                            <w:r>
                              <w:rPr>
                                <w:rFonts w:ascii="Times New Roman"/>
                                <w:sz w:val="21"/>
                              </w:rPr>
                              <w:t>1</w:t>
                            </w:r>
                          </w:p>
                        </w:tc>
                        <w:tc>
                          <w:tcPr>
                            <w:tcW w:w="2552" w:type="dxa"/>
                          </w:tcPr>
                          <w:p w:rsidR="00E23460" w:rsidRPr="002168C5" w:rsidRDefault="00E23460">
                            <w:pPr>
                              <w:pStyle w:val="TableParagraph"/>
                              <w:spacing w:before="4"/>
                              <w:rPr>
                                <w:b/>
                                <w:sz w:val="21"/>
                              </w:rPr>
                            </w:pPr>
                          </w:p>
                          <w:p w:rsidR="00E23460" w:rsidRPr="002168C5" w:rsidRDefault="00E23460">
                            <w:pPr>
                              <w:pStyle w:val="TableParagraph"/>
                              <w:ind w:left="855"/>
                              <w:rPr>
                                <w:sz w:val="21"/>
                              </w:rPr>
                            </w:pPr>
                            <w:r w:rsidRPr="002168C5">
                              <w:rPr>
                                <w:rFonts w:hint="eastAsia"/>
                                <w:sz w:val="21"/>
                              </w:rPr>
                              <w:t>职业素养</w:t>
                            </w:r>
                          </w:p>
                        </w:tc>
                        <w:tc>
                          <w:tcPr>
                            <w:tcW w:w="849" w:type="dxa"/>
                          </w:tcPr>
                          <w:p w:rsidR="00E23460" w:rsidRPr="002168C5" w:rsidRDefault="00E23460">
                            <w:pPr>
                              <w:pStyle w:val="TableParagraph"/>
                              <w:spacing w:before="5"/>
                              <w:rPr>
                                <w:b/>
                              </w:rPr>
                            </w:pPr>
                          </w:p>
                          <w:p w:rsidR="00E23460" w:rsidRPr="002168C5" w:rsidRDefault="00E23460">
                            <w:pPr>
                              <w:pStyle w:val="TableParagraph"/>
                              <w:ind w:left="193" w:right="182"/>
                              <w:jc w:val="center"/>
                              <w:rPr>
                                <w:sz w:val="21"/>
                              </w:rPr>
                            </w:pPr>
                            <w:r w:rsidRPr="002168C5">
                              <w:rPr>
                                <w:sz w:val="21"/>
                              </w:rPr>
                              <w:t>5%</w:t>
                            </w:r>
                          </w:p>
                        </w:tc>
                        <w:tc>
                          <w:tcPr>
                            <w:tcW w:w="5103" w:type="dxa"/>
                          </w:tcPr>
                          <w:p w:rsidR="00E23460" w:rsidRPr="002168C5" w:rsidRDefault="00E23460">
                            <w:pPr>
                              <w:pStyle w:val="TableParagraph"/>
                              <w:spacing w:before="54" w:line="213" w:lineRule="auto"/>
                              <w:ind w:left="108" w:right="152"/>
                              <w:jc w:val="both"/>
                              <w:rPr>
                                <w:sz w:val="21"/>
                              </w:rPr>
                            </w:pPr>
                            <w:r w:rsidRPr="002168C5">
                              <w:rPr>
                                <w:rFonts w:hint="eastAsia"/>
                                <w:sz w:val="21"/>
                              </w:rPr>
                              <w:t>完成竞赛任务的所有操作符合安全操作规程、职业岗位要求；遵守赛场纪律，尊重赛场工作人员；爱惜赛场设备及器材，</w:t>
                            </w:r>
                            <w:proofErr w:type="gramStart"/>
                            <w:r w:rsidRPr="002168C5">
                              <w:rPr>
                                <w:rFonts w:hint="eastAsia"/>
                                <w:sz w:val="21"/>
                              </w:rPr>
                              <w:t>保持赛位整洁</w:t>
                            </w:r>
                            <w:proofErr w:type="gramEnd"/>
                            <w:r w:rsidRPr="002168C5">
                              <w:rPr>
                                <w:rFonts w:hint="eastAsia"/>
                                <w:sz w:val="21"/>
                              </w:rPr>
                              <w:t>。</w:t>
                            </w:r>
                          </w:p>
                        </w:tc>
                      </w:tr>
                      <w:tr w:rsidR="00E23460">
                        <w:trPr>
                          <w:trHeight w:val="959"/>
                        </w:trPr>
                        <w:tc>
                          <w:tcPr>
                            <w:tcW w:w="823" w:type="dxa"/>
                          </w:tcPr>
                          <w:p w:rsidR="00E23460" w:rsidRDefault="00E23460">
                            <w:pPr>
                              <w:pStyle w:val="TableParagraph"/>
                              <w:spacing w:before="12"/>
                              <w:rPr>
                                <w:b/>
                                <w:sz w:val="27"/>
                              </w:rPr>
                            </w:pPr>
                          </w:p>
                          <w:p w:rsidR="00E23460" w:rsidRDefault="00E23460">
                            <w:pPr>
                              <w:pStyle w:val="TableParagraph"/>
                              <w:ind w:left="9"/>
                              <w:jc w:val="center"/>
                              <w:rPr>
                                <w:rFonts w:ascii="Times New Roman"/>
                                <w:sz w:val="21"/>
                              </w:rPr>
                            </w:pPr>
                            <w:r>
                              <w:rPr>
                                <w:rFonts w:ascii="Times New Roman"/>
                                <w:sz w:val="21"/>
                              </w:rPr>
                              <w:t>2</w:t>
                            </w:r>
                          </w:p>
                        </w:tc>
                        <w:tc>
                          <w:tcPr>
                            <w:tcW w:w="2552" w:type="dxa"/>
                          </w:tcPr>
                          <w:p w:rsidR="00E23460" w:rsidRPr="002168C5" w:rsidRDefault="00E23460">
                            <w:pPr>
                              <w:pStyle w:val="TableParagraph"/>
                              <w:spacing w:before="11"/>
                              <w:rPr>
                                <w:b/>
                                <w:sz w:val="26"/>
                              </w:rPr>
                            </w:pPr>
                          </w:p>
                          <w:p w:rsidR="00E23460" w:rsidRPr="002168C5" w:rsidRDefault="00E23460">
                            <w:pPr>
                              <w:pStyle w:val="TableParagraph"/>
                              <w:ind w:left="121" w:firstLineChars="200" w:firstLine="420"/>
                              <w:rPr>
                                <w:sz w:val="21"/>
                              </w:rPr>
                            </w:pPr>
                            <w:r w:rsidRPr="002168C5">
                              <w:rPr>
                                <w:rFonts w:hint="eastAsia"/>
                                <w:sz w:val="21"/>
                              </w:rPr>
                              <w:t>功能电路装调</w:t>
                            </w:r>
                          </w:p>
                        </w:tc>
                        <w:tc>
                          <w:tcPr>
                            <w:tcW w:w="849" w:type="dxa"/>
                          </w:tcPr>
                          <w:p w:rsidR="00E23460" w:rsidRPr="002168C5" w:rsidRDefault="00E23460">
                            <w:pPr>
                              <w:pStyle w:val="TableParagraph"/>
                              <w:spacing w:before="12"/>
                              <w:rPr>
                                <w:b/>
                                <w:sz w:val="27"/>
                              </w:rPr>
                            </w:pPr>
                          </w:p>
                          <w:p w:rsidR="00E23460" w:rsidRPr="002168C5" w:rsidRDefault="00E23460">
                            <w:pPr>
                              <w:pStyle w:val="TableParagraph"/>
                              <w:ind w:left="193" w:right="182"/>
                              <w:jc w:val="center"/>
                              <w:rPr>
                                <w:sz w:val="21"/>
                              </w:rPr>
                            </w:pPr>
                            <w:r w:rsidRPr="002168C5">
                              <w:rPr>
                                <w:sz w:val="21"/>
                              </w:rPr>
                              <w:t>25%</w:t>
                            </w:r>
                          </w:p>
                        </w:tc>
                        <w:tc>
                          <w:tcPr>
                            <w:tcW w:w="5103" w:type="dxa"/>
                          </w:tcPr>
                          <w:p w:rsidR="00E23460" w:rsidRPr="002168C5" w:rsidRDefault="00E23460">
                            <w:pPr>
                              <w:pStyle w:val="TableParagraph"/>
                              <w:spacing w:before="5" w:line="213" w:lineRule="auto"/>
                              <w:ind w:left="108" w:right="152"/>
                              <w:jc w:val="both"/>
                              <w:rPr>
                                <w:sz w:val="21"/>
                              </w:rPr>
                            </w:pPr>
                            <w:r w:rsidRPr="002168C5">
                              <w:rPr>
                                <w:rFonts w:hint="eastAsia"/>
                                <w:sz w:val="21"/>
                              </w:rPr>
                              <w:t>参赛选手按竞赛现场下发的待装配电路的原理图，丝印图（位号图）和物料清单等完成功能电路的装配与调试；</w:t>
                            </w:r>
                          </w:p>
                        </w:tc>
                      </w:tr>
                      <w:tr w:rsidR="00E23460">
                        <w:trPr>
                          <w:trHeight w:val="960"/>
                        </w:trPr>
                        <w:tc>
                          <w:tcPr>
                            <w:tcW w:w="823" w:type="dxa"/>
                          </w:tcPr>
                          <w:p w:rsidR="00E23460" w:rsidRDefault="00E23460">
                            <w:pPr>
                              <w:pStyle w:val="TableParagraph"/>
                              <w:rPr>
                                <w:b/>
                                <w:sz w:val="28"/>
                              </w:rPr>
                            </w:pPr>
                          </w:p>
                          <w:p w:rsidR="00E23460" w:rsidRDefault="00E23460">
                            <w:pPr>
                              <w:pStyle w:val="TableParagraph"/>
                              <w:ind w:left="9"/>
                              <w:jc w:val="center"/>
                              <w:rPr>
                                <w:rFonts w:ascii="Times New Roman"/>
                                <w:sz w:val="21"/>
                              </w:rPr>
                            </w:pPr>
                            <w:r>
                              <w:rPr>
                                <w:rFonts w:ascii="Times New Roman"/>
                                <w:sz w:val="21"/>
                              </w:rPr>
                              <w:t>3</w:t>
                            </w:r>
                          </w:p>
                        </w:tc>
                        <w:tc>
                          <w:tcPr>
                            <w:tcW w:w="2552" w:type="dxa"/>
                          </w:tcPr>
                          <w:p w:rsidR="00E23460" w:rsidRPr="002168C5" w:rsidRDefault="00E23460">
                            <w:pPr>
                              <w:pStyle w:val="TableParagraph"/>
                              <w:spacing w:before="12"/>
                              <w:rPr>
                                <w:b/>
                                <w:sz w:val="26"/>
                              </w:rPr>
                            </w:pPr>
                          </w:p>
                          <w:p w:rsidR="00E23460" w:rsidRPr="002168C5" w:rsidRDefault="00E23460">
                            <w:pPr>
                              <w:pStyle w:val="TableParagraph"/>
                              <w:ind w:left="290"/>
                              <w:rPr>
                                <w:sz w:val="21"/>
                              </w:rPr>
                            </w:pPr>
                            <w:r w:rsidRPr="002168C5">
                              <w:rPr>
                                <w:rFonts w:hint="eastAsia"/>
                                <w:sz w:val="21"/>
                              </w:rPr>
                              <w:t xml:space="preserve">功能电路 </w:t>
                            </w:r>
                            <w:r w:rsidRPr="002168C5">
                              <w:rPr>
                                <w:sz w:val="21"/>
                              </w:rPr>
                              <w:t xml:space="preserve">PCB </w:t>
                            </w:r>
                            <w:r w:rsidRPr="002168C5">
                              <w:rPr>
                                <w:rFonts w:hint="eastAsia"/>
                                <w:sz w:val="21"/>
                              </w:rPr>
                              <w:t>图设计</w:t>
                            </w:r>
                          </w:p>
                        </w:tc>
                        <w:tc>
                          <w:tcPr>
                            <w:tcW w:w="849" w:type="dxa"/>
                          </w:tcPr>
                          <w:p w:rsidR="00E23460" w:rsidRPr="002168C5" w:rsidRDefault="00E23460">
                            <w:pPr>
                              <w:pStyle w:val="TableParagraph"/>
                              <w:rPr>
                                <w:b/>
                                <w:sz w:val="28"/>
                              </w:rPr>
                            </w:pPr>
                          </w:p>
                          <w:p w:rsidR="00E23460" w:rsidRPr="002168C5" w:rsidRDefault="00E23460">
                            <w:pPr>
                              <w:pStyle w:val="TableParagraph"/>
                              <w:ind w:left="193" w:right="182"/>
                              <w:jc w:val="center"/>
                              <w:rPr>
                                <w:sz w:val="21"/>
                              </w:rPr>
                            </w:pPr>
                            <w:r w:rsidRPr="002168C5">
                              <w:rPr>
                                <w:sz w:val="21"/>
                              </w:rPr>
                              <w:t>15%</w:t>
                            </w:r>
                          </w:p>
                        </w:tc>
                        <w:tc>
                          <w:tcPr>
                            <w:tcW w:w="5103" w:type="dxa"/>
                          </w:tcPr>
                          <w:p w:rsidR="00E23460" w:rsidRPr="002168C5" w:rsidRDefault="00E23460">
                            <w:pPr>
                              <w:pStyle w:val="TableParagraph"/>
                              <w:spacing w:before="1" w:line="240" w:lineRule="exact"/>
                              <w:ind w:left="108" w:right="69"/>
                              <w:rPr>
                                <w:sz w:val="21"/>
                              </w:rPr>
                            </w:pPr>
                            <w:r w:rsidRPr="002168C5">
                              <w:rPr>
                                <w:rFonts w:hint="eastAsia"/>
                                <w:sz w:val="21"/>
                              </w:rPr>
                              <w:t>参赛选手按竞赛任务书给定的功能电路原理图，</w:t>
                            </w:r>
                            <w:r w:rsidRPr="002168C5">
                              <w:rPr>
                                <w:sz w:val="21"/>
                              </w:rPr>
                              <w:t xml:space="preserve">PCB </w:t>
                            </w:r>
                            <w:r w:rsidRPr="002168C5">
                              <w:rPr>
                                <w:rFonts w:hint="eastAsia"/>
                                <w:sz w:val="21"/>
                              </w:rPr>
                              <w:t>图约束条件，</w:t>
                            </w:r>
                            <w:r w:rsidRPr="002168C5">
                              <w:rPr>
                                <w:sz w:val="21"/>
                              </w:rPr>
                              <w:t xml:space="preserve">PCB </w:t>
                            </w:r>
                            <w:r w:rsidRPr="002168C5">
                              <w:rPr>
                                <w:rFonts w:hint="eastAsia"/>
                                <w:sz w:val="21"/>
                              </w:rPr>
                              <w:t xml:space="preserve">元器件封装库以及需要选手自行绘制 </w:t>
                            </w:r>
                            <w:r w:rsidRPr="002168C5">
                              <w:rPr>
                                <w:sz w:val="21"/>
                              </w:rPr>
                              <w:t xml:space="preserve">PCB </w:t>
                            </w:r>
                            <w:r w:rsidRPr="002168C5">
                              <w:rPr>
                                <w:rFonts w:hint="eastAsia"/>
                                <w:sz w:val="21"/>
                              </w:rPr>
                              <w:t xml:space="preserve">图元器件封装的资料，完成功能电路 </w:t>
                            </w:r>
                            <w:r w:rsidRPr="002168C5">
                              <w:rPr>
                                <w:sz w:val="21"/>
                              </w:rPr>
                              <w:t xml:space="preserve">PCB </w:t>
                            </w:r>
                            <w:r w:rsidRPr="002168C5">
                              <w:rPr>
                                <w:rFonts w:hint="eastAsia"/>
                                <w:sz w:val="21"/>
                              </w:rPr>
                              <w:t>图设计。</w:t>
                            </w:r>
                          </w:p>
                        </w:tc>
                      </w:tr>
                      <w:tr w:rsidR="00E23460">
                        <w:trPr>
                          <w:trHeight w:val="719"/>
                        </w:trPr>
                        <w:tc>
                          <w:tcPr>
                            <w:tcW w:w="823" w:type="dxa"/>
                          </w:tcPr>
                          <w:p w:rsidR="00E23460" w:rsidRDefault="00E23460">
                            <w:pPr>
                              <w:pStyle w:val="TableParagraph"/>
                              <w:spacing w:before="7"/>
                              <w:rPr>
                                <w:b/>
                                <w:sz w:val="18"/>
                              </w:rPr>
                            </w:pPr>
                          </w:p>
                          <w:p w:rsidR="00E23460" w:rsidRDefault="00E23460">
                            <w:pPr>
                              <w:pStyle w:val="TableParagraph"/>
                              <w:ind w:left="9"/>
                              <w:jc w:val="center"/>
                              <w:rPr>
                                <w:rFonts w:ascii="Times New Roman"/>
                                <w:sz w:val="21"/>
                              </w:rPr>
                            </w:pPr>
                            <w:r>
                              <w:rPr>
                                <w:rFonts w:ascii="Times New Roman"/>
                                <w:sz w:val="21"/>
                              </w:rPr>
                              <w:t>4</w:t>
                            </w:r>
                          </w:p>
                        </w:tc>
                        <w:tc>
                          <w:tcPr>
                            <w:tcW w:w="2552" w:type="dxa"/>
                          </w:tcPr>
                          <w:p w:rsidR="00E23460" w:rsidRPr="002168C5" w:rsidRDefault="00E23460">
                            <w:pPr>
                              <w:pStyle w:val="TableParagraph"/>
                              <w:spacing w:before="6"/>
                              <w:rPr>
                                <w:b/>
                                <w:sz w:val="17"/>
                              </w:rPr>
                            </w:pPr>
                          </w:p>
                          <w:p w:rsidR="00E23460" w:rsidRPr="002168C5" w:rsidRDefault="00E23460">
                            <w:pPr>
                              <w:pStyle w:val="TableParagraph"/>
                              <w:ind w:firstLineChars="100" w:firstLine="210"/>
                              <w:rPr>
                                <w:sz w:val="21"/>
                                <w:lang w:val="en-US"/>
                              </w:rPr>
                            </w:pPr>
                            <w:r w:rsidRPr="002168C5">
                              <w:rPr>
                                <w:rFonts w:hint="eastAsia"/>
                                <w:sz w:val="21"/>
                                <w:lang w:val="en-US"/>
                              </w:rPr>
                              <w:t>基础功能虚拟开发验证</w:t>
                            </w:r>
                          </w:p>
                        </w:tc>
                        <w:tc>
                          <w:tcPr>
                            <w:tcW w:w="849" w:type="dxa"/>
                          </w:tcPr>
                          <w:p w:rsidR="00E23460" w:rsidRPr="002168C5" w:rsidRDefault="00E23460">
                            <w:pPr>
                              <w:pStyle w:val="TableParagraph"/>
                              <w:spacing w:before="7"/>
                              <w:rPr>
                                <w:b/>
                                <w:sz w:val="18"/>
                              </w:rPr>
                            </w:pPr>
                          </w:p>
                          <w:p w:rsidR="00E23460" w:rsidRPr="002168C5" w:rsidRDefault="00E23460">
                            <w:pPr>
                              <w:pStyle w:val="TableParagraph"/>
                              <w:ind w:left="193" w:right="182"/>
                              <w:jc w:val="center"/>
                              <w:rPr>
                                <w:sz w:val="21"/>
                              </w:rPr>
                            </w:pPr>
                            <w:r w:rsidRPr="002168C5">
                              <w:rPr>
                                <w:sz w:val="21"/>
                              </w:rPr>
                              <w:t>15%</w:t>
                            </w:r>
                          </w:p>
                        </w:tc>
                        <w:tc>
                          <w:tcPr>
                            <w:tcW w:w="5103" w:type="dxa"/>
                          </w:tcPr>
                          <w:p w:rsidR="00E23460" w:rsidRPr="002168C5" w:rsidRDefault="00E23460">
                            <w:pPr>
                              <w:pStyle w:val="TableParagraph"/>
                              <w:spacing w:before="4" w:line="213" w:lineRule="auto"/>
                              <w:ind w:left="108" w:right="152"/>
                              <w:rPr>
                                <w:sz w:val="21"/>
                              </w:rPr>
                            </w:pPr>
                            <w:r w:rsidRPr="002168C5">
                              <w:rPr>
                                <w:rFonts w:hint="eastAsia"/>
                                <w:sz w:val="21"/>
                              </w:rPr>
                              <w:t>参赛选手按任务书给定的基本任务，借助于智能硬件虚拟开发平台，编写相关功能程序，在线下载后，实</w:t>
                            </w:r>
                          </w:p>
                          <w:p w:rsidR="00E23460" w:rsidRPr="002168C5" w:rsidRDefault="00E23460">
                            <w:pPr>
                              <w:pStyle w:val="TableParagraph"/>
                              <w:spacing w:line="216" w:lineRule="exact"/>
                              <w:ind w:left="108"/>
                              <w:rPr>
                                <w:sz w:val="21"/>
                              </w:rPr>
                            </w:pPr>
                            <w:r w:rsidRPr="002168C5">
                              <w:rPr>
                                <w:rFonts w:hint="eastAsia"/>
                                <w:sz w:val="21"/>
                              </w:rPr>
                              <w:t>现基本任务。</w:t>
                            </w:r>
                          </w:p>
                        </w:tc>
                      </w:tr>
                      <w:tr w:rsidR="00E23460">
                        <w:trPr>
                          <w:trHeight w:val="1559"/>
                        </w:trPr>
                        <w:tc>
                          <w:tcPr>
                            <w:tcW w:w="823" w:type="dxa"/>
                          </w:tcPr>
                          <w:p w:rsidR="00E23460" w:rsidRDefault="00E23460">
                            <w:pPr>
                              <w:pStyle w:val="TableParagraph"/>
                              <w:rPr>
                                <w:b/>
                              </w:rPr>
                            </w:pPr>
                          </w:p>
                          <w:p w:rsidR="00E23460" w:rsidRDefault="00E23460">
                            <w:pPr>
                              <w:pStyle w:val="TableParagraph"/>
                              <w:spacing w:before="4"/>
                              <w:rPr>
                                <w:b/>
                                <w:sz w:val="29"/>
                              </w:rPr>
                            </w:pPr>
                          </w:p>
                          <w:p w:rsidR="00E23460" w:rsidRDefault="00E23460">
                            <w:pPr>
                              <w:pStyle w:val="TableParagraph"/>
                              <w:ind w:left="9"/>
                              <w:jc w:val="center"/>
                              <w:rPr>
                                <w:rFonts w:ascii="Times New Roman"/>
                                <w:sz w:val="21"/>
                              </w:rPr>
                            </w:pPr>
                            <w:r>
                              <w:rPr>
                                <w:rFonts w:ascii="Times New Roman"/>
                                <w:sz w:val="21"/>
                              </w:rPr>
                              <w:t>5</w:t>
                            </w:r>
                          </w:p>
                        </w:tc>
                        <w:tc>
                          <w:tcPr>
                            <w:tcW w:w="2552" w:type="dxa"/>
                          </w:tcPr>
                          <w:p w:rsidR="00E23460" w:rsidRPr="002168C5" w:rsidRDefault="00E23460">
                            <w:pPr>
                              <w:pStyle w:val="TableParagraph"/>
                              <w:rPr>
                                <w:b/>
                                <w:sz w:val="20"/>
                              </w:rPr>
                            </w:pPr>
                          </w:p>
                          <w:p w:rsidR="00E23460" w:rsidRPr="002168C5" w:rsidRDefault="00E23460">
                            <w:pPr>
                              <w:pStyle w:val="TableParagraph"/>
                              <w:rPr>
                                <w:b/>
                                <w:sz w:val="20"/>
                              </w:rPr>
                            </w:pPr>
                          </w:p>
                          <w:p w:rsidR="00E23460" w:rsidRPr="002168C5" w:rsidRDefault="00E23460">
                            <w:pPr>
                              <w:pStyle w:val="TableParagraph"/>
                              <w:spacing w:before="131"/>
                              <w:ind w:left="645"/>
                              <w:rPr>
                                <w:sz w:val="21"/>
                              </w:rPr>
                            </w:pPr>
                            <w:r w:rsidRPr="002168C5">
                              <w:rPr>
                                <w:rFonts w:hint="eastAsia"/>
                                <w:sz w:val="21"/>
                              </w:rPr>
                              <w:t>沙盘任务实现</w:t>
                            </w:r>
                          </w:p>
                        </w:tc>
                        <w:tc>
                          <w:tcPr>
                            <w:tcW w:w="849" w:type="dxa"/>
                          </w:tcPr>
                          <w:p w:rsidR="00E23460" w:rsidRPr="002168C5" w:rsidRDefault="00E23460">
                            <w:pPr>
                              <w:pStyle w:val="TableParagraph"/>
                              <w:rPr>
                                <w:b/>
                              </w:rPr>
                            </w:pPr>
                          </w:p>
                          <w:p w:rsidR="00E23460" w:rsidRPr="002168C5" w:rsidRDefault="00E23460">
                            <w:pPr>
                              <w:pStyle w:val="TableParagraph"/>
                              <w:spacing w:before="4"/>
                              <w:rPr>
                                <w:b/>
                                <w:sz w:val="29"/>
                              </w:rPr>
                            </w:pPr>
                          </w:p>
                          <w:p w:rsidR="00E23460" w:rsidRPr="002168C5" w:rsidRDefault="00E23460">
                            <w:pPr>
                              <w:pStyle w:val="TableParagraph"/>
                              <w:ind w:left="193" w:right="182"/>
                              <w:jc w:val="center"/>
                              <w:rPr>
                                <w:sz w:val="21"/>
                              </w:rPr>
                            </w:pPr>
                            <w:r w:rsidRPr="002168C5">
                              <w:rPr>
                                <w:sz w:val="21"/>
                              </w:rPr>
                              <w:t>40%</w:t>
                            </w:r>
                          </w:p>
                        </w:tc>
                        <w:tc>
                          <w:tcPr>
                            <w:tcW w:w="5103" w:type="dxa"/>
                          </w:tcPr>
                          <w:p w:rsidR="00E23460" w:rsidRPr="002168C5" w:rsidRDefault="00E23460">
                            <w:pPr>
                              <w:pStyle w:val="TableParagraph"/>
                              <w:spacing w:before="20" w:line="278" w:lineRule="auto"/>
                              <w:ind w:left="108" w:right="-15"/>
                              <w:rPr>
                                <w:sz w:val="21"/>
                              </w:rPr>
                            </w:pPr>
                            <w:r w:rsidRPr="002168C5">
                              <w:rPr>
                                <w:rFonts w:hint="eastAsia"/>
                                <w:sz w:val="21"/>
                              </w:rPr>
                              <w:t>参赛选手按任务书的要求，编写程序代码，下载至口</w:t>
                            </w:r>
                            <w:r w:rsidRPr="002168C5">
                              <w:rPr>
                                <w:rFonts w:hint="eastAsia"/>
                                <w:spacing w:val="-8"/>
                                <w:sz w:val="21"/>
                              </w:rPr>
                              <w:t>袋机，完成智能分拣小车在智能仓储沙盘上自主行进、</w:t>
                            </w:r>
                            <w:r w:rsidRPr="002168C5">
                              <w:rPr>
                                <w:rFonts w:hint="eastAsia"/>
                                <w:sz w:val="21"/>
                              </w:rPr>
                              <w:t>分拣任务获取、空间位置识别、货品条码扫描、无线数据通信、机械臂和机械手控制、电动货箱的货物</w:t>
                            </w:r>
                            <w:proofErr w:type="gramStart"/>
                            <w:r w:rsidRPr="002168C5">
                              <w:rPr>
                                <w:rFonts w:hint="eastAsia"/>
                                <w:sz w:val="21"/>
                              </w:rPr>
                              <w:t>驳</w:t>
                            </w:r>
                            <w:proofErr w:type="gramEnd"/>
                          </w:p>
                          <w:p w:rsidR="00E23460" w:rsidRPr="002168C5" w:rsidRDefault="00E23460">
                            <w:pPr>
                              <w:pStyle w:val="TableParagraph"/>
                              <w:spacing w:line="269" w:lineRule="exact"/>
                              <w:ind w:left="108"/>
                              <w:rPr>
                                <w:sz w:val="21"/>
                              </w:rPr>
                            </w:pPr>
                            <w:r w:rsidRPr="002168C5">
                              <w:rPr>
                                <w:rFonts w:hint="eastAsia"/>
                                <w:sz w:val="21"/>
                              </w:rPr>
                              <w:t>接交付等沙盘任务。</w:t>
                            </w:r>
                          </w:p>
                        </w:tc>
                      </w:tr>
                      <w:tr w:rsidR="00E23460">
                        <w:trPr>
                          <w:trHeight w:val="353"/>
                        </w:trPr>
                        <w:tc>
                          <w:tcPr>
                            <w:tcW w:w="823" w:type="dxa"/>
                          </w:tcPr>
                          <w:p w:rsidR="00E23460" w:rsidRDefault="00E23460">
                            <w:pPr>
                              <w:pStyle w:val="TableParagraph"/>
                              <w:spacing w:before="107"/>
                              <w:ind w:left="9"/>
                              <w:jc w:val="center"/>
                              <w:rPr>
                                <w:rFonts w:ascii="Times New Roman"/>
                                <w:sz w:val="21"/>
                              </w:rPr>
                            </w:pPr>
                            <w:r>
                              <w:rPr>
                                <w:rFonts w:ascii="Times New Roman"/>
                                <w:sz w:val="21"/>
                              </w:rPr>
                              <w:t>7</w:t>
                            </w:r>
                          </w:p>
                        </w:tc>
                        <w:tc>
                          <w:tcPr>
                            <w:tcW w:w="2552" w:type="dxa"/>
                          </w:tcPr>
                          <w:p w:rsidR="00E23460" w:rsidRPr="002168C5" w:rsidRDefault="00E23460">
                            <w:pPr>
                              <w:pStyle w:val="TableParagraph"/>
                              <w:spacing w:before="93"/>
                              <w:ind w:left="1045" w:right="1036"/>
                              <w:jc w:val="center"/>
                              <w:rPr>
                                <w:sz w:val="21"/>
                              </w:rPr>
                            </w:pPr>
                            <w:r w:rsidRPr="002168C5">
                              <w:rPr>
                                <w:rFonts w:hint="eastAsia"/>
                                <w:sz w:val="21"/>
                              </w:rPr>
                              <w:t>总计</w:t>
                            </w:r>
                          </w:p>
                        </w:tc>
                        <w:tc>
                          <w:tcPr>
                            <w:tcW w:w="5952" w:type="dxa"/>
                            <w:gridSpan w:val="2"/>
                          </w:tcPr>
                          <w:p w:rsidR="00E23460" w:rsidRPr="002168C5" w:rsidRDefault="00E23460">
                            <w:pPr>
                              <w:pStyle w:val="TableParagraph"/>
                              <w:spacing w:before="105"/>
                              <w:ind w:left="2712" w:right="2700"/>
                              <w:jc w:val="center"/>
                              <w:rPr>
                                <w:sz w:val="21"/>
                              </w:rPr>
                            </w:pPr>
                            <w:r w:rsidRPr="002168C5">
                              <w:rPr>
                                <w:sz w:val="21"/>
                              </w:rPr>
                              <w:t>100%</w:t>
                            </w:r>
                          </w:p>
                        </w:tc>
                      </w:tr>
                    </w:tbl>
                    <w:p w:rsidR="00E23460" w:rsidRDefault="00E23460">
                      <w:pPr>
                        <w:pStyle w:val="a3"/>
                      </w:pPr>
                    </w:p>
                  </w:txbxContent>
                </v:textbox>
                <w10:wrap anchorx="page"/>
              </v:shape>
            </w:pict>
          </mc:Fallback>
        </mc:AlternateContent>
      </w:r>
      <w:r>
        <w:rPr>
          <w:rFonts w:ascii="Microsoft JhengHei" w:eastAsia="Microsoft JhengHei" w:hint="eastAsia"/>
          <w:b/>
          <w:sz w:val="24"/>
        </w:rPr>
        <w:t xml:space="preserve">表 </w:t>
      </w:r>
      <w:r>
        <w:rPr>
          <w:rFonts w:ascii="Times New Roman" w:eastAsia="Times New Roman"/>
          <w:b/>
          <w:sz w:val="24"/>
        </w:rPr>
        <w:t xml:space="preserve">2  </w:t>
      </w:r>
      <w:r>
        <w:rPr>
          <w:rFonts w:ascii="Microsoft JhengHei" w:eastAsia="Microsoft JhengHei" w:hint="eastAsia"/>
          <w:b/>
          <w:sz w:val="24"/>
        </w:rPr>
        <w:t>竞赛内容</w:t>
      </w: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rPr>
          <w:rFonts w:ascii="Microsoft JhengHei"/>
          <w:b/>
          <w:sz w:val="26"/>
        </w:rPr>
      </w:pPr>
    </w:p>
    <w:p w:rsidR="00757B8E" w:rsidRDefault="00757B8E">
      <w:pPr>
        <w:pStyle w:val="a3"/>
        <w:spacing w:before="2"/>
        <w:rPr>
          <w:rFonts w:ascii="Microsoft JhengHei"/>
          <w:b/>
          <w:sz w:val="31"/>
        </w:rPr>
      </w:pPr>
    </w:p>
    <w:p w:rsidR="00757B8E" w:rsidRDefault="005A302F">
      <w:pPr>
        <w:pStyle w:val="1"/>
        <w:spacing w:before="1"/>
      </w:pPr>
      <w:r>
        <w:t>四、竞赛方式</w:t>
      </w:r>
    </w:p>
    <w:p w:rsidR="00757B8E" w:rsidRDefault="00757B8E">
      <w:pPr>
        <w:pStyle w:val="a3"/>
        <w:rPr>
          <w:rFonts w:ascii="黑体"/>
          <w:sz w:val="27"/>
        </w:rPr>
      </w:pPr>
    </w:p>
    <w:p w:rsidR="00757B8E" w:rsidRPr="00BE44CC" w:rsidRDefault="005A302F" w:rsidP="00BE44CC">
      <w:pPr>
        <w:spacing w:line="360" w:lineRule="auto"/>
        <w:ind w:left="618" w:right="595" w:firstLine="561"/>
        <w:rPr>
          <w:sz w:val="30"/>
          <w:szCs w:val="30"/>
        </w:rPr>
      </w:pPr>
      <w:r w:rsidRPr="00BE44CC">
        <w:rPr>
          <w:rFonts w:hint="eastAsia"/>
          <w:spacing w:val="-9"/>
          <w:sz w:val="30"/>
          <w:szCs w:val="30"/>
        </w:rPr>
        <w:t xml:space="preserve">本赛项为团体赛，每支参赛队由 </w:t>
      </w:r>
      <w:r w:rsidRPr="00BE44CC">
        <w:rPr>
          <w:sz w:val="30"/>
          <w:szCs w:val="30"/>
        </w:rPr>
        <w:t xml:space="preserve">3 </w:t>
      </w:r>
      <w:r w:rsidRPr="00BE44CC">
        <w:rPr>
          <w:rFonts w:hint="eastAsia"/>
          <w:spacing w:val="-11"/>
          <w:sz w:val="30"/>
          <w:szCs w:val="30"/>
        </w:rPr>
        <w:t>名选手</w:t>
      </w:r>
      <w:r w:rsidRPr="00BE44CC">
        <w:rPr>
          <w:rFonts w:hint="eastAsia"/>
          <w:sz w:val="30"/>
          <w:szCs w:val="30"/>
        </w:rPr>
        <w:t>（</w:t>
      </w:r>
      <w:r w:rsidRPr="00BE44CC">
        <w:rPr>
          <w:rFonts w:hint="eastAsia"/>
          <w:spacing w:val="-12"/>
          <w:sz w:val="30"/>
          <w:szCs w:val="30"/>
        </w:rPr>
        <w:t xml:space="preserve">设场上队长 </w:t>
      </w:r>
      <w:r w:rsidRPr="00BE44CC">
        <w:rPr>
          <w:sz w:val="30"/>
          <w:szCs w:val="30"/>
        </w:rPr>
        <w:t xml:space="preserve">1 </w:t>
      </w:r>
      <w:r w:rsidRPr="00BE44CC">
        <w:rPr>
          <w:rFonts w:hint="eastAsia"/>
          <w:sz w:val="30"/>
          <w:szCs w:val="30"/>
        </w:rPr>
        <w:t>名</w:t>
      </w:r>
      <w:r w:rsidRPr="00BE44CC">
        <w:rPr>
          <w:rFonts w:hint="eastAsia"/>
          <w:spacing w:val="-32"/>
          <w:sz w:val="30"/>
          <w:szCs w:val="30"/>
        </w:rPr>
        <w:t>）</w:t>
      </w:r>
      <w:r w:rsidRPr="00BE44CC">
        <w:rPr>
          <w:rFonts w:hint="eastAsia"/>
          <w:sz w:val="30"/>
          <w:szCs w:val="30"/>
        </w:rPr>
        <w:t>组</w:t>
      </w:r>
      <w:r w:rsidRPr="00BE44CC">
        <w:rPr>
          <w:rFonts w:hint="eastAsia"/>
          <w:spacing w:val="-14"/>
          <w:sz w:val="30"/>
          <w:szCs w:val="30"/>
        </w:rPr>
        <w:t xml:space="preserve">成。参赛队根据给定的竞赛任务书，在规定 </w:t>
      </w:r>
      <w:r w:rsidR="00002785">
        <w:rPr>
          <w:rFonts w:hint="eastAsia"/>
          <w:sz w:val="30"/>
          <w:szCs w:val="30"/>
          <w:lang w:val="en-US"/>
        </w:rPr>
        <w:t>6</w:t>
      </w:r>
      <w:r w:rsidRPr="00BE44CC">
        <w:rPr>
          <w:rFonts w:hint="eastAsia"/>
          <w:spacing w:val="-14"/>
          <w:sz w:val="30"/>
          <w:szCs w:val="30"/>
        </w:rPr>
        <w:t>个小时</w:t>
      </w:r>
      <w:r w:rsidRPr="00BE44CC">
        <w:rPr>
          <w:rFonts w:hint="eastAsia"/>
          <w:sz w:val="30"/>
          <w:szCs w:val="30"/>
        </w:rPr>
        <w:t>（</w:t>
      </w:r>
      <w:r w:rsidR="00002785">
        <w:rPr>
          <w:rFonts w:hint="eastAsia"/>
          <w:sz w:val="30"/>
          <w:szCs w:val="30"/>
          <w:lang w:val="en-US"/>
        </w:rPr>
        <w:t>360</w:t>
      </w:r>
      <w:r w:rsidRPr="00BE44CC">
        <w:rPr>
          <w:sz w:val="30"/>
          <w:szCs w:val="30"/>
        </w:rPr>
        <w:t xml:space="preserve"> </w:t>
      </w:r>
      <w:r w:rsidRPr="00BE44CC">
        <w:rPr>
          <w:rFonts w:hint="eastAsia"/>
          <w:sz w:val="30"/>
          <w:szCs w:val="30"/>
        </w:rPr>
        <w:t>分钟</w:t>
      </w:r>
      <w:r w:rsidRPr="00BE44CC">
        <w:rPr>
          <w:rFonts w:hint="eastAsia"/>
          <w:spacing w:val="-41"/>
          <w:sz w:val="30"/>
          <w:szCs w:val="30"/>
        </w:rPr>
        <w:t>）</w:t>
      </w:r>
      <w:r w:rsidRPr="00BE44CC">
        <w:rPr>
          <w:rFonts w:hint="eastAsia"/>
          <w:sz w:val="30"/>
          <w:szCs w:val="30"/>
        </w:rPr>
        <w:t>内， 在同样的技术平台上，相互配合完成比赛任务。</w:t>
      </w:r>
    </w:p>
    <w:p w:rsidR="00757B8E" w:rsidRDefault="005A302F">
      <w:pPr>
        <w:pStyle w:val="1"/>
        <w:spacing w:before="1"/>
      </w:pPr>
      <w:r>
        <w:rPr>
          <w:rFonts w:hint="eastAsia"/>
        </w:rPr>
        <w:t>五、竞赛时间安排与流程</w:t>
      </w:r>
    </w:p>
    <w:p w:rsidR="00757B8E" w:rsidRDefault="005A302F">
      <w:pPr>
        <w:pStyle w:val="a3"/>
        <w:spacing w:before="155" w:line="560" w:lineRule="atLeast"/>
        <w:ind w:left="620" w:right="793" w:firstLine="600"/>
      </w:pPr>
      <w:r>
        <w:rPr>
          <w:spacing w:val="-9"/>
        </w:rPr>
        <w:t xml:space="preserve">竞赛时间安排见表 </w:t>
      </w:r>
      <w:r>
        <w:t>3，</w:t>
      </w:r>
      <w:r>
        <w:rPr>
          <w:spacing w:val="-11"/>
        </w:rPr>
        <w:t xml:space="preserve">竞赛流程见图 </w:t>
      </w:r>
      <w:r>
        <w:t>1。（</w:t>
      </w:r>
      <w:r>
        <w:rPr>
          <w:spacing w:val="-3"/>
        </w:rPr>
        <w:t>最终以下发的竞</w:t>
      </w:r>
      <w:r>
        <w:t>赛指南为准）。具体安排如下：</w:t>
      </w:r>
    </w:p>
    <w:p w:rsidR="00757B8E" w:rsidRDefault="005A302F">
      <w:pPr>
        <w:pStyle w:val="2"/>
        <w:spacing w:line="483" w:lineRule="exact"/>
      </w:pPr>
      <w:r>
        <w:t>（一）竞赛时间安排</w:t>
      </w:r>
    </w:p>
    <w:p w:rsidR="00E23460" w:rsidRDefault="00E23460">
      <w:pPr>
        <w:spacing w:before="67"/>
        <w:ind w:left="2222" w:right="2061"/>
        <w:jc w:val="center"/>
        <w:rPr>
          <w:b/>
          <w:sz w:val="28"/>
        </w:rPr>
      </w:pPr>
    </w:p>
    <w:p w:rsidR="00757B8E" w:rsidRDefault="005A302F">
      <w:pPr>
        <w:spacing w:before="67"/>
        <w:ind w:left="2222" w:right="2061"/>
        <w:jc w:val="center"/>
        <w:rPr>
          <w:b/>
          <w:sz w:val="28"/>
        </w:rPr>
      </w:pPr>
      <w:r>
        <w:rPr>
          <w:b/>
          <w:sz w:val="28"/>
        </w:rPr>
        <w:t>表 3 竞赛时间安排表</w:t>
      </w:r>
    </w:p>
    <w:p w:rsidR="00757B8E" w:rsidRDefault="00757B8E">
      <w:pPr>
        <w:jc w:val="center"/>
        <w:rPr>
          <w:sz w:val="28"/>
        </w:rPr>
        <w:sectPr w:rsidR="00757B8E">
          <w:pgSz w:w="11910" w:h="16840"/>
          <w:pgMar w:top="1560" w:right="1060" w:bottom="1160" w:left="1180" w:header="0" w:footer="977"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5"/>
        <w:gridCol w:w="6949"/>
      </w:tblGrid>
      <w:tr w:rsidR="00757B8E">
        <w:trPr>
          <w:trHeight w:val="400"/>
        </w:trPr>
        <w:tc>
          <w:tcPr>
            <w:tcW w:w="2035" w:type="dxa"/>
          </w:tcPr>
          <w:p w:rsidR="00757B8E" w:rsidRDefault="005A302F">
            <w:pPr>
              <w:pStyle w:val="TableParagraph"/>
              <w:spacing w:before="80" w:line="300" w:lineRule="exact"/>
              <w:ind w:right="280"/>
              <w:jc w:val="right"/>
              <w:rPr>
                <w:b/>
                <w:sz w:val="24"/>
              </w:rPr>
            </w:pPr>
            <w:r>
              <w:rPr>
                <w:b/>
                <w:sz w:val="24"/>
              </w:rPr>
              <w:lastRenderedPageBreak/>
              <w:t>日期及时间</w:t>
            </w:r>
          </w:p>
        </w:tc>
        <w:tc>
          <w:tcPr>
            <w:tcW w:w="6949" w:type="dxa"/>
          </w:tcPr>
          <w:p w:rsidR="00757B8E" w:rsidRDefault="005A302F">
            <w:pPr>
              <w:pStyle w:val="TableParagraph"/>
              <w:spacing w:before="80" w:line="300" w:lineRule="exact"/>
              <w:ind w:left="3093" w:right="2842"/>
              <w:jc w:val="center"/>
              <w:rPr>
                <w:b/>
                <w:sz w:val="24"/>
              </w:rPr>
            </w:pPr>
            <w:r>
              <w:rPr>
                <w:b/>
                <w:sz w:val="24"/>
              </w:rPr>
              <w:t>活动安排</w:t>
            </w:r>
          </w:p>
        </w:tc>
      </w:tr>
      <w:tr w:rsidR="00757B8E">
        <w:trPr>
          <w:trHeight w:val="399"/>
        </w:trPr>
        <w:tc>
          <w:tcPr>
            <w:tcW w:w="2035" w:type="dxa"/>
          </w:tcPr>
          <w:p w:rsidR="00757B8E" w:rsidRDefault="006D4B97" w:rsidP="006D4B97">
            <w:pPr>
              <w:pStyle w:val="TableParagraph"/>
              <w:spacing w:before="80" w:line="299" w:lineRule="exact"/>
              <w:ind w:right="525"/>
              <w:jc w:val="right"/>
              <w:rPr>
                <w:sz w:val="24"/>
              </w:rPr>
            </w:pPr>
            <w:r>
              <w:rPr>
                <w:rFonts w:hint="eastAsia"/>
                <w:sz w:val="24"/>
              </w:rPr>
              <w:t>6月2日</w:t>
            </w:r>
          </w:p>
        </w:tc>
        <w:tc>
          <w:tcPr>
            <w:tcW w:w="6949" w:type="dxa"/>
          </w:tcPr>
          <w:p w:rsidR="00757B8E" w:rsidRDefault="005A302F">
            <w:pPr>
              <w:pStyle w:val="TableParagraph"/>
              <w:spacing w:before="80" w:line="299" w:lineRule="exact"/>
              <w:ind w:left="108"/>
              <w:rPr>
                <w:b/>
                <w:sz w:val="24"/>
              </w:rPr>
            </w:pPr>
            <w:r>
              <w:rPr>
                <w:b/>
                <w:sz w:val="24"/>
              </w:rPr>
              <w:t>（</w:t>
            </w:r>
            <w:r>
              <w:rPr>
                <w:rFonts w:ascii="Times New Roman" w:eastAsia="Times New Roman"/>
                <w:b/>
                <w:sz w:val="24"/>
              </w:rPr>
              <w:t>1</w:t>
            </w:r>
            <w:r>
              <w:rPr>
                <w:b/>
                <w:sz w:val="24"/>
              </w:rPr>
              <w:t>）赛前准备</w:t>
            </w:r>
          </w:p>
        </w:tc>
      </w:tr>
      <w:tr w:rsidR="00757B8E">
        <w:trPr>
          <w:trHeight w:val="400"/>
        </w:trPr>
        <w:tc>
          <w:tcPr>
            <w:tcW w:w="2035" w:type="dxa"/>
          </w:tcPr>
          <w:p w:rsidR="00757B8E" w:rsidRDefault="006D4B97">
            <w:pPr>
              <w:pStyle w:val="TableParagraph"/>
              <w:spacing w:before="97"/>
              <w:ind w:right="298"/>
              <w:jc w:val="right"/>
              <w:rPr>
                <w:rFonts w:ascii="Times New Roman"/>
                <w:sz w:val="24"/>
              </w:rPr>
            </w:pPr>
            <w:r>
              <w:rPr>
                <w:rFonts w:ascii="Times New Roman" w:hint="eastAsia"/>
                <w:sz w:val="24"/>
              </w:rPr>
              <w:t>15</w:t>
            </w:r>
            <w:r>
              <w:rPr>
                <w:rFonts w:ascii="Times New Roman" w:hint="eastAsia"/>
                <w:sz w:val="24"/>
              </w:rPr>
              <w:t>：</w:t>
            </w:r>
            <w:r>
              <w:rPr>
                <w:rFonts w:ascii="Times New Roman" w:hint="eastAsia"/>
                <w:sz w:val="24"/>
              </w:rPr>
              <w:t>00</w:t>
            </w:r>
            <w:r>
              <w:rPr>
                <w:rFonts w:ascii="Times New Roman" w:hint="eastAsia"/>
                <w:sz w:val="24"/>
              </w:rPr>
              <w:t>前</w:t>
            </w:r>
          </w:p>
        </w:tc>
        <w:tc>
          <w:tcPr>
            <w:tcW w:w="6949" w:type="dxa"/>
          </w:tcPr>
          <w:p w:rsidR="00757B8E" w:rsidRDefault="006D4B97">
            <w:pPr>
              <w:pStyle w:val="TableParagraph"/>
              <w:spacing w:before="81" w:line="299" w:lineRule="exact"/>
              <w:ind w:left="108"/>
              <w:rPr>
                <w:sz w:val="24"/>
              </w:rPr>
            </w:pPr>
            <w:r>
              <w:rPr>
                <w:sz w:val="24"/>
              </w:rPr>
              <w:t>各参赛队到指定地点报到</w:t>
            </w:r>
            <w:r>
              <w:rPr>
                <w:rFonts w:hint="eastAsia"/>
                <w:sz w:val="24"/>
              </w:rPr>
              <w:t>；</w:t>
            </w:r>
          </w:p>
        </w:tc>
      </w:tr>
      <w:tr w:rsidR="006D4B97">
        <w:trPr>
          <w:trHeight w:val="400"/>
        </w:trPr>
        <w:tc>
          <w:tcPr>
            <w:tcW w:w="2035" w:type="dxa"/>
          </w:tcPr>
          <w:p w:rsidR="006D4B97" w:rsidRDefault="006D4B97">
            <w:pPr>
              <w:pStyle w:val="TableParagraph"/>
              <w:spacing w:before="97"/>
              <w:ind w:right="298"/>
              <w:jc w:val="right"/>
              <w:rPr>
                <w:rFonts w:ascii="Times New Roman"/>
                <w:sz w:val="24"/>
              </w:rPr>
            </w:pPr>
            <w:r>
              <w:rPr>
                <w:rFonts w:ascii="Times New Roman"/>
                <w:sz w:val="24"/>
              </w:rPr>
              <w:t>1</w:t>
            </w:r>
            <w:r w:rsidR="0064081A">
              <w:rPr>
                <w:rFonts w:ascii="Times New Roman" w:hint="eastAsia"/>
                <w:sz w:val="24"/>
              </w:rPr>
              <w:t>5:3</w:t>
            </w:r>
            <w:r>
              <w:rPr>
                <w:rFonts w:ascii="Times New Roman" w:hint="eastAsia"/>
                <w:sz w:val="24"/>
              </w:rPr>
              <w:t>0</w:t>
            </w:r>
            <w:r>
              <w:rPr>
                <w:rFonts w:ascii="Times New Roman"/>
                <w:sz w:val="24"/>
              </w:rPr>
              <w:t>-16:</w:t>
            </w:r>
            <w:r>
              <w:rPr>
                <w:rFonts w:ascii="Times New Roman" w:hint="eastAsia"/>
                <w:sz w:val="24"/>
              </w:rPr>
              <w:t>00</w:t>
            </w:r>
          </w:p>
        </w:tc>
        <w:tc>
          <w:tcPr>
            <w:tcW w:w="6949" w:type="dxa"/>
          </w:tcPr>
          <w:p w:rsidR="006D4B97" w:rsidRDefault="006D4B97">
            <w:pPr>
              <w:pStyle w:val="TableParagraph"/>
              <w:spacing w:before="81" w:line="299" w:lineRule="exact"/>
              <w:ind w:left="108"/>
              <w:rPr>
                <w:sz w:val="24"/>
              </w:rPr>
            </w:pPr>
            <w:r w:rsidRPr="006D4B97">
              <w:rPr>
                <w:rFonts w:hint="eastAsia"/>
                <w:sz w:val="24"/>
              </w:rPr>
              <w:t>赛前领队会，领队、选手、教练参加，抽检录顺序号；</w:t>
            </w:r>
          </w:p>
        </w:tc>
      </w:tr>
      <w:tr w:rsidR="00757B8E">
        <w:trPr>
          <w:trHeight w:val="400"/>
        </w:trPr>
        <w:tc>
          <w:tcPr>
            <w:tcW w:w="2035" w:type="dxa"/>
          </w:tcPr>
          <w:p w:rsidR="00757B8E" w:rsidRDefault="006D4B97">
            <w:pPr>
              <w:pStyle w:val="TableParagraph"/>
              <w:spacing w:before="96"/>
              <w:ind w:right="298"/>
              <w:jc w:val="right"/>
              <w:rPr>
                <w:rFonts w:ascii="Times New Roman"/>
                <w:sz w:val="24"/>
              </w:rPr>
            </w:pPr>
            <w:r>
              <w:rPr>
                <w:rFonts w:ascii="Times New Roman"/>
                <w:sz w:val="24"/>
              </w:rPr>
              <w:t>1</w:t>
            </w:r>
            <w:r>
              <w:rPr>
                <w:rFonts w:ascii="Times New Roman" w:hint="eastAsia"/>
                <w:sz w:val="24"/>
              </w:rPr>
              <w:t>6</w:t>
            </w:r>
            <w:r>
              <w:rPr>
                <w:rFonts w:ascii="Times New Roman"/>
                <w:sz w:val="24"/>
              </w:rPr>
              <w:t>:</w:t>
            </w:r>
            <w:r>
              <w:rPr>
                <w:rFonts w:ascii="Times New Roman" w:hint="eastAsia"/>
                <w:sz w:val="24"/>
              </w:rPr>
              <w:t>0</w:t>
            </w:r>
            <w:r>
              <w:rPr>
                <w:rFonts w:ascii="Times New Roman"/>
                <w:sz w:val="24"/>
              </w:rPr>
              <w:t>0-1</w:t>
            </w:r>
            <w:r>
              <w:rPr>
                <w:rFonts w:ascii="Times New Roman" w:hint="eastAsia"/>
                <w:sz w:val="24"/>
              </w:rPr>
              <w:t>6</w:t>
            </w:r>
            <w:r>
              <w:rPr>
                <w:rFonts w:ascii="Times New Roman"/>
                <w:sz w:val="24"/>
              </w:rPr>
              <w:t>:</w:t>
            </w:r>
            <w:r>
              <w:rPr>
                <w:rFonts w:ascii="Times New Roman" w:hint="eastAsia"/>
                <w:sz w:val="24"/>
              </w:rPr>
              <w:t>3</w:t>
            </w:r>
            <w:r w:rsidR="005A302F">
              <w:rPr>
                <w:rFonts w:ascii="Times New Roman"/>
                <w:sz w:val="24"/>
              </w:rPr>
              <w:t>0</w:t>
            </w:r>
          </w:p>
        </w:tc>
        <w:tc>
          <w:tcPr>
            <w:tcW w:w="6949" w:type="dxa"/>
          </w:tcPr>
          <w:p w:rsidR="00757B8E" w:rsidRDefault="005A302F">
            <w:pPr>
              <w:pStyle w:val="TableParagraph"/>
              <w:spacing w:before="80" w:line="300" w:lineRule="exact"/>
              <w:ind w:left="108" w:right="-29"/>
              <w:rPr>
                <w:sz w:val="24"/>
              </w:rPr>
            </w:pPr>
            <w:r>
              <w:rPr>
                <w:spacing w:val="-9"/>
                <w:sz w:val="24"/>
              </w:rPr>
              <w:t>参赛选手参观竞赛场地，了解赛场环境，封存自带竞赛工具设备；</w:t>
            </w:r>
          </w:p>
        </w:tc>
      </w:tr>
      <w:tr w:rsidR="00757B8E">
        <w:trPr>
          <w:trHeight w:val="399"/>
        </w:trPr>
        <w:tc>
          <w:tcPr>
            <w:tcW w:w="2035" w:type="dxa"/>
          </w:tcPr>
          <w:p w:rsidR="00757B8E" w:rsidRDefault="006D4B97" w:rsidP="006D4B97">
            <w:pPr>
              <w:pStyle w:val="TableParagraph"/>
              <w:spacing w:before="80" w:line="299" w:lineRule="exact"/>
              <w:ind w:left="537" w:firstLineChars="100" w:firstLine="240"/>
              <w:rPr>
                <w:sz w:val="24"/>
              </w:rPr>
            </w:pPr>
            <w:r>
              <w:rPr>
                <w:rFonts w:hint="eastAsia"/>
                <w:sz w:val="24"/>
              </w:rPr>
              <w:t>6月3日</w:t>
            </w:r>
          </w:p>
        </w:tc>
        <w:tc>
          <w:tcPr>
            <w:tcW w:w="6949" w:type="dxa"/>
          </w:tcPr>
          <w:p w:rsidR="00757B8E" w:rsidRDefault="005A302F">
            <w:pPr>
              <w:pStyle w:val="TableParagraph"/>
              <w:spacing w:before="80" w:line="299" w:lineRule="exact"/>
              <w:ind w:left="108"/>
              <w:rPr>
                <w:b/>
                <w:sz w:val="24"/>
              </w:rPr>
            </w:pPr>
            <w:r>
              <w:rPr>
                <w:b/>
                <w:sz w:val="24"/>
              </w:rPr>
              <w:t>（</w:t>
            </w:r>
            <w:r>
              <w:rPr>
                <w:rFonts w:ascii="Times New Roman" w:eastAsia="Times New Roman"/>
                <w:b/>
                <w:sz w:val="24"/>
              </w:rPr>
              <w:t>2</w:t>
            </w:r>
            <w:r>
              <w:rPr>
                <w:b/>
                <w:sz w:val="24"/>
              </w:rPr>
              <w:t>）选手入场</w:t>
            </w:r>
          </w:p>
        </w:tc>
      </w:tr>
      <w:tr w:rsidR="00757B8E">
        <w:trPr>
          <w:trHeight w:val="400"/>
        </w:trPr>
        <w:tc>
          <w:tcPr>
            <w:tcW w:w="2035" w:type="dxa"/>
          </w:tcPr>
          <w:p w:rsidR="00757B8E" w:rsidRDefault="005A302F">
            <w:pPr>
              <w:pStyle w:val="TableParagraph"/>
              <w:spacing w:before="81" w:line="299" w:lineRule="exact"/>
              <w:ind w:left="713"/>
              <w:rPr>
                <w:sz w:val="24"/>
              </w:rPr>
            </w:pPr>
            <w:r>
              <w:rPr>
                <w:rFonts w:ascii="Times New Roman" w:eastAsia="Times New Roman"/>
                <w:sz w:val="24"/>
              </w:rPr>
              <w:t xml:space="preserve">07:00 </w:t>
            </w:r>
            <w:r>
              <w:rPr>
                <w:sz w:val="24"/>
              </w:rPr>
              <w:t>前</w:t>
            </w:r>
          </w:p>
        </w:tc>
        <w:tc>
          <w:tcPr>
            <w:tcW w:w="6949" w:type="dxa"/>
          </w:tcPr>
          <w:p w:rsidR="00757B8E" w:rsidRDefault="005A302F">
            <w:pPr>
              <w:pStyle w:val="TableParagraph"/>
              <w:spacing w:before="81" w:line="299" w:lineRule="exact"/>
              <w:ind w:left="108"/>
              <w:rPr>
                <w:sz w:val="24"/>
              </w:rPr>
            </w:pPr>
            <w:r>
              <w:rPr>
                <w:sz w:val="24"/>
              </w:rPr>
              <w:t>选手到指定地点，进行集合，按顺序排队、准备检录；</w:t>
            </w:r>
          </w:p>
        </w:tc>
      </w:tr>
      <w:tr w:rsidR="00757B8E">
        <w:trPr>
          <w:trHeight w:val="800"/>
        </w:trPr>
        <w:tc>
          <w:tcPr>
            <w:tcW w:w="2035" w:type="dxa"/>
          </w:tcPr>
          <w:p w:rsidR="00757B8E" w:rsidRDefault="00757B8E">
            <w:pPr>
              <w:pStyle w:val="TableParagraph"/>
              <w:spacing w:before="1"/>
              <w:rPr>
                <w:b/>
                <w:sz w:val="23"/>
              </w:rPr>
            </w:pPr>
          </w:p>
          <w:p w:rsidR="00757B8E" w:rsidRDefault="005A302F">
            <w:pPr>
              <w:pStyle w:val="TableParagraph"/>
              <w:spacing w:before="1"/>
              <w:ind w:right="298"/>
              <w:jc w:val="right"/>
              <w:rPr>
                <w:rFonts w:ascii="Times New Roman"/>
                <w:sz w:val="24"/>
              </w:rPr>
            </w:pPr>
            <w:r>
              <w:rPr>
                <w:rFonts w:ascii="Times New Roman"/>
                <w:sz w:val="24"/>
              </w:rPr>
              <w:t>07:00-0</w:t>
            </w:r>
            <w:r>
              <w:rPr>
                <w:rFonts w:ascii="Times New Roman" w:hint="eastAsia"/>
                <w:sz w:val="24"/>
                <w:lang w:val="en-US"/>
              </w:rPr>
              <w:t>8</w:t>
            </w:r>
            <w:r>
              <w:rPr>
                <w:rFonts w:ascii="Times New Roman"/>
                <w:sz w:val="24"/>
              </w:rPr>
              <w:t>:</w:t>
            </w:r>
            <w:r>
              <w:rPr>
                <w:rFonts w:ascii="Times New Roman" w:hint="eastAsia"/>
                <w:sz w:val="24"/>
                <w:lang w:val="en-US"/>
              </w:rPr>
              <w:t>0</w:t>
            </w:r>
            <w:r>
              <w:rPr>
                <w:rFonts w:ascii="Times New Roman"/>
                <w:sz w:val="24"/>
              </w:rPr>
              <w:t>0</w:t>
            </w:r>
          </w:p>
        </w:tc>
        <w:tc>
          <w:tcPr>
            <w:tcW w:w="6949" w:type="dxa"/>
          </w:tcPr>
          <w:p w:rsidR="00757B8E" w:rsidRDefault="005A302F">
            <w:pPr>
              <w:pStyle w:val="TableParagraph"/>
              <w:spacing w:before="80"/>
              <w:ind w:left="108"/>
              <w:rPr>
                <w:sz w:val="24"/>
              </w:rPr>
            </w:pPr>
            <w:r>
              <w:rPr>
                <w:sz w:val="24"/>
              </w:rPr>
              <w:t>参赛选手二次加密，分别抽取参赛号及赛位号；</w:t>
            </w:r>
          </w:p>
          <w:p w:rsidR="00757B8E" w:rsidRDefault="005A302F">
            <w:pPr>
              <w:pStyle w:val="TableParagraph"/>
              <w:spacing w:before="93" w:line="299" w:lineRule="exact"/>
              <w:ind w:left="108"/>
              <w:rPr>
                <w:sz w:val="24"/>
              </w:rPr>
            </w:pPr>
            <w:r>
              <w:rPr>
                <w:sz w:val="24"/>
              </w:rPr>
              <w:t>选手入场，领取封存设备，</w:t>
            </w:r>
            <w:proofErr w:type="gramStart"/>
            <w:r>
              <w:rPr>
                <w:sz w:val="24"/>
              </w:rPr>
              <w:t>进入赛位区域</w:t>
            </w:r>
            <w:proofErr w:type="gramEnd"/>
            <w:r>
              <w:rPr>
                <w:sz w:val="24"/>
              </w:rPr>
              <w:t>，原地休息等待；</w:t>
            </w:r>
          </w:p>
        </w:tc>
      </w:tr>
      <w:tr w:rsidR="00757B8E">
        <w:trPr>
          <w:trHeight w:val="400"/>
        </w:trPr>
        <w:tc>
          <w:tcPr>
            <w:tcW w:w="2035" w:type="dxa"/>
          </w:tcPr>
          <w:p w:rsidR="00757B8E" w:rsidRDefault="005A302F">
            <w:pPr>
              <w:pStyle w:val="TableParagraph"/>
              <w:spacing w:before="96"/>
              <w:ind w:right="298"/>
              <w:jc w:val="right"/>
              <w:rPr>
                <w:rFonts w:ascii="Times New Roman"/>
                <w:sz w:val="24"/>
              </w:rPr>
            </w:pPr>
            <w:r>
              <w:rPr>
                <w:rFonts w:ascii="Times New Roman"/>
                <w:sz w:val="24"/>
              </w:rPr>
              <w:t>0</w:t>
            </w:r>
            <w:r>
              <w:rPr>
                <w:rFonts w:ascii="Times New Roman" w:hint="eastAsia"/>
                <w:sz w:val="24"/>
                <w:lang w:val="en-US"/>
              </w:rPr>
              <w:t>8</w:t>
            </w:r>
            <w:r>
              <w:rPr>
                <w:rFonts w:ascii="Times New Roman"/>
                <w:sz w:val="24"/>
              </w:rPr>
              <w:t>:</w:t>
            </w:r>
            <w:r>
              <w:rPr>
                <w:rFonts w:ascii="Times New Roman" w:hint="eastAsia"/>
                <w:sz w:val="24"/>
                <w:lang w:val="en-US"/>
              </w:rPr>
              <w:t>0</w:t>
            </w:r>
            <w:r>
              <w:rPr>
                <w:rFonts w:ascii="Times New Roman"/>
                <w:sz w:val="24"/>
              </w:rPr>
              <w:t>0-0</w:t>
            </w:r>
            <w:r>
              <w:rPr>
                <w:rFonts w:ascii="Times New Roman" w:hint="eastAsia"/>
                <w:sz w:val="24"/>
                <w:lang w:val="en-US"/>
              </w:rPr>
              <w:t>8</w:t>
            </w:r>
            <w:r>
              <w:rPr>
                <w:rFonts w:ascii="Times New Roman"/>
                <w:sz w:val="24"/>
              </w:rPr>
              <w:t>:</w:t>
            </w:r>
            <w:r>
              <w:rPr>
                <w:rFonts w:ascii="Times New Roman" w:hint="eastAsia"/>
                <w:sz w:val="24"/>
                <w:lang w:val="en-US"/>
              </w:rPr>
              <w:t>2</w:t>
            </w:r>
            <w:r>
              <w:rPr>
                <w:rFonts w:ascii="Times New Roman"/>
                <w:sz w:val="24"/>
              </w:rPr>
              <w:t>5</w:t>
            </w:r>
          </w:p>
        </w:tc>
        <w:tc>
          <w:tcPr>
            <w:tcW w:w="6949" w:type="dxa"/>
          </w:tcPr>
          <w:p w:rsidR="00757B8E" w:rsidRDefault="005A302F">
            <w:pPr>
              <w:pStyle w:val="TableParagraph"/>
              <w:spacing w:before="80" w:line="300" w:lineRule="exact"/>
              <w:ind w:left="108"/>
              <w:rPr>
                <w:sz w:val="24"/>
              </w:rPr>
            </w:pPr>
            <w:r>
              <w:rPr>
                <w:sz w:val="24"/>
              </w:rPr>
              <w:t>现场裁判讲解比赛注意事项、安全须知；</w:t>
            </w:r>
          </w:p>
        </w:tc>
      </w:tr>
      <w:tr w:rsidR="00757B8E">
        <w:trPr>
          <w:trHeight w:val="399"/>
        </w:trPr>
        <w:tc>
          <w:tcPr>
            <w:tcW w:w="2035" w:type="dxa"/>
          </w:tcPr>
          <w:p w:rsidR="00757B8E" w:rsidRDefault="005A302F">
            <w:pPr>
              <w:pStyle w:val="TableParagraph"/>
              <w:spacing w:before="96"/>
              <w:ind w:right="298"/>
              <w:jc w:val="right"/>
              <w:rPr>
                <w:rFonts w:ascii="Times New Roman"/>
                <w:sz w:val="24"/>
              </w:rPr>
            </w:pPr>
            <w:r>
              <w:rPr>
                <w:rFonts w:ascii="Times New Roman"/>
                <w:sz w:val="24"/>
              </w:rPr>
              <w:t>0</w:t>
            </w:r>
            <w:r>
              <w:rPr>
                <w:rFonts w:ascii="Times New Roman" w:hint="eastAsia"/>
                <w:sz w:val="24"/>
                <w:lang w:val="en-US"/>
              </w:rPr>
              <w:t>8</w:t>
            </w:r>
            <w:r>
              <w:rPr>
                <w:rFonts w:ascii="Times New Roman"/>
                <w:sz w:val="24"/>
              </w:rPr>
              <w:t>:</w:t>
            </w:r>
            <w:r>
              <w:rPr>
                <w:rFonts w:ascii="Times New Roman" w:hint="eastAsia"/>
                <w:sz w:val="24"/>
                <w:lang w:val="en-US"/>
              </w:rPr>
              <w:t>2</w:t>
            </w:r>
            <w:r>
              <w:rPr>
                <w:rFonts w:ascii="Times New Roman"/>
                <w:sz w:val="24"/>
              </w:rPr>
              <w:t>5-08:</w:t>
            </w:r>
            <w:r>
              <w:rPr>
                <w:rFonts w:ascii="Times New Roman" w:hint="eastAsia"/>
                <w:sz w:val="24"/>
                <w:lang w:val="en-US"/>
              </w:rPr>
              <w:t>3</w:t>
            </w:r>
            <w:r>
              <w:rPr>
                <w:rFonts w:ascii="Times New Roman"/>
                <w:sz w:val="24"/>
              </w:rPr>
              <w:t>0</w:t>
            </w:r>
          </w:p>
        </w:tc>
        <w:tc>
          <w:tcPr>
            <w:tcW w:w="6949" w:type="dxa"/>
          </w:tcPr>
          <w:p w:rsidR="00757B8E" w:rsidRDefault="005A302F">
            <w:pPr>
              <w:pStyle w:val="TableParagraph"/>
              <w:spacing w:before="80" w:line="299" w:lineRule="exact"/>
              <w:ind w:left="108"/>
              <w:rPr>
                <w:sz w:val="24"/>
              </w:rPr>
            </w:pPr>
            <w:r>
              <w:rPr>
                <w:sz w:val="24"/>
              </w:rPr>
              <w:t>发放赛题，选手检查赛题；裁判长宣布比赛开始；</w:t>
            </w:r>
          </w:p>
        </w:tc>
      </w:tr>
      <w:tr w:rsidR="00757B8E">
        <w:trPr>
          <w:trHeight w:val="400"/>
        </w:trPr>
        <w:tc>
          <w:tcPr>
            <w:tcW w:w="2035" w:type="dxa"/>
            <w:vMerge w:val="restart"/>
          </w:tcPr>
          <w:p w:rsidR="00757B8E" w:rsidRDefault="00757B8E">
            <w:pPr>
              <w:pStyle w:val="TableParagraph"/>
              <w:spacing w:before="4"/>
              <w:rPr>
                <w:b/>
                <w:sz w:val="34"/>
              </w:rPr>
            </w:pPr>
          </w:p>
          <w:p w:rsidR="00757B8E" w:rsidRDefault="005A302F">
            <w:pPr>
              <w:pStyle w:val="TableParagraph"/>
              <w:ind w:left="550"/>
              <w:rPr>
                <w:rFonts w:ascii="Times New Roman"/>
                <w:sz w:val="24"/>
              </w:rPr>
            </w:pPr>
            <w:r>
              <w:rPr>
                <w:rFonts w:ascii="Times New Roman"/>
                <w:sz w:val="24"/>
              </w:rPr>
              <w:t>08:30-1</w:t>
            </w:r>
            <w:r w:rsidR="00002785">
              <w:rPr>
                <w:rFonts w:ascii="Times New Roman" w:hint="eastAsia"/>
                <w:sz w:val="24"/>
                <w:lang w:val="en-US"/>
              </w:rPr>
              <w:t>4</w:t>
            </w:r>
            <w:r>
              <w:rPr>
                <w:rFonts w:ascii="Times New Roman"/>
                <w:sz w:val="24"/>
              </w:rPr>
              <w:t>:30</w:t>
            </w:r>
          </w:p>
          <w:p w:rsidR="00757B8E" w:rsidRDefault="005A302F">
            <w:pPr>
              <w:pStyle w:val="TableParagraph"/>
              <w:spacing w:before="109"/>
              <w:ind w:left="657"/>
              <w:rPr>
                <w:sz w:val="24"/>
              </w:rPr>
            </w:pPr>
            <w:r>
              <w:rPr>
                <w:spacing w:val="-30"/>
                <w:sz w:val="24"/>
              </w:rPr>
              <w:t xml:space="preserve">共 </w:t>
            </w:r>
            <w:r w:rsidR="00DE3E5C">
              <w:rPr>
                <w:rFonts w:ascii="Times New Roman" w:eastAsia="宋体" w:hint="eastAsia"/>
                <w:sz w:val="24"/>
                <w:lang w:val="en-US"/>
              </w:rPr>
              <w:t>6</w:t>
            </w:r>
            <w:r>
              <w:rPr>
                <w:sz w:val="24"/>
              </w:rPr>
              <w:t>小时</w:t>
            </w:r>
          </w:p>
        </w:tc>
        <w:tc>
          <w:tcPr>
            <w:tcW w:w="6949" w:type="dxa"/>
          </w:tcPr>
          <w:p w:rsidR="00757B8E" w:rsidRDefault="005A302F">
            <w:pPr>
              <w:pStyle w:val="TableParagraph"/>
              <w:spacing w:before="81" w:line="299" w:lineRule="exact"/>
              <w:ind w:left="108"/>
              <w:rPr>
                <w:rFonts w:ascii="Times New Roman" w:eastAsia="Times New Roman"/>
                <w:b/>
                <w:sz w:val="24"/>
              </w:rPr>
            </w:pPr>
            <w:r>
              <w:rPr>
                <w:b/>
                <w:sz w:val="24"/>
              </w:rPr>
              <w:t>（</w:t>
            </w:r>
            <w:r>
              <w:rPr>
                <w:rFonts w:ascii="Times New Roman" w:eastAsia="Times New Roman"/>
                <w:b/>
                <w:sz w:val="24"/>
              </w:rPr>
              <w:t>3</w:t>
            </w:r>
            <w:r>
              <w:rPr>
                <w:b/>
                <w:sz w:val="24"/>
              </w:rPr>
              <w:t>）比赛时间：</w:t>
            </w:r>
            <w:r>
              <w:rPr>
                <w:rFonts w:ascii="Times New Roman" w:eastAsia="Times New Roman"/>
                <w:b/>
                <w:sz w:val="24"/>
              </w:rPr>
              <w:t>08:30-1</w:t>
            </w:r>
            <w:r>
              <w:rPr>
                <w:rFonts w:ascii="Times New Roman" w:eastAsia="宋体" w:hint="eastAsia"/>
                <w:b/>
                <w:sz w:val="24"/>
                <w:lang w:val="en-US"/>
              </w:rPr>
              <w:t>2</w:t>
            </w:r>
            <w:r>
              <w:rPr>
                <w:rFonts w:ascii="Times New Roman" w:eastAsia="Times New Roman"/>
                <w:b/>
                <w:sz w:val="24"/>
              </w:rPr>
              <w:t>:30</w:t>
            </w:r>
          </w:p>
        </w:tc>
      </w:tr>
      <w:tr w:rsidR="00757B8E">
        <w:trPr>
          <w:trHeight w:val="1090"/>
        </w:trPr>
        <w:tc>
          <w:tcPr>
            <w:tcW w:w="2035" w:type="dxa"/>
            <w:vMerge/>
            <w:tcBorders>
              <w:top w:val="nil"/>
            </w:tcBorders>
          </w:tcPr>
          <w:p w:rsidR="00757B8E" w:rsidRDefault="00757B8E">
            <w:pPr>
              <w:rPr>
                <w:sz w:val="2"/>
                <w:szCs w:val="2"/>
              </w:rPr>
            </w:pPr>
          </w:p>
        </w:tc>
        <w:tc>
          <w:tcPr>
            <w:tcW w:w="6949" w:type="dxa"/>
          </w:tcPr>
          <w:p w:rsidR="00757B8E" w:rsidRDefault="005A302F">
            <w:pPr>
              <w:pStyle w:val="TableParagraph"/>
              <w:spacing w:before="80"/>
              <w:ind w:left="108"/>
              <w:rPr>
                <w:sz w:val="24"/>
              </w:rPr>
            </w:pPr>
            <w:r>
              <w:rPr>
                <w:spacing w:val="-4"/>
                <w:sz w:val="24"/>
              </w:rPr>
              <w:t>选手完成功能电路装调；功</w:t>
            </w:r>
            <w:r>
              <w:rPr>
                <w:spacing w:val="-15"/>
                <w:sz w:val="24"/>
              </w:rPr>
              <w:t xml:space="preserve">能电路 </w:t>
            </w:r>
            <w:r>
              <w:rPr>
                <w:rFonts w:ascii="Times New Roman" w:eastAsia="Times New Roman"/>
                <w:sz w:val="24"/>
              </w:rPr>
              <w:t xml:space="preserve">PCB </w:t>
            </w:r>
            <w:r>
              <w:rPr>
                <w:spacing w:val="-10"/>
                <w:sz w:val="24"/>
              </w:rPr>
              <w:t>设计；基本任务仿真代码编写及调试；沙盘任务代码</w:t>
            </w:r>
            <w:r>
              <w:rPr>
                <w:sz w:val="24"/>
              </w:rPr>
              <w:t>编写及调试；比赛过程进行基本任务评判。</w:t>
            </w:r>
          </w:p>
        </w:tc>
      </w:tr>
      <w:tr w:rsidR="00757B8E">
        <w:trPr>
          <w:trHeight w:val="799"/>
        </w:trPr>
        <w:tc>
          <w:tcPr>
            <w:tcW w:w="2035" w:type="dxa"/>
            <w:vAlign w:val="center"/>
          </w:tcPr>
          <w:p w:rsidR="00757B8E" w:rsidRDefault="005A302F">
            <w:pPr>
              <w:pStyle w:val="TableParagraph"/>
              <w:spacing w:before="1"/>
              <w:ind w:right="298"/>
              <w:jc w:val="center"/>
              <w:rPr>
                <w:rFonts w:ascii="Times New Roman"/>
                <w:sz w:val="24"/>
              </w:rPr>
            </w:pPr>
            <w:r>
              <w:rPr>
                <w:rFonts w:ascii="Times New Roman" w:eastAsia="宋体" w:hint="eastAsia"/>
                <w:b/>
                <w:sz w:val="24"/>
                <w:lang w:val="en-US"/>
              </w:rPr>
              <w:t xml:space="preserve">       </w:t>
            </w:r>
            <w:r>
              <w:rPr>
                <w:rFonts w:ascii="Times New Roman" w:hint="eastAsia"/>
                <w:sz w:val="24"/>
                <w:lang w:val="en-US"/>
              </w:rPr>
              <w:t xml:space="preserve"> </w:t>
            </w:r>
            <w:r w:rsidR="00002785">
              <w:rPr>
                <w:rFonts w:ascii="Times New Roman"/>
                <w:sz w:val="24"/>
              </w:rPr>
              <w:t>1</w:t>
            </w:r>
            <w:r w:rsidR="00002785">
              <w:rPr>
                <w:rFonts w:ascii="Times New Roman" w:hint="eastAsia"/>
                <w:sz w:val="24"/>
              </w:rPr>
              <w:t>4</w:t>
            </w:r>
            <w:r w:rsidR="00002785">
              <w:rPr>
                <w:rFonts w:ascii="Times New Roman"/>
                <w:sz w:val="24"/>
              </w:rPr>
              <w:t>:30-1</w:t>
            </w:r>
            <w:r w:rsidR="00002785">
              <w:rPr>
                <w:rFonts w:ascii="Times New Roman" w:hint="eastAsia"/>
                <w:sz w:val="24"/>
              </w:rPr>
              <w:t>5</w:t>
            </w:r>
            <w:r>
              <w:rPr>
                <w:rFonts w:ascii="Times New Roman"/>
                <w:sz w:val="24"/>
              </w:rPr>
              <w:t>:30</w:t>
            </w:r>
          </w:p>
        </w:tc>
        <w:tc>
          <w:tcPr>
            <w:tcW w:w="6949" w:type="dxa"/>
          </w:tcPr>
          <w:p w:rsidR="00757B8E" w:rsidRDefault="005A302F">
            <w:pPr>
              <w:pStyle w:val="TableParagraph"/>
              <w:spacing w:line="400" w:lineRule="exact"/>
              <w:ind w:left="108" w:right="110"/>
              <w:rPr>
                <w:sz w:val="24"/>
              </w:rPr>
            </w:pPr>
            <w:r>
              <w:rPr>
                <w:sz w:val="24"/>
              </w:rPr>
              <w:t xml:space="preserve">裁判对沙盘任务实现功能进行评分，每参赛队有二次测试机会， 每次任务测试时长不超过 </w:t>
            </w:r>
            <w:r>
              <w:rPr>
                <w:rFonts w:ascii="Times New Roman" w:eastAsia="Times New Roman"/>
                <w:sz w:val="24"/>
              </w:rPr>
              <w:t xml:space="preserve">5 </w:t>
            </w:r>
            <w:r>
              <w:rPr>
                <w:sz w:val="24"/>
              </w:rPr>
              <w:t>分钟，由评分裁判负责计时；</w:t>
            </w:r>
          </w:p>
        </w:tc>
      </w:tr>
      <w:tr w:rsidR="00757B8E">
        <w:trPr>
          <w:trHeight w:val="799"/>
        </w:trPr>
        <w:tc>
          <w:tcPr>
            <w:tcW w:w="2035" w:type="dxa"/>
          </w:tcPr>
          <w:p w:rsidR="00757B8E" w:rsidRDefault="00757B8E">
            <w:pPr>
              <w:pStyle w:val="TableParagraph"/>
              <w:spacing w:before="1"/>
              <w:rPr>
                <w:b/>
                <w:sz w:val="23"/>
              </w:rPr>
            </w:pPr>
          </w:p>
          <w:p w:rsidR="00757B8E" w:rsidRDefault="005A302F" w:rsidP="00002785">
            <w:pPr>
              <w:pStyle w:val="TableParagraph"/>
              <w:spacing w:before="1"/>
              <w:ind w:right="298"/>
              <w:jc w:val="right"/>
              <w:rPr>
                <w:rFonts w:ascii="Times New Roman"/>
                <w:sz w:val="24"/>
              </w:rPr>
            </w:pPr>
            <w:r>
              <w:rPr>
                <w:rFonts w:ascii="Times New Roman"/>
                <w:sz w:val="24"/>
              </w:rPr>
              <w:t>1</w:t>
            </w:r>
            <w:r w:rsidR="00002785">
              <w:rPr>
                <w:rFonts w:ascii="Times New Roman" w:hint="eastAsia"/>
                <w:sz w:val="24"/>
              </w:rPr>
              <w:t>5</w:t>
            </w:r>
            <w:r>
              <w:rPr>
                <w:rFonts w:ascii="Times New Roman"/>
                <w:sz w:val="24"/>
              </w:rPr>
              <w:t>:30-1</w:t>
            </w:r>
            <w:r w:rsidR="00002785">
              <w:rPr>
                <w:rFonts w:ascii="Times New Roman" w:hint="eastAsia"/>
                <w:sz w:val="24"/>
              </w:rPr>
              <w:t>6</w:t>
            </w:r>
            <w:r>
              <w:rPr>
                <w:rFonts w:ascii="Times New Roman"/>
                <w:sz w:val="24"/>
              </w:rPr>
              <w:t>:30</w:t>
            </w:r>
          </w:p>
        </w:tc>
        <w:tc>
          <w:tcPr>
            <w:tcW w:w="6949" w:type="dxa"/>
          </w:tcPr>
          <w:p w:rsidR="00757B8E" w:rsidRDefault="005A302F">
            <w:pPr>
              <w:pStyle w:val="TableParagraph"/>
              <w:spacing w:line="400" w:lineRule="exact"/>
              <w:ind w:left="108" w:right="110"/>
              <w:rPr>
                <w:sz w:val="24"/>
              </w:rPr>
            </w:pPr>
            <w:r>
              <w:rPr>
                <w:sz w:val="24"/>
              </w:rPr>
              <w:t>裁判长宣布比赛结束，参赛队退场，需要补时的参赛队继续比赛直至补时结束；</w:t>
            </w:r>
          </w:p>
        </w:tc>
      </w:tr>
      <w:tr w:rsidR="00757B8E">
        <w:trPr>
          <w:trHeight w:val="399"/>
        </w:trPr>
        <w:tc>
          <w:tcPr>
            <w:tcW w:w="2035" w:type="dxa"/>
          </w:tcPr>
          <w:p w:rsidR="00757B8E" w:rsidRDefault="005A302F" w:rsidP="00002785">
            <w:pPr>
              <w:pStyle w:val="TableParagraph"/>
              <w:spacing w:before="96"/>
              <w:ind w:right="298"/>
              <w:jc w:val="right"/>
              <w:rPr>
                <w:rFonts w:ascii="Times New Roman"/>
                <w:sz w:val="24"/>
              </w:rPr>
            </w:pPr>
            <w:r>
              <w:rPr>
                <w:rFonts w:ascii="Times New Roman"/>
                <w:sz w:val="24"/>
              </w:rPr>
              <w:t>1</w:t>
            </w:r>
            <w:r w:rsidR="00DE3E5C">
              <w:rPr>
                <w:rFonts w:ascii="Times New Roman" w:hint="eastAsia"/>
                <w:sz w:val="24"/>
              </w:rPr>
              <w:t>6</w:t>
            </w:r>
            <w:r>
              <w:rPr>
                <w:rFonts w:ascii="Times New Roman"/>
                <w:sz w:val="24"/>
              </w:rPr>
              <w:t>:30-1</w:t>
            </w:r>
            <w:r w:rsidR="00DE3E5C">
              <w:rPr>
                <w:rFonts w:ascii="Times New Roman" w:hint="eastAsia"/>
                <w:sz w:val="24"/>
              </w:rPr>
              <w:t>7</w:t>
            </w:r>
            <w:r>
              <w:rPr>
                <w:rFonts w:ascii="Times New Roman"/>
                <w:sz w:val="24"/>
              </w:rPr>
              <w:t>:30</w:t>
            </w:r>
          </w:p>
        </w:tc>
        <w:tc>
          <w:tcPr>
            <w:tcW w:w="6949" w:type="dxa"/>
          </w:tcPr>
          <w:p w:rsidR="00757B8E" w:rsidRDefault="005A302F">
            <w:pPr>
              <w:pStyle w:val="TableParagraph"/>
              <w:spacing w:before="80" w:line="299" w:lineRule="exact"/>
              <w:ind w:left="108"/>
              <w:rPr>
                <w:b/>
                <w:sz w:val="24"/>
              </w:rPr>
            </w:pPr>
            <w:r>
              <w:rPr>
                <w:b/>
                <w:sz w:val="24"/>
              </w:rPr>
              <w:t>（</w:t>
            </w:r>
            <w:r>
              <w:rPr>
                <w:rFonts w:ascii="Times New Roman" w:eastAsia="Times New Roman"/>
                <w:b/>
                <w:sz w:val="24"/>
              </w:rPr>
              <w:t>4</w:t>
            </w:r>
            <w:r>
              <w:rPr>
                <w:b/>
                <w:sz w:val="24"/>
              </w:rPr>
              <w:t>）赛后申诉与仲裁阶段</w:t>
            </w:r>
          </w:p>
        </w:tc>
      </w:tr>
      <w:tr w:rsidR="00757B8E">
        <w:trPr>
          <w:trHeight w:val="400"/>
        </w:trPr>
        <w:tc>
          <w:tcPr>
            <w:tcW w:w="2035" w:type="dxa"/>
            <w:vMerge w:val="restart"/>
          </w:tcPr>
          <w:p w:rsidR="00757B8E" w:rsidRDefault="005A302F">
            <w:pPr>
              <w:pStyle w:val="TableParagraph"/>
              <w:spacing w:before="86"/>
              <w:ind w:left="400"/>
              <w:rPr>
                <w:sz w:val="24"/>
              </w:rPr>
            </w:pPr>
            <w:r>
              <w:rPr>
                <w:rFonts w:ascii="Times New Roman" w:eastAsia="Times New Roman"/>
                <w:sz w:val="24"/>
              </w:rPr>
              <w:t>1</w:t>
            </w:r>
            <w:r w:rsidR="00DE3E5C">
              <w:rPr>
                <w:rFonts w:ascii="Times New Roman" w:eastAsiaTheme="minorEastAsia" w:hint="eastAsia"/>
                <w:sz w:val="24"/>
              </w:rPr>
              <w:t>8</w:t>
            </w:r>
            <w:r>
              <w:rPr>
                <w:rFonts w:ascii="Times New Roman" w:eastAsia="Times New Roman"/>
                <w:sz w:val="24"/>
              </w:rPr>
              <w:t xml:space="preserve">:00-20:00 </w:t>
            </w:r>
            <w:r>
              <w:rPr>
                <w:sz w:val="24"/>
              </w:rPr>
              <w:t>裁</w:t>
            </w:r>
          </w:p>
          <w:p w:rsidR="00757B8E" w:rsidRDefault="005A302F">
            <w:pPr>
              <w:pStyle w:val="TableParagraph"/>
              <w:spacing w:before="92" w:line="305" w:lineRule="exact"/>
              <w:ind w:left="657"/>
              <w:rPr>
                <w:sz w:val="24"/>
              </w:rPr>
            </w:pPr>
            <w:r>
              <w:rPr>
                <w:sz w:val="24"/>
              </w:rPr>
              <w:t>判评分</w:t>
            </w:r>
          </w:p>
        </w:tc>
        <w:tc>
          <w:tcPr>
            <w:tcW w:w="6949" w:type="dxa"/>
          </w:tcPr>
          <w:p w:rsidR="00757B8E" w:rsidRDefault="005A302F">
            <w:pPr>
              <w:pStyle w:val="TableParagraph"/>
              <w:spacing w:before="81" w:line="299" w:lineRule="exact"/>
              <w:ind w:left="108"/>
              <w:rPr>
                <w:b/>
                <w:sz w:val="24"/>
              </w:rPr>
            </w:pPr>
            <w:r>
              <w:rPr>
                <w:b/>
                <w:sz w:val="24"/>
              </w:rPr>
              <w:t>（</w:t>
            </w:r>
            <w:r>
              <w:rPr>
                <w:rFonts w:ascii="Times New Roman" w:eastAsia="Times New Roman"/>
                <w:b/>
                <w:sz w:val="24"/>
              </w:rPr>
              <w:t>5</w:t>
            </w:r>
            <w:r>
              <w:rPr>
                <w:b/>
                <w:sz w:val="24"/>
              </w:rPr>
              <w:t>）裁判评分</w:t>
            </w:r>
          </w:p>
        </w:tc>
      </w:tr>
      <w:tr w:rsidR="00757B8E">
        <w:trPr>
          <w:trHeight w:val="400"/>
        </w:trPr>
        <w:tc>
          <w:tcPr>
            <w:tcW w:w="2035" w:type="dxa"/>
            <w:vMerge/>
            <w:tcBorders>
              <w:top w:val="nil"/>
            </w:tcBorders>
          </w:tcPr>
          <w:p w:rsidR="00757B8E" w:rsidRDefault="00757B8E">
            <w:pPr>
              <w:rPr>
                <w:sz w:val="2"/>
                <w:szCs w:val="2"/>
              </w:rPr>
            </w:pPr>
          </w:p>
        </w:tc>
        <w:tc>
          <w:tcPr>
            <w:tcW w:w="6949" w:type="dxa"/>
          </w:tcPr>
          <w:p w:rsidR="00757B8E" w:rsidRDefault="005A302F">
            <w:pPr>
              <w:pStyle w:val="TableParagraph"/>
              <w:spacing w:before="80" w:line="300" w:lineRule="exact"/>
              <w:ind w:left="108"/>
              <w:rPr>
                <w:sz w:val="24"/>
              </w:rPr>
            </w:pPr>
            <w:proofErr w:type="gramStart"/>
            <w:r>
              <w:rPr>
                <w:sz w:val="24"/>
              </w:rPr>
              <w:t>裁判按</w:t>
            </w:r>
            <w:proofErr w:type="gramEnd"/>
            <w:r>
              <w:rPr>
                <w:sz w:val="24"/>
              </w:rPr>
              <w:t>评分细则进行评测、评分，成绩解密并汇总录入上交。</w:t>
            </w:r>
          </w:p>
        </w:tc>
      </w:tr>
      <w:tr w:rsidR="00757B8E">
        <w:trPr>
          <w:trHeight w:val="399"/>
        </w:trPr>
        <w:tc>
          <w:tcPr>
            <w:tcW w:w="2035" w:type="dxa"/>
          </w:tcPr>
          <w:p w:rsidR="00757B8E" w:rsidRPr="00FD309A" w:rsidRDefault="006D4B97" w:rsidP="00FD309A">
            <w:pPr>
              <w:pStyle w:val="TableParagraph"/>
              <w:spacing w:before="80" w:line="299" w:lineRule="exact"/>
              <w:ind w:right="525"/>
              <w:jc w:val="right"/>
              <w:rPr>
                <w:sz w:val="24"/>
              </w:rPr>
            </w:pPr>
            <w:r w:rsidRPr="00FD309A">
              <w:rPr>
                <w:rFonts w:hint="eastAsia"/>
                <w:sz w:val="24"/>
              </w:rPr>
              <w:t>6月4日</w:t>
            </w:r>
          </w:p>
        </w:tc>
        <w:tc>
          <w:tcPr>
            <w:tcW w:w="6949" w:type="dxa"/>
          </w:tcPr>
          <w:p w:rsidR="00757B8E" w:rsidRPr="00FD309A" w:rsidRDefault="005A302F">
            <w:pPr>
              <w:pStyle w:val="TableParagraph"/>
              <w:spacing w:before="80" w:line="299" w:lineRule="exact"/>
              <w:ind w:left="108"/>
              <w:rPr>
                <w:b/>
                <w:sz w:val="24"/>
              </w:rPr>
            </w:pPr>
            <w:r w:rsidRPr="00FD309A">
              <w:rPr>
                <w:b/>
                <w:sz w:val="24"/>
              </w:rPr>
              <w:t>（</w:t>
            </w:r>
            <w:r w:rsidRPr="00FD309A">
              <w:rPr>
                <w:rFonts w:ascii="Times New Roman" w:eastAsia="Times New Roman"/>
                <w:b/>
                <w:sz w:val="24"/>
              </w:rPr>
              <w:t>6</w:t>
            </w:r>
            <w:r w:rsidRPr="00FD309A">
              <w:rPr>
                <w:b/>
                <w:sz w:val="24"/>
              </w:rPr>
              <w:t>）</w:t>
            </w:r>
            <w:proofErr w:type="gramStart"/>
            <w:r w:rsidRPr="00FD309A">
              <w:rPr>
                <w:b/>
                <w:sz w:val="24"/>
              </w:rPr>
              <w:t>闭赛式</w:t>
            </w:r>
            <w:proofErr w:type="gramEnd"/>
          </w:p>
        </w:tc>
      </w:tr>
      <w:tr w:rsidR="00757B8E">
        <w:trPr>
          <w:trHeight w:val="400"/>
        </w:trPr>
        <w:tc>
          <w:tcPr>
            <w:tcW w:w="2035" w:type="dxa"/>
          </w:tcPr>
          <w:p w:rsidR="00757B8E" w:rsidRPr="00FD309A" w:rsidRDefault="005A302F">
            <w:pPr>
              <w:pStyle w:val="TableParagraph"/>
              <w:spacing w:before="97"/>
              <w:ind w:right="298"/>
              <w:jc w:val="right"/>
              <w:rPr>
                <w:rFonts w:ascii="Times New Roman"/>
                <w:sz w:val="24"/>
              </w:rPr>
            </w:pPr>
            <w:r w:rsidRPr="00FD309A">
              <w:rPr>
                <w:rFonts w:ascii="Times New Roman"/>
                <w:sz w:val="24"/>
              </w:rPr>
              <w:t>10:00-10:20</w:t>
            </w:r>
          </w:p>
        </w:tc>
        <w:tc>
          <w:tcPr>
            <w:tcW w:w="6949" w:type="dxa"/>
          </w:tcPr>
          <w:p w:rsidR="00757B8E" w:rsidRPr="00FD309A" w:rsidRDefault="005A302F">
            <w:pPr>
              <w:pStyle w:val="TableParagraph"/>
              <w:spacing w:before="81" w:line="299" w:lineRule="exact"/>
              <w:ind w:left="108"/>
              <w:rPr>
                <w:sz w:val="24"/>
              </w:rPr>
            </w:pPr>
            <w:r w:rsidRPr="00FD309A">
              <w:rPr>
                <w:sz w:val="24"/>
              </w:rPr>
              <w:t>赛项总体评价、比赛情况点评</w:t>
            </w:r>
          </w:p>
        </w:tc>
      </w:tr>
      <w:tr w:rsidR="00757B8E">
        <w:trPr>
          <w:trHeight w:val="400"/>
        </w:trPr>
        <w:tc>
          <w:tcPr>
            <w:tcW w:w="2035" w:type="dxa"/>
          </w:tcPr>
          <w:p w:rsidR="00757B8E" w:rsidRPr="00FD309A" w:rsidRDefault="005A302F">
            <w:pPr>
              <w:pStyle w:val="TableParagraph"/>
              <w:spacing w:before="96"/>
              <w:ind w:right="298"/>
              <w:jc w:val="right"/>
              <w:rPr>
                <w:rFonts w:ascii="Times New Roman"/>
                <w:sz w:val="24"/>
              </w:rPr>
            </w:pPr>
            <w:r w:rsidRPr="00FD309A">
              <w:rPr>
                <w:rFonts w:ascii="Times New Roman"/>
                <w:sz w:val="24"/>
              </w:rPr>
              <w:t>10:20-10:50</w:t>
            </w:r>
          </w:p>
        </w:tc>
        <w:tc>
          <w:tcPr>
            <w:tcW w:w="6949" w:type="dxa"/>
          </w:tcPr>
          <w:p w:rsidR="00757B8E" w:rsidRPr="00FD309A" w:rsidRDefault="005A302F">
            <w:pPr>
              <w:pStyle w:val="TableParagraph"/>
              <w:spacing w:before="80" w:line="300" w:lineRule="exact"/>
              <w:ind w:left="108"/>
              <w:rPr>
                <w:sz w:val="24"/>
              </w:rPr>
            </w:pPr>
            <w:r w:rsidRPr="00FD309A">
              <w:rPr>
                <w:sz w:val="24"/>
              </w:rPr>
              <w:t>公布成绩、闭幕式</w:t>
            </w:r>
          </w:p>
        </w:tc>
      </w:tr>
    </w:tbl>
    <w:p w:rsidR="00757B8E" w:rsidRDefault="00757B8E">
      <w:pPr>
        <w:pStyle w:val="a3"/>
        <w:spacing w:before="8"/>
        <w:rPr>
          <w:b/>
          <w:sz w:val="7"/>
        </w:rPr>
      </w:pPr>
    </w:p>
    <w:p w:rsidR="00757B8E" w:rsidRPr="00BE44CC" w:rsidRDefault="005A302F">
      <w:pPr>
        <w:pStyle w:val="a5"/>
        <w:numPr>
          <w:ilvl w:val="0"/>
          <w:numId w:val="1"/>
        </w:numPr>
        <w:tabs>
          <w:tab w:val="left" w:pos="1392"/>
        </w:tabs>
        <w:spacing w:before="70" w:line="374" w:lineRule="auto"/>
        <w:ind w:right="737" w:firstLine="560"/>
        <w:jc w:val="both"/>
        <w:rPr>
          <w:sz w:val="28"/>
        </w:rPr>
      </w:pPr>
      <w:r w:rsidRPr="00BE44CC">
        <w:rPr>
          <w:rFonts w:hint="eastAsia"/>
          <w:spacing w:val="-6"/>
          <w:sz w:val="28"/>
        </w:rPr>
        <w:t xml:space="preserve">比赛日当天，选手根据任务书要求完成时长 </w:t>
      </w:r>
      <w:r w:rsidR="00DE3E5C">
        <w:rPr>
          <w:rFonts w:hint="eastAsia"/>
          <w:sz w:val="28"/>
          <w:lang w:val="en-US"/>
        </w:rPr>
        <w:t>6</w:t>
      </w:r>
      <w:r w:rsidRPr="00BE44CC">
        <w:rPr>
          <w:rFonts w:hint="eastAsia"/>
          <w:spacing w:val="-4"/>
          <w:sz w:val="28"/>
        </w:rPr>
        <w:t>个小时</w:t>
      </w:r>
      <w:r w:rsidRPr="00BE44CC">
        <w:rPr>
          <w:rFonts w:hint="eastAsia"/>
          <w:sz w:val="28"/>
        </w:rPr>
        <w:t>（含用餐和休息时间</w:t>
      </w:r>
      <w:r w:rsidRPr="00BE44CC">
        <w:rPr>
          <w:rFonts w:hint="eastAsia"/>
          <w:spacing w:val="-32"/>
          <w:sz w:val="28"/>
        </w:rPr>
        <w:t>）</w:t>
      </w:r>
      <w:r w:rsidRPr="00BE44CC">
        <w:rPr>
          <w:rFonts w:hint="eastAsia"/>
          <w:spacing w:val="-8"/>
          <w:sz w:val="28"/>
        </w:rPr>
        <w:t>比赛任务，参赛队选手根据任务情况自行分工；现场设</w:t>
      </w:r>
      <w:r w:rsidRPr="00BE44CC">
        <w:rPr>
          <w:rFonts w:hint="eastAsia"/>
          <w:spacing w:val="-13"/>
          <w:sz w:val="28"/>
        </w:rPr>
        <w:t>置满足比赛要求数量的智能物流仓储沙盘，选手依次在智能仓储沙盘</w:t>
      </w:r>
      <w:r w:rsidRPr="00BE44CC">
        <w:rPr>
          <w:rFonts w:hint="eastAsia"/>
          <w:spacing w:val="-19"/>
          <w:sz w:val="28"/>
        </w:rPr>
        <w:t xml:space="preserve">进行现场功能测试，每支参赛队有 </w:t>
      </w:r>
      <w:r w:rsidRPr="00BE44CC">
        <w:rPr>
          <w:sz w:val="28"/>
        </w:rPr>
        <w:t>2</w:t>
      </w:r>
      <w:r w:rsidRPr="00BE44CC">
        <w:rPr>
          <w:spacing w:val="-5"/>
          <w:sz w:val="28"/>
        </w:rPr>
        <w:t xml:space="preserve"> </w:t>
      </w:r>
      <w:r w:rsidRPr="00BE44CC">
        <w:rPr>
          <w:rFonts w:hint="eastAsia"/>
          <w:sz w:val="28"/>
        </w:rPr>
        <w:t>次机会进行基本任务及沙盘任务</w:t>
      </w:r>
    </w:p>
    <w:p w:rsidR="00757B8E" w:rsidRPr="00BE44CC" w:rsidRDefault="005A302F">
      <w:pPr>
        <w:spacing w:before="1" w:line="374" w:lineRule="auto"/>
        <w:ind w:left="620" w:right="736"/>
        <w:jc w:val="both"/>
        <w:rPr>
          <w:sz w:val="28"/>
        </w:rPr>
      </w:pPr>
      <w:r w:rsidRPr="00BE44CC">
        <w:rPr>
          <w:rFonts w:hint="eastAsia"/>
          <w:spacing w:val="-15"/>
          <w:sz w:val="28"/>
        </w:rPr>
        <w:t xml:space="preserve">测试，每次不超过 </w:t>
      </w:r>
      <w:r w:rsidRPr="00BE44CC">
        <w:rPr>
          <w:sz w:val="28"/>
        </w:rPr>
        <w:t xml:space="preserve">5 </w:t>
      </w:r>
      <w:r w:rsidRPr="00BE44CC">
        <w:rPr>
          <w:rFonts w:hint="eastAsia"/>
          <w:spacing w:val="-7"/>
          <w:sz w:val="28"/>
        </w:rPr>
        <w:t>分钟，以成绩好的测试结果成绩作为选手相应任务的最终成绩。</w:t>
      </w:r>
    </w:p>
    <w:p w:rsidR="00757B8E" w:rsidRPr="00BE44CC" w:rsidRDefault="00757B8E">
      <w:pPr>
        <w:spacing w:line="374" w:lineRule="auto"/>
        <w:jc w:val="both"/>
        <w:rPr>
          <w:sz w:val="28"/>
        </w:rPr>
        <w:sectPr w:rsidR="00757B8E" w:rsidRPr="00BE44CC">
          <w:pgSz w:w="11910" w:h="16840"/>
          <w:pgMar w:top="1440" w:right="1060" w:bottom="1160" w:left="1180" w:header="0" w:footer="977" w:gutter="0"/>
          <w:cols w:space="720"/>
        </w:sectPr>
      </w:pPr>
    </w:p>
    <w:p w:rsidR="00757B8E" w:rsidRPr="00BE44CC" w:rsidRDefault="005A302F">
      <w:pPr>
        <w:pStyle w:val="a5"/>
        <w:numPr>
          <w:ilvl w:val="0"/>
          <w:numId w:val="1"/>
        </w:numPr>
        <w:tabs>
          <w:tab w:val="left" w:pos="1400"/>
        </w:tabs>
        <w:spacing w:before="47" w:line="374" w:lineRule="auto"/>
        <w:ind w:left="619" w:right="727" w:firstLine="560"/>
        <w:jc w:val="both"/>
        <w:rPr>
          <w:sz w:val="28"/>
        </w:rPr>
      </w:pPr>
      <w:r w:rsidRPr="00BE44CC">
        <w:rPr>
          <w:noProof/>
          <w:lang w:val="en-US" w:bidi="ar-SA"/>
        </w:rPr>
        <w:lastRenderedPageBreak/>
        <mc:AlternateContent>
          <mc:Choice Requires="wpg">
            <w:drawing>
              <wp:anchor distT="0" distB="0" distL="114300" distR="114300" simplePos="0" relativeHeight="251665408" behindDoc="0" locked="0" layoutInCell="1" allowOverlap="1" wp14:anchorId="741263FB" wp14:editId="009283AE">
                <wp:simplePos x="0" y="0"/>
                <wp:positionH relativeFrom="page">
                  <wp:posOffset>3856990</wp:posOffset>
                </wp:positionH>
                <wp:positionV relativeFrom="page">
                  <wp:posOffset>7626350</wp:posOffset>
                </wp:positionV>
                <wp:extent cx="1812925" cy="556895"/>
                <wp:effectExtent l="0" t="0" r="6350" b="5080"/>
                <wp:wrapNone/>
                <wp:docPr id="17" name="组合 4"/>
                <wp:cNvGraphicFramePr/>
                <a:graphic xmlns:a="http://schemas.openxmlformats.org/drawingml/2006/main">
                  <a:graphicData uri="http://schemas.microsoft.com/office/word/2010/wordprocessingGroup">
                    <wpg:wgp>
                      <wpg:cNvGrpSpPr/>
                      <wpg:grpSpPr>
                        <a:xfrm>
                          <a:off x="0" y="0"/>
                          <a:ext cx="1812925" cy="556895"/>
                          <a:chOff x="6074" y="12010"/>
                          <a:chExt cx="2855" cy="877"/>
                        </a:xfrm>
                      </wpg:grpSpPr>
                      <pic:pic xmlns:pic="http://schemas.openxmlformats.org/drawingml/2006/picture">
                        <pic:nvPicPr>
                          <pic:cNvPr id="15" name="图片 5"/>
                          <pic:cNvPicPr>
                            <a:picLocks noChangeAspect="1"/>
                          </pic:cNvPicPr>
                        </pic:nvPicPr>
                        <pic:blipFill>
                          <a:blip r:embed="rId10"/>
                          <a:stretch>
                            <a:fillRect/>
                          </a:stretch>
                        </pic:blipFill>
                        <pic:spPr>
                          <a:xfrm>
                            <a:off x="7331" y="12010"/>
                            <a:ext cx="304" cy="304"/>
                          </a:xfrm>
                          <a:prstGeom prst="rect">
                            <a:avLst/>
                          </a:prstGeom>
                          <a:noFill/>
                          <a:ln>
                            <a:noFill/>
                          </a:ln>
                        </pic:spPr>
                      </pic:pic>
                      <wps:wsp>
                        <wps:cNvPr id="16" name="文本框 6"/>
                        <wps:cNvSpPr txBox="1"/>
                        <wps:spPr>
                          <a:xfrm>
                            <a:off x="6084" y="12310"/>
                            <a:ext cx="2835" cy="567"/>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2"/>
                                <w:ind w:left="143"/>
                                <w:rPr>
                                  <w:sz w:val="24"/>
                                </w:rPr>
                              </w:pPr>
                              <w:r>
                                <w:rPr>
                                  <w:sz w:val="24"/>
                                </w:rPr>
                                <w:t>被评分选手进场参与评分</w:t>
                              </w:r>
                            </w:p>
                          </w:txbxContent>
                        </wps:txbx>
                        <wps:bodyPr lIns="0" tIns="0" rIns="0" bIns="0" upright="1"/>
                      </wps:wsp>
                    </wpg:wgp>
                  </a:graphicData>
                </a:graphic>
              </wp:anchor>
            </w:drawing>
          </mc:Choice>
          <mc:Fallback>
            <w:pict>
              <v:group id="组合 4" o:spid="_x0000_s1027" style="position:absolute;left:0;text-align:left;margin-left:303.7pt;margin-top:600.5pt;width:142.75pt;height:43.85pt;z-index:251665408;mso-position-horizontal-relative:page;mso-position-vertical-relative:page" coordorigin="6074,12010" coordsize="285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left:7331;top:12010;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hS6nAAAAA2wAAAA8AAABkcnMvZG93bnJldi54bWxET9tqAjEQfRf8hzBC32pWoVK3RhHFIlIU&#10;bT9g2Ew3i5vJmsR1+/emIPg2h3Od2aKztWjJh8qxgtEwA0FcOF1xqeDne/P6DiJEZI21Y1LwRwEW&#10;835vhrl2Nz5Se4qlSCEcclRgYmxyKUNhyGIYuoY4cb/OW4wJ+lJqj7cUbms5zrKJtFhxajDY0MpQ&#10;cT5drYLDrtvSl9/slqagtb4013b6uVfqZdAtP0BE6uJT/HBvdZr/Bv+/pAP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FLqcAAAADbAAAADwAAAAAAAAAAAAAAAACfAgAA&#10;ZHJzL2Rvd25yZXYueG1sUEsFBgAAAAAEAAQA9wAAAIwDAAAAAA==&#10;">
                  <v:imagedata r:id="rId11" o:title=""/>
                  <v:path arrowok="t"/>
                </v:shape>
                <v:shape id="文本框 6" o:spid="_x0000_s1029" type="#_x0000_t202" style="position:absolute;left:6084;top:12310;width:28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YGcAA&#10;AADbAAAADwAAAGRycy9kb3ducmV2LnhtbERP24rCMBB9X/Afwgi+ramCZalGUdkFZYX19gFDM7bF&#10;ZlKSWOvfmwXBtzmc68wWnalFS85XlhWMhgkI4tzqigsF59PP5xcIH5A11pZJwYM8LOa9jxlm2t75&#10;QO0xFCKGsM9QQRlCk0np85IM+qFtiCN3sc5giNAVUju8x3BTy3GSpNJgxbGhxIbWJeXX480o+Pab&#10;x5jOk1Xa7nfuD38nu1G3VWrQ75ZTEIG68Ba/3Bsd56fw/0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FYGcAAAADbAAAADwAAAAAAAAAAAAAAAACYAgAAZHJzL2Rvd25y&#10;ZXYueG1sUEsFBgAAAAAEAAQA9QAAAIUDAAAAAA==&#10;" filled="f" strokeweight="1pt">
                  <v:textbox inset="0,0,0,0">
                    <w:txbxContent>
                      <w:p w:rsidR="00E23460" w:rsidRDefault="00E23460">
                        <w:pPr>
                          <w:spacing w:before="72"/>
                          <w:ind w:left="143"/>
                          <w:rPr>
                            <w:sz w:val="24"/>
                          </w:rPr>
                        </w:pPr>
                        <w:r>
                          <w:rPr>
                            <w:sz w:val="24"/>
                          </w:rPr>
                          <w:t>被评分选手进场参与评分</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67456" behindDoc="0" locked="0" layoutInCell="1" allowOverlap="1" wp14:anchorId="0FD2687B" wp14:editId="15FEE7FE">
                <wp:simplePos x="0" y="0"/>
                <wp:positionH relativeFrom="page">
                  <wp:posOffset>1769110</wp:posOffset>
                </wp:positionH>
                <wp:positionV relativeFrom="page">
                  <wp:posOffset>4719320</wp:posOffset>
                </wp:positionV>
                <wp:extent cx="1812925" cy="909955"/>
                <wp:effectExtent l="0" t="0" r="6350" b="4445"/>
                <wp:wrapNone/>
                <wp:docPr id="23" name="组合 7"/>
                <wp:cNvGraphicFramePr/>
                <a:graphic xmlns:a="http://schemas.openxmlformats.org/drawingml/2006/main">
                  <a:graphicData uri="http://schemas.microsoft.com/office/word/2010/wordprocessingGroup">
                    <wpg:wgp>
                      <wpg:cNvGrpSpPr/>
                      <wpg:grpSpPr>
                        <a:xfrm>
                          <a:off x="0" y="0"/>
                          <a:ext cx="1812925" cy="909955"/>
                          <a:chOff x="2786" y="7432"/>
                          <a:chExt cx="2855" cy="1433"/>
                        </a:xfrm>
                      </wpg:grpSpPr>
                      <pic:pic xmlns:pic="http://schemas.openxmlformats.org/drawingml/2006/picture">
                        <pic:nvPicPr>
                          <pic:cNvPr id="21" name="图片 8"/>
                          <pic:cNvPicPr>
                            <a:picLocks noChangeAspect="1"/>
                          </pic:cNvPicPr>
                        </pic:nvPicPr>
                        <pic:blipFill>
                          <a:blip r:embed="rId12"/>
                          <a:stretch>
                            <a:fillRect/>
                          </a:stretch>
                        </pic:blipFill>
                        <pic:spPr>
                          <a:xfrm>
                            <a:off x="4054" y="8561"/>
                            <a:ext cx="302" cy="304"/>
                          </a:xfrm>
                          <a:prstGeom prst="rect">
                            <a:avLst/>
                          </a:prstGeom>
                          <a:noFill/>
                          <a:ln>
                            <a:noFill/>
                          </a:ln>
                        </pic:spPr>
                      </pic:pic>
                      <wps:wsp>
                        <wps:cNvPr id="22" name="文本框 9"/>
                        <wps:cNvSpPr txBox="1"/>
                        <wps:spPr>
                          <a:xfrm>
                            <a:off x="2796" y="7442"/>
                            <a:ext cx="2835" cy="1134"/>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line="242" w:lineRule="auto"/>
                                <w:ind w:left="143" w:right="268"/>
                                <w:rPr>
                                  <w:sz w:val="24"/>
                                </w:rPr>
                              </w:pPr>
                              <w:r>
                                <w:rPr>
                                  <w:sz w:val="24"/>
                                </w:rPr>
                                <w:t>选手按照领队抽取的顺序号排队（一次加密）</w:t>
                              </w:r>
                            </w:p>
                          </w:txbxContent>
                        </wps:txbx>
                        <wps:bodyPr lIns="0" tIns="0" rIns="0" bIns="0" upright="1"/>
                      </wps:wsp>
                    </wpg:wgp>
                  </a:graphicData>
                </a:graphic>
              </wp:anchor>
            </w:drawing>
          </mc:Choice>
          <mc:Fallback>
            <w:pict>
              <v:group id="组合 7" o:spid="_x0000_s1030" style="position:absolute;left:0;text-align:left;margin-left:139.3pt;margin-top:371.6pt;width:142.75pt;height:71.65pt;z-index:251667456;mso-position-horizontal-relative:page;mso-position-vertical-relative:page" coordorigin="2786,7432" coordsize="2855,1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">
                <v:shape id="图片 8" o:spid="_x0000_s1031" type="#_x0000_t75" style="position:absolute;left:4054;top:8561;width:302;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9ZL7GAAAA2wAAAA8AAABkcnMvZG93bnJldi54bWxEj09rwkAUxO8Fv8PyhN7qxtBWja4iLYUe&#10;hOIfxOMj+5IsZt/G7Fajn75bEDwOM/MbZrbobC3O1HrjWMFwkIAgzp02XCrYbb9exiB8QNZYOyYF&#10;V/KwmPeeZphpd+E1nTehFBHCPkMFVQhNJqXPK7LoB64hjl7hWoshyraUusVLhNtapknyLi0ajgsV&#10;NvRRUX7c/FoFxei1/lwXp8PKvE3GZp/eyp/VVqnnfrecggjUhUf43v7WCtIh/H+JP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1kvsYAAADbAAAADwAAAAAAAAAAAAAA&#10;AACfAgAAZHJzL2Rvd25yZXYueG1sUEsFBgAAAAAEAAQA9wAAAJIDAAAAAA==&#10;">
                  <v:imagedata r:id="rId13" o:title=""/>
                  <v:path arrowok="t"/>
                </v:shape>
                <v:shape id="文本框 9" o:spid="_x0000_s1032" type="#_x0000_t202" style="position:absolute;left:2796;top:7442;width:2835;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Up8IA&#10;AADbAAAADwAAAGRycy9kb3ducmV2LnhtbESP3YrCMBSE7xd8h3AE79bUgiJdo6yioKzg7wMcmrNt&#10;2eakJLHWtzcLgpfDzHzDzBadqUVLzleWFYyGCQji3OqKCwXXy+ZzCsIHZI21ZVLwIA+Lee9jhpm2&#10;dz5Rew6FiBD2GSooQ2gyKX1ekkE/tA1x9H6tMxiidIXUDu8RbmqZJslEGqw4LpTY0Kqk/O98MwrW&#10;fvtI6TpeTtrj3h3wZ7wfdTulBv3u+wtEoC68w6/2VitIU/j/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pSnwgAAANsAAAAPAAAAAAAAAAAAAAAAAJgCAABkcnMvZG93&#10;bnJldi54bWxQSwUGAAAAAAQABAD1AAAAhwMAAAAA&#10;" filled="f" strokeweight="1pt">
                  <v:textbox inset="0,0,0,0">
                    <w:txbxContent>
                      <w:p w:rsidR="00E23460" w:rsidRDefault="00E23460">
                        <w:pPr>
                          <w:spacing w:before="74" w:line="242" w:lineRule="auto"/>
                          <w:ind w:left="143" w:right="268"/>
                          <w:rPr>
                            <w:sz w:val="24"/>
                          </w:rPr>
                        </w:pPr>
                        <w:r>
                          <w:rPr>
                            <w:sz w:val="24"/>
                          </w:rPr>
                          <w:t>选手按照领队抽取的顺序号排队（</w:t>
                        </w:r>
                        <w:r>
                          <w:rPr>
                            <w:sz w:val="24"/>
                          </w:rPr>
                          <w:t>一次加密）</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68480" behindDoc="0" locked="0" layoutInCell="1" allowOverlap="1" wp14:anchorId="6F16A7D1" wp14:editId="5330E962">
                <wp:simplePos x="0" y="0"/>
                <wp:positionH relativeFrom="page">
                  <wp:posOffset>1769110</wp:posOffset>
                </wp:positionH>
                <wp:positionV relativeFrom="page">
                  <wp:posOffset>5626735</wp:posOffset>
                </wp:positionV>
                <wp:extent cx="1812925" cy="732155"/>
                <wp:effectExtent l="0" t="635" r="6350" b="635"/>
                <wp:wrapNone/>
                <wp:docPr id="26" name="组合 10"/>
                <wp:cNvGraphicFramePr/>
                <a:graphic xmlns:a="http://schemas.openxmlformats.org/drawingml/2006/main">
                  <a:graphicData uri="http://schemas.microsoft.com/office/word/2010/wordprocessingGroup">
                    <wpg:wgp>
                      <wpg:cNvGrpSpPr/>
                      <wpg:grpSpPr>
                        <a:xfrm>
                          <a:off x="0" y="0"/>
                          <a:ext cx="1812925" cy="732155"/>
                          <a:chOff x="2786" y="8862"/>
                          <a:chExt cx="2855" cy="1153"/>
                        </a:xfrm>
                      </wpg:grpSpPr>
                      <pic:pic xmlns:pic="http://schemas.openxmlformats.org/drawingml/2006/picture">
                        <pic:nvPicPr>
                          <pic:cNvPr id="24" name="图片 11"/>
                          <pic:cNvPicPr>
                            <a:picLocks noChangeAspect="1"/>
                          </pic:cNvPicPr>
                        </pic:nvPicPr>
                        <pic:blipFill>
                          <a:blip r:embed="rId14"/>
                          <a:stretch>
                            <a:fillRect/>
                          </a:stretch>
                        </pic:blipFill>
                        <pic:spPr>
                          <a:xfrm>
                            <a:off x="4065" y="9711"/>
                            <a:ext cx="304" cy="304"/>
                          </a:xfrm>
                          <a:prstGeom prst="rect">
                            <a:avLst/>
                          </a:prstGeom>
                          <a:noFill/>
                          <a:ln>
                            <a:noFill/>
                          </a:ln>
                        </pic:spPr>
                      </pic:pic>
                      <wps:wsp>
                        <wps:cNvPr id="25" name="文本框 12"/>
                        <wps:cNvSpPr txBox="1"/>
                        <wps:spPr>
                          <a:xfrm>
                            <a:off x="2796" y="8871"/>
                            <a:ext cx="2835" cy="851"/>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按顺序号抽取工位号</w:t>
                              </w:r>
                            </w:p>
                            <w:p w:rsidR="00E23460" w:rsidRDefault="00E23460">
                              <w:pPr>
                                <w:spacing w:before="5"/>
                                <w:ind w:left="143"/>
                                <w:rPr>
                                  <w:sz w:val="24"/>
                                </w:rPr>
                              </w:pPr>
                              <w:r>
                                <w:rPr>
                                  <w:sz w:val="24"/>
                                </w:rPr>
                                <w:t>（二次加密</w:t>
                              </w:r>
                              <w:r>
                                <w:rPr>
                                  <w:spacing w:val="-57"/>
                                  <w:sz w:val="24"/>
                                </w:rPr>
                                <w:t>），</w:t>
                              </w:r>
                              <w:r>
                                <w:rPr>
                                  <w:sz w:val="24"/>
                                </w:rPr>
                                <w:t>领取设备</w:t>
                              </w:r>
                            </w:p>
                          </w:txbxContent>
                        </wps:txbx>
                        <wps:bodyPr lIns="0" tIns="0" rIns="0" bIns="0" upright="1"/>
                      </wps:wsp>
                    </wpg:wgp>
                  </a:graphicData>
                </a:graphic>
              </wp:anchor>
            </w:drawing>
          </mc:Choice>
          <mc:Fallback>
            <w:pict>
              <v:group id="组合 10" o:spid="_x0000_s1033" style="position:absolute;left:0;text-align:left;margin-left:139.3pt;margin-top:443.05pt;width:142.75pt;height:57.65pt;z-index:251668480;mso-position-horizontal-relative:page;mso-position-vertical-relative:page" coordorigin="2786,8862" coordsize="2855,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">
                <v:shape id="图片 11" o:spid="_x0000_s1034" type="#_x0000_t75" style="position:absolute;left:4065;top:9711;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bRfXEAAAA2wAAAA8AAABkcnMvZG93bnJldi54bWxEj92KwjAUhO8F3yGcBW9kTS0ibjWKCIro&#10;3vjzAIfm2NZtTmqTat2n3wgLXg4z8w0zW7SmFHeqXWFZwXAQgSBOrS44U3A+rT8nIJxH1lhaJgVP&#10;crCYdzszTLR98IHuR5+JAGGXoILc+yqR0qU5GXQDWxEH72Jrgz7IOpO6xkeAm1LGUTSWBgsOCzlW&#10;tMop/Tk2RsF6tT/r39ul2kz60fUr/m5ovGuU6n20yykIT61/h//bW60gHsHrS/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bRfXEAAAA2wAAAA8AAAAAAAAAAAAAAAAA&#10;nwIAAGRycy9kb3ducmV2LnhtbFBLBQYAAAAABAAEAPcAAACQAwAAAAA=&#10;">
                  <v:imagedata r:id="rId15" o:title=""/>
                  <v:path arrowok="t"/>
                </v:shape>
                <v:shape id="文本框 12" o:spid="_x0000_s1035" type="#_x0000_t202" style="position:absolute;left:2796;top:8871;width:2835;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M08MA&#10;AADbAAAADwAAAGRycy9kb3ducmV2LnhtbESP3WrCQBSE7wu+w3IE7+rGQKREV1FpwVKh/j3AIXtM&#10;gtmzYXeN8e27BcHLYWa+YebL3jSiI+drywom4wQEcWF1zaWC8+nr/QOED8gaG8uk4EEelovB2xxz&#10;be98oO4YShEh7HNUUIXQ5lL6oiKDfmxb4uhdrDMYonSl1A7vEW4amSbJVBqsOS5U2NKmouJ6vBkF&#10;n377SOmcrafdfud+8SfbTfpvpUbDfjUDEagPr/CzvdUK0gz+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8M08MAAADbAAAADwAAAAAAAAAAAAAAAACYAgAAZHJzL2Rv&#10;d25yZXYueG1sUEsFBgAAAAAEAAQA9QAAAIgDAAAAAA==&#10;" filled="f" strokeweight="1pt">
                  <v:textbox inset="0,0,0,0">
                    <w:txbxContent>
                      <w:p w:rsidR="00E23460" w:rsidRDefault="00E23460">
                        <w:pPr>
                          <w:spacing w:before="74"/>
                          <w:ind w:left="143"/>
                          <w:rPr>
                            <w:sz w:val="24"/>
                          </w:rPr>
                        </w:pPr>
                        <w:r>
                          <w:rPr>
                            <w:sz w:val="24"/>
                          </w:rPr>
                          <w:t>按顺序号抽取工位号</w:t>
                        </w:r>
                      </w:p>
                      <w:p w:rsidR="00E23460" w:rsidRDefault="00E23460">
                        <w:pPr>
                          <w:spacing w:before="5"/>
                          <w:ind w:left="143"/>
                          <w:rPr>
                            <w:sz w:val="24"/>
                          </w:rPr>
                        </w:pPr>
                        <w:r>
                          <w:rPr>
                            <w:sz w:val="24"/>
                          </w:rPr>
                          <w:t>（二次加密</w:t>
                        </w:r>
                        <w:r>
                          <w:rPr>
                            <w:spacing w:val="-57"/>
                            <w:sz w:val="24"/>
                          </w:rPr>
                          <w:t>），</w:t>
                        </w:r>
                        <w:r>
                          <w:rPr>
                            <w:sz w:val="24"/>
                          </w:rPr>
                          <w:t>领取设备</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69504" behindDoc="0" locked="0" layoutInCell="1" allowOverlap="1" wp14:anchorId="16763EC7" wp14:editId="51531A87">
                <wp:simplePos x="0" y="0"/>
                <wp:positionH relativeFrom="page">
                  <wp:posOffset>1769110</wp:posOffset>
                </wp:positionH>
                <wp:positionV relativeFrom="page">
                  <wp:posOffset>6357620</wp:posOffset>
                </wp:positionV>
                <wp:extent cx="1812925" cy="553720"/>
                <wp:effectExtent l="0" t="0" r="6350" b="8255"/>
                <wp:wrapNone/>
                <wp:docPr id="29" name="组合 13"/>
                <wp:cNvGraphicFramePr/>
                <a:graphic xmlns:a="http://schemas.openxmlformats.org/drawingml/2006/main">
                  <a:graphicData uri="http://schemas.microsoft.com/office/word/2010/wordprocessingGroup">
                    <wpg:wgp>
                      <wpg:cNvGrpSpPr/>
                      <wpg:grpSpPr>
                        <a:xfrm>
                          <a:off x="0" y="0"/>
                          <a:ext cx="1812925" cy="553720"/>
                          <a:chOff x="2786" y="10012"/>
                          <a:chExt cx="2855" cy="872"/>
                        </a:xfrm>
                      </wpg:grpSpPr>
                      <pic:pic xmlns:pic="http://schemas.openxmlformats.org/drawingml/2006/picture">
                        <pic:nvPicPr>
                          <pic:cNvPr id="27" name="图片 14"/>
                          <pic:cNvPicPr>
                            <a:picLocks noChangeAspect="1"/>
                          </pic:cNvPicPr>
                        </pic:nvPicPr>
                        <pic:blipFill>
                          <a:blip r:embed="rId16"/>
                          <a:stretch>
                            <a:fillRect/>
                          </a:stretch>
                        </pic:blipFill>
                        <pic:spPr>
                          <a:xfrm>
                            <a:off x="4065" y="10582"/>
                            <a:ext cx="304" cy="302"/>
                          </a:xfrm>
                          <a:prstGeom prst="rect">
                            <a:avLst/>
                          </a:prstGeom>
                          <a:noFill/>
                          <a:ln>
                            <a:noFill/>
                          </a:ln>
                        </pic:spPr>
                      </pic:pic>
                      <wps:wsp>
                        <wps:cNvPr id="28" name="文本框 15"/>
                        <wps:cNvSpPr txBox="1"/>
                        <wps:spPr>
                          <a:xfrm>
                            <a:off x="2796" y="10022"/>
                            <a:ext cx="2835" cy="566"/>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选手进场按</w:t>
                              </w:r>
                              <w:proofErr w:type="gramStart"/>
                              <w:r>
                                <w:rPr>
                                  <w:sz w:val="24"/>
                                </w:rPr>
                                <w:t>工位号</w:t>
                              </w:r>
                              <w:proofErr w:type="gramEnd"/>
                              <w:r>
                                <w:rPr>
                                  <w:sz w:val="24"/>
                                </w:rPr>
                                <w:t>就座</w:t>
                              </w:r>
                            </w:p>
                          </w:txbxContent>
                        </wps:txbx>
                        <wps:bodyPr lIns="0" tIns="0" rIns="0" bIns="0" upright="1"/>
                      </wps:wsp>
                    </wpg:wgp>
                  </a:graphicData>
                </a:graphic>
              </wp:anchor>
            </w:drawing>
          </mc:Choice>
          <mc:Fallback>
            <w:pict>
              <v:group id="组合 13" o:spid="_x0000_s1036" style="position:absolute;left:0;text-align:left;margin-left:139.3pt;margin-top:500.6pt;width:142.75pt;height:43.6pt;z-index:251669504;mso-position-horizontal-relative:page;mso-position-vertical-relative:page" coordorigin="2786,10012" coordsize="285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">
                <v:shape id="图片 14" o:spid="_x0000_s1037" type="#_x0000_t75" style="position:absolute;left:4065;top:10582;width:304;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pE3DAAAA2wAAAA8AAABkcnMvZG93bnJldi54bWxEj0FrAjEUhO+C/yE8wZtm3YMtW6OUglAP&#10;ClWhPT42r8ni5mVNUnftr28KhR6HmfmGWW0G14obhdh4VrCYFyCIa68bNgrOp+3sEURMyBpbz6Tg&#10;ThE26/FohZX2Pb/R7ZiMyBCOFSqwKXWVlLG25DDOfUecvU8fHKYsg5E6YJ/hrpVlUSylw4bzgsWO&#10;XizVl+OXU6D3GC66Px3sLlzLj+93c7Zbo9R0Mjw/gUg0pP/wX/tVKygf4PdL/g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qkTcMAAADbAAAADwAAAAAAAAAAAAAAAACf&#10;AgAAZHJzL2Rvd25yZXYueG1sUEsFBgAAAAAEAAQA9wAAAI8DAAAAAA==&#10;">
                  <v:imagedata r:id="rId17" o:title=""/>
                  <v:path arrowok="t"/>
                </v:shape>
                <v:shape id="文本框 15" o:spid="_x0000_s1038" type="#_x0000_t202" style="position:absolute;left:2796;top:10022;width:283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jTb8A&#10;AADbAAAADwAAAGRycy9kb3ducmV2LnhtbERPy4rCMBTdC/5DuII7TS0oQzWKigPKCOPrAy7NtS02&#10;NyXJ1Pr3k4Xg8nDei1VnatGS85VlBZNxAoI4t7riQsHt+j36AuEDssbaMil4kYfVst9bYKbtk8/U&#10;XkIhYgj7DBWUITSZlD4vyaAf24Y4cnfrDIYIXSG1w2cMN7VMk2QmDVYcG0psaFtS/rj8GQU7v3+l&#10;dJtuZu3p6H7xZ3qcdAelhoNuPQcRqAsf8du91wrSODZ+i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qNNvwAAANsAAAAPAAAAAAAAAAAAAAAAAJgCAABkcnMvZG93bnJl&#10;di54bWxQSwUGAAAAAAQABAD1AAAAhAMAAAAA&#10;" filled="f" strokeweight="1pt">
                  <v:textbox inset="0,0,0,0">
                    <w:txbxContent>
                      <w:p w:rsidR="00E23460" w:rsidRDefault="00E23460">
                        <w:pPr>
                          <w:spacing w:before="74"/>
                          <w:ind w:left="143"/>
                          <w:rPr>
                            <w:sz w:val="24"/>
                          </w:rPr>
                        </w:pPr>
                        <w:r>
                          <w:rPr>
                            <w:sz w:val="24"/>
                          </w:rPr>
                          <w:t>选手进场按</w:t>
                        </w:r>
                        <w:proofErr w:type="gramStart"/>
                        <w:r>
                          <w:rPr>
                            <w:sz w:val="24"/>
                          </w:rPr>
                          <w:t>工位号</w:t>
                        </w:r>
                        <w:proofErr w:type="gramEnd"/>
                        <w:r>
                          <w:rPr>
                            <w:sz w:val="24"/>
                          </w:rPr>
                          <w:t>就座</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70528" behindDoc="0" locked="0" layoutInCell="1" allowOverlap="1" wp14:anchorId="7C2D9CC2" wp14:editId="7CE3B802">
                <wp:simplePos x="0" y="0"/>
                <wp:positionH relativeFrom="page">
                  <wp:posOffset>1769110</wp:posOffset>
                </wp:positionH>
                <wp:positionV relativeFrom="page">
                  <wp:posOffset>6917690</wp:posOffset>
                </wp:positionV>
                <wp:extent cx="1812925" cy="553720"/>
                <wp:effectExtent l="0" t="0" r="6350" b="8255"/>
                <wp:wrapNone/>
                <wp:docPr id="32" name="组合 16"/>
                <wp:cNvGraphicFramePr/>
                <a:graphic xmlns:a="http://schemas.openxmlformats.org/drawingml/2006/main">
                  <a:graphicData uri="http://schemas.microsoft.com/office/word/2010/wordprocessingGroup">
                    <wpg:wgp>
                      <wpg:cNvGrpSpPr/>
                      <wpg:grpSpPr>
                        <a:xfrm>
                          <a:off x="0" y="0"/>
                          <a:ext cx="1812925" cy="553720"/>
                          <a:chOff x="2786" y="10894"/>
                          <a:chExt cx="2855" cy="872"/>
                        </a:xfrm>
                      </wpg:grpSpPr>
                      <pic:pic xmlns:pic="http://schemas.openxmlformats.org/drawingml/2006/picture">
                        <pic:nvPicPr>
                          <pic:cNvPr id="30" name="图片 17"/>
                          <pic:cNvPicPr>
                            <a:picLocks noChangeAspect="1"/>
                          </pic:cNvPicPr>
                        </pic:nvPicPr>
                        <pic:blipFill>
                          <a:blip r:embed="rId12"/>
                          <a:stretch>
                            <a:fillRect/>
                          </a:stretch>
                        </pic:blipFill>
                        <pic:spPr>
                          <a:xfrm>
                            <a:off x="4054" y="11463"/>
                            <a:ext cx="302" cy="304"/>
                          </a:xfrm>
                          <a:prstGeom prst="rect">
                            <a:avLst/>
                          </a:prstGeom>
                          <a:noFill/>
                          <a:ln>
                            <a:noFill/>
                          </a:ln>
                        </pic:spPr>
                      </pic:pic>
                      <wps:wsp>
                        <wps:cNvPr id="31" name="文本框 18"/>
                        <wps:cNvSpPr txBox="1"/>
                        <wps:spPr>
                          <a:xfrm>
                            <a:off x="2796" y="10904"/>
                            <a:ext cx="2835" cy="566"/>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裁判长宣读赛场纪律</w:t>
                              </w:r>
                            </w:p>
                          </w:txbxContent>
                        </wps:txbx>
                        <wps:bodyPr lIns="0" tIns="0" rIns="0" bIns="0" upright="1"/>
                      </wps:wsp>
                    </wpg:wgp>
                  </a:graphicData>
                </a:graphic>
              </wp:anchor>
            </w:drawing>
          </mc:Choice>
          <mc:Fallback>
            <w:pict>
              <v:group id="组合 16" o:spid="_x0000_s1039" style="position:absolute;left:0;text-align:left;margin-left:139.3pt;margin-top:544.7pt;width:142.75pt;height:43.6pt;z-index:251670528;mso-position-horizontal-relative:page;mso-position-vertical-relative:page" coordorigin="2786,10894" coordsize="285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">
                <v:shape id="图片 17" o:spid="_x0000_s1040" type="#_x0000_t75" style="position:absolute;left:4054;top:11463;width:302;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oV/jDAAAA2wAAAA8AAABkcnMvZG93bnJldi54bWxET8tqAjEU3Rf6D+EW3NVMfbQ6GkUsggtB&#10;fCAuL5M7M8HJzXSS6tivbxaCy8N5T+etrcSVGm8cK/joJiCIM6cNFwqOh9X7CIQPyBorx6TgTh7m&#10;s9eXKaba3XhH130oRAxhn6KCMoQ6ldJnJVn0XVcTRy53jcUQYVNI3eAthttK9pLkU1o0HBtKrGlZ&#10;UnbZ/1oF+deg+t7lP+eNGY5H5tT7K7abg1Kdt3YxARGoDU/xw73WCvpxffwSf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hX+MMAAADbAAAADwAAAAAAAAAAAAAAAACf&#10;AgAAZHJzL2Rvd25yZXYueG1sUEsFBgAAAAAEAAQA9wAAAI8DAAAAAA==&#10;">
                  <v:imagedata r:id="rId13" o:title=""/>
                  <v:path arrowok="t"/>
                </v:shape>
                <v:shape id="文本框 18" o:spid="_x0000_s1041" type="#_x0000_t202" style="position:absolute;left:2796;top:10904;width:283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cDcQA&#10;AADbAAAADwAAAGRycy9kb3ducmV2LnhtbESP0WrCQBRE3wv+w3KFvukmF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9nA3EAAAA2wAAAA8AAAAAAAAAAAAAAAAAmAIAAGRycy9k&#10;b3ducmV2LnhtbFBLBQYAAAAABAAEAPUAAACJAwAAAAA=&#10;" filled="f" strokeweight="1pt">
                  <v:textbox inset="0,0,0,0">
                    <w:txbxContent>
                      <w:p w:rsidR="00E23460" w:rsidRDefault="00E23460">
                        <w:pPr>
                          <w:spacing w:before="74"/>
                          <w:ind w:left="143"/>
                          <w:rPr>
                            <w:sz w:val="24"/>
                          </w:rPr>
                        </w:pPr>
                        <w:r>
                          <w:rPr>
                            <w:sz w:val="24"/>
                          </w:rPr>
                          <w:t>裁判长宣读赛场纪律</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71552" behindDoc="0" locked="0" layoutInCell="1" allowOverlap="1" wp14:anchorId="47171665" wp14:editId="5BC2E94C">
                <wp:simplePos x="0" y="0"/>
                <wp:positionH relativeFrom="page">
                  <wp:posOffset>1769110</wp:posOffset>
                </wp:positionH>
                <wp:positionV relativeFrom="page">
                  <wp:posOffset>7470140</wp:posOffset>
                </wp:positionV>
                <wp:extent cx="1812925" cy="553720"/>
                <wp:effectExtent l="0" t="0" r="6350" b="8255"/>
                <wp:wrapNone/>
                <wp:docPr id="35" name="组合 19"/>
                <wp:cNvGraphicFramePr/>
                <a:graphic xmlns:a="http://schemas.openxmlformats.org/drawingml/2006/main">
                  <a:graphicData uri="http://schemas.microsoft.com/office/word/2010/wordprocessingGroup">
                    <wpg:wgp>
                      <wpg:cNvGrpSpPr/>
                      <wpg:grpSpPr>
                        <a:xfrm>
                          <a:off x="0" y="0"/>
                          <a:ext cx="1812925" cy="553720"/>
                          <a:chOff x="2786" y="11764"/>
                          <a:chExt cx="2855" cy="872"/>
                        </a:xfrm>
                      </wpg:grpSpPr>
                      <pic:pic xmlns:pic="http://schemas.openxmlformats.org/drawingml/2006/picture">
                        <pic:nvPicPr>
                          <pic:cNvPr id="33" name="图片 20"/>
                          <pic:cNvPicPr>
                            <a:picLocks noChangeAspect="1"/>
                          </pic:cNvPicPr>
                        </pic:nvPicPr>
                        <pic:blipFill>
                          <a:blip r:embed="rId18"/>
                          <a:stretch>
                            <a:fillRect/>
                          </a:stretch>
                        </pic:blipFill>
                        <pic:spPr>
                          <a:xfrm>
                            <a:off x="4065" y="12334"/>
                            <a:ext cx="304" cy="302"/>
                          </a:xfrm>
                          <a:prstGeom prst="rect">
                            <a:avLst/>
                          </a:prstGeom>
                          <a:noFill/>
                          <a:ln>
                            <a:noFill/>
                          </a:ln>
                        </pic:spPr>
                      </pic:pic>
                      <wps:wsp>
                        <wps:cNvPr id="34" name="文本框 21"/>
                        <wps:cNvSpPr txBox="1"/>
                        <wps:spPr>
                          <a:xfrm>
                            <a:off x="2796" y="11774"/>
                            <a:ext cx="2835" cy="566"/>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裁判长宣读比赛开始</w:t>
                              </w:r>
                            </w:p>
                          </w:txbxContent>
                        </wps:txbx>
                        <wps:bodyPr lIns="0" tIns="0" rIns="0" bIns="0" upright="1"/>
                      </wps:wsp>
                    </wpg:wgp>
                  </a:graphicData>
                </a:graphic>
              </wp:anchor>
            </w:drawing>
          </mc:Choice>
          <mc:Fallback>
            <w:pict>
              <v:group id="组合 19" o:spid="_x0000_s1042" style="position:absolute;left:0;text-align:left;margin-left:139.3pt;margin-top:588.2pt;width:142.75pt;height:43.6pt;z-index:251671552;mso-position-horizontal-relative:page;mso-position-vertical-relative:page" coordorigin="2786,11764" coordsize="285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">
                <v:shape id="图片 20" o:spid="_x0000_s1043" type="#_x0000_t75" style="position:absolute;left:4065;top:12334;width:304;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eGkfEAAAA2wAAAA8AAABkcnMvZG93bnJldi54bWxEj0trwzAQhO+F/AexgdwaOTUtwYkS0oaU&#10;3krzIsfF2tgm1sqV5Ef/fVUo5DjMzDfMcj2YWnTkfGVZwWyagCDOra64UHA87B7nIHxA1lhbJgU/&#10;5GG9Gj0sMdO25y/q9qEQEcI+QwVlCE0mpc9LMuintiGO3tU6gyFKV0jtsI9wU8unJHmRBiuOCyU2&#10;9FZSftu3RsF29nmqzPfxfcvStZfnc/K6Od+UmoyHzQJEoCHcw//tD60gTeHvS/w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eGkfEAAAA2wAAAA8AAAAAAAAAAAAAAAAA&#10;nwIAAGRycy9kb3ducmV2LnhtbFBLBQYAAAAABAAEAPcAAACQAwAAAAA=&#10;">
                  <v:imagedata r:id="rId19" o:title=""/>
                  <v:path arrowok="t"/>
                </v:shape>
                <v:shape id="文本框 21" o:spid="_x0000_s1044" type="#_x0000_t202" style="position:absolute;left:2796;top:11774;width:283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lcMA&#10;AADbAAAADwAAAGRycy9kb3ducmV2LnhtbESP3WoCMRSE7wu+QziCdzXrL7I1iooFpYI/9QEOm9Pd&#10;pZuTJUnX9e2NUPBymJlvmPmyNZVoyPnSsoJBPwFBnFldcq7g+v35PgPhA7LGyjIpuJOH5aLzNsdU&#10;2xufqbmEXEQI+xQVFCHUqZQ+K8ig79uaOHo/1hkMUbpcaoe3CDeVHCbJVBosOS4UWNOmoOz38mcU&#10;bP3uPqTrZD1tTgd3xK/JYdDulep129UHiEBteIX/2zutYDS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o/lcMAAADbAAAADwAAAAAAAAAAAAAAAACYAgAAZHJzL2Rv&#10;d25yZXYueG1sUEsFBgAAAAAEAAQA9QAAAIgDAAAAAA==&#10;" filled="f" strokeweight="1pt">
                  <v:textbox inset="0,0,0,0">
                    <w:txbxContent>
                      <w:p w:rsidR="00E23460" w:rsidRDefault="00E23460">
                        <w:pPr>
                          <w:spacing w:before="74"/>
                          <w:ind w:left="143"/>
                          <w:rPr>
                            <w:sz w:val="24"/>
                          </w:rPr>
                        </w:pPr>
                        <w:r>
                          <w:rPr>
                            <w:sz w:val="24"/>
                          </w:rPr>
                          <w:t>裁判长宣读比赛开始</w:t>
                        </w:r>
                      </w:p>
                    </w:txbxContent>
                  </v:textbox>
                </v:shape>
                <w10:wrap anchorx="page" anchory="page"/>
              </v:group>
            </w:pict>
          </mc:Fallback>
        </mc:AlternateContent>
      </w:r>
      <w:r w:rsidRPr="00BE44CC">
        <w:rPr>
          <w:noProof/>
          <w:lang w:val="en-US" w:bidi="ar-SA"/>
        </w:rPr>
        <mc:AlternateContent>
          <mc:Choice Requires="wps">
            <w:drawing>
              <wp:anchor distT="0" distB="0" distL="114300" distR="114300" simplePos="0" relativeHeight="251672576" behindDoc="0" locked="0" layoutInCell="1" allowOverlap="1" wp14:anchorId="5F7CE2D2" wp14:editId="551686CD">
                <wp:simplePos x="0" y="0"/>
                <wp:positionH relativeFrom="page">
                  <wp:posOffset>3571240</wp:posOffset>
                </wp:positionH>
                <wp:positionV relativeFrom="page">
                  <wp:posOffset>8649335</wp:posOffset>
                </wp:positionV>
                <wp:extent cx="293370" cy="180340"/>
                <wp:effectExtent l="6350" t="6350" r="14605" b="13335"/>
                <wp:wrapNone/>
                <wp:docPr id="36" name="任意多边形 22"/>
                <wp:cNvGraphicFramePr/>
                <a:graphic xmlns:a="http://schemas.openxmlformats.org/drawingml/2006/main">
                  <a:graphicData uri="http://schemas.microsoft.com/office/word/2010/wordprocessingShape">
                    <wps:wsp>
                      <wps:cNvSpPr/>
                      <wps:spPr>
                        <a:xfrm>
                          <a:off x="0" y="0"/>
                          <a:ext cx="293370" cy="180340"/>
                        </a:xfrm>
                        <a:custGeom>
                          <a:avLst/>
                          <a:gdLst/>
                          <a:ahLst/>
                          <a:cxnLst/>
                          <a:rect l="0" t="0" r="0" b="0"/>
                          <a:pathLst>
                            <a:path w="462" h="284">
                              <a:moveTo>
                                <a:pt x="321" y="283"/>
                              </a:moveTo>
                              <a:lnTo>
                                <a:pt x="321" y="213"/>
                              </a:lnTo>
                              <a:lnTo>
                                <a:pt x="0" y="213"/>
                              </a:lnTo>
                              <a:lnTo>
                                <a:pt x="0" y="71"/>
                              </a:lnTo>
                              <a:lnTo>
                                <a:pt x="321" y="71"/>
                              </a:lnTo>
                              <a:lnTo>
                                <a:pt x="321" y="0"/>
                              </a:lnTo>
                              <a:lnTo>
                                <a:pt x="462" y="142"/>
                              </a:lnTo>
                              <a:lnTo>
                                <a:pt x="321" y="283"/>
                              </a:lnTo>
                              <a:close/>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shape id="任意多边形 22" o:spid="_x0000_s1026" style="position:absolute;left:0;text-align:left;margin-left:281.2pt;margin-top:681.05pt;width:23.1pt;height:14.2pt;z-index:251672576;visibility:visible;mso-wrap-style:square;mso-wrap-distance-left:9pt;mso-wrap-distance-top:0;mso-wrap-distance-right:9pt;mso-wrap-distance-bottom:0;mso-position-horizontal:absolute;mso-position-horizontal-relative:page;mso-position-vertical:absolute;mso-position-vertical-relative:page;v-text-anchor:top" coordsize="46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" path="m321,283r,-70l,213,,71r321,l321,,462,142,321,283xe" filled="f" strokeweight="1pt">
                <v:path arrowok="t" textboxrect="0,0,462,284"/>
                <w10:wrap anchorx="page" anchory="page"/>
              </v:shape>
            </w:pict>
          </mc:Fallback>
        </mc:AlternateContent>
      </w:r>
      <w:r w:rsidRPr="00BE44CC">
        <w:rPr>
          <w:noProof/>
          <w:lang w:val="en-US" w:bidi="ar-SA"/>
        </w:rPr>
        <w:drawing>
          <wp:anchor distT="0" distB="0" distL="0" distR="0" simplePos="0" relativeHeight="251674624" behindDoc="0" locked="0" layoutInCell="1" allowOverlap="1" wp14:anchorId="5C3E519E" wp14:editId="5DCE10DC">
            <wp:simplePos x="0" y="0"/>
            <wp:positionH relativeFrom="page">
              <wp:posOffset>4662170</wp:posOffset>
            </wp:positionH>
            <wp:positionV relativeFrom="page">
              <wp:posOffset>8186420</wp:posOffset>
            </wp:positionV>
            <wp:extent cx="190500" cy="190500"/>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a:picLocks noChangeAspect="1"/>
                    </pic:cNvPicPr>
                  </pic:nvPicPr>
                  <pic:blipFill>
                    <a:blip r:embed="rId20" cstate="print"/>
                    <a:stretch>
                      <a:fillRect/>
                    </a:stretch>
                  </pic:blipFill>
                  <pic:spPr>
                    <a:xfrm>
                      <a:off x="0" y="0"/>
                      <a:ext cx="190500" cy="190500"/>
                    </a:xfrm>
                    <a:prstGeom prst="rect">
                      <a:avLst/>
                    </a:prstGeom>
                  </pic:spPr>
                </pic:pic>
              </a:graphicData>
            </a:graphic>
          </wp:anchor>
        </w:drawing>
      </w:r>
      <w:r w:rsidRPr="00BE44CC">
        <w:rPr>
          <w:noProof/>
          <w:lang w:val="en-US" w:bidi="ar-SA"/>
        </w:rPr>
        <mc:AlternateContent>
          <mc:Choice Requires="wpg">
            <w:drawing>
              <wp:anchor distT="0" distB="0" distL="114300" distR="114300" simplePos="0" relativeHeight="251675648" behindDoc="0" locked="0" layoutInCell="1" allowOverlap="1" wp14:anchorId="4569A86E" wp14:editId="016F5C01">
                <wp:simplePos x="0" y="0"/>
                <wp:positionH relativeFrom="page">
                  <wp:posOffset>3863340</wp:posOffset>
                </wp:positionH>
                <wp:positionV relativeFrom="page">
                  <wp:posOffset>6890385</wp:posOffset>
                </wp:positionV>
                <wp:extent cx="1812925" cy="736600"/>
                <wp:effectExtent l="635" t="0" r="5715" b="6350"/>
                <wp:wrapNone/>
                <wp:docPr id="39" name="组合 23"/>
                <wp:cNvGraphicFramePr/>
                <a:graphic xmlns:a="http://schemas.openxmlformats.org/drawingml/2006/main">
                  <a:graphicData uri="http://schemas.microsoft.com/office/word/2010/wordprocessingGroup">
                    <wpg:wgp>
                      <wpg:cNvGrpSpPr/>
                      <wpg:grpSpPr>
                        <a:xfrm>
                          <a:off x="0" y="0"/>
                          <a:ext cx="1812925" cy="736600"/>
                          <a:chOff x="6085" y="10851"/>
                          <a:chExt cx="2855" cy="1160"/>
                        </a:xfrm>
                      </wpg:grpSpPr>
                      <pic:pic xmlns:pic="http://schemas.openxmlformats.org/drawingml/2006/picture">
                        <pic:nvPicPr>
                          <pic:cNvPr id="37" name="图片 24"/>
                          <pic:cNvPicPr>
                            <a:picLocks noChangeAspect="1"/>
                          </pic:cNvPicPr>
                        </pic:nvPicPr>
                        <pic:blipFill>
                          <a:blip r:embed="rId21"/>
                          <a:stretch>
                            <a:fillRect/>
                          </a:stretch>
                        </pic:blipFill>
                        <pic:spPr>
                          <a:xfrm>
                            <a:off x="7353" y="10851"/>
                            <a:ext cx="304" cy="304"/>
                          </a:xfrm>
                          <a:prstGeom prst="rect">
                            <a:avLst/>
                          </a:prstGeom>
                          <a:noFill/>
                          <a:ln>
                            <a:noFill/>
                          </a:ln>
                        </pic:spPr>
                      </pic:pic>
                      <wps:wsp>
                        <wps:cNvPr id="38" name="文本框 25"/>
                        <wps:cNvSpPr txBox="1"/>
                        <wps:spPr>
                          <a:xfrm>
                            <a:off x="6094" y="11150"/>
                            <a:ext cx="2835" cy="851"/>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line="242" w:lineRule="auto"/>
                                <w:ind w:left="143" w:right="268"/>
                                <w:rPr>
                                  <w:sz w:val="24"/>
                                </w:rPr>
                              </w:pPr>
                              <w:r>
                                <w:rPr>
                                  <w:sz w:val="24"/>
                                </w:rPr>
                                <w:t>完成评分的选手离场回驻地休息</w:t>
                              </w:r>
                            </w:p>
                          </w:txbxContent>
                        </wps:txbx>
                        <wps:bodyPr lIns="0" tIns="0" rIns="0" bIns="0" upright="1"/>
                      </wps:wsp>
                    </wpg:wgp>
                  </a:graphicData>
                </a:graphic>
              </wp:anchor>
            </w:drawing>
          </mc:Choice>
          <mc:Fallback>
            <w:pict>
              <v:group id="组合 23" o:spid="_x0000_s1045" style="position:absolute;left:0;text-align:left;margin-left:304.2pt;margin-top:542.55pt;width:142.75pt;height:58pt;z-index:251675648;mso-position-horizontal-relative:page;mso-position-vertical-relative:page" coordorigin="6085,10851" coordsize="2855,1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">
                <v:shape id="图片 24" o:spid="_x0000_s1046" type="#_x0000_t75" style="position:absolute;left:7353;top:10851;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ltBrCAAAA2wAAAA8AAABkcnMvZG93bnJldi54bWxEj0FrAjEUhO+F/ofwBG81a5W2rEaRQkW9&#10;qcVen5vXzdLNy7J56vrvjVDwOMzMN8x03vlanamNVWADw0EGirgItuLSwPf+6+UDVBRki3VgMnCl&#10;CPPZ89MUcxsuvKXzTkqVIBxzNOBEmlzrWDjyGAehIU7eb2g9SpJtqW2LlwT3tX7NsjftseK04LCh&#10;T0fF3+7kDYw3V97+aJ8dDnRcrNxS1s1IjOn3usUElFAnj/B/e2UNjN7h/iX9AD2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JbQawgAAANsAAAAPAAAAAAAAAAAAAAAAAJ8C&#10;AABkcnMvZG93bnJldi54bWxQSwUGAAAAAAQABAD3AAAAjgMAAAAA&#10;">
                  <v:imagedata r:id="rId22" o:title=""/>
                  <v:path arrowok="t"/>
                </v:shape>
                <v:shape id="文本框 25" o:spid="_x0000_s1047" type="#_x0000_t202" style="position:absolute;left:6094;top:11150;width:2835;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1kL8A&#10;AADbAAAADwAAAGRycy9kb3ducmV2LnhtbERPy4rCMBTdD/gP4QruxlRFkWoUFQVlBJ8fcGmubbG5&#10;KUms9e8ni4FZHs57vmxNJRpyvrSsYNBPQBBnVpecK7jfdt9TED4ga6wsk4IPeVguOl9zTLV984Wa&#10;a8hFDGGfooIihDqV0mcFGfR9WxNH7mGdwRChy6V2+I7hppLDJJlIgyXHhgJr2hSUPa8vo2Dr958h&#10;3cfrSXM+uhP+jI+D9qBUr9uuZiACteFf/OfeawWjODZ+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zWQvwAAANsAAAAPAAAAAAAAAAAAAAAAAJgCAABkcnMvZG93bnJl&#10;di54bWxQSwUGAAAAAAQABAD1AAAAhAMAAAAA&#10;" filled="f" strokeweight="1pt">
                  <v:textbox inset="0,0,0,0">
                    <w:txbxContent>
                      <w:p w:rsidR="00E23460" w:rsidRDefault="00E23460">
                        <w:pPr>
                          <w:spacing w:before="74" w:line="242" w:lineRule="auto"/>
                          <w:ind w:left="143" w:right="268"/>
                          <w:rPr>
                            <w:sz w:val="24"/>
                          </w:rPr>
                        </w:pPr>
                        <w:r>
                          <w:rPr>
                            <w:sz w:val="24"/>
                          </w:rPr>
                          <w:t>完成评分的选手离场回驻地休息</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77696" behindDoc="0" locked="0" layoutInCell="1" allowOverlap="1" wp14:anchorId="28295640" wp14:editId="54DE9E75">
                <wp:simplePos x="0" y="0"/>
                <wp:positionH relativeFrom="page">
                  <wp:posOffset>3856990</wp:posOffset>
                </wp:positionH>
                <wp:positionV relativeFrom="page">
                  <wp:posOffset>4829175</wp:posOffset>
                </wp:positionV>
                <wp:extent cx="1819910" cy="938530"/>
                <wp:effectExtent l="0" t="0" r="0" b="4445"/>
                <wp:wrapNone/>
                <wp:docPr id="46" name="组合 29"/>
                <wp:cNvGraphicFramePr/>
                <a:graphic xmlns:a="http://schemas.openxmlformats.org/drawingml/2006/main">
                  <a:graphicData uri="http://schemas.microsoft.com/office/word/2010/wordprocessingGroup">
                    <wpg:wgp>
                      <wpg:cNvGrpSpPr/>
                      <wpg:grpSpPr>
                        <a:xfrm>
                          <a:off x="0" y="0"/>
                          <a:ext cx="1819910" cy="938530"/>
                          <a:chOff x="6074" y="7605"/>
                          <a:chExt cx="2866" cy="1478"/>
                        </a:xfrm>
                      </wpg:grpSpPr>
                      <pic:pic xmlns:pic="http://schemas.openxmlformats.org/drawingml/2006/picture">
                        <pic:nvPicPr>
                          <pic:cNvPr id="43" name="图片 30"/>
                          <pic:cNvPicPr>
                            <a:picLocks noChangeAspect="1"/>
                          </pic:cNvPicPr>
                        </pic:nvPicPr>
                        <pic:blipFill>
                          <a:blip r:embed="rId23"/>
                          <a:stretch>
                            <a:fillRect/>
                          </a:stretch>
                        </pic:blipFill>
                        <pic:spPr>
                          <a:xfrm>
                            <a:off x="7353" y="8175"/>
                            <a:ext cx="304" cy="360"/>
                          </a:xfrm>
                          <a:prstGeom prst="rect">
                            <a:avLst/>
                          </a:prstGeom>
                          <a:noFill/>
                          <a:ln>
                            <a:noFill/>
                          </a:ln>
                        </pic:spPr>
                      </pic:pic>
                      <wps:wsp>
                        <wps:cNvPr id="44" name="文本框 31"/>
                        <wps:cNvSpPr txBox="1"/>
                        <wps:spPr>
                          <a:xfrm>
                            <a:off x="6084" y="8506"/>
                            <a:ext cx="2835" cy="567"/>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2"/>
                                <w:ind w:left="143"/>
                                <w:rPr>
                                  <w:sz w:val="24"/>
                                </w:rPr>
                              </w:pPr>
                              <w:r>
                                <w:rPr>
                                  <w:sz w:val="24"/>
                                </w:rPr>
                                <w:t>解密并确定成绩与奖项</w:t>
                              </w:r>
                            </w:p>
                          </w:txbxContent>
                        </wps:txbx>
                        <wps:bodyPr lIns="0" tIns="0" rIns="0" bIns="0" upright="1"/>
                      </wps:wsp>
                      <wps:wsp>
                        <wps:cNvPr id="45" name="文本框 32"/>
                        <wps:cNvSpPr txBox="1"/>
                        <wps:spPr>
                          <a:xfrm>
                            <a:off x="6094" y="7615"/>
                            <a:ext cx="2835" cy="566"/>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递交成绩及相关文本资料</w:t>
                              </w:r>
                            </w:p>
                          </w:txbxContent>
                        </wps:txbx>
                        <wps:bodyPr lIns="0" tIns="0" rIns="0" bIns="0" upright="1"/>
                      </wps:wsp>
                    </wpg:wgp>
                  </a:graphicData>
                </a:graphic>
              </wp:anchor>
            </w:drawing>
          </mc:Choice>
          <mc:Fallback>
            <w:pict>
              <v:group id="组合 29" o:spid="_x0000_s1048" style="position:absolute;left:0;text-align:left;margin-left:303.7pt;margin-top:380.25pt;width:143.3pt;height:73.9pt;z-index:251677696;mso-position-horizontal-relative:page;mso-position-vertical-relative:page" coordorigin="6074,7605" coordsize="2866,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">
                <v:shape id="图片 30" o:spid="_x0000_s1049" type="#_x0000_t75" style="position:absolute;left:7353;top:8175;width:304;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KfnTBAAAA2wAAAA8AAABkcnMvZG93bnJldi54bWxEj9GKwjAURN8X/IdwBd/WVF1FqlFEEIR9&#10;WKx+wDW5NsXmpjZR699vFhZ8HGbmDLNcd64WD2pD5VnBaJiBINbeVFwqOB13n3MQISIbrD2TghcF&#10;WK96H0vMjX/ygR5FLEWCcMhRgY2xyaUM2pLDMPQNcfIuvnUYk2xLaVp8Jrir5TjLZtJhxWnBYkNb&#10;S/pa3J2Cs260O32Ts/VtPM2Kyc+BXlKpQb/bLEBE6uI7/N/eGwVfE/j7kn6AX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KfnTBAAAA2wAAAA8AAAAAAAAAAAAAAAAAnwIA&#10;AGRycy9kb3ducmV2LnhtbFBLBQYAAAAABAAEAPcAAACNAwAAAAA=&#10;">
                  <v:imagedata r:id="rId24" o:title=""/>
                  <v:path arrowok="t"/>
                </v:shape>
                <v:shape id="文本框 31" o:spid="_x0000_s1050" type="#_x0000_t202" style="position:absolute;left:6084;top:8506;width:28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M6MQA&#10;AADbAAAADwAAAGRycy9kb3ducmV2LnhtbESP0WrCQBRE3wv9h+UWfNNNREXSrFKlgqWC1uYDLtnb&#10;JDR7N+xuk/j33YLQx2FmzjD5djSt6Mn5xrKCdJaAIC6tbrhSUHwepmsQPiBrbC2Tght52G4eH3LM&#10;tB34g/prqESEsM9QQR1Cl0npy5oM+pntiKP3ZZ3BEKWrpHY4RLhp5TxJVtJgw3Ghxo72NZXf1x+j&#10;4NUfb3MqlrtVfzm5M74vT+n4ptTkaXx5BhFoDP/he/uoFSw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TOjEAAAA2wAAAA8AAAAAAAAAAAAAAAAAmAIAAGRycy9k&#10;b3ducmV2LnhtbFBLBQYAAAAABAAEAPUAAACJAwAAAAA=&#10;" filled="f" strokeweight="1pt">
                  <v:textbox inset="0,0,0,0">
                    <w:txbxContent>
                      <w:p w:rsidR="00E23460" w:rsidRDefault="00E23460">
                        <w:pPr>
                          <w:spacing w:before="72"/>
                          <w:ind w:left="143"/>
                          <w:rPr>
                            <w:sz w:val="24"/>
                          </w:rPr>
                        </w:pPr>
                        <w:r>
                          <w:rPr>
                            <w:sz w:val="24"/>
                          </w:rPr>
                          <w:t>解密并确定成绩与奖项</w:t>
                        </w:r>
                      </w:p>
                    </w:txbxContent>
                  </v:textbox>
                </v:shape>
                <v:shape id="文本框 32" o:spid="_x0000_s1051" type="#_x0000_t202" style="position:absolute;left:6094;top:7615;width:283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pc8QA&#10;AADbAAAADwAAAGRycy9kb3ducmV2LnhtbESP0WrCQBRE34X+w3ILvulGMVLSbKQtLSgKWusHXLK3&#10;SWj2btjdxvj3riD4OMzMGSZfDaYVPTnfWFYwmyYgiEurG64UnH6+Ji8gfEDW2FomBRfysCqeRjlm&#10;2p75m/pjqESEsM9QQR1Cl0npy5oM+qntiKP3a53BEKWrpHZ4jnDTynmSLKXBhuNCjR191FT+Hf+N&#10;gk+/vszplL4v+8PO7XGb7mbDRqnx8/D2CiLQEB7he3utFSxSu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6XPEAAAA2wAAAA8AAAAAAAAAAAAAAAAAmAIAAGRycy9k&#10;b3ducmV2LnhtbFBLBQYAAAAABAAEAPUAAACJAwAAAAA=&#10;" filled="f" strokeweight="1pt">
                  <v:textbox inset="0,0,0,0">
                    <w:txbxContent>
                      <w:p w:rsidR="00E23460" w:rsidRDefault="00E23460">
                        <w:pPr>
                          <w:spacing w:before="74"/>
                          <w:ind w:left="143"/>
                          <w:rPr>
                            <w:sz w:val="24"/>
                          </w:rPr>
                        </w:pPr>
                        <w:r>
                          <w:rPr>
                            <w:sz w:val="24"/>
                          </w:rPr>
                          <w:t>递交成绩及相关文本资料</w:t>
                        </w:r>
                      </w:p>
                    </w:txbxContent>
                  </v:textbox>
                </v:shape>
                <w10:wrap anchorx="page" anchory="page"/>
              </v:group>
            </w:pict>
          </mc:Fallback>
        </mc:AlternateContent>
      </w:r>
      <w:r w:rsidRPr="00BE44CC">
        <w:rPr>
          <w:noProof/>
          <w:lang w:val="en-US" w:bidi="ar-SA"/>
        </w:rPr>
        <mc:AlternateContent>
          <mc:Choice Requires="wpg">
            <w:drawing>
              <wp:anchor distT="0" distB="0" distL="114300" distR="114300" simplePos="0" relativeHeight="251678720" behindDoc="0" locked="0" layoutInCell="1" allowOverlap="1" wp14:anchorId="7B71BF3C" wp14:editId="55C26964">
                <wp:simplePos x="0" y="0"/>
                <wp:positionH relativeFrom="page">
                  <wp:posOffset>1769110</wp:posOffset>
                </wp:positionH>
                <wp:positionV relativeFrom="page">
                  <wp:posOffset>8029575</wp:posOffset>
                </wp:positionV>
                <wp:extent cx="1812925" cy="904240"/>
                <wp:effectExtent l="0" t="0" r="6350" b="635"/>
                <wp:wrapNone/>
                <wp:docPr id="50" name="组合 33"/>
                <wp:cNvGraphicFramePr/>
                <a:graphic xmlns:a="http://schemas.openxmlformats.org/drawingml/2006/main">
                  <a:graphicData uri="http://schemas.microsoft.com/office/word/2010/wordprocessingGroup">
                    <wpg:wgp>
                      <wpg:cNvGrpSpPr/>
                      <wpg:grpSpPr>
                        <a:xfrm>
                          <a:off x="0" y="0"/>
                          <a:ext cx="1812925" cy="904240"/>
                          <a:chOff x="2786" y="12645"/>
                          <a:chExt cx="2855" cy="1424"/>
                        </a:xfrm>
                      </wpg:grpSpPr>
                      <pic:pic xmlns:pic="http://schemas.openxmlformats.org/drawingml/2006/picture">
                        <pic:nvPicPr>
                          <pic:cNvPr id="47" name="图片 34"/>
                          <pic:cNvPicPr>
                            <a:picLocks noChangeAspect="1"/>
                          </pic:cNvPicPr>
                        </pic:nvPicPr>
                        <pic:blipFill>
                          <a:blip r:embed="rId25"/>
                          <a:stretch>
                            <a:fillRect/>
                          </a:stretch>
                        </pic:blipFill>
                        <pic:spPr>
                          <a:xfrm>
                            <a:off x="4054" y="13215"/>
                            <a:ext cx="302" cy="304"/>
                          </a:xfrm>
                          <a:prstGeom prst="rect">
                            <a:avLst/>
                          </a:prstGeom>
                          <a:noFill/>
                          <a:ln>
                            <a:noFill/>
                          </a:ln>
                        </pic:spPr>
                      </pic:pic>
                      <wps:wsp>
                        <wps:cNvPr id="48" name="文本框 35"/>
                        <wps:cNvSpPr txBox="1"/>
                        <wps:spPr>
                          <a:xfrm>
                            <a:off x="2796" y="13492"/>
                            <a:ext cx="2835" cy="567"/>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5"/>
                                <w:ind w:left="143"/>
                                <w:rPr>
                                  <w:sz w:val="24"/>
                                </w:rPr>
                              </w:pPr>
                              <w:r>
                                <w:rPr>
                                  <w:sz w:val="24"/>
                                </w:rPr>
                                <w:t>裁判长宣布比赛结束</w:t>
                              </w:r>
                            </w:p>
                          </w:txbxContent>
                        </wps:txbx>
                        <wps:bodyPr lIns="0" tIns="0" rIns="0" bIns="0" upright="1"/>
                      </wps:wsp>
                      <wps:wsp>
                        <wps:cNvPr id="49" name="文本框 36"/>
                        <wps:cNvSpPr txBox="1"/>
                        <wps:spPr>
                          <a:xfrm>
                            <a:off x="2796" y="12655"/>
                            <a:ext cx="2835" cy="566"/>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4"/>
                                <w:ind w:left="143"/>
                                <w:rPr>
                                  <w:sz w:val="24"/>
                                </w:rPr>
                              </w:pPr>
                              <w:r>
                                <w:rPr>
                                  <w:sz w:val="24"/>
                                </w:rPr>
                                <w:t>选手完成竞赛任务</w:t>
                              </w:r>
                            </w:p>
                          </w:txbxContent>
                        </wps:txbx>
                        <wps:bodyPr lIns="0" tIns="0" rIns="0" bIns="0" upright="1"/>
                      </wps:wsp>
                    </wpg:wgp>
                  </a:graphicData>
                </a:graphic>
              </wp:anchor>
            </w:drawing>
          </mc:Choice>
          <mc:Fallback>
            <w:pict>
              <v:group id="组合 33" o:spid="_x0000_s1052" style="position:absolute;left:0;text-align:left;margin-left:139.3pt;margin-top:632.25pt;width:142.75pt;height:71.2pt;z-index:251678720;mso-position-horizontal-relative:page;mso-position-vertical-relative:page" coordorigin="2786,12645" coordsize="2855,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">
                <v:shape id="图片 34" o:spid="_x0000_s1053" type="#_x0000_t75" style="position:absolute;left:4054;top:13215;width:302;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qe7XDAAAA2wAAAA8AAABkcnMvZG93bnJldi54bWxEj0FrAjEUhO9C/0N4BW+aVcTKahRpsZQe&#10;BKMUenskz822m5dlk+r23zdCweMwM98wq03vG3GhLtaBFUzGBQhiE2zNlYLTcTdagIgJ2WITmBT8&#10;UoTN+mGwwtKGKx/oolMlMoRjiQpcSm0pZTSOPMZxaImzdw6dx5RlV0nb4TXDfSOnRTGXHmvOCw5b&#10;enZkvvWPV6B3/rPZf/iv6eH13Zig3ctcO6WGj/12CSJRn+7h//abVTB7gtuX/AP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p7tcMAAADbAAAADwAAAAAAAAAAAAAAAACf&#10;AgAAZHJzL2Rvd25yZXYueG1sUEsFBgAAAAAEAAQA9wAAAI8DAAAAAA==&#10;">
                  <v:imagedata r:id="rId26" o:title=""/>
                  <v:path arrowok="t"/>
                </v:shape>
                <v:shape id="文本框 35" o:spid="_x0000_s1054" type="#_x0000_t202" style="position:absolute;left:2796;top:13492;width:28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G7b8A&#10;AADbAAAADwAAAGRycy9kb3ducmV2LnhtbERPy4rCMBTdD/gP4QruxlRRkWoUFQVlBJ8fcGmubbG5&#10;KUms9e8ni4FZHs57vmxNJRpyvrSsYNBPQBBnVpecK7jfdt9TED4ga6wsk4IPeVguOl9zTLV984Wa&#10;a8hFDGGfooIihDqV0mcFGfR9WxNH7mGdwRChy6V2+I7hppLDJJlIgyXHhgJr2hSUPa8vo2Dr958h&#10;3cfrSXM+uhP+jI+D9qBUr9uuZiACteFf/OfeawWjODZ+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AUbtvwAAANsAAAAPAAAAAAAAAAAAAAAAAJgCAABkcnMvZG93bnJl&#10;di54bWxQSwUGAAAAAAQABAD1AAAAhAMAAAAA&#10;" filled="f" strokeweight="1pt">
                  <v:textbox inset="0,0,0,0">
                    <w:txbxContent>
                      <w:p w:rsidR="00E23460" w:rsidRDefault="00E23460">
                        <w:pPr>
                          <w:spacing w:before="75"/>
                          <w:ind w:left="143"/>
                          <w:rPr>
                            <w:sz w:val="24"/>
                          </w:rPr>
                        </w:pPr>
                        <w:r>
                          <w:rPr>
                            <w:sz w:val="24"/>
                          </w:rPr>
                          <w:t>裁判长宣布比赛结束</w:t>
                        </w:r>
                      </w:p>
                    </w:txbxContent>
                  </v:textbox>
                </v:shape>
                <v:shape id="文本框 36" o:spid="_x0000_s1055" type="#_x0000_t202" style="position:absolute;left:2796;top:12655;width:2835;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3jdsQA&#10;AADbAAAADwAAAGRycy9kb3ducmV2LnhtbESP3WrCQBSE7wXfYTlC73SjVLFpNmJLBUsFf+oDHLKn&#10;STB7NuxuY3x7t1DwcpiZb5hs1ZtGdOR8bVnBdJKAIC6srrlUcP7ejJcgfEDW2FgmBTfysMqHgwxT&#10;ba98pO4UShEh7FNUUIXQplL6oiKDfmJb4uj9WGcwROlKqR1eI9w0cpYkC2mw5rhQYUvvFRWX069R&#10;8OG3txmd52+L7rBze/ya76b9p1JPo379CiJQHx7h//ZWK3h+gb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43bEAAAA2wAAAA8AAAAAAAAAAAAAAAAAmAIAAGRycy9k&#10;b3ducmV2LnhtbFBLBQYAAAAABAAEAPUAAACJAwAAAAA=&#10;" filled="f" strokeweight="1pt">
                  <v:textbox inset="0,0,0,0">
                    <w:txbxContent>
                      <w:p w:rsidR="00E23460" w:rsidRDefault="00E23460">
                        <w:pPr>
                          <w:spacing w:before="74"/>
                          <w:ind w:left="143"/>
                          <w:rPr>
                            <w:sz w:val="24"/>
                          </w:rPr>
                        </w:pPr>
                        <w:r>
                          <w:rPr>
                            <w:sz w:val="24"/>
                          </w:rPr>
                          <w:t>选手完成竞赛任务</w:t>
                        </w:r>
                      </w:p>
                    </w:txbxContent>
                  </v:textbox>
                </v:shape>
                <w10:wrap anchorx="page" anchory="page"/>
              </v:group>
            </w:pict>
          </mc:Fallback>
        </mc:AlternateContent>
      </w:r>
      <w:r w:rsidRPr="00BE44CC">
        <w:rPr>
          <w:noProof/>
          <w:lang w:val="en-US" w:bidi="ar-SA"/>
        </w:rPr>
        <mc:AlternateContent>
          <mc:Choice Requires="wps">
            <w:drawing>
              <wp:anchor distT="0" distB="0" distL="114300" distR="114300" simplePos="0" relativeHeight="251680768" behindDoc="0" locked="0" layoutInCell="1" allowOverlap="1" wp14:anchorId="1E520044" wp14:editId="4AE0E980">
                <wp:simplePos x="0" y="0"/>
                <wp:positionH relativeFrom="page">
                  <wp:posOffset>3876675</wp:posOffset>
                </wp:positionH>
                <wp:positionV relativeFrom="page">
                  <wp:posOffset>8390890</wp:posOffset>
                </wp:positionV>
                <wp:extent cx="1800225" cy="539750"/>
                <wp:effectExtent l="6350" t="6350" r="12700" b="6350"/>
                <wp:wrapNone/>
                <wp:docPr id="55" name="文本框 37"/>
                <wp:cNvGraphicFramePr/>
                <a:graphic xmlns:a="http://schemas.openxmlformats.org/drawingml/2006/main">
                  <a:graphicData uri="http://schemas.microsoft.com/office/word/2010/wordprocessingShape">
                    <wps:wsp>
                      <wps:cNvSpPr txBox="1"/>
                      <wps:spPr>
                        <a:xfrm>
                          <a:off x="0" y="0"/>
                          <a:ext cx="1800225" cy="539750"/>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2" w:line="242" w:lineRule="auto"/>
                              <w:ind w:left="144" w:right="267"/>
                              <w:rPr>
                                <w:sz w:val="24"/>
                              </w:rPr>
                            </w:pPr>
                            <w:r>
                              <w:rPr>
                                <w:sz w:val="24"/>
                              </w:rPr>
                              <w:t>选手离场到指定地点等候评分</w:t>
                            </w:r>
                          </w:p>
                        </w:txbxContent>
                      </wps:txbx>
                      <wps:bodyPr lIns="0" tIns="0" rIns="0" bIns="0" upright="1"/>
                    </wps:wsp>
                  </a:graphicData>
                </a:graphic>
              </wp:anchor>
            </w:drawing>
          </mc:Choice>
          <mc:Fallback>
            <w:pict>
              <v:shape id="文本框 37" o:spid="_x0000_s1056" type="#_x0000_t202" style="position:absolute;left:0;text-align:left;margin-left:305.25pt;margin-top:660.7pt;width:141.75pt;height:42.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" filled="f" strokeweight="1pt">
                <v:textbox inset="0,0,0,0">
                  <w:txbxContent>
                    <w:p w:rsidR="00E23460" w:rsidRDefault="00E23460">
                      <w:pPr>
                        <w:spacing w:before="72" w:line="242" w:lineRule="auto"/>
                        <w:ind w:left="144" w:right="267"/>
                        <w:rPr>
                          <w:sz w:val="24"/>
                        </w:rPr>
                      </w:pPr>
                      <w:r>
                        <w:rPr>
                          <w:sz w:val="24"/>
                        </w:rPr>
                        <w:t>选手离场到指定地点等候评分</w:t>
                      </w:r>
                    </w:p>
                  </w:txbxContent>
                </v:textbox>
                <w10:wrap anchorx="page" anchory="page"/>
              </v:shape>
            </w:pict>
          </mc:Fallback>
        </mc:AlternateContent>
      </w:r>
      <w:r w:rsidRPr="00BE44CC">
        <w:rPr>
          <w:rFonts w:hint="eastAsia"/>
          <w:spacing w:val="10"/>
          <w:w w:val="95"/>
          <w:sz w:val="28"/>
        </w:rPr>
        <w:t>比赛过程</w:t>
      </w:r>
      <w:proofErr w:type="gramStart"/>
      <w:r w:rsidRPr="00BE44CC">
        <w:rPr>
          <w:rFonts w:hint="eastAsia"/>
          <w:spacing w:val="10"/>
          <w:w w:val="95"/>
          <w:sz w:val="28"/>
        </w:rPr>
        <w:t>中选手</w:t>
      </w:r>
      <w:proofErr w:type="gramEnd"/>
      <w:r w:rsidRPr="00BE44CC">
        <w:rPr>
          <w:rFonts w:hint="eastAsia"/>
          <w:spacing w:val="10"/>
          <w:w w:val="95"/>
          <w:sz w:val="28"/>
        </w:rPr>
        <w:t xml:space="preserve">根据现场下发的智能物流仓储沙盘使用轮次 </w:t>
      </w:r>
      <w:r w:rsidRPr="00BE44CC">
        <w:rPr>
          <w:rFonts w:hint="eastAsia"/>
          <w:spacing w:val="-9"/>
          <w:sz w:val="28"/>
        </w:rPr>
        <w:t>表格，在规定的时间内完成基本任务及沙盘任务，竞赛任务完成信息</w:t>
      </w:r>
      <w:r w:rsidRPr="00BE44CC">
        <w:rPr>
          <w:rFonts w:hint="eastAsia"/>
          <w:spacing w:val="-13"/>
          <w:sz w:val="28"/>
        </w:rPr>
        <w:t>上传等系统联调。每个</w:t>
      </w:r>
      <w:proofErr w:type="gramStart"/>
      <w:r w:rsidRPr="00BE44CC">
        <w:rPr>
          <w:rFonts w:hint="eastAsia"/>
          <w:spacing w:val="-13"/>
          <w:sz w:val="28"/>
        </w:rPr>
        <w:t>轮次选手</w:t>
      </w:r>
      <w:proofErr w:type="gramEnd"/>
      <w:r w:rsidRPr="00BE44CC">
        <w:rPr>
          <w:rFonts w:hint="eastAsia"/>
          <w:spacing w:val="-13"/>
          <w:sz w:val="28"/>
        </w:rPr>
        <w:t>可以使用沙盘进行相关任务测试的时</w:t>
      </w:r>
      <w:r w:rsidRPr="00BE44CC">
        <w:rPr>
          <w:rFonts w:hint="eastAsia"/>
          <w:spacing w:val="-43"/>
          <w:sz w:val="28"/>
        </w:rPr>
        <w:t xml:space="preserve">间 </w:t>
      </w:r>
      <w:r w:rsidRPr="00BE44CC">
        <w:rPr>
          <w:sz w:val="28"/>
        </w:rPr>
        <w:t>5</w:t>
      </w:r>
      <w:r w:rsidRPr="00BE44CC">
        <w:rPr>
          <w:spacing w:val="-2"/>
          <w:sz w:val="28"/>
        </w:rPr>
        <w:t xml:space="preserve"> </w:t>
      </w:r>
      <w:r w:rsidRPr="00BE44CC">
        <w:rPr>
          <w:rFonts w:hint="eastAsia"/>
          <w:spacing w:val="-15"/>
          <w:sz w:val="28"/>
        </w:rPr>
        <w:t xml:space="preserve">分钟，准备时间 </w:t>
      </w:r>
      <w:r w:rsidRPr="00BE44CC">
        <w:rPr>
          <w:sz w:val="28"/>
        </w:rPr>
        <w:t>2</w:t>
      </w:r>
      <w:r w:rsidRPr="00BE44CC">
        <w:rPr>
          <w:spacing w:val="-2"/>
          <w:sz w:val="28"/>
        </w:rPr>
        <w:t xml:space="preserve"> </w:t>
      </w:r>
      <w:r w:rsidRPr="00BE44CC">
        <w:rPr>
          <w:rFonts w:hint="eastAsia"/>
          <w:spacing w:val="-8"/>
          <w:sz w:val="28"/>
        </w:rPr>
        <w:t>分钟，由现场裁判根据轮次表调度安排，参赛队使用沙盘的时间结束，必须主动离开沙盘，否则将被酌情扣分。</w:t>
      </w:r>
    </w:p>
    <w:p w:rsidR="00757B8E" w:rsidRDefault="005A302F">
      <w:pPr>
        <w:spacing w:before="10"/>
        <w:ind w:left="620"/>
        <w:rPr>
          <w:b/>
          <w:sz w:val="21"/>
        </w:rPr>
      </w:pPr>
      <w:r>
        <w:rPr>
          <w:b/>
          <w:sz w:val="21"/>
          <w:u w:val="single"/>
        </w:rPr>
        <w:t>注：以上时间及相关事宜安排为初步安排，具体以赛项指南和赛前领队说明会的说明为准。</w:t>
      </w:r>
    </w:p>
    <w:p w:rsidR="00757B8E" w:rsidRDefault="005A302F">
      <w:pPr>
        <w:pStyle w:val="2"/>
        <w:spacing w:before="81"/>
      </w:pPr>
      <w:r>
        <w:rPr>
          <w:noProof/>
          <w:lang w:val="en-US" w:bidi="ar-SA"/>
        </w:rPr>
        <mc:AlternateContent>
          <mc:Choice Requires="wpg">
            <w:drawing>
              <wp:anchor distT="0" distB="0" distL="114300" distR="114300" simplePos="0" relativeHeight="251664384" behindDoc="0" locked="0" layoutInCell="1" allowOverlap="1">
                <wp:simplePos x="0" y="0"/>
                <wp:positionH relativeFrom="page">
                  <wp:posOffset>2129790</wp:posOffset>
                </wp:positionH>
                <wp:positionV relativeFrom="paragraph">
                  <wp:posOffset>626110</wp:posOffset>
                </wp:positionV>
                <wp:extent cx="1092835" cy="560705"/>
                <wp:effectExtent l="635" t="0" r="1905" b="1270"/>
                <wp:wrapNone/>
                <wp:docPr id="14" name="组合 38"/>
                <wp:cNvGraphicFramePr/>
                <a:graphic xmlns:a="http://schemas.openxmlformats.org/drawingml/2006/main">
                  <a:graphicData uri="http://schemas.microsoft.com/office/word/2010/wordprocessingGroup">
                    <wpg:wgp>
                      <wpg:cNvGrpSpPr/>
                      <wpg:grpSpPr>
                        <a:xfrm>
                          <a:off x="0" y="0"/>
                          <a:ext cx="1092835" cy="560705"/>
                          <a:chOff x="3355" y="986"/>
                          <a:chExt cx="1721" cy="883"/>
                        </a:xfrm>
                      </wpg:grpSpPr>
                      <wps:wsp>
                        <wps:cNvPr id="11" name="任意多边形 39"/>
                        <wps:cNvSpPr/>
                        <wps:spPr>
                          <a:xfrm>
                            <a:off x="3364" y="996"/>
                            <a:ext cx="1701" cy="567"/>
                          </a:xfrm>
                          <a:custGeom>
                            <a:avLst/>
                            <a:gdLst/>
                            <a:ahLst/>
                            <a:cxnLst/>
                            <a:rect l="0" t="0" r="0" b="0"/>
                            <a:pathLst>
                              <a:path w="1701" h="567">
                                <a:moveTo>
                                  <a:pt x="343" y="0"/>
                                </a:moveTo>
                                <a:lnTo>
                                  <a:pt x="1355" y="0"/>
                                </a:lnTo>
                                <a:lnTo>
                                  <a:pt x="1700" y="283"/>
                                </a:lnTo>
                                <a:lnTo>
                                  <a:pt x="1355" y="566"/>
                                </a:lnTo>
                                <a:lnTo>
                                  <a:pt x="343" y="566"/>
                                </a:lnTo>
                                <a:lnTo>
                                  <a:pt x="0" y="283"/>
                                </a:lnTo>
                                <a:lnTo>
                                  <a:pt x="343" y="0"/>
                                </a:lnTo>
                                <a:close/>
                              </a:path>
                            </a:pathLst>
                          </a:custGeom>
                          <a:noFill/>
                          <a:ln w="12700" cap="flat" cmpd="sng">
                            <a:solidFill>
                              <a:srgbClr val="000000"/>
                            </a:solidFill>
                            <a:prstDash val="solid"/>
                            <a:headEnd type="none" w="med" len="med"/>
                            <a:tailEnd type="none" w="med" len="med"/>
                          </a:ln>
                        </wps:spPr>
                        <wps:bodyPr upright="1"/>
                      </wps:wsp>
                      <pic:pic xmlns:pic="http://schemas.openxmlformats.org/drawingml/2006/picture">
                        <pic:nvPicPr>
                          <pic:cNvPr id="12" name="图片 40"/>
                          <pic:cNvPicPr>
                            <a:picLocks noChangeAspect="1"/>
                          </pic:cNvPicPr>
                        </pic:nvPicPr>
                        <pic:blipFill>
                          <a:blip r:embed="rId27"/>
                          <a:stretch>
                            <a:fillRect/>
                          </a:stretch>
                        </pic:blipFill>
                        <pic:spPr>
                          <a:xfrm>
                            <a:off x="4065" y="1565"/>
                            <a:ext cx="304" cy="304"/>
                          </a:xfrm>
                          <a:prstGeom prst="rect">
                            <a:avLst/>
                          </a:prstGeom>
                          <a:noFill/>
                          <a:ln>
                            <a:noFill/>
                          </a:ln>
                        </pic:spPr>
                      </pic:pic>
                      <wps:wsp>
                        <wps:cNvPr id="13" name="文本框 41"/>
                        <wps:cNvSpPr txBox="1"/>
                        <wps:spPr>
                          <a:xfrm>
                            <a:off x="3354" y="986"/>
                            <a:ext cx="1721" cy="883"/>
                          </a:xfrm>
                          <a:prstGeom prst="rect">
                            <a:avLst/>
                          </a:prstGeom>
                          <a:noFill/>
                          <a:ln>
                            <a:noFill/>
                          </a:ln>
                        </wps:spPr>
                        <wps:txbx>
                          <w:txbxContent>
                            <w:p w:rsidR="00E23460" w:rsidRDefault="00E23460">
                              <w:pPr>
                                <w:spacing w:before="92"/>
                                <w:ind w:left="600" w:right="601"/>
                                <w:jc w:val="center"/>
                                <w:rPr>
                                  <w:sz w:val="24"/>
                                </w:rPr>
                              </w:pPr>
                              <w:r>
                                <w:rPr>
                                  <w:sz w:val="24"/>
                                </w:rPr>
                                <w:t>开始</w:t>
                              </w:r>
                            </w:p>
                          </w:txbxContent>
                        </wps:txbx>
                        <wps:bodyPr lIns="0" tIns="0" rIns="0" bIns="0" upright="1"/>
                      </wps:wsp>
                    </wpg:wgp>
                  </a:graphicData>
                </a:graphic>
              </wp:anchor>
            </w:drawing>
          </mc:Choice>
          <mc:Fallback>
            <w:pict>
              <v:group id="组合 38" o:spid="_x0000_s1057" style="position:absolute;left:0;text-align:left;margin-left:167.7pt;margin-top:49.3pt;width:86.05pt;height:44.15pt;z-index:251664384;mso-position-horizontal-relative:page" coordorigin="3355,986" coordsize="1721,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">
                <v:shape id="任意多边形 39" o:spid="_x0000_s1058" style="position:absolute;left:3364;top:996;width:1701;height:567;visibility:visible;mso-wrap-style:square;v-text-anchor:top" coordsize="170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Um78A&#10;AADbAAAADwAAAGRycy9kb3ducmV2LnhtbERPS2rDMBDdF3IHMYHuGjldlOJYDiFgyCa0tnuAQZrY&#10;TqyRkZTYvX1VKHQ3j/edYr/YUTzIh8Gxgu0mA0GsnRm4U/DVVi/vIEJENjg6JgXfFGBfrp4KzI2b&#10;uaZHEzuRQjjkqKCPccqlDLoni2HjJuLEXZy3GBP0nTQe5xRuR/maZW/S4sCpoceJjj3pW3O3CupG&#10;t95+nD4bb65VpcO57bKo1PN6OexARFriv/jPfTJp/hZ+f0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kJSbvwAAANsAAAAPAAAAAAAAAAAAAAAAAJgCAABkcnMvZG93bnJl&#10;di54bWxQSwUGAAAAAAQABAD1AAAAhAMAAAAA&#10;" path="m343,l1355,r345,283l1355,566r-1012,l,283,343,xe" filled="f" strokeweight="1pt">
                  <v:path arrowok="t" textboxrect="0,0,1701,567"/>
                </v:shape>
                <v:shape id="图片 40" o:spid="_x0000_s1059" type="#_x0000_t75" style="position:absolute;left:4065;top:1565;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XW/fAAAAA2wAAAA8AAABkcnMvZG93bnJldi54bWxET01rwkAQvRf8D8sUvASzaQ4aYlYpFtFr&#10;owePQ3aahGZnQ3Y1yb93hUJv83ifU+wn04kHDa61rOAjTkAQV1a3XCu4Xo6rDITzyBo7y6RgJgf7&#10;3eKtwFzbkb/pUfpahBB2OSpovO9zKV3VkEEX2544cD92MOgDHGqpBxxDuOlkmiRrabDl0NBgT4eG&#10;qt/ybhSMEdvbfDvZLPta02UTldGmOyi1fJ8+tyA8Tf5f/Oc+6zA/hdcv4QC5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db98AAAADbAAAADwAAAAAAAAAAAAAAAACfAgAA&#10;ZHJzL2Rvd25yZXYueG1sUEsFBgAAAAAEAAQA9wAAAIwDAAAAAA==&#10;">
                  <v:imagedata r:id="rId28" o:title=""/>
                  <v:path arrowok="t"/>
                </v:shape>
                <v:shape id="文本框 41" o:spid="_x0000_s1060" type="#_x0000_t202" style="position:absolute;left:3354;top:986;width:1721;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23460" w:rsidRDefault="00E23460">
                        <w:pPr>
                          <w:spacing w:before="92"/>
                          <w:ind w:left="600" w:right="601"/>
                          <w:jc w:val="center"/>
                          <w:rPr>
                            <w:sz w:val="24"/>
                          </w:rPr>
                        </w:pPr>
                        <w:r>
                          <w:rPr>
                            <w:sz w:val="24"/>
                          </w:rPr>
                          <w:t>开始</w:t>
                        </w:r>
                      </w:p>
                    </w:txbxContent>
                  </v:textbox>
                </v:shape>
                <w10:wrap anchorx="page"/>
              </v:group>
            </w:pict>
          </mc:Fallback>
        </mc:AlternateContent>
      </w:r>
      <w:r>
        <w:rPr>
          <w:noProof/>
          <w:lang w:val="en-US" w:bidi="ar-SA"/>
        </w:rPr>
        <mc:AlternateContent>
          <mc:Choice Requires="wpg">
            <w:drawing>
              <wp:anchor distT="0" distB="0" distL="114300" distR="114300" simplePos="0" relativeHeight="251666432" behindDoc="0" locked="0" layoutInCell="1" allowOverlap="1">
                <wp:simplePos x="0" y="0"/>
                <wp:positionH relativeFrom="page">
                  <wp:posOffset>1743710</wp:posOffset>
                </wp:positionH>
                <wp:positionV relativeFrom="paragraph">
                  <wp:posOffset>1188720</wp:posOffset>
                </wp:positionV>
                <wp:extent cx="1924685" cy="551180"/>
                <wp:effectExtent l="0" t="635" r="8890" b="635"/>
                <wp:wrapNone/>
                <wp:docPr id="20" name="组合 42"/>
                <wp:cNvGraphicFramePr/>
                <a:graphic xmlns:a="http://schemas.openxmlformats.org/drawingml/2006/main">
                  <a:graphicData uri="http://schemas.microsoft.com/office/word/2010/wordprocessingGroup">
                    <wpg:wgp>
                      <wpg:cNvGrpSpPr/>
                      <wpg:grpSpPr>
                        <a:xfrm>
                          <a:off x="0" y="0"/>
                          <a:ext cx="1924685" cy="551180"/>
                          <a:chOff x="2746" y="1873"/>
                          <a:chExt cx="3031" cy="868"/>
                        </a:xfrm>
                      </wpg:grpSpPr>
                      <pic:pic xmlns:pic="http://schemas.openxmlformats.org/drawingml/2006/picture">
                        <pic:nvPicPr>
                          <pic:cNvPr id="18" name="图片 43"/>
                          <pic:cNvPicPr>
                            <a:picLocks noChangeAspect="1"/>
                          </pic:cNvPicPr>
                        </pic:nvPicPr>
                        <pic:blipFill>
                          <a:blip r:embed="rId14"/>
                          <a:stretch>
                            <a:fillRect/>
                          </a:stretch>
                        </pic:blipFill>
                        <pic:spPr>
                          <a:xfrm>
                            <a:off x="4065" y="2436"/>
                            <a:ext cx="304" cy="304"/>
                          </a:xfrm>
                          <a:prstGeom prst="rect">
                            <a:avLst/>
                          </a:prstGeom>
                          <a:noFill/>
                          <a:ln>
                            <a:noFill/>
                          </a:ln>
                        </pic:spPr>
                      </pic:pic>
                      <wps:wsp>
                        <wps:cNvPr id="19" name="文本框 44"/>
                        <wps:cNvSpPr txBox="1"/>
                        <wps:spPr>
                          <a:xfrm>
                            <a:off x="2756" y="1882"/>
                            <a:ext cx="3011" cy="568"/>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5"/>
                                <w:ind w:left="1235" w:right="1236"/>
                                <w:jc w:val="center"/>
                                <w:rPr>
                                  <w:sz w:val="24"/>
                                </w:rPr>
                              </w:pPr>
                              <w:r>
                                <w:rPr>
                                  <w:sz w:val="24"/>
                                </w:rPr>
                                <w:t>检录</w:t>
                              </w:r>
                            </w:p>
                          </w:txbxContent>
                        </wps:txbx>
                        <wps:bodyPr lIns="0" tIns="0" rIns="0" bIns="0" upright="1"/>
                      </wps:wsp>
                    </wpg:wgp>
                  </a:graphicData>
                </a:graphic>
              </wp:anchor>
            </w:drawing>
          </mc:Choice>
          <mc:Fallback>
            <w:pict>
              <v:group id="组合 42" o:spid="_x0000_s1061" style="position:absolute;left:0;text-align:left;margin-left:137.3pt;margin-top:93.6pt;width:151.55pt;height:43.4pt;z-index:251666432;mso-position-horizontal-relative:page" coordorigin="2746,1873" coordsize="303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">
                <v:shape id="图片 43" o:spid="_x0000_s1062" type="#_x0000_t75" style="position:absolute;left:4065;top:2436;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6hU3GAAAA2wAAAA8AAABkcnMvZG93bnJldi54bWxEj8FuwkAMRO+V+g8rV+qlgg0cEKQsCEVK&#10;VbVcGvgAK2uSlKw3ZDeQ9uvrA1JvtmY887zejq5VV+pD49nAbJqAIi69bbgycDzkkyWoEJEttp7J&#10;wA8F2G4eH9aYWn/jL7oWsVISwiFFA3WMXap1KGtyGKa+Ixbt5HuHUda+0rbHm4S7Vs+TZKEdNiwN&#10;NXaU1VSei8EZyLPPo/29nLq35UvyvZrvB1p8DMY8P427V1CRxvhvvl+/W8EXWPlFBtCb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LqFTcYAAADbAAAADwAAAAAAAAAAAAAA&#10;AACfAgAAZHJzL2Rvd25yZXYueG1sUEsFBgAAAAAEAAQA9wAAAJIDAAAAAA==&#10;">
                  <v:imagedata r:id="rId15" o:title=""/>
                  <v:path arrowok="t"/>
                </v:shape>
                <v:shape id="文本框 44" o:spid="_x0000_s1063" type="#_x0000_t202" style="position:absolute;left:2756;top:1882;width:301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Ma8AA&#10;AADbAAAADwAAAGRycy9kb3ducmV2LnhtbERP24rCMBB9X/Afwgj7tqYKylqNoqLgsoLXDxiasS02&#10;k5LEWv9+Iwj7Nodznem8NZVoyPnSsoJ+LwFBnFldcq7gct58fYPwAVljZZkUPMnDfNb5mGKq7YOP&#10;1JxCLmII+xQVFCHUqZQ+K8ig79maOHJX6wyGCF0utcNHDDeVHCTJSBosOTYUWNOqoOx2uhsFa799&#10;DugyXI6aw87t8Xe467c/Sn1228UERKA2/Ivf7q2O88fw+iUe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7Ma8AAAADbAAAADwAAAAAAAAAAAAAAAACYAgAAZHJzL2Rvd25y&#10;ZXYueG1sUEsFBgAAAAAEAAQA9QAAAIUDAAAAAA==&#10;" filled="f" strokeweight="1pt">
                  <v:textbox inset="0,0,0,0">
                    <w:txbxContent>
                      <w:p w:rsidR="00E23460" w:rsidRDefault="00E23460">
                        <w:pPr>
                          <w:spacing w:before="75"/>
                          <w:ind w:left="1235" w:right="1236"/>
                          <w:jc w:val="center"/>
                          <w:rPr>
                            <w:sz w:val="24"/>
                          </w:rPr>
                        </w:pPr>
                        <w:r>
                          <w:rPr>
                            <w:sz w:val="24"/>
                          </w:rPr>
                          <w:t>检录</w:t>
                        </w:r>
                      </w:p>
                    </w:txbxContent>
                  </v:textbox>
                </v:shape>
                <w10:wrap anchorx="page"/>
              </v:group>
            </w:pict>
          </mc:Fallback>
        </mc:AlternateContent>
      </w:r>
      <w:r>
        <w:rPr>
          <w:noProof/>
          <w:lang w:val="en-US" w:bidi="ar-SA"/>
        </w:rPr>
        <w:drawing>
          <wp:anchor distT="0" distB="0" distL="0" distR="0" simplePos="0" relativeHeight="251673600" behindDoc="0" locked="0" layoutInCell="1" allowOverlap="1">
            <wp:simplePos x="0" y="0"/>
            <wp:positionH relativeFrom="page">
              <wp:posOffset>4662170</wp:posOffset>
            </wp:positionH>
            <wp:positionV relativeFrom="paragraph">
              <wp:posOffset>1607820</wp:posOffset>
            </wp:positionV>
            <wp:extent cx="193675" cy="242570"/>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png"/>
                    <pic:cNvPicPr>
                      <a:picLocks noChangeAspect="1"/>
                    </pic:cNvPicPr>
                  </pic:nvPicPr>
                  <pic:blipFill>
                    <a:blip r:embed="rId29" cstate="print"/>
                    <a:stretch>
                      <a:fillRect/>
                    </a:stretch>
                  </pic:blipFill>
                  <pic:spPr>
                    <a:xfrm>
                      <a:off x="0" y="0"/>
                      <a:ext cx="193643" cy="242887"/>
                    </a:xfrm>
                    <a:prstGeom prst="rect">
                      <a:avLst/>
                    </a:prstGeom>
                  </pic:spPr>
                </pic:pic>
              </a:graphicData>
            </a:graphic>
          </wp:anchor>
        </w:drawing>
      </w:r>
      <w:r>
        <w:rPr>
          <w:noProof/>
          <w:lang w:val="en-US" w:bidi="ar-SA"/>
        </w:rPr>
        <mc:AlternateContent>
          <mc:Choice Requires="wpg">
            <w:drawing>
              <wp:anchor distT="0" distB="0" distL="114300" distR="114300" simplePos="0" relativeHeight="251679744" behindDoc="0" locked="0" layoutInCell="1" allowOverlap="1">
                <wp:simplePos x="0" y="0"/>
                <wp:positionH relativeFrom="page">
                  <wp:posOffset>4197985</wp:posOffset>
                </wp:positionH>
                <wp:positionV relativeFrom="paragraph">
                  <wp:posOffset>626110</wp:posOffset>
                </wp:positionV>
                <wp:extent cx="1092835" cy="608965"/>
                <wp:effectExtent l="635" t="0" r="1905" b="635"/>
                <wp:wrapNone/>
                <wp:docPr id="54" name="组合 45"/>
                <wp:cNvGraphicFramePr/>
                <a:graphic xmlns:a="http://schemas.openxmlformats.org/drawingml/2006/main">
                  <a:graphicData uri="http://schemas.microsoft.com/office/word/2010/wordprocessingGroup">
                    <wpg:wgp>
                      <wpg:cNvGrpSpPr/>
                      <wpg:grpSpPr>
                        <a:xfrm>
                          <a:off x="0" y="0"/>
                          <a:ext cx="1092835" cy="608965"/>
                          <a:chOff x="6612" y="986"/>
                          <a:chExt cx="1721" cy="959"/>
                        </a:xfrm>
                      </wpg:grpSpPr>
                      <pic:pic xmlns:pic="http://schemas.openxmlformats.org/drawingml/2006/picture">
                        <pic:nvPicPr>
                          <pic:cNvPr id="51" name="图片 46"/>
                          <pic:cNvPicPr>
                            <a:picLocks noChangeAspect="1"/>
                          </pic:cNvPicPr>
                        </pic:nvPicPr>
                        <pic:blipFill>
                          <a:blip r:embed="rId30"/>
                          <a:stretch>
                            <a:fillRect/>
                          </a:stretch>
                        </pic:blipFill>
                        <pic:spPr>
                          <a:xfrm>
                            <a:off x="7342" y="1577"/>
                            <a:ext cx="302" cy="367"/>
                          </a:xfrm>
                          <a:prstGeom prst="rect">
                            <a:avLst/>
                          </a:prstGeom>
                          <a:noFill/>
                          <a:ln>
                            <a:noFill/>
                          </a:ln>
                        </pic:spPr>
                      </pic:pic>
                      <wps:wsp>
                        <wps:cNvPr id="52" name="任意多边形 47"/>
                        <wps:cNvSpPr/>
                        <wps:spPr>
                          <a:xfrm>
                            <a:off x="6621" y="996"/>
                            <a:ext cx="1701" cy="567"/>
                          </a:xfrm>
                          <a:custGeom>
                            <a:avLst/>
                            <a:gdLst/>
                            <a:ahLst/>
                            <a:cxnLst/>
                            <a:rect l="0" t="0" r="0" b="0"/>
                            <a:pathLst>
                              <a:path w="1701" h="567">
                                <a:moveTo>
                                  <a:pt x="343" y="0"/>
                                </a:moveTo>
                                <a:lnTo>
                                  <a:pt x="1354" y="0"/>
                                </a:lnTo>
                                <a:lnTo>
                                  <a:pt x="1700" y="283"/>
                                </a:lnTo>
                                <a:lnTo>
                                  <a:pt x="1354" y="566"/>
                                </a:lnTo>
                                <a:lnTo>
                                  <a:pt x="343" y="566"/>
                                </a:lnTo>
                                <a:lnTo>
                                  <a:pt x="0" y="283"/>
                                </a:lnTo>
                                <a:lnTo>
                                  <a:pt x="343" y="0"/>
                                </a:lnTo>
                                <a:close/>
                              </a:path>
                            </a:pathLst>
                          </a:custGeom>
                          <a:noFill/>
                          <a:ln w="12700" cap="flat" cmpd="sng">
                            <a:solidFill>
                              <a:srgbClr val="000000"/>
                            </a:solidFill>
                            <a:prstDash val="solid"/>
                            <a:headEnd type="none" w="med" len="med"/>
                            <a:tailEnd type="none" w="med" len="med"/>
                          </a:ln>
                        </wps:spPr>
                        <wps:bodyPr upright="1"/>
                      </wps:wsp>
                      <wps:wsp>
                        <wps:cNvPr id="53" name="文本框 48"/>
                        <wps:cNvSpPr txBox="1"/>
                        <wps:spPr>
                          <a:xfrm>
                            <a:off x="6611" y="986"/>
                            <a:ext cx="1721" cy="959"/>
                          </a:xfrm>
                          <a:prstGeom prst="rect">
                            <a:avLst/>
                          </a:prstGeom>
                          <a:noFill/>
                          <a:ln>
                            <a:noFill/>
                          </a:ln>
                        </wps:spPr>
                        <wps:txbx>
                          <w:txbxContent>
                            <w:p w:rsidR="00E23460" w:rsidRDefault="00E23460">
                              <w:pPr>
                                <w:spacing w:before="92"/>
                                <w:ind w:left="600" w:right="601"/>
                                <w:jc w:val="center"/>
                                <w:rPr>
                                  <w:sz w:val="24"/>
                                </w:rPr>
                              </w:pPr>
                              <w:r>
                                <w:rPr>
                                  <w:sz w:val="24"/>
                                </w:rPr>
                                <w:t>结束</w:t>
                              </w:r>
                            </w:p>
                          </w:txbxContent>
                        </wps:txbx>
                        <wps:bodyPr lIns="0" tIns="0" rIns="0" bIns="0" upright="1"/>
                      </wps:wsp>
                    </wpg:wgp>
                  </a:graphicData>
                </a:graphic>
              </wp:anchor>
            </w:drawing>
          </mc:Choice>
          <mc:Fallback>
            <w:pict>
              <v:group id="组合 45" o:spid="_x0000_s1064" style="position:absolute;left:0;text-align:left;margin-left:330.55pt;margin-top:49.3pt;width:86.05pt;height:47.95pt;z-index:251679744;mso-position-horizontal-relative:page" coordorigin="6612,986" coordsize="172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">
                <v:shape id="图片 46" o:spid="_x0000_s1065" type="#_x0000_t75" style="position:absolute;left:7342;top:1577;width:302;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o5SjEAAAA2wAAAA8AAABkcnMvZG93bnJldi54bWxEj09rwkAUxO9Cv8PyCl5C3ShaSuoqxT/g&#10;VS14fcm+Jmmzb9PsmkQ/vSsIHoeZ+Q0zX/amEi01rrSsYDyKQRBnVpecK/g+bt8+QDiPrLGyTAou&#10;5GC5eBnMMdG24z21B5+LAGGXoILC+zqR0mUFGXQjWxMH78c2Bn2QTS51g12Am0pO4vhdGiw5LBRY&#10;06qg7O9wNgra6W90TTfry+kU1f9RJ9Med6lSw9f+6xOEp94/w4/2TiuYjeH+JfwA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o5SjEAAAA2wAAAA8AAAAAAAAAAAAAAAAA&#10;nwIAAGRycy9kb3ducmV2LnhtbFBLBQYAAAAABAAEAPcAAACQAwAAAAA=&#10;">
                  <v:imagedata r:id="rId31" o:title=""/>
                  <v:path arrowok="t"/>
                </v:shape>
                <v:shape id="任意多边形 47" o:spid="_x0000_s1066" style="position:absolute;left:6621;top:996;width:1701;height:567;visibility:visible;mso-wrap-style:square;v-text-anchor:top" coordsize="170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zLMEA&#10;AADbAAAADwAAAGRycy9kb3ducmV2LnhtbESP0YrCMBRE34X9h3AF3zRVWJGuUUQo+CK7tn7AJbnb&#10;VpubkmS1/r1ZEHwcZuYMs94OthM38qF1rGA+y0AQa2darhWcq2K6AhEissHOMSl4UIDt5mO0xty4&#10;O5/oVsZaJAiHHBU0Mfa5lEE3ZDHMXE+cvF/nLcYkfS2Nx3uC204usmwpLbacFhrsad+QvpZ/VsGp&#10;1JW334ef0ptLUehwrOosKjUZD7svEJGG+A6/2gej4HMB/1/S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osyzBAAAA2wAAAA8AAAAAAAAAAAAAAAAAmAIAAGRycy9kb3du&#10;cmV2LnhtbFBLBQYAAAAABAAEAPUAAACGAwAAAAA=&#10;" path="m343,l1354,r346,283l1354,566r-1011,l,283,343,xe" filled="f" strokeweight="1pt">
                  <v:path arrowok="t" textboxrect="0,0,1701,567"/>
                </v:shape>
                <v:shape id="文本框 48" o:spid="_x0000_s1067" type="#_x0000_t202" style="position:absolute;left:6611;top:986;width:1721;height: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23460" w:rsidRDefault="00E23460">
                        <w:pPr>
                          <w:spacing w:before="92"/>
                          <w:ind w:left="600" w:right="601"/>
                          <w:jc w:val="center"/>
                          <w:rPr>
                            <w:sz w:val="24"/>
                          </w:rPr>
                        </w:pPr>
                        <w:r>
                          <w:rPr>
                            <w:sz w:val="24"/>
                          </w:rPr>
                          <w:t>结束</w:t>
                        </w:r>
                      </w:p>
                    </w:txbxContent>
                  </v:textbox>
                </v:shape>
                <w10:wrap anchorx="page"/>
              </v:group>
            </w:pict>
          </mc:Fallback>
        </mc:AlternateContent>
      </w:r>
      <w:r>
        <w:rPr>
          <w:noProof/>
          <w:lang w:val="en-US" w:bidi="ar-SA"/>
        </w:rPr>
        <mc:AlternateContent>
          <mc:Choice Requires="wps">
            <w:drawing>
              <wp:anchor distT="0" distB="0" distL="114300" distR="114300" simplePos="0" relativeHeight="251681792" behindDoc="0" locked="0" layoutInCell="1" allowOverlap="1">
                <wp:simplePos x="0" y="0"/>
                <wp:positionH relativeFrom="page">
                  <wp:posOffset>3863340</wp:posOffset>
                </wp:positionH>
                <wp:positionV relativeFrom="paragraph">
                  <wp:posOffset>1246505</wp:posOffset>
                </wp:positionV>
                <wp:extent cx="1800225" cy="360045"/>
                <wp:effectExtent l="6350" t="6350" r="12700" b="14605"/>
                <wp:wrapNone/>
                <wp:docPr id="56" name="文本框 49"/>
                <wp:cNvGraphicFramePr/>
                <a:graphic xmlns:a="http://schemas.openxmlformats.org/drawingml/2006/main">
                  <a:graphicData uri="http://schemas.microsoft.com/office/word/2010/wordprocessingShape">
                    <wps:wsp>
                      <wps:cNvSpPr txBox="1"/>
                      <wps:spPr>
                        <a:xfrm>
                          <a:off x="0" y="0"/>
                          <a:ext cx="1800225" cy="360045"/>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2"/>
                              <w:ind w:left="685"/>
                              <w:rPr>
                                <w:sz w:val="24"/>
                              </w:rPr>
                            </w:pPr>
                            <w:r>
                              <w:rPr>
                                <w:sz w:val="24"/>
                              </w:rPr>
                              <w:t>封闭赛场备查</w:t>
                            </w:r>
                          </w:p>
                        </w:txbxContent>
                      </wps:txbx>
                      <wps:bodyPr lIns="0" tIns="0" rIns="0" bIns="0" upright="1"/>
                    </wps:wsp>
                  </a:graphicData>
                </a:graphic>
              </wp:anchor>
            </w:drawing>
          </mc:Choice>
          <mc:Fallback>
            <w:pict>
              <v:shape id="文本框 49" o:spid="_x0000_s1068" type="#_x0000_t202" style="position:absolute;left:0;text-align:left;margin-left:304.2pt;margin-top:98.15pt;width:141.75pt;height:28.3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" filled="f" strokeweight="1pt">
                <v:textbox inset="0,0,0,0">
                  <w:txbxContent>
                    <w:p w:rsidR="00E23460" w:rsidRDefault="00E23460">
                      <w:pPr>
                        <w:spacing w:before="72"/>
                        <w:ind w:left="685"/>
                        <w:rPr>
                          <w:sz w:val="24"/>
                        </w:rPr>
                      </w:pPr>
                      <w:r>
                        <w:rPr>
                          <w:sz w:val="24"/>
                        </w:rPr>
                        <w:t>封闭赛场备查</w:t>
                      </w:r>
                    </w:p>
                  </w:txbxContent>
                </v:textbox>
                <w10:wrap anchorx="page"/>
              </v:shape>
            </w:pict>
          </mc:Fallback>
        </mc:AlternateContent>
      </w:r>
      <w:r>
        <w:t>（二）竞赛流程图</w:t>
      </w: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spacing w:before="17"/>
        <w:rPr>
          <w:rFonts w:ascii="Microsoft JhengHei"/>
          <w:b/>
          <w:sz w:val="22"/>
        </w:rPr>
      </w:pPr>
    </w:p>
    <w:p w:rsidR="00757B8E" w:rsidRDefault="005A302F">
      <w:pPr>
        <w:pStyle w:val="a3"/>
        <w:rPr>
          <w:rFonts w:ascii="Microsoft JhengHei"/>
          <w:b/>
          <w:sz w:val="20"/>
        </w:rPr>
      </w:pPr>
      <w:r>
        <w:rPr>
          <w:noProof/>
          <w:lang w:val="en-US" w:bidi="ar-SA"/>
        </w:rPr>
        <mc:AlternateContent>
          <mc:Choice Requires="wpg">
            <w:drawing>
              <wp:anchor distT="0" distB="0" distL="0" distR="0" simplePos="0" relativeHeight="251662336" behindDoc="1" locked="0" layoutInCell="1" allowOverlap="1">
                <wp:simplePos x="0" y="0"/>
                <wp:positionH relativeFrom="page">
                  <wp:posOffset>3850640</wp:posOffset>
                </wp:positionH>
                <wp:positionV relativeFrom="paragraph">
                  <wp:posOffset>147320</wp:posOffset>
                </wp:positionV>
                <wp:extent cx="1800225" cy="562610"/>
                <wp:effectExtent l="6350" t="0" r="12700" b="8890"/>
                <wp:wrapTopAndBottom/>
                <wp:docPr id="7" name="组合 50"/>
                <wp:cNvGraphicFramePr/>
                <a:graphic xmlns:a="http://schemas.openxmlformats.org/drawingml/2006/main">
                  <a:graphicData uri="http://schemas.microsoft.com/office/word/2010/wordprocessingGroup">
                    <wpg:wgp>
                      <wpg:cNvGrpSpPr/>
                      <wpg:grpSpPr>
                        <a:xfrm>
                          <a:off x="0" y="0"/>
                          <a:ext cx="1800225" cy="562610"/>
                          <a:chOff x="6064" y="630"/>
                          <a:chExt cx="2835" cy="886"/>
                        </a:xfrm>
                      </wpg:grpSpPr>
                      <pic:pic xmlns:pic="http://schemas.openxmlformats.org/drawingml/2006/picture">
                        <pic:nvPicPr>
                          <pic:cNvPr id="5" name="图片 51"/>
                          <pic:cNvPicPr>
                            <a:picLocks noChangeAspect="1"/>
                          </pic:cNvPicPr>
                        </pic:nvPicPr>
                        <pic:blipFill>
                          <a:blip r:embed="rId32"/>
                          <a:stretch>
                            <a:fillRect/>
                          </a:stretch>
                        </pic:blipFill>
                        <pic:spPr>
                          <a:xfrm>
                            <a:off x="7346" y="630"/>
                            <a:ext cx="304" cy="302"/>
                          </a:xfrm>
                          <a:prstGeom prst="rect">
                            <a:avLst/>
                          </a:prstGeom>
                          <a:noFill/>
                          <a:ln>
                            <a:noFill/>
                          </a:ln>
                        </pic:spPr>
                      </pic:pic>
                      <wps:wsp>
                        <wps:cNvPr id="6" name="文本框 52"/>
                        <wps:cNvSpPr txBox="1"/>
                        <wps:spPr>
                          <a:xfrm>
                            <a:off x="6064" y="949"/>
                            <a:ext cx="2835" cy="567"/>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2"/>
                                <w:ind w:left="143"/>
                                <w:rPr>
                                  <w:sz w:val="24"/>
                                </w:rPr>
                              </w:pPr>
                              <w:r>
                                <w:rPr>
                                  <w:sz w:val="24"/>
                                </w:rPr>
                                <w:t>裁判长、监督组长统分</w:t>
                              </w:r>
                            </w:p>
                          </w:txbxContent>
                        </wps:txbx>
                        <wps:bodyPr lIns="0" tIns="0" rIns="0" bIns="0" upright="1"/>
                      </wps:wsp>
                    </wpg:wgp>
                  </a:graphicData>
                </a:graphic>
              </wp:anchor>
            </w:drawing>
          </mc:Choice>
          <mc:Fallback>
            <w:pict>
              <v:group id="组合 50" o:spid="_x0000_s1069" style="position:absolute;margin-left:303.2pt;margin-top:11.6pt;width:141.75pt;height:44.3pt;z-index:-251654144;mso-wrap-distance-left:0;mso-wrap-distance-right:0;mso-position-horizontal-relative:page" coordorigin="6064,630" coordsize="2835,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">
                <v:shape id="图片 51" o:spid="_x0000_s1070" type="#_x0000_t75" style="position:absolute;left:7346;top:630;width:304;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p1u9AAAA2gAAAA8AAABkcnMvZG93bnJldi54bWxEj8GKAjEQRO8L/kNowduacWVFRqOIIHrV&#10;9QPaSTsZTDpDEp3ZvzeC4LGoqlfUct07Kx4UYuNZwWRcgCCuvG64VnD+233PQcSErNF6JgX/FGG9&#10;GnwtsdS+4yM9TqkWGcKxRAUmpbaUMlaGHMaxb4mzd/XBYcoy1FIH7DLcWflTFDPpsOG8YLClraHq&#10;dro7BdLuu+mlD83GtrzXW7qYtAtKjYb9ZgEiUZ8+4Xf7oBX8wutKvgFy9QQ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yunW70AAADaAAAADwAAAAAAAAAAAAAAAACfAgAAZHJz&#10;L2Rvd25yZXYueG1sUEsFBgAAAAAEAAQA9wAAAIkDAAAAAA==&#10;">
                  <v:imagedata r:id="rId33" o:title=""/>
                  <v:path arrowok="t"/>
                </v:shape>
                <v:shape id="文本框 52" o:spid="_x0000_s1071" type="#_x0000_t202" style="position:absolute;left:6064;top:949;width:28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Wm8MA&#10;AADaAAAADwAAAGRycy9kb3ducmV2LnhtbESP3WrCQBSE74W+w3IKvdNNAgZJXaUtChYFrfUBDtnT&#10;JDR7Nuxu8/P2XaHQy2FmvmHW29G0oifnG8sK0kUCgri0uuFKwe1zP1+B8AFZY2uZFEzkYbt5mK2x&#10;0HbgD+qvoRIRwr5ABXUIXSGlL2sy6Be2I47el3UGQ5SuktrhEOGmlVmS5NJgw3Ghxo7eaiq/rz9G&#10;wc4fpoxuy9e8v5zcGY/LUzq+K/X0OL48gwg0hv/wX/ugFeRwv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EWm8MAAADaAAAADwAAAAAAAAAAAAAAAACYAgAAZHJzL2Rv&#10;d25yZXYueG1sUEsFBgAAAAAEAAQA9QAAAIgDAAAAAA==&#10;" filled="f" strokeweight="1pt">
                  <v:textbox inset="0,0,0,0">
                    <w:txbxContent>
                      <w:p w:rsidR="00E23460" w:rsidRDefault="00E23460">
                        <w:pPr>
                          <w:spacing w:before="72"/>
                          <w:ind w:left="143"/>
                          <w:rPr>
                            <w:sz w:val="24"/>
                          </w:rPr>
                        </w:pPr>
                        <w:r>
                          <w:rPr>
                            <w:sz w:val="24"/>
                          </w:rPr>
                          <w:t>裁判长、监督组长统分</w:t>
                        </w:r>
                      </w:p>
                    </w:txbxContent>
                  </v:textbox>
                </v:shape>
                <w10:wrap type="topAndBottom" anchorx="page"/>
              </v:group>
            </w:pict>
          </mc:Fallback>
        </mc:AlternateContent>
      </w:r>
      <w:r>
        <w:rPr>
          <w:noProof/>
          <w:lang w:val="en-US" w:bidi="ar-SA"/>
        </w:rPr>
        <mc:AlternateContent>
          <mc:Choice Requires="wpg">
            <w:drawing>
              <wp:anchor distT="0" distB="0" distL="114300" distR="114300" simplePos="0" relativeHeight="251676672" behindDoc="0" locked="0" layoutInCell="1" allowOverlap="1">
                <wp:simplePos x="0" y="0"/>
                <wp:positionH relativeFrom="page">
                  <wp:posOffset>3830955</wp:posOffset>
                </wp:positionH>
                <wp:positionV relativeFrom="page">
                  <wp:posOffset>6318885</wp:posOffset>
                </wp:positionV>
                <wp:extent cx="1908810" cy="554990"/>
                <wp:effectExtent l="6350" t="0" r="8890" b="6985"/>
                <wp:wrapNone/>
                <wp:docPr id="42" name="组合 26"/>
                <wp:cNvGraphicFramePr/>
                <a:graphic xmlns:a="http://schemas.openxmlformats.org/drawingml/2006/main">
                  <a:graphicData uri="http://schemas.microsoft.com/office/word/2010/wordprocessingGroup">
                    <wpg:wgp>
                      <wpg:cNvGrpSpPr/>
                      <wpg:grpSpPr>
                        <a:xfrm>
                          <a:off x="0" y="0"/>
                          <a:ext cx="1908810" cy="554990"/>
                          <a:chOff x="6034" y="9951"/>
                          <a:chExt cx="3006" cy="874"/>
                        </a:xfrm>
                      </wpg:grpSpPr>
                      <pic:pic xmlns:pic="http://schemas.openxmlformats.org/drawingml/2006/picture">
                        <pic:nvPicPr>
                          <pic:cNvPr id="40" name="图片 27"/>
                          <pic:cNvPicPr>
                            <a:picLocks noChangeAspect="1"/>
                          </pic:cNvPicPr>
                        </pic:nvPicPr>
                        <pic:blipFill>
                          <a:blip r:embed="rId21"/>
                          <a:stretch>
                            <a:fillRect/>
                          </a:stretch>
                        </pic:blipFill>
                        <pic:spPr>
                          <a:xfrm>
                            <a:off x="7353" y="9951"/>
                            <a:ext cx="304" cy="304"/>
                          </a:xfrm>
                          <a:prstGeom prst="rect">
                            <a:avLst/>
                          </a:prstGeom>
                          <a:noFill/>
                          <a:ln>
                            <a:noFill/>
                          </a:ln>
                        </pic:spPr>
                      </pic:pic>
                      <wps:wsp>
                        <wps:cNvPr id="41" name="文本框 28"/>
                        <wps:cNvSpPr txBox="1"/>
                        <wps:spPr>
                          <a:xfrm>
                            <a:off x="6034" y="10258"/>
                            <a:ext cx="3006" cy="567"/>
                          </a:xfrm>
                          <a:prstGeom prst="rect">
                            <a:avLst/>
                          </a:prstGeom>
                          <a:noFill/>
                          <a:ln w="12700" cap="flat" cmpd="sng">
                            <a:solidFill>
                              <a:srgbClr val="000000"/>
                            </a:solidFill>
                            <a:prstDash val="solid"/>
                            <a:miter/>
                            <a:headEnd type="none" w="med" len="med"/>
                            <a:tailEnd type="none" w="med" len="med"/>
                          </a:ln>
                        </wps:spPr>
                        <wps:txbx>
                          <w:txbxContent>
                            <w:p w:rsidR="00E23460" w:rsidRDefault="00E23460">
                              <w:pPr>
                                <w:spacing w:before="75"/>
                                <w:ind w:left="143"/>
                                <w:rPr>
                                  <w:sz w:val="24"/>
                                </w:rPr>
                              </w:pPr>
                              <w:r>
                                <w:rPr>
                                  <w:sz w:val="24"/>
                                </w:rPr>
                                <w:t>裁判长、监督组抽检核分</w:t>
                              </w:r>
                            </w:p>
                          </w:txbxContent>
                        </wps:txbx>
                        <wps:bodyPr lIns="0" tIns="0" rIns="0" bIns="0" upright="1"/>
                      </wps:wsp>
                    </wpg:wgp>
                  </a:graphicData>
                </a:graphic>
              </wp:anchor>
            </w:drawing>
          </mc:Choice>
          <mc:Fallback>
            <w:pict>
              <v:group id="组合 26" o:spid="_x0000_s1072" style="position:absolute;margin-left:301.65pt;margin-top:497.55pt;width:150.3pt;height:43.7pt;z-index:251676672;mso-position-horizontal-relative:page;mso-position-vertical-relative:page" coordorigin="6034,9951" coordsize="3006,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">
                <v:shape id="图片 27" o:spid="_x0000_s1073" type="#_x0000_t75" style="position:absolute;left:7353;top:9951;width:304;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KXxO/AAAA2wAAAA8AAABkcnMvZG93bnJldi54bWxET0tLw0AQvhf8D8sI3tqNtkiJ3ZYiKNVb&#10;H9TrmB2zwexsyE7b9N87h4LHj++9WA2xNWfqc5PYweOkAENcJd9w7eCwfxvPwWRB9tgmJgdXyrBa&#10;3o0WWPp04S2dd1IbDeFcooMg0pXW5ipQxDxJHbFyP6mPKAr72voeLxoeW/tUFM82YsPaELCj10DV&#10;7+4UHcw+r7z9srE4Hul7vQnv8tFNxbmH+2H9AkZokH/xzb3x6tP1+kV/gF3+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yl8TvwAAANsAAAAPAAAAAAAAAAAAAAAAAJ8CAABk&#10;cnMvZG93bnJldi54bWxQSwUGAAAAAAQABAD3AAAAiwMAAAAA&#10;">
                  <v:imagedata r:id="rId22" o:title=""/>
                  <v:path arrowok="t"/>
                </v:shape>
                <v:shape id="文本框 28" o:spid="_x0000_s1074" type="#_x0000_t202" style="position:absolute;left:6034;top:10258;width:300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vcMQA&#10;AADbAAAADwAAAGRycy9kb3ducmV2LnhtbESP0WrCQBRE3wv+w3KFvukmU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73DEAAAA2wAAAA8AAAAAAAAAAAAAAAAAmAIAAGRycy9k&#10;b3ducmV2LnhtbFBLBQYAAAAABAAEAPUAAACJAwAAAAA=&#10;" filled="f" strokeweight="1pt">
                  <v:textbox inset="0,0,0,0">
                    <w:txbxContent>
                      <w:p w:rsidR="00E23460" w:rsidRDefault="00E23460">
                        <w:pPr>
                          <w:spacing w:before="75"/>
                          <w:ind w:left="143"/>
                          <w:rPr>
                            <w:sz w:val="24"/>
                          </w:rPr>
                        </w:pPr>
                        <w:r>
                          <w:rPr>
                            <w:sz w:val="24"/>
                          </w:rPr>
                          <w:t>裁判长、监督组抽检核分</w:t>
                        </w:r>
                      </w:p>
                    </w:txbxContent>
                  </v:textbox>
                </v:shape>
                <w10:wrap anchorx="page" anchory="page"/>
              </v:group>
            </w:pict>
          </mc:Fallback>
        </mc:AlternateContent>
      </w: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rPr>
          <w:rFonts w:ascii="Microsoft JhengHei"/>
          <w:b/>
          <w:sz w:val="20"/>
        </w:rPr>
      </w:pPr>
    </w:p>
    <w:p w:rsidR="00757B8E" w:rsidRDefault="00757B8E">
      <w:pPr>
        <w:pStyle w:val="a3"/>
        <w:spacing w:before="12"/>
        <w:rPr>
          <w:rFonts w:ascii="Microsoft JhengHei"/>
          <w:b/>
          <w:sz w:val="24"/>
        </w:rPr>
      </w:pPr>
    </w:p>
    <w:p w:rsidR="00757B8E" w:rsidRDefault="005A302F">
      <w:pPr>
        <w:rPr>
          <w:rFonts w:ascii="Microsoft JhengHei"/>
          <w:sz w:val="24"/>
        </w:rPr>
        <w:sectPr w:rsidR="00757B8E">
          <w:pgSz w:w="11910" w:h="16840"/>
          <w:pgMar w:top="1560" w:right="1060" w:bottom="1160" w:left="1180" w:header="0" w:footer="977" w:gutter="0"/>
          <w:cols w:space="720"/>
        </w:sect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3245485</wp:posOffset>
                </wp:positionH>
                <wp:positionV relativeFrom="page">
                  <wp:posOffset>9690100</wp:posOffset>
                </wp:positionV>
                <wp:extent cx="1143000" cy="1524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3000" cy="152400"/>
                        </a:xfrm>
                        <a:prstGeom prst="rect">
                          <a:avLst/>
                        </a:prstGeom>
                        <a:noFill/>
                        <a:ln>
                          <a:noFill/>
                        </a:ln>
                      </wps:spPr>
                      <wps:txbx>
                        <w:txbxContent>
                          <w:p w:rsidR="00E23460" w:rsidRDefault="00E23460">
                            <w:pPr>
                              <w:spacing w:line="240" w:lineRule="exact"/>
                              <w:rPr>
                                <w:rFonts w:ascii="宋体" w:eastAsia="宋体"/>
                                <w:sz w:val="24"/>
                              </w:rPr>
                            </w:pPr>
                            <w:r>
                              <w:rPr>
                                <w:rFonts w:ascii="宋体" w:eastAsia="宋体" w:hint="eastAsia"/>
                                <w:sz w:val="24"/>
                              </w:rPr>
                              <w:t>*以实际安排为准</w:t>
                            </w:r>
                          </w:p>
                        </w:txbxContent>
                      </wps:txbx>
                      <wps:bodyPr lIns="0" tIns="0" rIns="0" bIns="0" upright="1"/>
                    </wps:wsp>
                  </a:graphicData>
                </a:graphic>
              </wp:anchor>
            </w:drawing>
          </mc:Choice>
          <mc:Fallback>
            <w:pict>
              <v:shape id="文本框 3" o:spid="_x0000_s1075" type="#_x0000_t202" style="position:absolute;margin-left:255.55pt;margin-top:763pt;width:90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" filled="f" stroked="f">
                <v:textbox inset="0,0,0,0">
                  <w:txbxContent>
                    <w:p w:rsidR="00E23460" w:rsidRDefault="00E23460">
                      <w:pPr>
                        <w:spacing w:line="240" w:lineRule="exact"/>
                        <w:rPr>
                          <w:rFonts w:ascii="宋体" w:eastAsia="宋体"/>
                          <w:sz w:val="24"/>
                        </w:rPr>
                      </w:pPr>
                      <w:r>
                        <w:rPr>
                          <w:rFonts w:ascii="宋体" w:eastAsia="宋体" w:hint="eastAsia"/>
                          <w:sz w:val="24"/>
                        </w:rPr>
                        <w:t>*以实际安排为准</w:t>
                      </w:r>
                    </w:p>
                  </w:txbxContent>
                </v:textbox>
                <w10:wrap anchorx="page" anchory="page"/>
              </v:shape>
            </w:pict>
          </mc:Fallback>
        </mc:AlternateContent>
      </w:r>
      <w:r>
        <w:rPr>
          <w:noProof/>
          <w:lang w:val="en-US" w:bidi="ar-SA"/>
        </w:rPr>
        <mc:AlternateContent>
          <mc:Choice Requires="wpg">
            <w:drawing>
              <wp:anchor distT="0" distB="0" distL="0" distR="0" simplePos="0" relativeHeight="251663360" behindDoc="1" locked="0" layoutInCell="1" allowOverlap="1">
                <wp:simplePos x="0" y="0"/>
                <wp:positionH relativeFrom="page">
                  <wp:posOffset>2261870</wp:posOffset>
                </wp:positionH>
                <wp:positionV relativeFrom="paragraph">
                  <wp:posOffset>369570</wp:posOffset>
                </wp:positionV>
                <wp:extent cx="2795270" cy="473710"/>
                <wp:effectExtent l="0" t="635" r="5080" b="1905"/>
                <wp:wrapTopAndBottom/>
                <wp:docPr id="10" name="组合 53"/>
                <wp:cNvGraphicFramePr/>
                <a:graphic xmlns:a="http://schemas.openxmlformats.org/drawingml/2006/main">
                  <a:graphicData uri="http://schemas.microsoft.com/office/word/2010/wordprocessingGroup">
                    <wpg:wgp>
                      <wpg:cNvGrpSpPr/>
                      <wpg:grpSpPr>
                        <a:xfrm>
                          <a:off x="0" y="0"/>
                          <a:ext cx="2795270" cy="473710"/>
                          <a:chOff x="3624" y="493"/>
                          <a:chExt cx="4402" cy="746"/>
                        </a:xfrm>
                      </wpg:grpSpPr>
                      <wps:wsp>
                        <wps:cNvPr id="8" name="矩形 54"/>
                        <wps:cNvSpPr/>
                        <wps:spPr>
                          <a:xfrm>
                            <a:off x="3624" y="492"/>
                            <a:ext cx="4402" cy="746"/>
                          </a:xfrm>
                          <a:prstGeom prst="rect">
                            <a:avLst/>
                          </a:prstGeom>
                          <a:solidFill>
                            <a:srgbClr val="FFFFFF"/>
                          </a:solidFill>
                          <a:ln>
                            <a:noFill/>
                          </a:ln>
                        </wps:spPr>
                        <wps:bodyPr upright="1"/>
                      </wps:wsp>
                      <wps:wsp>
                        <wps:cNvPr id="9" name="文本框 55"/>
                        <wps:cNvSpPr txBox="1"/>
                        <wps:spPr>
                          <a:xfrm>
                            <a:off x="3624" y="492"/>
                            <a:ext cx="4402" cy="746"/>
                          </a:xfrm>
                          <a:prstGeom prst="rect">
                            <a:avLst/>
                          </a:prstGeom>
                          <a:noFill/>
                          <a:ln>
                            <a:noFill/>
                          </a:ln>
                        </wps:spPr>
                        <wps:txbx>
                          <w:txbxContent>
                            <w:p w:rsidR="00E23460" w:rsidRDefault="00E23460">
                              <w:pPr>
                                <w:spacing w:before="74"/>
                                <w:ind w:left="1567"/>
                                <w:rPr>
                                  <w:b/>
                                  <w:sz w:val="24"/>
                                </w:rPr>
                              </w:pPr>
                              <w:r>
                                <w:rPr>
                                  <w:b/>
                                  <w:sz w:val="24"/>
                                </w:rPr>
                                <w:t>图 1 竞赛流程图</w:t>
                              </w:r>
                            </w:p>
                          </w:txbxContent>
                        </wps:txbx>
                        <wps:bodyPr lIns="0" tIns="0" rIns="0" bIns="0" upright="1"/>
                      </wps:wsp>
                    </wpg:wgp>
                  </a:graphicData>
                </a:graphic>
              </wp:anchor>
            </w:drawing>
          </mc:Choice>
          <mc:Fallback>
            <w:pict>
              <v:group id="组合 53" o:spid="_x0000_s1076" style="position:absolute;margin-left:178.1pt;margin-top:29.1pt;width:220.1pt;height:37.3pt;z-index:-251653120;mso-wrap-distance-left:0;mso-wrap-distance-right:0;mso-position-horizontal-relative:page" coordorigin="3624,493" coordsize="440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">
                <v:rect id="矩形 54" o:spid="_x0000_s1077" style="position:absolute;left:3624;top:492;width:4402;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文本框 55" o:spid="_x0000_s1078" type="#_x0000_t202" style="position:absolute;left:3624;top:492;width:4402;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23460" w:rsidRDefault="00E23460">
                        <w:pPr>
                          <w:spacing w:before="74"/>
                          <w:ind w:left="1567"/>
                          <w:rPr>
                            <w:b/>
                            <w:sz w:val="24"/>
                          </w:rPr>
                        </w:pPr>
                        <w:r>
                          <w:rPr>
                            <w:b/>
                            <w:sz w:val="24"/>
                          </w:rPr>
                          <w:t>图 1 竞赛流程图</w:t>
                        </w:r>
                      </w:p>
                    </w:txbxContent>
                  </v:textbox>
                </v:shape>
                <w10:wrap type="topAndBottom" anchorx="page"/>
              </v:group>
            </w:pict>
          </mc:Fallback>
        </mc:AlternateContent>
      </w:r>
    </w:p>
    <w:p w:rsidR="00757B8E" w:rsidRDefault="005A302F" w:rsidP="00BE44CC">
      <w:pPr>
        <w:pStyle w:val="1"/>
        <w:spacing w:line="360" w:lineRule="auto"/>
      </w:pPr>
      <w:r>
        <w:rPr>
          <w:rFonts w:hint="eastAsia"/>
        </w:rPr>
        <w:lastRenderedPageBreak/>
        <w:t>六、</w:t>
      </w:r>
      <w:proofErr w:type="gramStart"/>
      <w:r>
        <w:rPr>
          <w:rFonts w:hint="eastAsia"/>
        </w:rPr>
        <w:t>赛卷说明</w:t>
      </w:r>
      <w:proofErr w:type="gramEnd"/>
    </w:p>
    <w:p w:rsidR="00757B8E" w:rsidRDefault="005A302F" w:rsidP="00BE44CC">
      <w:pPr>
        <w:pStyle w:val="a3"/>
        <w:spacing w:line="360" w:lineRule="auto"/>
        <w:ind w:left="618" w:right="737" w:firstLine="601"/>
        <w:jc w:val="both"/>
      </w:pPr>
      <w:r>
        <w:rPr>
          <w:spacing w:val="-7"/>
        </w:rPr>
        <w:t>本赛项采用</w:t>
      </w:r>
      <w:proofErr w:type="gramStart"/>
      <w:r>
        <w:rPr>
          <w:spacing w:val="-7"/>
        </w:rPr>
        <w:t>公开样题的</w:t>
      </w:r>
      <w:proofErr w:type="gramEnd"/>
      <w:r>
        <w:rPr>
          <w:spacing w:val="-7"/>
        </w:rPr>
        <w:t>赛项，专家组编</w:t>
      </w:r>
      <w:proofErr w:type="gramStart"/>
      <w:r>
        <w:rPr>
          <w:spacing w:val="-7"/>
        </w:rPr>
        <w:t>制完成样</w:t>
      </w:r>
      <w:proofErr w:type="gramEnd"/>
      <w:r>
        <w:rPr>
          <w:spacing w:val="-7"/>
        </w:rPr>
        <w:t>题后，由大</w:t>
      </w:r>
      <w:r>
        <w:rPr>
          <w:spacing w:val="-2"/>
        </w:rPr>
        <w:t>赛执委会在省赛平台正式发布。</w:t>
      </w:r>
    </w:p>
    <w:p w:rsidR="00757B8E" w:rsidRDefault="005A302F" w:rsidP="00BE44CC">
      <w:pPr>
        <w:pStyle w:val="a3"/>
        <w:spacing w:line="360" w:lineRule="auto"/>
        <w:ind w:left="618" w:right="587" w:firstLine="601"/>
      </w:pPr>
      <w:r>
        <w:t>正式比赛试题由专家组依据竞赛规程和</w:t>
      </w:r>
      <w:proofErr w:type="gramStart"/>
      <w:r>
        <w:t>样题模式</w:t>
      </w:r>
      <w:proofErr w:type="gramEnd"/>
      <w:r>
        <w:t xml:space="preserve">进行编制， </w:t>
      </w:r>
      <w:r>
        <w:rPr>
          <w:spacing w:val="-14"/>
        </w:rPr>
        <w:t>正式比赛试题的内容与</w:t>
      </w:r>
      <w:proofErr w:type="gramStart"/>
      <w:r>
        <w:rPr>
          <w:spacing w:val="-14"/>
        </w:rPr>
        <w:t>样题内容</w:t>
      </w:r>
      <w:proofErr w:type="gramEnd"/>
      <w:r>
        <w:rPr>
          <w:spacing w:val="-14"/>
        </w:rPr>
        <w:t>不可重复，但题型、分值要一致。</w:t>
      </w:r>
    </w:p>
    <w:p w:rsidR="00757B8E" w:rsidRDefault="005A302F" w:rsidP="00BE44CC">
      <w:pPr>
        <w:pStyle w:val="a3"/>
        <w:spacing w:line="360" w:lineRule="auto"/>
        <w:ind w:left="618" w:right="734" w:firstLine="601"/>
        <w:jc w:val="both"/>
      </w:pPr>
      <w:r>
        <w:rPr>
          <w:spacing w:val="-9"/>
        </w:rPr>
        <w:t xml:space="preserve">每个赛项需要编制 </w:t>
      </w:r>
      <w:r w:rsidR="00655E27">
        <w:rPr>
          <w:rFonts w:hint="eastAsia"/>
        </w:rPr>
        <w:t>5</w:t>
      </w:r>
      <w:r>
        <w:rPr>
          <w:spacing w:val="-14"/>
        </w:rPr>
        <w:t xml:space="preserve"> </w:t>
      </w:r>
      <w:proofErr w:type="gramStart"/>
      <w:r>
        <w:rPr>
          <w:spacing w:val="-14"/>
        </w:rPr>
        <w:t>套正式</w:t>
      </w:r>
      <w:proofErr w:type="gramEnd"/>
      <w:r>
        <w:rPr>
          <w:spacing w:val="-14"/>
        </w:rPr>
        <w:t>比赛试题，每套试题的重复率不</w:t>
      </w:r>
      <w:r>
        <w:rPr>
          <w:spacing w:val="-19"/>
        </w:rPr>
        <w:t xml:space="preserve">可超过 </w:t>
      </w:r>
      <w:r>
        <w:t>30%</w:t>
      </w:r>
      <w:r>
        <w:rPr>
          <w:spacing w:val="-5"/>
        </w:rPr>
        <w:t>。正式比赛试题编制完成后，专家组要按照专家承诺</w:t>
      </w:r>
      <w:r>
        <w:rPr>
          <w:spacing w:val="-13"/>
        </w:rPr>
        <w:t xml:space="preserve">书的要求做好保密工作，并于比赛的前 </w:t>
      </w:r>
      <w:r>
        <w:t>5</w:t>
      </w:r>
      <w:r>
        <w:rPr>
          <w:spacing w:val="-20"/>
        </w:rPr>
        <w:t xml:space="preserve"> 天将密封后的 </w:t>
      </w:r>
      <w:r>
        <w:t>3</w:t>
      </w:r>
      <w:r>
        <w:rPr>
          <w:spacing w:val="-23"/>
        </w:rPr>
        <w:t xml:space="preserve"> 份正式</w:t>
      </w:r>
      <w:r>
        <w:t>赛题交付大赛执委会保存。</w:t>
      </w:r>
    </w:p>
    <w:p w:rsidR="00757B8E" w:rsidRDefault="005A302F" w:rsidP="00BE44CC">
      <w:pPr>
        <w:pStyle w:val="a3"/>
        <w:spacing w:line="360" w:lineRule="auto"/>
        <w:ind w:left="618" w:right="736" w:firstLine="601"/>
        <w:jc w:val="both"/>
      </w:pPr>
      <w:r>
        <w:rPr>
          <w:spacing w:val="-14"/>
        </w:rPr>
        <w:t xml:space="preserve">正式比赛时，由省教育厅选派的大赛督察员从 </w:t>
      </w:r>
      <w:r w:rsidR="00655E27">
        <w:rPr>
          <w:rFonts w:hint="eastAsia"/>
        </w:rPr>
        <w:t>5</w:t>
      </w:r>
      <w:r>
        <w:rPr>
          <w:spacing w:val="-16"/>
        </w:rPr>
        <w:t xml:space="preserve"> 套试题中随</w:t>
      </w:r>
      <w:r>
        <w:t>机任意抽取一套试题作为比赛用题。</w:t>
      </w:r>
    </w:p>
    <w:p w:rsidR="00757B8E" w:rsidRDefault="005A302F" w:rsidP="00E23460">
      <w:pPr>
        <w:pStyle w:val="1"/>
        <w:spacing w:line="360" w:lineRule="auto"/>
      </w:pPr>
      <w:r>
        <w:t>七、竞赛规则</w:t>
      </w:r>
    </w:p>
    <w:p w:rsidR="00757B8E" w:rsidRDefault="004C6EBF" w:rsidP="00BE44CC">
      <w:pPr>
        <w:pStyle w:val="a3"/>
        <w:spacing w:line="360" w:lineRule="auto"/>
        <w:ind w:firstLineChars="400" w:firstLine="1200"/>
      </w:pPr>
      <w:r>
        <w:rPr>
          <w:rFonts w:hint="eastAsia"/>
        </w:rPr>
        <w:t>1.</w:t>
      </w:r>
      <w:r w:rsidR="005A302F">
        <w:t>竞赛以团队方式进行。</w:t>
      </w:r>
    </w:p>
    <w:p w:rsidR="005A302F" w:rsidRPr="00BE44CC" w:rsidRDefault="004C6EBF" w:rsidP="00BE44CC">
      <w:pPr>
        <w:tabs>
          <w:tab w:val="left" w:pos="1521"/>
        </w:tabs>
        <w:spacing w:line="360" w:lineRule="auto"/>
        <w:ind w:right="642" w:firstLineChars="405" w:firstLine="1183"/>
        <w:jc w:val="both"/>
        <w:rPr>
          <w:spacing w:val="-12"/>
          <w:sz w:val="30"/>
        </w:rPr>
      </w:pPr>
      <w:r w:rsidRPr="00BE44CC">
        <w:rPr>
          <w:rFonts w:hint="eastAsia"/>
          <w:spacing w:val="-8"/>
          <w:sz w:val="30"/>
        </w:rPr>
        <w:t>2</w:t>
      </w:r>
      <w:r w:rsidRPr="00BE44CC">
        <w:rPr>
          <w:rFonts w:hint="eastAsia"/>
          <w:spacing w:val="-12"/>
          <w:sz w:val="30"/>
        </w:rPr>
        <w:t>.</w:t>
      </w:r>
      <w:r w:rsidR="005A302F" w:rsidRPr="00BE44CC">
        <w:rPr>
          <w:spacing w:val="-12"/>
          <w:sz w:val="30"/>
        </w:rPr>
        <w:t>每支参赛队由 3 名选手组成，3 名选手须为 202</w:t>
      </w:r>
      <w:r w:rsidR="005A302F" w:rsidRPr="00BE44CC">
        <w:rPr>
          <w:rFonts w:hint="eastAsia"/>
          <w:spacing w:val="-12"/>
          <w:sz w:val="30"/>
        </w:rPr>
        <w:t>3</w:t>
      </w:r>
      <w:r w:rsidR="005A302F" w:rsidRPr="00BE44CC">
        <w:rPr>
          <w:spacing w:val="-12"/>
          <w:sz w:val="30"/>
        </w:rPr>
        <w:t xml:space="preserve"> 年度</w:t>
      </w:r>
    </w:p>
    <w:p w:rsidR="00757B8E" w:rsidRPr="005D2C2E" w:rsidRDefault="005A302F" w:rsidP="00E23460">
      <w:pPr>
        <w:tabs>
          <w:tab w:val="left" w:pos="1521"/>
        </w:tabs>
        <w:spacing w:line="360" w:lineRule="auto"/>
        <w:ind w:leftChars="300" w:left="660" w:right="642"/>
        <w:jc w:val="both"/>
        <w:rPr>
          <w:sz w:val="30"/>
          <w:szCs w:val="30"/>
        </w:rPr>
      </w:pPr>
      <w:r w:rsidRPr="005A302F">
        <w:rPr>
          <w:spacing w:val="-12"/>
          <w:sz w:val="30"/>
        </w:rPr>
        <w:t>中</w:t>
      </w:r>
      <w:r w:rsidRPr="005D2C2E">
        <w:rPr>
          <w:spacing w:val="-12"/>
          <w:sz w:val="30"/>
        </w:rPr>
        <w:t>等职业学校全日制同校在籍学生；五年制高职学生报名参赛的，</w:t>
      </w:r>
      <w:r w:rsidRPr="005D2C2E">
        <w:rPr>
          <w:sz w:val="30"/>
          <w:szCs w:val="30"/>
        </w:rPr>
        <w:t xml:space="preserve"> 一至三年级（含三年级）学生参加中职组比赛，不限性别，年龄须不超过 21 周岁，年龄计算的截止时间以比赛当年的 5 月 1 日为准。</w:t>
      </w:r>
    </w:p>
    <w:p w:rsidR="00F97A5A" w:rsidRDefault="005A302F" w:rsidP="00BE44CC">
      <w:pPr>
        <w:pStyle w:val="a5"/>
        <w:tabs>
          <w:tab w:val="left" w:pos="1521"/>
        </w:tabs>
        <w:spacing w:line="360" w:lineRule="auto"/>
        <w:ind w:right="1031" w:firstLine="0"/>
        <w:jc w:val="right"/>
        <w:rPr>
          <w:spacing w:val="-6"/>
          <w:sz w:val="30"/>
        </w:rPr>
      </w:pPr>
      <w:r>
        <w:rPr>
          <w:rFonts w:hint="eastAsia"/>
          <w:spacing w:val="-6"/>
          <w:sz w:val="30"/>
        </w:rPr>
        <w:t>3.</w:t>
      </w:r>
      <w:r>
        <w:rPr>
          <w:spacing w:val="-6"/>
          <w:sz w:val="30"/>
        </w:rPr>
        <w:t>凡在往届全国职业院校技能大赛中获一等奖的选手，不</w:t>
      </w:r>
    </w:p>
    <w:p w:rsidR="00757B8E" w:rsidRPr="005A302F" w:rsidRDefault="005A302F" w:rsidP="00E23460">
      <w:pPr>
        <w:pStyle w:val="a5"/>
        <w:tabs>
          <w:tab w:val="left" w:pos="1521"/>
        </w:tabs>
        <w:spacing w:line="360" w:lineRule="auto"/>
        <w:ind w:right="1325" w:firstLine="0"/>
        <w:rPr>
          <w:sz w:val="30"/>
        </w:rPr>
      </w:pPr>
      <w:r>
        <w:rPr>
          <w:spacing w:val="-6"/>
          <w:sz w:val="30"/>
        </w:rPr>
        <w:t>能</w:t>
      </w:r>
      <w:r>
        <w:rPr>
          <w:sz w:val="30"/>
        </w:rPr>
        <w:t>再</w:t>
      </w:r>
      <w:r w:rsidRPr="005A302F">
        <w:rPr>
          <w:sz w:val="30"/>
        </w:rPr>
        <w:t>参加同一项目同一组别的比赛。</w:t>
      </w:r>
    </w:p>
    <w:p w:rsidR="00F97A5A" w:rsidRDefault="00F97A5A" w:rsidP="00BE44CC">
      <w:pPr>
        <w:pStyle w:val="a5"/>
        <w:tabs>
          <w:tab w:val="left" w:pos="1522"/>
        </w:tabs>
        <w:spacing w:line="360" w:lineRule="auto"/>
        <w:ind w:right="1019" w:firstLine="0"/>
        <w:jc w:val="right"/>
        <w:rPr>
          <w:spacing w:val="-15"/>
          <w:sz w:val="30"/>
        </w:rPr>
      </w:pPr>
      <w:r>
        <w:rPr>
          <w:rFonts w:hint="eastAsia"/>
          <w:spacing w:val="-16"/>
          <w:sz w:val="30"/>
        </w:rPr>
        <w:t>4.</w:t>
      </w:r>
      <w:r w:rsidR="005A302F">
        <w:rPr>
          <w:spacing w:val="-16"/>
          <w:sz w:val="30"/>
        </w:rPr>
        <w:t xml:space="preserve">每队限报 </w:t>
      </w:r>
      <w:r w:rsidR="005A302F">
        <w:rPr>
          <w:sz w:val="30"/>
        </w:rPr>
        <w:t>2</w:t>
      </w:r>
      <w:r w:rsidR="005A302F">
        <w:rPr>
          <w:spacing w:val="-15"/>
          <w:sz w:val="30"/>
        </w:rPr>
        <w:t xml:space="preserve"> </w:t>
      </w:r>
      <w:proofErr w:type="gramStart"/>
      <w:r w:rsidR="005A302F">
        <w:rPr>
          <w:spacing w:val="-15"/>
          <w:sz w:val="30"/>
        </w:rPr>
        <w:t>名指导</w:t>
      </w:r>
      <w:proofErr w:type="gramEnd"/>
      <w:r w:rsidR="005A302F">
        <w:rPr>
          <w:spacing w:val="-15"/>
          <w:sz w:val="30"/>
        </w:rPr>
        <w:t>老师，须为本校专兼职教师。参赛队与</w:t>
      </w:r>
    </w:p>
    <w:p w:rsidR="00757B8E" w:rsidRPr="00F97A5A" w:rsidRDefault="005A302F" w:rsidP="00E23460">
      <w:pPr>
        <w:tabs>
          <w:tab w:val="left" w:pos="1522"/>
        </w:tabs>
        <w:spacing w:line="360" w:lineRule="auto"/>
        <w:ind w:right="1367" w:firstLineChars="200" w:firstLine="600"/>
        <w:rPr>
          <w:sz w:val="30"/>
        </w:rPr>
      </w:pPr>
      <w:r w:rsidRPr="00F97A5A">
        <w:rPr>
          <w:sz w:val="30"/>
        </w:rPr>
        <w:t>指导老师的对应关系一旦确定后不得随意改变。</w:t>
      </w:r>
    </w:p>
    <w:p w:rsidR="00757B8E" w:rsidRPr="00E23460" w:rsidRDefault="005D2C2E" w:rsidP="00BE44CC">
      <w:pPr>
        <w:tabs>
          <w:tab w:val="left" w:pos="1521"/>
        </w:tabs>
        <w:spacing w:before="175" w:line="350" w:lineRule="auto"/>
        <w:ind w:right="642" w:firstLineChars="400" w:firstLine="1152"/>
        <w:jc w:val="both"/>
        <w:rPr>
          <w:spacing w:val="-12"/>
          <w:sz w:val="30"/>
        </w:rPr>
        <w:sectPr w:rsidR="00757B8E" w:rsidRPr="00E23460">
          <w:pgSz w:w="11910" w:h="16840"/>
          <w:pgMar w:top="1540" w:right="1060" w:bottom="1160" w:left="1180" w:header="0" w:footer="977" w:gutter="0"/>
          <w:cols w:space="720"/>
        </w:sectPr>
      </w:pPr>
      <w:r w:rsidRPr="005241C6">
        <w:rPr>
          <w:rFonts w:hint="eastAsia"/>
          <w:spacing w:val="-12"/>
          <w:sz w:val="30"/>
        </w:rPr>
        <w:t>5.</w:t>
      </w:r>
      <w:r w:rsidR="005A302F" w:rsidRPr="005241C6">
        <w:rPr>
          <w:spacing w:val="-12"/>
          <w:sz w:val="30"/>
        </w:rPr>
        <w:t>已在</w:t>
      </w:r>
      <w:proofErr w:type="gramStart"/>
      <w:r w:rsidR="005A302F" w:rsidRPr="005241C6">
        <w:rPr>
          <w:spacing w:val="-12"/>
          <w:sz w:val="30"/>
        </w:rPr>
        <w:t>省大赛</w:t>
      </w:r>
      <w:proofErr w:type="gramEnd"/>
      <w:r w:rsidR="005A302F" w:rsidRPr="005241C6">
        <w:rPr>
          <w:spacing w:val="-12"/>
          <w:sz w:val="30"/>
        </w:rPr>
        <w:t>平台提交的报名信息，原则上不能变更，如</w:t>
      </w:r>
    </w:p>
    <w:p w:rsidR="00757B8E" w:rsidRDefault="005D2C2E" w:rsidP="005D2C2E">
      <w:pPr>
        <w:pStyle w:val="a3"/>
        <w:spacing w:before="47" w:line="350" w:lineRule="auto"/>
        <w:ind w:leftChars="300" w:left="660" w:right="587"/>
      </w:pPr>
      <w:r>
        <w:rPr>
          <w:spacing w:val="-17"/>
        </w:rPr>
        <w:lastRenderedPageBreak/>
        <w:t>遇</w:t>
      </w:r>
      <w:r w:rsidR="005A302F">
        <w:rPr>
          <w:spacing w:val="-17"/>
        </w:rPr>
        <w:t>特殊情况，需更改报名信息，须由参赛院校向</w:t>
      </w:r>
      <w:proofErr w:type="gramStart"/>
      <w:r w:rsidR="005A302F">
        <w:rPr>
          <w:spacing w:val="-17"/>
        </w:rPr>
        <w:t>省大赛办</w:t>
      </w:r>
      <w:proofErr w:type="gramEnd"/>
      <w:r w:rsidR="005A302F">
        <w:rPr>
          <w:spacing w:val="-17"/>
        </w:rPr>
        <w:t xml:space="preserve">提交申请， </w:t>
      </w:r>
      <w:r w:rsidR="005A302F">
        <w:rPr>
          <w:spacing w:val="-3"/>
        </w:rPr>
        <w:t xml:space="preserve">经审批通过后方可调整。各赛项于开赛前 </w:t>
      </w:r>
      <w:r w:rsidR="005A302F">
        <w:t>15</w:t>
      </w:r>
      <w:r w:rsidR="005A302F">
        <w:rPr>
          <w:spacing w:val="-7"/>
        </w:rPr>
        <w:t xml:space="preserve"> </w:t>
      </w:r>
      <w:proofErr w:type="gramStart"/>
      <w:r w:rsidR="005A302F">
        <w:rPr>
          <w:spacing w:val="-7"/>
        </w:rPr>
        <w:t>个</w:t>
      </w:r>
      <w:proofErr w:type="gramEnd"/>
      <w:r w:rsidR="005A302F">
        <w:rPr>
          <w:spacing w:val="-7"/>
        </w:rPr>
        <w:t>工作日内将不再接受更改报名信息申请。</w:t>
      </w:r>
    </w:p>
    <w:p w:rsidR="005D2C2E" w:rsidRPr="00E23460" w:rsidRDefault="005D2C2E" w:rsidP="00BE44CC">
      <w:pPr>
        <w:pStyle w:val="a3"/>
        <w:spacing w:before="47" w:line="350" w:lineRule="auto"/>
        <w:ind w:right="587" w:firstLineChars="400" w:firstLine="1132"/>
        <w:rPr>
          <w:spacing w:val="-17"/>
        </w:rPr>
      </w:pPr>
      <w:r w:rsidRPr="00E23460">
        <w:rPr>
          <w:rFonts w:hint="eastAsia"/>
          <w:spacing w:val="-17"/>
        </w:rPr>
        <w:t>6.</w:t>
      </w:r>
      <w:r w:rsidR="005A302F" w:rsidRPr="00E23460">
        <w:rPr>
          <w:spacing w:val="-17"/>
        </w:rPr>
        <w:t>经教育部门、人力资源和社会保障部门审批，由同一法人</w:t>
      </w:r>
    </w:p>
    <w:p w:rsidR="00757B8E" w:rsidRPr="00E23460" w:rsidRDefault="005A302F" w:rsidP="00E23460">
      <w:pPr>
        <w:pStyle w:val="a3"/>
        <w:spacing w:before="47" w:line="350" w:lineRule="auto"/>
        <w:ind w:leftChars="300" w:left="660" w:right="587"/>
        <w:rPr>
          <w:spacing w:val="-17"/>
        </w:rPr>
      </w:pPr>
      <w:r w:rsidRPr="00E23460">
        <w:rPr>
          <w:spacing w:val="-17"/>
        </w:rPr>
        <w:t>代表登记、使用同一办学资源、使用多个校名举办同一层次不同类别学历教育的职业学校按一所学校组织报名。</w:t>
      </w:r>
    </w:p>
    <w:p w:rsidR="005D2C2E" w:rsidRPr="00E23460" w:rsidRDefault="005D2C2E" w:rsidP="00BE44CC">
      <w:pPr>
        <w:pStyle w:val="a3"/>
        <w:spacing w:before="47" w:line="350" w:lineRule="auto"/>
        <w:ind w:right="587" w:firstLineChars="400" w:firstLine="1132"/>
        <w:rPr>
          <w:spacing w:val="-17"/>
        </w:rPr>
      </w:pPr>
      <w:r w:rsidRPr="00E23460">
        <w:rPr>
          <w:rFonts w:hint="eastAsia"/>
          <w:spacing w:val="-17"/>
        </w:rPr>
        <w:t>7.</w:t>
      </w:r>
      <w:r w:rsidR="005A302F" w:rsidRPr="00E23460">
        <w:rPr>
          <w:spacing w:val="-17"/>
        </w:rPr>
        <w:t>多所职业院校组成的联合学院（联盟或集团），不得以联</w:t>
      </w:r>
    </w:p>
    <w:p w:rsidR="00757B8E" w:rsidRPr="00E23460" w:rsidRDefault="005A302F" w:rsidP="00E23460">
      <w:pPr>
        <w:pStyle w:val="a3"/>
        <w:spacing w:before="47" w:line="350" w:lineRule="auto"/>
        <w:ind w:leftChars="300" w:left="660" w:right="587"/>
        <w:rPr>
          <w:spacing w:val="-17"/>
        </w:rPr>
      </w:pPr>
      <w:r w:rsidRPr="00E23460">
        <w:rPr>
          <w:spacing w:val="-17"/>
        </w:rPr>
        <w:t>合</w:t>
      </w:r>
      <w:r w:rsidR="00A56E74" w:rsidRPr="00E23460">
        <w:rPr>
          <w:spacing w:val="-17"/>
        </w:rPr>
        <w:t>学院（联盟或集团）和其成员学校名义重复报名参加同一赛项</w:t>
      </w:r>
      <w:r w:rsidRPr="00E23460">
        <w:rPr>
          <w:spacing w:val="-17"/>
        </w:rPr>
        <w:t>。</w:t>
      </w:r>
    </w:p>
    <w:p w:rsidR="00757B8E" w:rsidRDefault="005A302F" w:rsidP="00BE44CC">
      <w:pPr>
        <w:pStyle w:val="1"/>
        <w:spacing w:line="360" w:lineRule="auto"/>
      </w:pPr>
      <w:r>
        <w:t>八、竞赛环境</w:t>
      </w:r>
    </w:p>
    <w:p w:rsidR="00E23460" w:rsidRDefault="00E23460" w:rsidP="00BE44CC">
      <w:pPr>
        <w:pStyle w:val="a3"/>
        <w:spacing w:line="360" w:lineRule="auto"/>
        <w:ind w:leftChars="300" w:left="660" w:right="587" w:firstLineChars="200" w:firstLine="566"/>
        <w:rPr>
          <w:spacing w:val="-17"/>
        </w:rPr>
      </w:pPr>
      <w:r>
        <w:rPr>
          <w:rFonts w:hint="eastAsia"/>
          <w:spacing w:val="-17"/>
        </w:rPr>
        <w:t>1.</w:t>
      </w:r>
      <w:r w:rsidR="005A302F" w:rsidRPr="00E23460">
        <w:rPr>
          <w:spacing w:val="-17"/>
        </w:rPr>
        <w:t xml:space="preserve">竞赛场地：现场保证良好的采光、照明和通风；提供稳定的水、电和供电应急设备，同时提供所有指导教师休息室 1 间。 </w:t>
      </w:r>
      <w:r>
        <w:rPr>
          <w:rFonts w:hint="eastAsia"/>
          <w:spacing w:val="-17"/>
        </w:rPr>
        <w:t xml:space="preserve"> </w:t>
      </w:r>
    </w:p>
    <w:p w:rsidR="00757B8E" w:rsidRPr="00E23460" w:rsidRDefault="005A302F" w:rsidP="00BE44CC">
      <w:pPr>
        <w:pStyle w:val="a3"/>
        <w:spacing w:line="360" w:lineRule="auto"/>
        <w:ind w:right="587" w:firstLineChars="400" w:firstLine="1132"/>
        <w:rPr>
          <w:spacing w:val="-17"/>
        </w:rPr>
      </w:pPr>
      <w:r w:rsidRPr="00E23460">
        <w:rPr>
          <w:spacing w:val="-17"/>
        </w:rPr>
        <w:t>2.竞赛设备：所有竞赛设备由执委会负责提供和保障，按照</w:t>
      </w:r>
    </w:p>
    <w:p w:rsidR="00757B8E" w:rsidRPr="00E23460" w:rsidRDefault="005A302F" w:rsidP="00BE44CC">
      <w:pPr>
        <w:pStyle w:val="a3"/>
        <w:spacing w:line="360" w:lineRule="auto"/>
        <w:ind w:leftChars="300" w:left="660" w:right="587"/>
        <w:rPr>
          <w:spacing w:val="-17"/>
        </w:rPr>
      </w:pPr>
      <w:r w:rsidRPr="00E23460">
        <w:rPr>
          <w:spacing w:val="-17"/>
        </w:rPr>
        <w:t>参赛队数量准备比赛所需的软硬件平台。</w:t>
      </w:r>
    </w:p>
    <w:p w:rsidR="00757B8E" w:rsidRPr="00F97A5A" w:rsidRDefault="00F97A5A" w:rsidP="00BE44CC">
      <w:pPr>
        <w:pStyle w:val="a5"/>
        <w:tabs>
          <w:tab w:val="left" w:pos="1521"/>
        </w:tabs>
        <w:spacing w:line="360" w:lineRule="auto"/>
        <w:ind w:right="1026" w:firstLineChars="200" w:firstLine="578"/>
        <w:rPr>
          <w:spacing w:val="-11"/>
          <w:sz w:val="30"/>
        </w:rPr>
      </w:pPr>
      <w:r>
        <w:rPr>
          <w:rFonts w:hint="eastAsia"/>
          <w:spacing w:val="-11"/>
          <w:sz w:val="30"/>
        </w:rPr>
        <w:t>3.</w:t>
      </w:r>
      <w:r w:rsidR="005A302F">
        <w:rPr>
          <w:spacing w:val="-11"/>
          <w:sz w:val="30"/>
        </w:rPr>
        <w:t>竞赛工位：每个比赛工位上标明编号。每个比赛间配有</w:t>
      </w:r>
      <w:r w:rsidR="005A302F" w:rsidRPr="00F97A5A">
        <w:rPr>
          <w:spacing w:val="-11"/>
          <w:sz w:val="30"/>
        </w:rPr>
        <w:t>工</w:t>
      </w:r>
      <w:r w:rsidR="005A302F" w:rsidRPr="00F97A5A">
        <w:rPr>
          <w:spacing w:val="-12"/>
          <w:sz w:val="30"/>
        </w:rPr>
        <w:t xml:space="preserve">作台，用于摆放计算机和其它调试设备工具等，配备 </w:t>
      </w:r>
      <w:r w:rsidR="005A302F" w:rsidRPr="00F97A5A">
        <w:rPr>
          <w:sz w:val="30"/>
        </w:rPr>
        <w:t>3</w:t>
      </w:r>
      <w:r w:rsidR="005A302F" w:rsidRPr="00F97A5A">
        <w:rPr>
          <w:spacing w:val="-20"/>
          <w:sz w:val="30"/>
        </w:rPr>
        <w:t xml:space="preserve"> 把工作椅</w:t>
      </w:r>
      <w:r w:rsidR="005A302F" w:rsidRPr="00E23460">
        <w:rPr>
          <w:sz w:val="30"/>
          <w:szCs w:val="30"/>
        </w:rPr>
        <w:t>（凳）</w:t>
      </w:r>
      <w:r w:rsidR="005A302F">
        <w:t>。</w:t>
      </w:r>
    </w:p>
    <w:p w:rsidR="00757B8E" w:rsidRPr="00F97A5A" w:rsidRDefault="00F97A5A" w:rsidP="00BE44CC">
      <w:pPr>
        <w:pStyle w:val="a5"/>
        <w:tabs>
          <w:tab w:val="left" w:pos="1521"/>
        </w:tabs>
        <w:spacing w:line="360" w:lineRule="auto"/>
        <w:ind w:right="1026" w:firstLineChars="200" w:firstLine="578"/>
        <w:rPr>
          <w:spacing w:val="-11"/>
          <w:sz w:val="30"/>
        </w:rPr>
      </w:pPr>
      <w:r>
        <w:rPr>
          <w:rFonts w:hint="eastAsia"/>
          <w:spacing w:val="-11"/>
          <w:sz w:val="30"/>
        </w:rPr>
        <w:t>4.</w:t>
      </w:r>
      <w:r w:rsidR="005A302F">
        <w:rPr>
          <w:spacing w:val="-11"/>
          <w:sz w:val="30"/>
        </w:rPr>
        <w:t>赛场开放：竞赛环境依据竞赛需求设计，在竞赛不被干扰</w:t>
      </w:r>
      <w:r w:rsidR="005A302F" w:rsidRPr="00F97A5A">
        <w:rPr>
          <w:spacing w:val="-10"/>
          <w:sz w:val="30"/>
        </w:rPr>
        <w:t>的前提下，经执委会允许，赛场可面向媒体、行业专家开放，在</w:t>
      </w:r>
      <w:r w:rsidR="005A302F" w:rsidRPr="00F97A5A">
        <w:rPr>
          <w:sz w:val="30"/>
        </w:rPr>
        <w:t>规定的时段内沿指定路线进行现场参观。</w:t>
      </w:r>
    </w:p>
    <w:p w:rsidR="00757B8E" w:rsidRPr="00BE44CC" w:rsidRDefault="005A302F" w:rsidP="00BE44CC">
      <w:pPr>
        <w:pStyle w:val="1"/>
        <w:spacing w:line="360" w:lineRule="auto"/>
      </w:pPr>
      <w:r>
        <w:t>九、技术规范</w:t>
      </w:r>
    </w:p>
    <w:p w:rsidR="00757B8E" w:rsidRDefault="005A302F" w:rsidP="00BE44CC">
      <w:pPr>
        <w:spacing w:line="360" w:lineRule="auto"/>
        <w:ind w:left="1180"/>
        <w:rPr>
          <w:sz w:val="28"/>
        </w:rPr>
      </w:pPr>
      <w:r>
        <w:rPr>
          <w:rFonts w:hint="eastAsia"/>
          <w:spacing w:val="19"/>
          <w:w w:val="95"/>
          <w:sz w:val="28"/>
        </w:rPr>
        <w:t>智能硬件装调与应用</w:t>
      </w:r>
      <w:r>
        <w:rPr>
          <w:spacing w:val="19"/>
          <w:w w:val="95"/>
          <w:sz w:val="28"/>
        </w:rPr>
        <w:t>赛项按照</w:t>
      </w:r>
      <w:proofErr w:type="gramStart"/>
      <w:r>
        <w:rPr>
          <w:spacing w:val="19"/>
          <w:w w:val="95"/>
          <w:sz w:val="28"/>
        </w:rPr>
        <w:t>《</w:t>
      </w:r>
      <w:proofErr w:type="gramEnd"/>
      <w:r>
        <w:rPr>
          <w:spacing w:val="19"/>
          <w:w w:val="95"/>
          <w:sz w:val="28"/>
        </w:rPr>
        <w:t>教育部中等职业学校专业目录</w:t>
      </w:r>
    </w:p>
    <w:p w:rsidR="00757B8E" w:rsidRDefault="005A302F" w:rsidP="00BE44CC">
      <w:pPr>
        <w:spacing w:line="360" w:lineRule="auto"/>
        <w:ind w:left="620" w:right="596" w:hanging="1"/>
        <w:rPr>
          <w:sz w:val="28"/>
        </w:rPr>
        <w:sectPr w:rsidR="00757B8E">
          <w:pgSz w:w="11910" w:h="16840"/>
          <w:pgMar w:top="1540" w:right="1060" w:bottom="1160" w:left="1180" w:header="0" w:footer="977" w:gutter="0"/>
          <w:cols w:space="720"/>
        </w:sectPr>
      </w:pPr>
      <w:r>
        <w:rPr>
          <w:sz w:val="28"/>
        </w:rPr>
        <w:t>（</w:t>
      </w:r>
      <w:r>
        <w:rPr>
          <w:rFonts w:ascii="Times New Roman" w:eastAsia="Times New Roman"/>
          <w:sz w:val="28"/>
        </w:rPr>
        <w:t>2010</w:t>
      </w:r>
      <w:r>
        <w:rPr>
          <w:rFonts w:ascii="Times New Roman" w:eastAsia="Times New Roman"/>
          <w:spacing w:val="-4"/>
          <w:sz w:val="28"/>
        </w:rPr>
        <w:t xml:space="preserve"> </w:t>
      </w:r>
      <w:r>
        <w:rPr>
          <w:sz w:val="28"/>
        </w:rPr>
        <w:t>版</w:t>
      </w:r>
      <w:r>
        <w:rPr>
          <w:spacing w:val="-83"/>
          <w:sz w:val="28"/>
        </w:rPr>
        <w:t>）</w:t>
      </w:r>
      <w:proofErr w:type="gramStart"/>
      <w:r>
        <w:rPr>
          <w:spacing w:val="-20"/>
          <w:sz w:val="28"/>
        </w:rPr>
        <w:t>》</w:t>
      </w:r>
      <w:proofErr w:type="gramEnd"/>
      <w:r>
        <w:rPr>
          <w:spacing w:val="-20"/>
          <w:sz w:val="28"/>
        </w:rPr>
        <w:t>的电子与信息技术</w:t>
      </w:r>
      <w:r>
        <w:rPr>
          <w:spacing w:val="-11"/>
          <w:sz w:val="28"/>
        </w:rPr>
        <w:t>（</w:t>
      </w:r>
      <w:r>
        <w:rPr>
          <w:rFonts w:ascii="Times New Roman" w:eastAsia="Times New Roman"/>
          <w:spacing w:val="-11"/>
          <w:sz w:val="28"/>
        </w:rPr>
        <w:t>091200</w:t>
      </w:r>
      <w:r>
        <w:rPr>
          <w:spacing w:val="-11"/>
          <w:sz w:val="28"/>
        </w:rPr>
        <w:t>）</w:t>
      </w:r>
      <w:r>
        <w:rPr>
          <w:spacing w:val="-25"/>
          <w:sz w:val="28"/>
        </w:rPr>
        <w:t>、电子技术应用</w:t>
      </w:r>
      <w:r>
        <w:rPr>
          <w:spacing w:val="-11"/>
          <w:sz w:val="28"/>
        </w:rPr>
        <w:t>（</w:t>
      </w:r>
      <w:r>
        <w:rPr>
          <w:rFonts w:ascii="Times New Roman" w:eastAsia="Times New Roman"/>
          <w:spacing w:val="-11"/>
          <w:sz w:val="28"/>
        </w:rPr>
        <w:t>091300</w:t>
      </w:r>
      <w:r>
        <w:rPr>
          <w:spacing w:val="-11"/>
          <w:sz w:val="28"/>
        </w:rPr>
        <w:t>）</w:t>
      </w:r>
      <w:r>
        <w:rPr>
          <w:sz w:val="28"/>
        </w:rPr>
        <w:t>、</w:t>
      </w:r>
      <w:r>
        <w:rPr>
          <w:spacing w:val="-2"/>
          <w:sz w:val="28"/>
        </w:rPr>
        <w:t>服务机器人装调与维护</w:t>
      </w:r>
      <w:r>
        <w:rPr>
          <w:sz w:val="28"/>
        </w:rPr>
        <w:t>（</w:t>
      </w:r>
      <w:r>
        <w:rPr>
          <w:rFonts w:ascii="Times New Roman" w:eastAsia="Times New Roman"/>
          <w:sz w:val="28"/>
        </w:rPr>
        <w:t>092200</w:t>
      </w:r>
      <w:r>
        <w:rPr>
          <w:sz w:val="28"/>
        </w:rPr>
        <w:t>）</w:t>
      </w:r>
      <w:r>
        <w:rPr>
          <w:spacing w:val="-6"/>
          <w:sz w:val="28"/>
        </w:rPr>
        <w:t>、物联网技术应用</w:t>
      </w:r>
      <w:r>
        <w:rPr>
          <w:spacing w:val="-3"/>
          <w:sz w:val="28"/>
        </w:rPr>
        <w:t>（</w:t>
      </w:r>
      <w:r>
        <w:rPr>
          <w:rFonts w:ascii="Times New Roman" w:eastAsia="Times New Roman"/>
          <w:spacing w:val="-3"/>
          <w:sz w:val="28"/>
        </w:rPr>
        <w:t>091900</w:t>
      </w:r>
      <w:r>
        <w:rPr>
          <w:spacing w:val="-3"/>
          <w:sz w:val="28"/>
        </w:rPr>
        <w:t>）</w:t>
      </w:r>
      <w:r>
        <w:rPr>
          <w:spacing w:val="-7"/>
          <w:sz w:val="28"/>
        </w:rPr>
        <w:t>、通</w:t>
      </w:r>
    </w:p>
    <w:p w:rsidR="00757B8E" w:rsidRDefault="005A302F">
      <w:pPr>
        <w:spacing w:before="47" w:line="374" w:lineRule="auto"/>
        <w:ind w:left="620" w:right="734" w:hanging="1"/>
        <w:jc w:val="both"/>
        <w:rPr>
          <w:sz w:val="28"/>
        </w:rPr>
      </w:pPr>
      <w:r>
        <w:rPr>
          <w:spacing w:val="-7"/>
          <w:sz w:val="28"/>
        </w:rPr>
        <w:lastRenderedPageBreak/>
        <w:t>信技术</w:t>
      </w:r>
      <w:r>
        <w:rPr>
          <w:spacing w:val="-3"/>
          <w:sz w:val="28"/>
        </w:rPr>
        <w:t>（</w:t>
      </w:r>
      <w:r>
        <w:rPr>
          <w:rFonts w:ascii="Times New Roman" w:eastAsia="Times New Roman"/>
          <w:spacing w:val="-3"/>
          <w:sz w:val="28"/>
        </w:rPr>
        <w:t>091500</w:t>
      </w:r>
      <w:r>
        <w:rPr>
          <w:spacing w:val="-3"/>
          <w:sz w:val="28"/>
        </w:rPr>
        <w:t>）</w:t>
      </w:r>
      <w:r>
        <w:rPr>
          <w:spacing w:val="-7"/>
          <w:sz w:val="28"/>
        </w:rPr>
        <w:t>、计算机应用</w:t>
      </w:r>
      <w:r>
        <w:rPr>
          <w:spacing w:val="-3"/>
          <w:sz w:val="28"/>
        </w:rPr>
        <w:t>（</w:t>
      </w:r>
      <w:r>
        <w:rPr>
          <w:rFonts w:ascii="Times New Roman" w:eastAsia="Times New Roman"/>
          <w:spacing w:val="-3"/>
          <w:sz w:val="28"/>
        </w:rPr>
        <w:t>090100</w:t>
      </w:r>
      <w:r>
        <w:rPr>
          <w:spacing w:val="-3"/>
          <w:sz w:val="28"/>
        </w:rPr>
        <w:t>）</w:t>
      </w:r>
      <w:r>
        <w:rPr>
          <w:sz w:val="28"/>
        </w:rPr>
        <w:t>等专业的教学要求和职业</w:t>
      </w:r>
      <w:r>
        <w:rPr>
          <w:spacing w:val="-10"/>
          <w:sz w:val="28"/>
        </w:rPr>
        <w:t>技术标准，参照电子电气国家技术标准以及国内外电子信息行业技术标准。</w:t>
      </w:r>
    </w:p>
    <w:p w:rsidR="00757B8E" w:rsidRDefault="005A302F">
      <w:pPr>
        <w:spacing w:before="1"/>
        <w:ind w:left="1181"/>
        <w:rPr>
          <w:b/>
          <w:sz w:val="28"/>
        </w:rPr>
      </w:pPr>
      <w:r>
        <w:rPr>
          <w:b/>
          <w:sz w:val="28"/>
        </w:rPr>
        <w:t>（一）赛项涉及专业教学能力要求</w:t>
      </w:r>
    </w:p>
    <w:p w:rsidR="00757B8E" w:rsidRDefault="005A302F">
      <w:pPr>
        <w:pStyle w:val="a5"/>
        <w:numPr>
          <w:ilvl w:val="0"/>
          <w:numId w:val="4"/>
        </w:numPr>
        <w:tabs>
          <w:tab w:val="left" w:pos="1361"/>
        </w:tabs>
        <w:spacing w:before="202"/>
        <w:rPr>
          <w:sz w:val="28"/>
        </w:rPr>
      </w:pPr>
      <w:r>
        <w:rPr>
          <w:sz w:val="28"/>
        </w:rPr>
        <w:t>电工电子技术专业基础知识及技术能力；</w:t>
      </w:r>
    </w:p>
    <w:p w:rsidR="00757B8E" w:rsidRDefault="005A302F">
      <w:pPr>
        <w:pStyle w:val="a5"/>
        <w:numPr>
          <w:ilvl w:val="0"/>
          <w:numId w:val="4"/>
        </w:numPr>
        <w:tabs>
          <w:tab w:val="left" w:pos="1361"/>
        </w:tabs>
        <w:spacing w:before="200"/>
        <w:rPr>
          <w:sz w:val="28"/>
        </w:rPr>
      </w:pPr>
      <w:r>
        <w:rPr>
          <w:sz w:val="28"/>
        </w:rPr>
        <w:t>微控制器与嵌入式应用程序开发调试能力；</w:t>
      </w:r>
    </w:p>
    <w:p w:rsidR="00757B8E" w:rsidRDefault="005A302F">
      <w:pPr>
        <w:pStyle w:val="a5"/>
        <w:numPr>
          <w:ilvl w:val="0"/>
          <w:numId w:val="4"/>
        </w:numPr>
        <w:tabs>
          <w:tab w:val="left" w:pos="1361"/>
        </w:tabs>
        <w:spacing w:before="202"/>
        <w:rPr>
          <w:sz w:val="28"/>
        </w:rPr>
      </w:pPr>
      <w:r>
        <w:rPr>
          <w:sz w:val="28"/>
        </w:rPr>
        <w:t>电子焊接、装配、测试、故障诊断应用能力；</w:t>
      </w:r>
    </w:p>
    <w:p w:rsidR="00757B8E" w:rsidRDefault="005A302F">
      <w:pPr>
        <w:pStyle w:val="a5"/>
        <w:numPr>
          <w:ilvl w:val="0"/>
          <w:numId w:val="4"/>
        </w:numPr>
        <w:tabs>
          <w:tab w:val="left" w:pos="1361"/>
        </w:tabs>
        <w:spacing w:before="202"/>
        <w:rPr>
          <w:sz w:val="28"/>
        </w:rPr>
      </w:pPr>
      <w:r>
        <w:rPr>
          <w:sz w:val="28"/>
        </w:rPr>
        <w:t>基于微控制器的智能控制产品调试与系统应用能力；</w:t>
      </w:r>
    </w:p>
    <w:p w:rsidR="00757B8E" w:rsidRDefault="005A302F">
      <w:pPr>
        <w:pStyle w:val="a5"/>
        <w:numPr>
          <w:ilvl w:val="0"/>
          <w:numId w:val="4"/>
        </w:numPr>
        <w:tabs>
          <w:tab w:val="left" w:pos="1361"/>
        </w:tabs>
        <w:spacing w:before="200"/>
        <w:rPr>
          <w:sz w:val="28"/>
        </w:rPr>
      </w:pPr>
      <w:r>
        <w:rPr>
          <w:sz w:val="28"/>
        </w:rPr>
        <w:t>工业通信总线技术与无线组网能力；</w:t>
      </w:r>
    </w:p>
    <w:p w:rsidR="00757B8E" w:rsidRDefault="005A302F">
      <w:pPr>
        <w:pStyle w:val="a5"/>
        <w:numPr>
          <w:ilvl w:val="0"/>
          <w:numId w:val="4"/>
        </w:numPr>
        <w:tabs>
          <w:tab w:val="left" w:pos="1361"/>
        </w:tabs>
        <w:spacing w:before="202"/>
        <w:rPr>
          <w:sz w:val="28"/>
        </w:rPr>
      </w:pPr>
      <w:r>
        <w:rPr>
          <w:sz w:val="28"/>
        </w:rPr>
        <w:t>传感器及射频条码识别技术应用能力；</w:t>
      </w:r>
    </w:p>
    <w:p w:rsidR="00757B8E" w:rsidRDefault="005A302F">
      <w:pPr>
        <w:pStyle w:val="a5"/>
        <w:numPr>
          <w:ilvl w:val="0"/>
          <w:numId w:val="4"/>
        </w:numPr>
        <w:tabs>
          <w:tab w:val="left" w:pos="1361"/>
        </w:tabs>
        <w:spacing w:before="202"/>
        <w:rPr>
          <w:sz w:val="28"/>
        </w:rPr>
      </w:pPr>
      <w:r>
        <w:rPr>
          <w:sz w:val="28"/>
        </w:rPr>
        <w:t>电机驱动与自动控制技术应用能力；</w:t>
      </w:r>
    </w:p>
    <w:p w:rsidR="00757B8E" w:rsidRDefault="005A302F">
      <w:pPr>
        <w:pStyle w:val="a5"/>
        <w:numPr>
          <w:ilvl w:val="0"/>
          <w:numId w:val="4"/>
        </w:numPr>
        <w:tabs>
          <w:tab w:val="left" w:pos="1361"/>
        </w:tabs>
        <w:spacing w:before="200"/>
        <w:rPr>
          <w:sz w:val="28"/>
        </w:rPr>
      </w:pPr>
      <w:r>
        <w:rPr>
          <w:sz w:val="28"/>
        </w:rPr>
        <w:t>计算机数据通信及信息处理技术；</w:t>
      </w:r>
    </w:p>
    <w:p w:rsidR="00757B8E" w:rsidRDefault="005A302F">
      <w:pPr>
        <w:pStyle w:val="a5"/>
        <w:numPr>
          <w:ilvl w:val="0"/>
          <w:numId w:val="4"/>
        </w:numPr>
        <w:tabs>
          <w:tab w:val="left" w:pos="1361"/>
        </w:tabs>
        <w:spacing w:before="202"/>
        <w:rPr>
          <w:sz w:val="28"/>
        </w:rPr>
      </w:pPr>
      <w:r>
        <w:rPr>
          <w:sz w:val="28"/>
        </w:rPr>
        <w:t>技术规范应用及技术文档撰写能力。</w:t>
      </w:r>
    </w:p>
    <w:p w:rsidR="00757B8E" w:rsidRDefault="005A302F">
      <w:pPr>
        <w:spacing w:before="201"/>
        <w:ind w:left="1181"/>
        <w:rPr>
          <w:b/>
          <w:sz w:val="28"/>
        </w:rPr>
      </w:pPr>
      <w:r>
        <w:rPr>
          <w:b/>
          <w:sz w:val="28"/>
        </w:rPr>
        <w:t>（二）本赛项遵循以下国家及行业技术标准</w:t>
      </w:r>
    </w:p>
    <w:p w:rsidR="00757B8E" w:rsidRDefault="005A302F">
      <w:pPr>
        <w:pStyle w:val="a5"/>
        <w:numPr>
          <w:ilvl w:val="0"/>
          <w:numId w:val="5"/>
        </w:numPr>
        <w:tabs>
          <w:tab w:val="left" w:pos="1361"/>
        </w:tabs>
        <w:spacing w:before="201"/>
        <w:rPr>
          <w:sz w:val="28"/>
        </w:rPr>
      </w:pPr>
      <w:r>
        <w:rPr>
          <w:spacing w:val="-14"/>
          <w:sz w:val="28"/>
        </w:rPr>
        <w:t xml:space="preserve">职业编码 </w:t>
      </w:r>
      <w:r>
        <w:rPr>
          <w:rFonts w:ascii="Times New Roman" w:eastAsia="Times New Roman"/>
          <w:sz w:val="28"/>
        </w:rPr>
        <w:t>6-26-01-33</w:t>
      </w:r>
      <w:r>
        <w:rPr>
          <w:sz w:val="28"/>
        </w:rPr>
        <w:t>：电子元器件检验</w:t>
      </w:r>
      <w:proofErr w:type="gramStart"/>
      <w:r>
        <w:rPr>
          <w:sz w:val="28"/>
        </w:rPr>
        <w:t>员国家</w:t>
      </w:r>
      <w:proofErr w:type="gramEnd"/>
      <w:r>
        <w:rPr>
          <w:sz w:val="28"/>
        </w:rPr>
        <w:t>职业标准</w:t>
      </w:r>
    </w:p>
    <w:p w:rsidR="00757B8E" w:rsidRDefault="005A302F">
      <w:pPr>
        <w:pStyle w:val="a5"/>
        <w:numPr>
          <w:ilvl w:val="0"/>
          <w:numId w:val="5"/>
        </w:numPr>
        <w:tabs>
          <w:tab w:val="left" w:pos="1361"/>
        </w:tabs>
        <w:spacing w:before="201"/>
        <w:rPr>
          <w:sz w:val="28"/>
        </w:rPr>
      </w:pPr>
      <w:r>
        <w:rPr>
          <w:spacing w:val="-14"/>
          <w:sz w:val="28"/>
        </w:rPr>
        <w:t xml:space="preserve">职业编码 </w:t>
      </w:r>
      <w:r>
        <w:rPr>
          <w:rFonts w:ascii="Times New Roman" w:eastAsia="Times New Roman"/>
          <w:sz w:val="28"/>
        </w:rPr>
        <w:t>6-08-04-02</w:t>
      </w:r>
      <w:r>
        <w:rPr>
          <w:sz w:val="28"/>
        </w:rPr>
        <w:t>：电子设备装接</w:t>
      </w:r>
      <w:proofErr w:type="gramStart"/>
      <w:r>
        <w:rPr>
          <w:sz w:val="28"/>
        </w:rPr>
        <w:t>工国家</w:t>
      </w:r>
      <w:proofErr w:type="gramEnd"/>
      <w:r>
        <w:rPr>
          <w:sz w:val="28"/>
        </w:rPr>
        <w:t>职业标准</w:t>
      </w:r>
    </w:p>
    <w:p w:rsidR="00757B8E" w:rsidRDefault="005A302F">
      <w:pPr>
        <w:pStyle w:val="a5"/>
        <w:numPr>
          <w:ilvl w:val="0"/>
          <w:numId w:val="5"/>
        </w:numPr>
        <w:tabs>
          <w:tab w:val="left" w:pos="1361"/>
        </w:tabs>
        <w:spacing w:before="202"/>
        <w:rPr>
          <w:sz w:val="28"/>
        </w:rPr>
      </w:pPr>
      <w:r>
        <w:rPr>
          <w:spacing w:val="-14"/>
          <w:sz w:val="28"/>
        </w:rPr>
        <w:t xml:space="preserve">职业编码 </w:t>
      </w:r>
      <w:r>
        <w:rPr>
          <w:rFonts w:ascii="Times New Roman" w:eastAsia="Times New Roman"/>
          <w:sz w:val="28"/>
        </w:rPr>
        <w:t>6-08-04-03</w:t>
      </w:r>
      <w:r>
        <w:rPr>
          <w:sz w:val="28"/>
        </w:rPr>
        <w:t>：无线电调试</w:t>
      </w:r>
      <w:proofErr w:type="gramStart"/>
      <w:r>
        <w:rPr>
          <w:sz w:val="28"/>
        </w:rPr>
        <w:t>工国家</w:t>
      </w:r>
      <w:proofErr w:type="gramEnd"/>
      <w:r>
        <w:rPr>
          <w:sz w:val="28"/>
        </w:rPr>
        <w:t>职业标准</w:t>
      </w:r>
    </w:p>
    <w:p w:rsidR="00757B8E" w:rsidRDefault="005A302F">
      <w:pPr>
        <w:pStyle w:val="a5"/>
        <w:numPr>
          <w:ilvl w:val="0"/>
          <w:numId w:val="5"/>
        </w:numPr>
        <w:tabs>
          <w:tab w:val="left" w:pos="1361"/>
        </w:tabs>
        <w:spacing w:before="200"/>
        <w:rPr>
          <w:sz w:val="28"/>
        </w:rPr>
      </w:pPr>
      <w:r>
        <w:rPr>
          <w:spacing w:val="-14"/>
          <w:sz w:val="28"/>
        </w:rPr>
        <w:t xml:space="preserve">职业编码 </w:t>
      </w:r>
      <w:r>
        <w:rPr>
          <w:rFonts w:ascii="Times New Roman" w:eastAsia="Times New Roman"/>
          <w:sz w:val="28"/>
        </w:rPr>
        <w:t>6-23-10-02</w:t>
      </w:r>
      <w:r>
        <w:rPr>
          <w:sz w:val="28"/>
        </w:rPr>
        <w:t>：电气设备安装</w:t>
      </w:r>
      <w:proofErr w:type="gramStart"/>
      <w:r>
        <w:rPr>
          <w:sz w:val="28"/>
        </w:rPr>
        <w:t>工国家</w:t>
      </w:r>
      <w:proofErr w:type="gramEnd"/>
      <w:r>
        <w:rPr>
          <w:sz w:val="28"/>
        </w:rPr>
        <w:t>职业标准</w:t>
      </w:r>
    </w:p>
    <w:p w:rsidR="00757B8E" w:rsidRDefault="005A302F">
      <w:pPr>
        <w:pStyle w:val="a5"/>
        <w:numPr>
          <w:ilvl w:val="0"/>
          <w:numId w:val="5"/>
        </w:numPr>
        <w:tabs>
          <w:tab w:val="left" w:pos="1361"/>
        </w:tabs>
        <w:spacing w:before="202"/>
        <w:rPr>
          <w:sz w:val="28"/>
        </w:rPr>
      </w:pPr>
      <w:r>
        <w:rPr>
          <w:spacing w:val="-14"/>
          <w:sz w:val="28"/>
        </w:rPr>
        <w:t xml:space="preserve">职业编码 </w:t>
      </w:r>
      <w:r>
        <w:rPr>
          <w:rFonts w:ascii="Times New Roman" w:eastAsia="Times New Roman"/>
          <w:sz w:val="28"/>
        </w:rPr>
        <w:t>X2-02-13-06</w:t>
      </w:r>
      <w:r>
        <w:rPr>
          <w:sz w:val="28"/>
        </w:rPr>
        <w:t>：计算机程序设计员国家职业标准</w:t>
      </w:r>
    </w:p>
    <w:p w:rsidR="00757B8E" w:rsidRDefault="005A302F">
      <w:pPr>
        <w:pStyle w:val="a5"/>
        <w:numPr>
          <w:ilvl w:val="0"/>
          <w:numId w:val="5"/>
        </w:numPr>
        <w:tabs>
          <w:tab w:val="left" w:pos="1361"/>
        </w:tabs>
        <w:spacing w:before="202"/>
        <w:rPr>
          <w:sz w:val="28"/>
        </w:rPr>
      </w:pPr>
      <w:r>
        <w:rPr>
          <w:spacing w:val="-14"/>
          <w:sz w:val="28"/>
        </w:rPr>
        <w:t xml:space="preserve">职业编码 </w:t>
      </w:r>
      <w:r>
        <w:rPr>
          <w:rFonts w:ascii="Times New Roman" w:eastAsia="Times New Roman"/>
          <w:sz w:val="28"/>
        </w:rPr>
        <w:t>3-01-02-055</w:t>
      </w:r>
      <w:r>
        <w:rPr>
          <w:sz w:val="28"/>
        </w:rPr>
        <w:t>：计算机操作</w:t>
      </w:r>
      <w:proofErr w:type="gramStart"/>
      <w:r>
        <w:rPr>
          <w:sz w:val="28"/>
        </w:rPr>
        <w:t>员国家</w:t>
      </w:r>
      <w:proofErr w:type="gramEnd"/>
      <w:r>
        <w:rPr>
          <w:sz w:val="28"/>
        </w:rPr>
        <w:t>职业标准</w:t>
      </w:r>
    </w:p>
    <w:p w:rsidR="00757B8E" w:rsidRDefault="005A302F">
      <w:pPr>
        <w:pStyle w:val="a5"/>
        <w:numPr>
          <w:ilvl w:val="0"/>
          <w:numId w:val="5"/>
        </w:numPr>
        <w:tabs>
          <w:tab w:val="left" w:pos="1361"/>
        </w:tabs>
        <w:spacing w:before="200"/>
        <w:rPr>
          <w:sz w:val="28"/>
        </w:rPr>
      </w:pPr>
      <w:r>
        <w:rPr>
          <w:spacing w:val="-14"/>
          <w:sz w:val="28"/>
        </w:rPr>
        <w:t xml:space="preserve">职业编码 </w:t>
      </w:r>
      <w:r>
        <w:rPr>
          <w:rFonts w:ascii="Times New Roman" w:eastAsia="Times New Roman"/>
          <w:sz w:val="28"/>
        </w:rPr>
        <w:t>X6-26-01-42</w:t>
      </w:r>
      <w:r>
        <w:rPr>
          <w:sz w:val="28"/>
        </w:rPr>
        <w:t>：计算机软件产品检验</w:t>
      </w:r>
      <w:proofErr w:type="gramStart"/>
      <w:r>
        <w:rPr>
          <w:sz w:val="28"/>
        </w:rPr>
        <w:t>员国家</w:t>
      </w:r>
      <w:proofErr w:type="gramEnd"/>
      <w:r>
        <w:rPr>
          <w:sz w:val="28"/>
        </w:rPr>
        <w:t>职业标准</w:t>
      </w:r>
    </w:p>
    <w:p w:rsidR="00757B8E" w:rsidRDefault="005A302F">
      <w:pPr>
        <w:spacing w:before="202"/>
        <w:ind w:left="1181"/>
        <w:rPr>
          <w:b/>
          <w:sz w:val="28"/>
        </w:rPr>
      </w:pPr>
      <w:r>
        <w:rPr>
          <w:b/>
          <w:w w:val="95"/>
          <w:sz w:val="28"/>
        </w:rPr>
        <w:t>（三）本赛项遵循以下国家技术标准及国内外行业技术标准</w:t>
      </w:r>
    </w:p>
    <w:p w:rsidR="00757B8E" w:rsidRDefault="005A302F">
      <w:pPr>
        <w:pStyle w:val="a5"/>
        <w:numPr>
          <w:ilvl w:val="0"/>
          <w:numId w:val="6"/>
        </w:numPr>
        <w:tabs>
          <w:tab w:val="left" w:pos="1392"/>
        </w:tabs>
        <w:spacing w:before="202"/>
        <w:ind w:hanging="212"/>
        <w:rPr>
          <w:sz w:val="28"/>
        </w:rPr>
      </w:pPr>
      <w:r>
        <w:rPr>
          <w:rFonts w:ascii="Times New Roman" w:eastAsia="Times New Roman"/>
          <w:sz w:val="28"/>
        </w:rPr>
        <w:t>GB/T</w:t>
      </w:r>
      <w:r>
        <w:rPr>
          <w:rFonts w:ascii="Times New Roman" w:eastAsia="Times New Roman"/>
          <w:spacing w:val="-8"/>
          <w:sz w:val="28"/>
        </w:rPr>
        <w:t xml:space="preserve"> </w:t>
      </w:r>
      <w:r>
        <w:rPr>
          <w:rFonts w:ascii="Times New Roman" w:eastAsia="Times New Roman"/>
          <w:sz w:val="28"/>
        </w:rPr>
        <w:t>30961-2014</w:t>
      </w:r>
      <w:r>
        <w:rPr>
          <w:spacing w:val="-1"/>
          <w:sz w:val="28"/>
        </w:rPr>
        <w:t xml:space="preserve">：嵌入式软件 </w:t>
      </w:r>
      <w:r>
        <w:rPr>
          <w:rFonts w:ascii="Times New Roman" w:eastAsia="Times New Roman"/>
          <w:sz w:val="28"/>
        </w:rPr>
        <w:t>C</w:t>
      </w:r>
      <w:r>
        <w:rPr>
          <w:rFonts w:ascii="Times New Roman" w:eastAsia="Times New Roman"/>
          <w:spacing w:val="-3"/>
          <w:sz w:val="28"/>
        </w:rPr>
        <w:t xml:space="preserve"> </w:t>
      </w:r>
      <w:r>
        <w:rPr>
          <w:sz w:val="28"/>
        </w:rPr>
        <w:t>语言编码规范</w:t>
      </w:r>
    </w:p>
    <w:p w:rsidR="00757B8E" w:rsidRDefault="005A302F">
      <w:pPr>
        <w:pStyle w:val="a5"/>
        <w:numPr>
          <w:ilvl w:val="0"/>
          <w:numId w:val="6"/>
        </w:numPr>
        <w:tabs>
          <w:tab w:val="left" w:pos="1392"/>
        </w:tabs>
        <w:spacing w:before="200"/>
        <w:ind w:hanging="212"/>
        <w:rPr>
          <w:sz w:val="28"/>
        </w:rPr>
      </w:pPr>
      <w:r>
        <w:rPr>
          <w:rFonts w:ascii="Times New Roman" w:eastAsia="Times New Roman"/>
          <w:sz w:val="28"/>
        </w:rPr>
        <w:t>GB/T</w:t>
      </w:r>
      <w:r>
        <w:rPr>
          <w:rFonts w:ascii="Times New Roman" w:eastAsia="Times New Roman"/>
          <w:spacing w:val="-6"/>
          <w:sz w:val="28"/>
        </w:rPr>
        <w:t xml:space="preserve"> </w:t>
      </w:r>
      <w:r>
        <w:rPr>
          <w:rFonts w:ascii="Times New Roman" w:eastAsia="Times New Roman"/>
          <w:sz w:val="28"/>
        </w:rPr>
        <w:t>28169-2011</w:t>
      </w:r>
      <w:r>
        <w:rPr>
          <w:sz w:val="28"/>
        </w:rPr>
        <w:t>：嵌入式软件质量度量</w:t>
      </w:r>
    </w:p>
    <w:p w:rsidR="00757B8E" w:rsidRDefault="00757B8E">
      <w:pPr>
        <w:rPr>
          <w:sz w:val="28"/>
        </w:rPr>
        <w:sectPr w:rsidR="00757B8E">
          <w:pgSz w:w="11910" w:h="16840"/>
          <w:pgMar w:top="1560" w:right="1060" w:bottom="1160" w:left="1180" w:header="0" w:footer="977" w:gutter="0"/>
          <w:cols w:space="720"/>
        </w:sectPr>
      </w:pPr>
    </w:p>
    <w:p w:rsidR="00757B8E" w:rsidRDefault="005A302F">
      <w:pPr>
        <w:pStyle w:val="a5"/>
        <w:numPr>
          <w:ilvl w:val="0"/>
          <w:numId w:val="6"/>
        </w:numPr>
        <w:tabs>
          <w:tab w:val="left" w:pos="1392"/>
        </w:tabs>
        <w:spacing w:before="47"/>
        <w:ind w:hanging="212"/>
        <w:rPr>
          <w:sz w:val="28"/>
        </w:rPr>
      </w:pPr>
      <w:r>
        <w:rPr>
          <w:rFonts w:ascii="Times New Roman" w:eastAsia="Times New Roman"/>
          <w:sz w:val="28"/>
        </w:rPr>
        <w:lastRenderedPageBreak/>
        <w:t>GB</w:t>
      </w:r>
      <w:r>
        <w:rPr>
          <w:rFonts w:ascii="Times New Roman" w:eastAsia="Times New Roman"/>
          <w:spacing w:val="-5"/>
          <w:sz w:val="28"/>
        </w:rPr>
        <w:t xml:space="preserve"> </w:t>
      </w:r>
      <w:r>
        <w:rPr>
          <w:rFonts w:ascii="Times New Roman" w:eastAsia="Times New Roman"/>
          <w:sz w:val="28"/>
        </w:rPr>
        <w:t>T</w:t>
      </w:r>
      <w:r>
        <w:rPr>
          <w:rFonts w:ascii="Times New Roman" w:eastAsia="Times New Roman"/>
          <w:spacing w:val="-6"/>
          <w:sz w:val="28"/>
        </w:rPr>
        <w:t xml:space="preserve"> </w:t>
      </w:r>
      <w:r>
        <w:rPr>
          <w:rFonts w:ascii="Times New Roman" w:eastAsia="Times New Roman"/>
          <w:sz w:val="28"/>
        </w:rPr>
        <w:t>28171-2011</w:t>
      </w:r>
      <w:r>
        <w:rPr>
          <w:sz w:val="28"/>
        </w:rPr>
        <w:t>：嵌入式软件可靠性测试方法</w:t>
      </w:r>
    </w:p>
    <w:p w:rsidR="00757B8E" w:rsidRDefault="005A302F">
      <w:pPr>
        <w:pStyle w:val="a5"/>
        <w:numPr>
          <w:ilvl w:val="0"/>
          <w:numId w:val="6"/>
        </w:numPr>
        <w:tabs>
          <w:tab w:val="left" w:pos="1392"/>
        </w:tabs>
        <w:spacing w:before="202"/>
        <w:ind w:hanging="212"/>
        <w:rPr>
          <w:sz w:val="28"/>
        </w:rPr>
      </w:pPr>
      <w:r>
        <w:rPr>
          <w:rFonts w:ascii="Times New Roman" w:eastAsia="Times New Roman"/>
          <w:sz w:val="28"/>
        </w:rPr>
        <w:t>ISO/IEC</w:t>
      </w:r>
      <w:r>
        <w:rPr>
          <w:rFonts w:ascii="Times New Roman" w:eastAsia="Times New Roman"/>
          <w:spacing w:val="-2"/>
          <w:sz w:val="28"/>
        </w:rPr>
        <w:t xml:space="preserve"> </w:t>
      </w:r>
      <w:r>
        <w:rPr>
          <w:rFonts w:ascii="Times New Roman" w:eastAsia="Times New Roman"/>
          <w:sz w:val="28"/>
        </w:rPr>
        <w:t>15962-2004</w:t>
      </w:r>
      <w:r>
        <w:rPr>
          <w:sz w:val="28"/>
        </w:rPr>
        <w:t>：项目管理用射频识别</w:t>
      </w:r>
      <w:r>
        <w:rPr>
          <w:rFonts w:ascii="Times New Roman" w:eastAsia="Times New Roman"/>
          <w:sz w:val="28"/>
        </w:rPr>
        <w:t>(RFID).</w:t>
      </w:r>
      <w:r>
        <w:rPr>
          <w:sz w:val="28"/>
        </w:rPr>
        <w:t>数据协议</w:t>
      </w:r>
    </w:p>
    <w:p w:rsidR="00757B8E" w:rsidRDefault="005A302F">
      <w:pPr>
        <w:pStyle w:val="a5"/>
        <w:numPr>
          <w:ilvl w:val="0"/>
          <w:numId w:val="6"/>
        </w:numPr>
        <w:tabs>
          <w:tab w:val="left" w:pos="1392"/>
        </w:tabs>
        <w:spacing w:before="200" w:line="374" w:lineRule="auto"/>
        <w:ind w:left="620" w:right="735" w:firstLine="560"/>
        <w:rPr>
          <w:sz w:val="28"/>
        </w:rPr>
      </w:pPr>
      <w:r>
        <w:rPr>
          <w:rFonts w:ascii="Times New Roman" w:eastAsia="Times New Roman"/>
          <w:sz w:val="28"/>
        </w:rPr>
        <w:t>GB/T</w:t>
      </w:r>
      <w:r>
        <w:rPr>
          <w:rFonts w:ascii="Times New Roman" w:eastAsia="Times New Roman"/>
          <w:spacing w:val="5"/>
          <w:sz w:val="28"/>
        </w:rPr>
        <w:t xml:space="preserve"> </w:t>
      </w:r>
      <w:r>
        <w:rPr>
          <w:rFonts w:ascii="Times New Roman" w:eastAsia="Times New Roman"/>
          <w:sz w:val="28"/>
        </w:rPr>
        <w:t>16657.2-1996</w:t>
      </w:r>
      <w:r>
        <w:rPr>
          <w:spacing w:val="-6"/>
          <w:sz w:val="28"/>
        </w:rPr>
        <w:t xml:space="preserve">：工业控制系统用现场总线 第 </w:t>
      </w:r>
      <w:r>
        <w:rPr>
          <w:rFonts w:ascii="Times New Roman" w:eastAsia="Times New Roman"/>
          <w:sz w:val="28"/>
        </w:rPr>
        <w:t>2</w:t>
      </w:r>
      <w:r>
        <w:rPr>
          <w:rFonts w:ascii="Times New Roman" w:eastAsia="Times New Roman"/>
          <w:spacing w:val="-1"/>
          <w:sz w:val="28"/>
        </w:rPr>
        <w:t xml:space="preserve"> </w:t>
      </w:r>
      <w:r>
        <w:rPr>
          <w:sz w:val="28"/>
        </w:rPr>
        <w:t>部分</w:t>
      </w:r>
      <w:r>
        <w:rPr>
          <w:rFonts w:ascii="Times New Roman" w:eastAsia="Times New Roman"/>
          <w:sz w:val="28"/>
        </w:rPr>
        <w:t>:</w:t>
      </w:r>
      <w:r>
        <w:rPr>
          <w:sz w:val="28"/>
        </w:rPr>
        <w:t>物理层规范和服务定义</w:t>
      </w:r>
    </w:p>
    <w:p w:rsidR="00757B8E" w:rsidRDefault="005A302F">
      <w:pPr>
        <w:pStyle w:val="a5"/>
        <w:numPr>
          <w:ilvl w:val="0"/>
          <w:numId w:val="6"/>
        </w:numPr>
        <w:tabs>
          <w:tab w:val="left" w:pos="1392"/>
        </w:tabs>
        <w:spacing w:before="2"/>
        <w:ind w:hanging="212"/>
        <w:rPr>
          <w:sz w:val="28"/>
        </w:rPr>
      </w:pPr>
      <w:r>
        <w:rPr>
          <w:rFonts w:ascii="Times New Roman" w:eastAsia="Times New Roman"/>
          <w:sz w:val="28"/>
        </w:rPr>
        <w:t>GB</w:t>
      </w:r>
      <w:r>
        <w:rPr>
          <w:rFonts w:ascii="Times New Roman" w:eastAsia="Times New Roman"/>
          <w:spacing w:val="-3"/>
          <w:sz w:val="28"/>
        </w:rPr>
        <w:t xml:space="preserve"> </w:t>
      </w:r>
      <w:r>
        <w:rPr>
          <w:rFonts w:ascii="Times New Roman" w:eastAsia="Times New Roman"/>
          <w:sz w:val="28"/>
        </w:rPr>
        <w:t>15629.1104-2006</w:t>
      </w:r>
      <w:r>
        <w:rPr>
          <w:sz w:val="28"/>
        </w:rPr>
        <w:t>：无线局域网媒体访问控制和物理层规范</w:t>
      </w:r>
    </w:p>
    <w:p w:rsidR="00757B8E" w:rsidRDefault="005A302F">
      <w:pPr>
        <w:pStyle w:val="a5"/>
        <w:numPr>
          <w:ilvl w:val="0"/>
          <w:numId w:val="6"/>
        </w:numPr>
        <w:tabs>
          <w:tab w:val="left" w:pos="1392"/>
        </w:tabs>
        <w:spacing w:before="200"/>
        <w:ind w:hanging="212"/>
        <w:rPr>
          <w:sz w:val="28"/>
        </w:rPr>
      </w:pPr>
      <w:r>
        <w:rPr>
          <w:rFonts w:ascii="Times New Roman" w:eastAsia="Times New Roman"/>
          <w:sz w:val="28"/>
        </w:rPr>
        <w:t>GB/T</w:t>
      </w:r>
      <w:r>
        <w:rPr>
          <w:rFonts w:ascii="Times New Roman" w:eastAsia="Times New Roman"/>
          <w:spacing w:val="-6"/>
          <w:sz w:val="28"/>
        </w:rPr>
        <w:t xml:space="preserve"> </w:t>
      </w:r>
      <w:r>
        <w:rPr>
          <w:rFonts w:ascii="Times New Roman" w:eastAsia="Times New Roman"/>
          <w:sz w:val="28"/>
        </w:rPr>
        <w:t>30976.2</w:t>
      </w:r>
      <w:r>
        <w:rPr>
          <w:rFonts w:ascii="Times New Roman" w:eastAsia="Times New Roman"/>
          <w:spacing w:val="-1"/>
          <w:sz w:val="28"/>
        </w:rPr>
        <w:t xml:space="preserve"> </w:t>
      </w:r>
      <w:r>
        <w:rPr>
          <w:rFonts w:ascii="Times New Roman" w:eastAsia="Times New Roman"/>
          <w:sz w:val="28"/>
        </w:rPr>
        <w:t>2014</w:t>
      </w:r>
      <w:r>
        <w:rPr>
          <w:sz w:val="28"/>
        </w:rPr>
        <w:t>：工业控制系统信息安全</w:t>
      </w:r>
    </w:p>
    <w:p w:rsidR="00757B8E" w:rsidRDefault="005A302F">
      <w:pPr>
        <w:pStyle w:val="a5"/>
        <w:numPr>
          <w:ilvl w:val="0"/>
          <w:numId w:val="6"/>
        </w:numPr>
        <w:tabs>
          <w:tab w:val="left" w:pos="1392"/>
        </w:tabs>
        <w:spacing w:before="202"/>
        <w:ind w:hanging="212"/>
        <w:rPr>
          <w:sz w:val="28"/>
        </w:rPr>
      </w:pPr>
      <w:r>
        <w:rPr>
          <w:rFonts w:ascii="Times New Roman" w:eastAsia="Times New Roman"/>
          <w:sz w:val="28"/>
        </w:rPr>
        <w:t>GBJ232-92</w:t>
      </w:r>
      <w:r>
        <w:rPr>
          <w:sz w:val="28"/>
        </w:rPr>
        <w:t>：电气装置工程施工及验收规范</w:t>
      </w:r>
    </w:p>
    <w:p w:rsidR="00757B8E" w:rsidRDefault="005A302F">
      <w:pPr>
        <w:spacing w:before="202"/>
        <w:ind w:left="1180"/>
        <w:rPr>
          <w:sz w:val="28"/>
        </w:rPr>
      </w:pPr>
      <w:r>
        <w:rPr>
          <w:rFonts w:ascii="Times New Roman" w:eastAsia="Times New Roman"/>
          <w:sz w:val="28"/>
        </w:rPr>
        <w:t>9.GB/T4728.1-2005</w:t>
      </w:r>
      <w:r>
        <w:rPr>
          <w:sz w:val="28"/>
        </w:rPr>
        <w:t>：电气简图用图形符号</w:t>
      </w:r>
    </w:p>
    <w:p w:rsidR="00757B8E" w:rsidRDefault="005A302F">
      <w:pPr>
        <w:spacing w:before="200"/>
        <w:ind w:left="1180"/>
        <w:rPr>
          <w:sz w:val="28"/>
        </w:rPr>
      </w:pPr>
      <w:r>
        <w:rPr>
          <w:rFonts w:ascii="Times New Roman" w:eastAsia="Times New Roman"/>
          <w:sz w:val="28"/>
        </w:rPr>
        <w:t>10.LD/T81.1-2006</w:t>
      </w:r>
      <w:r>
        <w:rPr>
          <w:sz w:val="28"/>
        </w:rPr>
        <w:t>：职业技能实训和鉴定设备技术规范</w:t>
      </w:r>
    </w:p>
    <w:p w:rsidR="00757B8E" w:rsidRDefault="005A302F">
      <w:pPr>
        <w:pStyle w:val="1"/>
        <w:spacing w:before="162"/>
      </w:pPr>
      <w:r>
        <w:t>十、技术平台</w:t>
      </w:r>
    </w:p>
    <w:p w:rsidR="00757B8E" w:rsidRDefault="005A302F">
      <w:pPr>
        <w:spacing w:before="154"/>
        <w:ind w:left="1181"/>
        <w:rPr>
          <w:b/>
          <w:sz w:val="28"/>
        </w:rPr>
      </w:pPr>
      <w:r>
        <w:rPr>
          <w:b/>
          <w:sz w:val="28"/>
        </w:rPr>
        <w:t>（一）比赛器材及具体要求说明</w:t>
      </w:r>
    </w:p>
    <w:p w:rsidR="00757B8E" w:rsidRDefault="00757B8E">
      <w:pPr>
        <w:pStyle w:val="a3"/>
        <w:spacing w:before="5" w:after="1"/>
        <w:rPr>
          <w:b/>
          <w:sz w:val="10"/>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94"/>
        <w:gridCol w:w="6384"/>
      </w:tblGrid>
      <w:tr w:rsidR="00757B8E">
        <w:trPr>
          <w:trHeight w:val="310"/>
        </w:trPr>
        <w:tc>
          <w:tcPr>
            <w:tcW w:w="2094" w:type="dxa"/>
          </w:tcPr>
          <w:p w:rsidR="00757B8E" w:rsidRDefault="005A302F">
            <w:pPr>
              <w:pStyle w:val="TableParagraph"/>
              <w:spacing w:before="1" w:line="289" w:lineRule="exact"/>
              <w:ind w:left="785" w:right="777"/>
              <w:jc w:val="center"/>
              <w:rPr>
                <w:b/>
                <w:sz w:val="24"/>
              </w:rPr>
            </w:pPr>
            <w:r>
              <w:rPr>
                <w:b/>
                <w:sz w:val="24"/>
              </w:rPr>
              <w:t>序号</w:t>
            </w:r>
          </w:p>
        </w:tc>
        <w:tc>
          <w:tcPr>
            <w:tcW w:w="6384" w:type="dxa"/>
          </w:tcPr>
          <w:p w:rsidR="00757B8E" w:rsidRDefault="005A302F">
            <w:pPr>
              <w:pStyle w:val="TableParagraph"/>
              <w:spacing w:before="1" w:line="289" w:lineRule="exact"/>
              <w:ind w:left="2930" w:right="2921"/>
              <w:jc w:val="center"/>
              <w:rPr>
                <w:b/>
                <w:sz w:val="24"/>
              </w:rPr>
            </w:pPr>
            <w:r>
              <w:rPr>
                <w:b/>
                <w:sz w:val="24"/>
              </w:rPr>
              <w:t>名称</w:t>
            </w:r>
          </w:p>
        </w:tc>
      </w:tr>
      <w:tr w:rsidR="00757B8E">
        <w:trPr>
          <w:trHeight w:val="311"/>
        </w:trPr>
        <w:tc>
          <w:tcPr>
            <w:tcW w:w="2094" w:type="dxa"/>
          </w:tcPr>
          <w:p w:rsidR="00757B8E" w:rsidRDefault="005A302F">
            <w:pPr>
              <w:pStyle w:val="TableParagraph"/>
              <w:spacing w:before="14"/>
              <w:ind w:left="8"/>
              <w:jc w:val="center"/>
              <w:rPr>
                <w:rFonts w:ascii="Times New Roman"/>
                <w:sz w:val="24"/>
              </w:rPr>
            </w:pPr>
            <w:r>
              <w:rPr>
                <w:rFonts w:ascii="Times New Roman"/>
                <w:sz w:val="24"/>
              </w:rPr>
              <w:t>1</w:t>
            </w:r>
          </w:p>
        </w:tc>
        <w:tc>
          <w:tcPr>
            <w:tcW w:w="6384" w:type="dxa"/>
          </w:tcPr>
          <w:p w:rsidR="00757B8E" w:rsidRDefault="005A302F">
            <w:pPr>
              <w:pStyle w:val="TableParagraph"/>
              <w:spacing w:before="2" w:line="289" w:lineRule="exact"/>
              <w:ind w:left="107"/>
              <w:rPr>
                <w:sz w:val="24"/>
              </w:rPr>
            </w:pPr>
            <w:r>
              <w:rPr>
                <w:rFonts w:ascii="Times New Roman" w:eastAsia="Times New Roman"/>
                <w:sz w:val="24"/>
              </w:rPr>
              <w:t xml:space="preserve">JC-Robo-AGV </w:t>
            </w:r>
            <w:r>
              <w:rPr>
                <w:sz w:val="24"/>
              </w:rPr>
              <w:t>型无线智能分拣小车</w:t>
            </w:r>
          </w:p>
        </w:tc>
      </w:tr>
      <w:tr w:rsidR="00757B8E">
        <w:trPr>
          <w:trHeight w:val="311"/>
        </w:trPr>
        <w:tc>
          <w:tcPr>
            <w:tcW w:w="2094" w:type="dxa"/>
          </w:tcPr>
          <w:p w:rsidR="00757B8E" w:rsidRDefault="005A302F">
            <w:pPr>
              <w:pStyle w:val="TableParagraph"/>
              <w:spacing w:before="14"/>
              <w:ind w:left="8"/>
              <w:jc w:val="center"/>
              <w:rPr>
                <w:rFonts w:ascii="Times New Roman"/>
                <w:sz w:val="24"/>
              </w:rPr>
            </w:pPr>
            <w:r>
              <w:rPr>
                <w:rFonts w:ascii="Times New Roman"/>
                <w:sz w:val="24"/>
              </w:rPr>
              <w:t>2</w:t>
            </w:r>
          </w:p>
        </w:tc>
        <w:tc>
          <w:tcPr>
            <w:tcW w:w="6384" w:type="dxa"/>
          </w:tcPr>
          <w:p w:rsidR="00757B8E" w:rsidRDefault="005A302F">
            <w:pPr>
              <w:pStyle w:val="TableParagraph"/>
              <w:spacing w:before="1" w:line="291" w:lineRule="exact"/>
              <w:ind w:left="107"/>
              <w:rPr>
                <w:sz w:val="24"/>
              </w:rPr>
            </w:pPr>
            <w:r>
              <w:rPr>
                <w:rFonts w:ascii="Times New Roman" w:eastAsia="Times New Roman"/>
                <w:sz w:val="24"/>
              </w:rPr>
              <w:t xml:space="preserve">JC-LOG-SWM </w:t>
            </w:r>
            <w:r>
              <w:rPr>
                <w:sz w:val="24"/>
              </w:rPr>
              <w:t>智能仓储沙盘</w:t>
            </w:r>
          </w:p>
        </w:tc>
      </w:tr>
      <w:tr w:rsidR="00757B8E">
        <w:trPr>
          <w:trHeight w:val="310"/>
        </w:trPr>
        <w:tc>
          <w:tcPr>
            <w:tcW w:w="2094" w:type="dxa"/>
          </w:tcPr>
          <w:p w:rsidR="00757B8E" w:rsidRDefault="005A302F">
            <w:pPr>
              <w:pStyle w:val="TableParagraph"/>
              <w:spacing w:before="14"/>
              <w:ind w:left="8"/>
              <w:jc w:val="center"/>
              <w:rPr>
                <w:rFonts w:ascii="Times New Roman"/>
                <w:sz w:val="24"/>
              </w:rPr>
            </w:pPr>
            <w:r>
              <w:rPr>
                <w:rFonts w:ascii="Times New Roman"/>
                <w:sz w:val="24"/>
              </w:rPr>
              <w:t>3</w:t>
            </w:r>
          </w:p>
        </w:tc>
        <w:tc>
          <w:tcPr>
            <w:tcW w:w="6384" w:type="dxa"/>
          </w:tcPr>
          <w:p w:rsidR="00757B8E" w:rsidRDefault="005A302F">
            <w:pPr>
              <w:pStyle w:val="TableParagraph"/>
              <w:spacing w:before="1" w:line="289" w:lineRule="exact"/>
              <w:ind w:left="107"/>
              <w:rPr>
                <w:sz w:val="24"/>
              </w:rPr>
            </w:pPr>
            <w:r>
              <w:rPr>
                <w:rFonts w:ascii="Times New Roman" w:eastAsia="Times New Roman"/>
                <w:sz w:val="24"/>
              </w:rPr>
              <w:t xml:space="preserve">JC-MCU-P1.0 </w:t>
            </w:r>
            <w:proofErr w:type="gramStart"/>
            <w:r>
              <w:rPr>
                <w:sz w:val="24"/>
              </w:rPr>
              <w:t>口袋机</w:t>
            </w:r>
            <w:proofErr w:type="gramEnd"/>
          </w:p>
        </w:tc>
      </w:tr>
      <w:tr w:rsidR="00757B8E">
        <w:trPr>
          <w:trHeight w:val="311"/>
        </w:trPr>
        <w:tc>
          <w:tcPr>
            <w:tcW w:w="2094" w:type="dxa"/>
          </w:tcPr>
          <w:p w:rsidR="00757B8E" w:rsidRDefault="005A302F">
            <w:pPr>
              <w:pStyle w:val="TableParagraph"/>
              <w:spacing w:before="15"/>
              <w:ind w:left="8"/>
              <w:jc w:val="center"/>
              <w:rPr>
                <w:rFonts w:ascii="Times New Roman"/>
                <w:sz w:val="24"/>
              </w:rPr>
            </w:pPr>
            <w:r>
              <w:rPr>
                <w:rFonts w:ascii="Times New Roman"/>
                <w:sz w:val="24"/>
              </w:rPr>
              <w:t>4</w:t>
            </w:r>
          </w:p>
        </w:tc>
        <w:tc>
          <w:tcPr>
            <w:tcW w:w="6384" w:type="dxa"/>
          </w:tcPr>
          <w:p w:rsidR="00757B8E" w:rsidRDefault="005A302F">
            <w:pPr>
              <w:pStyle w:val="TableParagraph"/>
              <w:spacing w:before="2" w:line="289" w:lineRule="exact"/>
              <w:ind w:left="107"/>
              <w:rPr>
                <w:sz w:val="24"/>
              </w:rPr>
            </w:pPr>
            <w:r>
              <w:rPr>
                <w:sz w:val="24"/>
              </w:rPr>
              <w:t>工具</w:t>
            </w:r>
          </w:p>
        </w:tc>
      </w:tr>
      <w:tr w:rsidR="00757B8E">
        <w:trPr>
          <w:trHeight w:val="311"/>
        </w:trPr>
        <w:tc>
          <w:tcPr>
            <w:tcW w:w="2094" w:type="dxa"/>
          </w:tcPr>
          <w:p w:rsidR="00757B8E" w:rsidRDefault="005A302F">
            <w:pPr>
              <w:pStyle w:val="TableParagraph"/>
              <w:spacing w:before="14"/>
              <w:ind w:left="8"/>
              <w:jc w:val="center"/>
              <w:rPr>
                <w:rFonts w:ascii="Times New Roman"/>
                <w:sz w:val="24"/>
              </w:rPr>
            </w:pPr>
            <w:r>
              <w:rPr>
                <w:rFonts w:ascii="Times New Roman"/>
                <w:sz w:val="24"/>
              </w:rPr>
              <w:t>5</w:t>
            </w:r>
          </w:p>
        </w:tc>
        <w:tc>
          <w:tcPr>
            <w:tcW w:w="6384" w:type="dxa"/>
          </w:tcPr>
          <w:p w:rsidR="00757B8E" w:rsidRDefault="005A302F">
            <w:pPr>
              <w:pStyle w:val="TableParagraph"/>
              <w:spacing w:before="2" w:line="289" w:lineRule="exact"/>
              <w:ind w:left="107"/>
              <w:rPr>
                <w:sz w:val="24"/>
              </w:rPr>
            </w:pPr>
            <w:r>
              <w:rPr>
                <w:sz w:val="24"/>
              </w:rPr>
              <w:t>耗材</w:t>
            </w:r>
          </w:p>
        </w:tc>
      </w:tr>
    </w:tbl>
    <w:p w:rsidR="00757B8E" w:rsidRDefault="005A302F">
      <w:pPr>
        <w:spacing w:before="33" w:after="34"/>
        <w:ind w:left="2222" w:right="2140"/>
        <w:jc w:val="center"/>
        <w:rPr>
          <w:b/>
          <w:sz w:val="24"/>
        </w:rPr>
      </w:pPr>
      <w:r>
        <w:rPr>
          <w:b/>
          <w:sz w:val="24"/>
        </w:rPr>
        <w:t xml:space="preserve">表 </w:t>
      </w:r>
      <w:r>
        <w:rPr>
          <w:rFonts w:ascii="Times New Roman" w:eastAsia="Times New Roman"/>
          <w:b/>
          <w:sz w:val="24"/>
        </w:rPr>
        <w:t xml:space="preserve">4 JC-Robo-AGV </w:t>
      </w:r>
      <w:r>
        <w:rPr>
          <w:b/>
          <w:sz w:val="24"/>
        </w:rPr>
        <w:t>型无线智能分拣小车技术参数</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488"/>
        <w:gridCol w:w="1609"/>
        <w:gridCol w:w="5124"/>
      </w:tblGrid>
      <w:tr w:rsidR="00757B8E">
        <w:trPr>
          <w:trHeight w:val="318"/>
        </w:trPr>
        <w:tc>
          <w:tcPr>
            <w:tcW w:w="709" w:type="dxa"/>
          </w:tcPr>
          <w:p w:rsidR="00757B8E" w:rsidRDefault="005A302F">
            <w:pPr>
              <w:pStyle w:val="TableParagraph"/>
              <w:spacing w:before="21"/>
              <w:ind w:left="92" w:right="82"/>
              <w:jc w:val="center"/>
              <w:rPr>
                <w:b/>
                <w:sz w:val="21"/>
              </w:rPr>
            </w:pPr>
            <w:r>
              <w:rPr>
                <w:b/>
                <w:sz w:val="21"/>
              </w:rPr>
              <w:t>序号</w:t>
            </w:r>
          </w:p>
        </w:tc>
        <w:tc>
          <w:tcPr>
            <w:tcW w:w="1488" w:type="dxa"/>
          </w:tcPr>
          <w:p w:rsidR="00757B8E" w:rsidRDefault="005A302F">
            <w:pPr>
              <w:pStyle w:val="TableParagraph"/>
              <w:spacing w:before="21"/>
              <w:ind w:left="123" w:right="114"/>
              <w:jc w:val="center"/>
              <w:rPr>
                <w:b/>
                <w:sz w:val="21"/>
              </w:rPr>
            </w:pPr>
            <w:r>
              <w:rPr>
                <w:b/>
                <w:sz w:val="21"/>
              </w:rPr>
              <w:t>部件名称</w:t>
            </w:r>
          </w:p>
        </w:tc>
        <w:tc>
          <w:tcPr>
            <w:tcW w:w="1609" w:type="dxa"/>
          </w:tcPr>
          <w:p w:rsidR="00757B8E" w:rsidRDefault="005A302F">
            <w:pPr>
              <w:pStyle w:val="TableParagraph"/>
              <w:spacing w:before="21"/>
              <w:ind w:left="86" w:right="79"/>
              <w:jc w:val="center"/>
              <w:rPr>
                <w:b/>
                <w:sz w:val="21"/>
              </w:rPr>
            </w:pPr>
            <w:r>
              <w:rPr>
                <w:b/>
                <w:sz w:val="21"/>
              </w:rPr>
              <w:t>型号</w:t>
            </w:r>
          </w:p>
        </w:tc>
        <w:tc>
          <w:tcPr>
            <w:tcW w:w="5124" w:type="dxa"/>
          </w:tcPr>
          <w:p w:rsidR="00757B8E" w:rsidRDefault="005A302F">
            <w:pPr>
              <w:pStyle w:val="TableParagraph"/>
              <w:spacing w:before="21"/>
              <w:ind w:left="2319"/>
              <w:rPr>
                <w:b/>
                <w:sz w:val="21"/>
              </w:rPr>
            </w:pPr>
            <w:r>
              <w:rPr>
                <w:b/>
                <w:sz w:val="21"/>
              </w:rPr>
              <w:t>主要技术参数</w:t>
            </w:r>
          </w:p>
        </w:tc>
      </w:tr>
      <w:tr w:rsidR="00757B8E">
        <w:trPr>
          <w:trHeight w:val="5039"/>
        </w:trPr>
        <w:tc>
          <w:tcPr>
            <w:tcW w:w="7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spacing w:before="10"/>
              <w:rPr>
                <w:b/>
                <w:sz w:val="28"/>
              </w:rPr>
            </w:pPr>
          </w:p>
          <w:p w:rsidR="00757B8E" w:rsidRDefault="005A302F">
            <w:pPr>
              <w:pStyle w:val="TableParagraph"/>
              <w:ind w:left="8"/>
              <w:jc w:val="center"/>
              <w:rPr>
                <w:rFonts w:ascii="Times New Roman"/>
                <w:sz w:val="24"/>
              </w:rPr>
            </w:pPr>
            <w:r>
              <w:rPr>
                <w:rFonts w:ascii="Times New Roman"/>
                <w:sz w:val="24"/>
              </w:rPr>
              <w:t>1</w:t>
            </w:r>
          </w:p>
        </w:tc>
        <w:tc>
          <w:tcPr>
            <w:tcW w:w="1488" w:type="dxa"/>
          </w:tcPr>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5A302F">
            <w:pPr>
              <w:pStyle w:val="TableParagraph"/>
              <w:spacing w:before="199"/>
              <w:ind w:left="124" w:right="114"/>
              <w:jc w:val="center"/>
              <w:rPr>
                <w:sz w:val="24"/>
              </w:rPr>
            </w:pPr>
            <w:r>
              <w:rPr>
                <w:sz w:val="24"/>
              </w:rPr>
              <w:t>移动机器人</w:t>
            </w:r>
          </w:p>
        </w:tc>
        <w:tc>
          <w:tcPr>
            <w:tcW w:w="16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spacing w:before="10"/>
              <w:rPr>
                <w:b/>
                <w:sz w:val="28"/>
              </w:rPr>
            </w:pPr>
          </w:p>
          <w:p w:rsidR="00757B8E" w:rsidRDefault="005A302F">
            <w:pPr>
              <w:pStyle w:val="TableParagraph"/>
              <w:ind w:left="86" w:right="79"/>
              <w:jc w:val="center"/>
              <w:rPr>
                <w:rFonts w:ascii="Times New Roman"/>
                <w:sz w:val="24"/>
              </w:rPr>
            </w:pPr>
            <w:r>
              <w:rPr>
                <w:rFonts w:ascii="Times New Roman"/>
                <w:sz w:val="24"/>
              </w:rPr>
              <w:t>JC-MRobot</w:t>
            </w:r>
          </w:p>
        </w:tc>
        <w:tc>
          <w:tcPr>
            <w:tcW w:w="5124" w:type="dxa"/>
          </w:tcPr>
          <w:p w:rsidR="00757B8E" w:rsidRDefault="005A302F">
            <w:pPr>
              <w:pStyle w:val="TableParagraph"/>
              <w:spacing w:line="226" w:lineRule="exact"/>
              <w:ind w:left="108"/>
              <w:rPr>
                <w:b/>
                <w:sz w:val="24"/>
              </w:rPr>
            </w:pPr>
            <w:r>
              <w:rPr>
                <w:rFonts w:ascii="Times New Roman" w:eastAsia="Times New Roman"/>
                <w:b/>
                <w:sz w:val="24"/>
              </w:rPr>
              <w:t>1.</w:t>
            </w:r>
            <w:r>
              <w:rPr>
                <w:b/>
                <w:sz w:val="24"/>
              </w:rPr>
              <w:t>底盘结构</w:t>
            </w:r>
          </w:p>
          <w:p w:rsidR="00757B8E" w:rsidRDefault="005A302F">
            <w:pPr>
              <w:pStyle w:val="TableParagraph"/>
              <w:spacing w:line="240" w:lineRule="exact"/>
              <w:ind w:left="108"/>
              <w:rPr>
                <w:rFonts w:ascii="Times New Roman" w:eastAsia="Times New Roman" w:hAnsi="Times New Roman"/>
                <w:sz w:val="24"/>
              </w:rPr>
            </w:pPr>
            <w:r>
              <w:rPr>
                <w:sz w:val="24"/>
              </w:rPr>
              <w:t>（</w:t>
            </w:r>
            <w:r>
              <w:rPr>
                <w:rFonts w:ascii="Times New Roman" w:eastAsia="Times New Roman" w:hAnsi="Times New Roman"/>
                <w:sz w:val="24"/>
              </w:rPr>
              <w:t>1</w:t>
            </w:r>
            <w:r>
              <w:rPr>
                <w:sz w:val="24"/>
              </w:rPr>
              <w:t>）尺寸：</w:t>
            </w:r>
            <w:r>
              <w:rPr>
                <w:rFonts w:ascii="Times New Roman" w:eastAsia="Times New Roman" w:hAnsi="Times New Roman"/>
                <w:sz w:val="24"/>
              </w:rPr>
              <w:t>400×307×123mm</w:t>
            </w:r>
          </w:p>
          <w:p w:rsidR="00757B8E" w:rsidRDefault="005A302F">
            <w:pPr>
              <w:pStyle w:val="TableParagraph"/>
              <w:spacing w:line="240" w:lineRule="exact"/>
              <w:ind w:left="108"/>
              <w:rPr>
                <w:rFonts w:ascii="Times New Roman" w:eastAsia="Times New Roman"/>
                <w:sz w:val="24"/>
              </w:rPr>
            </w:pPr>
            <w:r>
              <w:rPr>
                <w:sz w:val="24"/>
              </w:rPr>
              <w:t>（</w:t>
            </w:r>
            <w:r>
              <w:rPr>
                <w:rFonts w:ascii="Times New Roman" w:eastAsia="Times New Roman"/>
                <w:sz w:val="24"/>
              </w:rPr>
              <w:t>2</w:t>
            </w:r>
            <w:r>
              <w:rPr>
                <w:sz w:val="24"/>
              </w:rPr>
              <w:t>）负载能力：</w:t>
            </w:r>
            <w:r>
              <w:rPr>
                <w:rFonts w:ascii="Times New Roman" w:eastAsia="Times New Roman"/>
                <w:sz w:val="24"/>
              </w:rPr>
              <w:t>10kg</w:t>
            </w:r>
          </w:p>
          <w:p w:rsidR="00757B8E" w:rsidRDefault="005A302F">
            <w:pPr>
              <w:pStyle w:val="TableParagraph"/>
              <w:spacing w:line="240" w:lineRule="exact"/>
              <w:ind w:left="108"/>
              <w:rPr>
                <w:b/>
                <w:sz w:val="24"/>
              </w:rPr>
            </w:pPr>
            <w:r>
              <w:rPr>
                <w:rFonts w:ascii="Times New Roman" w:eastAsia="Times New Roman"/>
                <w:b/>
                <w:sz w:val="24"/>
              </w:rPr>
              <w:t>2.</w:t>
            </w:r>
            <w:r>
              <w:rPr>
                <w:b/>
                <w:sz w:val="24"/>
              </w:rPr>
              <w:t>电机</w:t>
            </w:r>
          </w:p>
          <w:p w:rsidR="00757B8E" w:rsidRDefault="005A302F">
            <w:pPr>
              <w:pStyle w:val="TableParagraph"/>
              <w:numPr>
                <w:ilvl w:val="0"/>
                <w:numId w:val="7"/>
              </w:numPr>
              <w:tabs>
                <w:tab w:val="left" w:pos="710"/>
              </w:tabs>
              <w:spacing w:line="240" w:lineRule="exact"/>
              <w:ind w:hanging="602"/>
              <w:rPr>
                <w:rFonts w:ascii="Times New Roman" w:eastAsia="Times New Roman"/>
                <w:sz w:val="24"/>
              </w:rPr>
            </w:pPr>
            <w:r>
              <w:rPr>
                <w:sz w:val="24"/>
              </w:rPr>
              <w:t>工作电压：</w:t>
            </w:r>
            <w:r>
              <w:rPr>
                <w:rFonts w:ascii="Times New Roman" w:eastAsia="Times New Roman"/>
                <w:sz w:val="24"/>
              </w:rPr>
              <w:t>12v</w:t>
            </w:r>
          </w:p>
          <w:p w:rsidR="00757B8E" w:rsidRDefault="005A302F">
            <w:pPr>
              <w:pStyle w:val="TableParagraph"/>
              <w:numPr>
                <w:ilvl w:val="0"/>
                <w:numId w:val="7"/>
              </w:numPr>
              <w:tabs>
                <w:tab w:val="left" w:pos="710"/>
              </w:tabs>
              <w:spacing w:line="240" w:lineRule="exact"/>
              <w:ind w:hanging="602"/>
              <w:rPr>
                <w:rFonts w:ascii="Times New Roman" w:eastAsia="Times New Roman"/>
                <w:sz w:val="24"/>
              </w:rPr>
            </w:pPr>
            <w:r>
              <w:rPr>
                <w:sz w:val="24"/>
              </w:rPr>
              <w:t>额定功率：</w:t>
            </w:r>
            <w:r>
              <w:rPr>
                <w:rFonts w:ascii="Times New Roman" w:eastAsia="Times New Roman"/>
                <w:sz w:val="24"/>
              </w:rPr>
              <w:t>17w</w:t>
            </w:r>
          </w:p>
          <w:p w:rsidR="00757B8E" w:rsidRDefault="005A302F">
            <w:pPr>
              <w:pStyle w:val="TableParagraph"/>
              <w:numPr>
                <w:ilvl w:val="0"/>
                <w:numId w:val="7"/>
              </w:numPr>
              <w:tabs>
                <w:tab w:val="left" w:pos="710"/>
              </w:tabs>
              <w:spacing w:line="240" w:lineRule="exact"/>
              <w:ind w:hanging="602"/>
              <w:rPr>
                <w:rFonts w:ascii="Times New Roman" w:eastAsia="Times New Roman"/>
                <w:sz w:val="24"/>
              </w:rPr>
            </w:pPr>
            <w:r>
              <w:rPr>
                <w:sz w:val="24"/>
              </w:rPr>
              <w:t>空载转速：</w:t>
            </w:r>
            <w:r>
              <w:rPr>
                <w:rFonts w:ascii="Times New Roman" w:eastAsia="Times New Roman"/>
                <w:sz w:val="24"/>
              </w:rPr>
              <w:t>8100rpm</w:t>
            </w:r>
          </w:p>
          <w:p w:rsidR="00757B8E" w:rsidRDefault="005A302F">
            <w:pPr>
              <w:pStyle w:val="TableParagraph"/>
              <w:spacing w:line="240" w:lineRule="exact"/>
              <w:ind w:left="108"/>
              <w:rPr>
                <w:rFonts w:ascii="Times New Roman" w:eastAsia="Times New Roman"/>
                <w:sz w:val="24"/>
              </w:rPr>
            </w:pPr>
            <w:r>
              <w:rPr>
                <w:sz w:val="24"/>
              </w:rPr>
              <w:t>（</w:t>
            </w:r>
            <w:r>
              <w:rPr>
                <w:rFonts w:ascii="Times New Roman" w:eastAsia="Times New Roman"/>
                <w:sz w:val="24"/>
              </w:rPr>
              <w:t>4</w:t>
            </w:r>
            <w:r>
              <w:rPr>
                <w:sz w:val="24"/>
              </w:rPr>
              <w:t>）减速比：</w:t>
            </w:r>
            <w:r>
              <w:rPr>
                <w:rFonts w:ascii="Times New Roman" w:eastAsia="Times New Roman"/>
                <w:sz w:val="24"/>
              </w:rPr>
              <w:t>64:1</w:t>
            </w:r>
          </w:p>
          <w:p w:rsidR="00757B8E" w:rsidRDefault="005A302F">
            <w:pPr>
              <w:pStyle w:val="TableParagraph"/>
              <w:spacing w:line="240" w:lineRule="exact"/>
              <w:ind w:left="108"/>
              <w:rPr>
                <w:b/>
                <w:sz w:val="24"/>
              </w:rPr>
            </w:pPr>
            <w:r>
              <w:rPr>
                <w:rFonts w:ascii="Times New Roman" w:eastAsia="Times New Roman"/>
                <w:b/>
                <w:sz w:val="24"/>
              </w:rPr>
              <w:t>3.</w:t>
            </w:r>
            <w:r>
              <w:rPr>
                <w:b/>
                <w:sz w:val="24"/>
              </w:rPr>
              <w:t>编码器</w:t>
            </w:r>
          </w:p>
          <w:p w:rsidR="00757B8E" w:rsidRDefault="005A302F">
            <w:pPr>
              <w:pStyle w:val="TableParagraph"/>
              <w:numPr>
                <w:ilvl w:val="0"/>
                <w:numId w:val="8"/>
              </w:numPr>
              <w:tabs>
                <w:tab w:val="left" w:pos="710"/>
              </w:tabs>
              <w:spacing w:line="240" w:lineRule="exact"/>
              <w:ind w:hanging="602"/>
              <w:rPr>
                <w:rFonts w:ascii="Times New Roman" w:eastAsia="Times New Roman"/>
                <w:sz w:val="24"/>
              </w:rPr>
            </w:pPr>
            <w:r>
              <w:rPr>
                <w:sz w:val="24"/>
              </w:rPr>
              <w:t>工作电压：</w:t>
            </w:r>
            <w:r>
              <w:rPr>
                <w:rFonts w:ascii="Times New Roman" w:eastAsia="Times New Roman"/>
                <w:sz w:val="24"/>
              </w:rPr>
              <w:t>5V</w:t>
            </w:r>
          </w:p>
          <w:p w:rsidR="00757B8E" w:rsidRDefault="005A302F">
            <w:pPr>
              <w:pStyle w:val="TableParagraph"/>
              <w:numPr>
                <w:ilvl w:val="0"/>
                <w:numId w:val="8"/>
              </w:numPr>
              <w:tabs>
                <w:tab w:val="left" w:pos="710"/>
              </w:tabs>
              <w:spacing w:line="240" w:lineRule="exact"/>
              <w:ind w:hanging="602"/>
              <w:rPr>
                <w:sz w:val="24"/>
              </w:rPr>
            </w:pPr>
            <w:r>
              <w:rPr>
                <w:sz w:val="24"/>
              </w:rPr>
              <w:t>类型：</w:t>
            </w:r>
            <w:r>
              <w:rPr>
                <w:rFonts w:ascii="Times New Roman" w:eastAsia="Times New Roman"/>
                <w:sz w:val="24"/>
              </w:rPr>
              <w:t>A/B</w:t>
            </w:r>
            <w:r>
              <w:rPr>
                <w:rFonts w:ascii="Times New Roman" w:eastAsia="Times New Roman"/>
                <w:spacing w:val="-2"/>
                <w:sz w:val="24"/>
              </w:rPr>
              <w:t xml:space="preserve"> </w:t>
            </w:r>
            <w:r>
              <w:rPr>
                <w:sz w:val="24"/>
              </w:rPr>
              <w:t>相</w:t>
            </w:r>
            <w:proofErr w:type="gramStart"/>
            <w:r>
              <w:rPr>
                <w:sz w:val="24"/>
              </w:rPr>
              <w:t>增量式磁编码器</w:t>
            </w:r>
            <w:proofErr w:type="gramEnd"/>
          </w:p>
          <w:p w:rsidR="00757B8E" w:rsidRDefault="005A302F">
            <w:pPr>
              <w:pStyle w:val="TableParagraph"/>
              <w:spacing w:line="240" w:lineRule="exact"/>
              <w:ind w:left="108"/>
              <w:rPr>
                <w:rFonts w:ascii="Times New Roman" w:eastAsia="Times New Roman"/>
                <w:sz w:val="24"/>
              </w:rPr>
            </w:pPr>
            <w:r>
              <w:rPr>
                <w:sz w:val="24"/>
              </w:rPr>
              <w:t>（</w:t>
            </w:r>
            <w:r>
              <w:rPr>
                <w:rFonts w:ascii="Times New Roman" w:eastAsia="Times New Roman"/>
                <w:sz w:val="24"/>
              </w:rPr>
              <w:t>3</w:t>
            </w:r>
            <w:r>
              <w:rPr>
                <w:sz w:val="24"/>
              </w:rPr>
              <w:t>）线数：</w:t>
            </w:r>
            <w:r>
              <w:rPr>
                <w:rFonts w:ascii="Times New Roman" w:eastAsia="Times New Roman"/>
                <w:sz w:val="24"/>
              </w:rPr>
              <w:t>12</w:t>
            </w:r>
          </w:p>
          <w:p w:rsidR="00757B8E" w:rsidRDefault="005A302F">
            <w:pPr>
              <w:pStyle w:val="TableParagraph"/>
              <w:spacing w:line="240" w:lineRule="exact"/>
              <w:ind w:left="108"/>
              <w:rPr>
                <w:b/>
                <w:sz w:val="24"/>
              </w:rPr>
            </w:pPr>
            <w:r>
              <w:rPr>
                <w:rFonts w:ascii="Times New Roman" w:eastAsia="Times New Roman"/>
                <w:b/>
                <w:sz w:val="24"/>
              </w:rPr>
              <w:t>4.</w:t>
            </w:r>
            <w:r>
              <w:rPr>
                <w:b/>
                <w:sz w:val="24"/>
              </w:rPr>
              <w:t>电机驱动器</w:t>
            </w:r>
          </w:p>
          <w:p w:rsidR="00757B8E" w:rsidRDefault="005A302F">
            <w:pPr>
              <w:pStyle w:val="TableParagraph"/>
              <w:numPr>
                <w:ilvl w:val="0"/>
                <w:numId w:val="9"/>
              </w:numPr>
              <w:tabs>
                <w:tab w:val="left" w:pos="710"/>
              </w:tabs>
              <w:spacing w:line="240" w:lineRule="exact"/>
              <w:ind w:hanging="602"/>
              <w:rPr>
                <w:rFonts w:ascii="Times New Roman" w:eastAsia="Times New Roman"/>
                <w:sz w:val="24"/>
              </w:rPr>
            </w:pPr>
            <w:r>
              <w:rPr>
                <w:sz w:val="24"/>
              </w:rPr>
              <w:t>额定工作电压：</w:t>
            </w:r>
            <w:r>
              <w:rPr>
                <w:rFonts w:ascii="Times New Roman" w:eastAsia="Times New Roman"/>
                <w:sz w:val="24"/>
              </w:rPr>
              <w:t>DC</w:t>
            </w:r>
            <w:r>
              <w:rPr>
                <w:rFonts w:ascii="Times New Roman" w:eastAsia="Times New Roman"/>
                <w:spacing w:val="-2"/>
                <w:sz w:val="24"/>
              </w:rPr>
              <w:t xml:space="preserve"> </w:t>
            </w:r>
            <w:r>
              <w:rPr>
                <w:rFonts w:ascii="Times New Roman" w:eastAsia="Times New Roman"/>
                <w:sz w:val="24"/>
              </w:rPr>
              <w:t>12V/24V</w:t>
            </w:r>
          </w:p>
          <w:p w:rsidR="00757B8E" w:rsidRDefault="005A302F">
            <w:pPr>
              <w:pStyle w:val="TableParagraph"/>
              <w:numPr>
                <w:ilvl w:val="0"/>
                <w:numId w:val="9"/>
              </w:numPr>
              <w:tabs>
                <w:tab w:val="left" w:pos="710"/>
              </w:tabs>
              <w:spacing w:line="240" w:lineRule="exact"/>
              <w:ind w:hanging="602"/>
              <w:rPr>
                <w:sz w:val="24"/>
              </w:rPr>
            </w:pPr>
            <w:r>
              <w:rPr>
                <w:sz w:val="24"/>
              </w:rPr>
              <w:t>输出通道：</w:t>
            </w:r>
            <w:r>
              <w:rPr>
                <w:rFonts w:ascii="Times New Roman" w:eastAsia="Times New Roman"/>
                <w:sz w:val="24"/>
              </w:rPr>
              <w:t xml:space="preserve">2 </w:t>
            </w:r>
            <w:r>
              <w:rPr>
                <w:sz w:val="24"/>
              </w:rPr>
              <w:t>路</w:t>
            </w:r>
          </w:p>
          <w:p w:rsidR="00757B8E" w:rsidRDefault="005A302F">
            <w:pPr>
              <w:pStyle w:val="TableParagraph"/>
              <w:numPr>
                <w:ilvl w:val="0"/>
                <w:numId w:val="9"/>
              </w:numPr>
              <w:tabs>
                <w:tab w:val="left" w:pos="710"/>
              </w:tabs>
              <w:spacing w:line="240" w:lineRule="exact"/>
              <w:ind w:hanging="602"/>
              <w:rPr>
                <w:rFonts w:ascii="Times New Roman" w:eastAsia="Times New Roman"/>
                <w:sz w:val="24"/>
              </w:rPr>
            </w:pPr>
            <w:r>
              <w:rPr>
                <w:sz w:val="24"/>
              </w:rPr>
              <w:t>每路额定输出电流：</w:t>
            </w:r>
            <w:r>
              <w:rPr>
                <w:rFonts w:ascii="Times New Roman" w:eastAsia="Times New Roman"/>
                <w:sz w:val="24"/>
              </w:rPr>
              <w:t>7A</w:t>
            </w:r>
          </w:p>
          <w:p w:rsidR="00757B8E" w:rsidRDefault="005A302F">
            <w:pPr>
              <w:pStyle w:val="TableParagraph"/>
              <w:numPr>
                <w:ilvl w:val="0"/>
                <w:numId w:val="9"/>
              </w:numPr>
              <w:tabs>
                <w:tab w:val="left" w:pos="710"/>
              </w:tabs>
              <w:spacing w:line="240" w:lineRule="exact"/>
              <w:ind w:hanging="602"/>
              <w:rPr>
                <w:sz w:val="24"/>
              </w:rPr>
            </w:pPr>
            <w:r>
              <w:rPr>
                <w:sz w:val="24"/>
              </w:rPr>
              <w:t>额定输出功率：</w:t>
            </w:r>
            <w:r>
              <w:rPr>
                <w:rFonts w:ascii="Times New Roman" w:eastAsia="Times New Roman"/>
                <w:sz w:val="24"/>
              </w:rPr>
              <w:t>84W</w:t>
            </w:r>
            <w:r>
              <w:rPr>
                <w:sz w:val="24"/>
              </w:rPr>
              <w:t>（</w:t>
            </w:r>
            <w:r>
              <w:rPr>
                <w:rFonts w:ascii="Times New Roman" w:eastAsia="Times New Roman"/>
                <w:sz w:val="24"/>
              </w:rPr>
              <w:t>12V</w:t>
            </w:r>
            <w:r>
              <w:rPr>
                <w:rFonts w:ascii="Times New Roman" w:eastAsia="Times New Roman"/>
                <w:spacing w:val="-1"/>
                <w:sz w:val="24"/>
              </w:rPr>
              <w:t xml:space="preserve"> </w:t>
            </w:r>
            <w:r>
              <w:rPr>
                <w:sz w:val="24"/>
              </w:rPr>
              <w:t>供电）</w:t>
            </w:r>
          </w:p>
          <w:p w:rsidR="00757B8E" w:rsidRDefault="005A302F">
            <w:pPr>
              <w:pStyle w:val="TableParagraph"/>
              <w:numPr>
                <w:ilvl w:val="0"/>
                <w:numId w:val="9"/>
              </w:numPr>
              <w:tabs>
                <w:tab w:val="left" w:pos="710"/>
              </w:tabs>
              <w:spacing w:line="240" w:lineRule="exact"/>
              <w:ind w:hanging="602"/>
              <w:rPr>
                <w:rFonts w:ascii="Times New Roman" w:eastAsia="Times New Roman"/>
                <w:sz w:val="24"/>
              </w:rPr>
            </w:pPr>
            <w:r>
              <w:rPr>
                <w:sz w:val="24"/>
              </w:rPr>
              <w:t>控制信号电压：</w:t>
            </w:r>
            <w:r>
              <w:rPr>
                <w:rFonts w:ascii="Times New Roman" w:eastAsia="Times New Roman"/>
                <w:sz w:val="24"/>
              </w:rPr>
              <w:t>3</w:t>
            </w:r>
            <w:r>
              <w:rPr>
                <w:sz w:val="24"/>
              </w:rPr>
              <w:t>～</w:t>
            </w:r>
            <w:r>
              <w:rPr>
                <w:rFonts w:ascii="Times New Roman" w:eastAsia="Times New Roman"/>
                <w:sz w:val="24"/>
              </w:rPr>
              <w:t>6.5V</w:t>
            </w:r>
          </w:p>
          <w:p w:rsidR="00757B8E" w:rsidRDefault="005A302F">
            <w:pPr>
              <w:pStyle w:val="TableParagraph"/>
              <w:numPr>
                <w:ilvl w:val="0"/>
                <w:numId w:val="9"/>
              </w:numPr>
              <w:tabs>
                <w:tab w:val="left" w:pos="710"/>
              </w:tabs>
              <w:spacing w:line="240" w:lineRule="exact"/>
              <w:ind w:hanging="602"/>
              <w:rPr>
                <w:rFonts w:ascii="Times New Roman" w:eastAsia="Times New Roman"/>
                <w:sz w:val="24"/>
              </w:rPr>
            </w:pPr>
            <w:r>
              <w:rPr>
                <w:rFonts w:ascii="Times New Roman" w:eastAsia="Times New Roman"/>
                <w:sz w:val="24"/>
              </w:rPr>
              <w:t>PWM</w:t>
            </w:r>
            <w:r>
              <w:rPr>
                <w:rFonts w:ascii="Times New Roman" w:eastAsia="Times New Roman"/>
                <w:spacing w:val="-1"/>
                <w:sz w:val="24"/>
              </w:rPr>
              <w:t xml:space="preserve"> </w:t>
            </w:r>
            <w:r>
              <w:rPr>
                <w:sz w:val="24"/>
              </w:rPr>
              <w:t>频率范围：</w:t>
            </w:r>
            <w:r>
              <w:rPr>
                <w:rFonts w:ascii="Times New Roman" w:eastAsia="Times New Roman"/>
                <w:sz w:val="24"/>
              </w:rPr>
              <w:t>0</w:t>
            </w:r>
            <w:r>
              <w:rPr>
                <w:sz w:val="24"/>
              </w:rPr>
              <w:t>～</w:t>
            </w:r>
            <w:r>
              <w:rPr>
                <w:rFonts w:ascii="Times New Roman" w:eastAsia="Times New Roman"/>
                <w:sz w:val="24"/>
              </w:rPr>
              <w:t>10kHz</w:t>
            </w:r>
          </w:p>
          <w:p w:rsidR="00757B8E" w:rsidRDefault="005A302F">
            <w:pPr>
              <w:pStyle w:val="TableParagraph"/>
              <w:spacing w:line="240" w:lineRule="exact"/>
              <w:ind w:left="108"/>
              <w:rPr>
                <w:b/>
                <w:sz w:val="24"/>
              </w:rPr>
            </w:pPr>
            <w:r>
              <w:rPr>
                <w:rFonts w:ascii="Times New Roman" w:eastAsia="Times New Roman"/>
                <w:b/>
                <w:sz w:val="24"/>
              </w:rPr>
              <w:t>5.</w:t>
            </w:r>
            <w:r>
              <w:rPr>
                <w:b/>
                <w:sz w:val="24"/>
              </w:rPr>
              <w:t>供电电池</w:t>
            </w:r>
          </w:p>
          <w:p w:rsidR="00757B8E" w:rsidRDefault="005A302F">
            <w:pPr>
              <w:pStyle w:val="TableParagraph"/>
              <w:spacing w:line="234" w:lineRule="exact"/>
              <w:ind w:left="108"/>
              <w:rPr>
                <w:rFonts w:ascii="Times New Roman" w:eastAsia="Times New Roman"/>
                <w:sz w:val="24"/>
              </w:rPr>
            </w:pPr>
            <w:r>
              <w:rPr>
                <w:sz w:val="24"/>
              </w:rPr>
              <w:t>（</w:t>
            </w:r>
            <w:r>
              <w:rPr>
                <w:rFonts w:ascii="Times New Roman" w:eastAsia="Times New Roman"/>
                <w:sz w:val="24"/>
              </w:rPr>
              <w:t>1</w:t>
            </w:r>
            <w:r>
              <w:rPr>
                <w:sz w:val="24"/>
              </w:rPr>
              <w:t>）锂电池：插拔式，</w:t>
            </w:r>
            <w:r>
              <w:rPr>
                <w:rFonts w:ascii="Times New Roman" w:eastAsia="Times New Roman"/>
                <w:sz w:val="24"/>
              </w:rPr>
              <w:t>2000mah 12v</w:t>
            </w:r>
          </w:p>
        </w:tc>
      </w:tr>
    </w:tbl>
    <w:p w:rsidR="00757B8E" w:rsidRDefault="00757B8E">
      <w:pPr>
        <w:spacing w:line="234" w:lineRule="exact"/>
        <w:rPr>
          <w:rFonts w:ascii="Times New Roman" w:eastAsia="Times New Roman"/>
          <w:sz w:val="24"/>
        </w:rPr>
        <w:sectPr w:rsidR="00757B8E">
          <w:pgSz w:w="11910" w:h="16840"/>
          <w:pgMar w:top="1560" w:right="1060" w:bottom="1160" w:left="1180" w:header="0" w:footer="977" w:gutter="0"/>
          <w:cols w:space="720"/>
        </w:sect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488"/>
        <w:gridCol w:w="1609"/>
        <w:gridCol w:w="5124"/>
      </w:tblGrid>
      <w:tr w:rsidR="00757B8E">
        <w:trPr>
          <w:trHeight w:val="6719"/>
        </w:trPr>
        <w:tc>
          <w:tcPr>
            <w:tcW w:w="7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5A302F">
            <w:pPr>
              <w:pStyle w:val="TableParagraph"/>
              <w:spacing w:before="209"/>
              <w:ind w:left="293"/>
              <w:rPr>
                <w:rFonts w:ascii="Times New Roman"/>
                <w:sz w:val="24"/>
              </w:rPr>
            </w:pPr>
            <w:r>
              <w:rPr>
                <w:rFonts w:ascii="Times New Roman"/>
                <w:sz w:val="24"/>
              </w:rPr>
              <w:t>2</w:t>
            </w:r>
          </w:p>
        </w:tc>
        <w:tc>
          <w:tcPr>
            <w:tcW w:w="1488" w:type="dxa"/>
          </w:tcPr>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spacing w:before="1"/>
              <w:rPr>
                <w:b/>
                <w:sz w:val="33"/>
              </w:rPr>
            </w:pPr>
          </w:p>
          <w:p w:rsidR="00757B8E" w:rsidRDefault="005A302F">
            <w:pPr>
              <w:pStyle w:val="TableParagraph"/>
              <w:ind w:left="124" w:right="114"/>
              <w:jc w:val="center"/>
              <w:rPr>
                <w:sz w:val="24"/>
              </w:rPr>
            </w:pPr>
            <w:r>
              <w:rPr>
                <w:sz w:val="24"/>
              </w:rPr>
              <w:t>机械手臂</w:t>
            </w:r>
          </w:p>
        </w:tc>
        <w:tc>
          <w:tcPr>
            <w:tcW w:w="16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5A302F">
            <w:pPr>
              <w:pStyle w:val="TableParagraph"/>
              <w:spacing w:before="209"/>
              <w:ind w:left="86" w:right="78"/>
              <w:jc w:val="center"/>
              <w:rPr>
                <w:rFonts w:ascii="Times New Roman"/>
                <w:sz w:val="24"/>
              </w:rPr>
            </w:pPr>
            <w:r>
              <w:rPr>
                <w:rFonts w:ascii="Times New Roman"/>
                <w:sz w:val="24"/>
              </w:rPr>
              <w:t>JC-MA</w:t>
            </w:r>
          </w:p>
        </w:tc>
        <w:tc>
          <w:tcPr>
            <w:tcW w:w="5124" w:type="dxa"/>
          </w:tcPr>
          <w:p w:rsidR="00757B8E" w:rsidRDefault="005A302F">
            <w:pPr>
              <w:pStyle w:val="TableParagraph"/>
              <w:spacing w:line="226" w:lineRule="exact"/>
              <w:ind w:left="108"/>
              <w:rPr>
                <w:b/>
                <w:sz w:val="24"/>
              </w:rPr>
            </w:pPr>
            <w:r>
              <w:rPr>
                <w:rFonts w:ascii="Times New Roman" w:eastAsia="Times New Roman"/>
                <w:b/>
                <w:sz w:val="24"/>
              </w:rPr>
              <w:t>1.</w:t>
            </w:r>
            <w:r>
              <w:rPr>
                <w:b/>
                <w:sz w:val="24"/>
              </w:rPr>
              <w:t>机械臂</w:t>
            </w:r>
          </w:p>
          <w:p w:rsidR="00757B8E" w:rsidRDefault="005A302F">
            <w:pPr>
              <w:pStyle w:val="TableParagraph"/>
              <w:numPr>
                <w:ilvl w:val="0"/>
                <w:numId w:val="10"/>
              </w:numPr>
              <w:tabs>
                <w:tab w:val="left" w:pos="710"/>
              </w:tabs>
              <w:spacing w:line="240" w:lineRule="exact"/>
              <w:ind w:hanging="602"/>
              <w:rPr>
                <w:rFonts w:ascii="Times New Roman" w:eastAsia="Times New Roman"/>
                <w:sz w:val="24"/>
              </w:rPr>
            </w:pPr>
            <w:r>
              <w:rPr>
                <w:sz w:val="24"/>
              </w:rPr>
              <w:t>工作电压：</w:t>
            </w:r>
            <w:r>
              <w:rPr>
                <w:rFonts w:ascii="Times New Roman" w:eastAsia="Times New Roman"/>
                <w:sz w:val="24"/>
              </w:rPr>
              <w:t>12V~24V</w:t>
            </w:r>
          </w:p>
          <w:p w:rsidR="00757B8E" w:rsidRDefault="005A302F">
            <w:pPr>
              <w:pStyle w:val="TableParagraph"/>
              <w:numPr>
                <w:ilvl w:val="0"/>
                <w:numId w:val="10"/>
              </w:numPr>
              <w:tabs>
                <w:tab w:val="left" w:pos="710"/>
              </w:tabs>
              <w:spacing w:line="240" w:lineRule="exact"/>
              <w:ind w:hanging="602"/>
              <w:rPr>
                <w:sz w:val="24"/>
              </w:rPr>
            </w:pPr>
            <w:r>
              <w:rPr>
                <w:sz w:val="24"/>
              </w:rPr>
              <w:t>电机：</w:t>
            </w:r>
            <w:r>
              <w:rPr>
                <w:rFonts w:ascii="Times New Roman" w:eastAsia="Times New Roman"/>
                <w:sz w:val="24"/>
              </w:rPr>
              <w:t xml:space="preserve">3 </w:t>
            </w:r>
            <w:proofErr w:type="gramStart"/>
            <w:r>
              <w:rPr>
                <w:sz w:val="24"/>
              </w:rPr>
              <w:t>个</w:t>
            </w:r>
            <w:proofErr w:type="gramEnd"/>
            <w:r>
              <w:rPr>
                <w:sz w:val="24"/>
              </w:rPr>
              <w:t>步进电机</w:t>
            </w:r>
          </w:p>
          <w:p w:rsidR="00757B8E" w:rsidRDefault="005A302F">
            <w:pPr>
              <w:pStyle w:val="TableParagraph"/>
              <w:numPr>
                <w:ilvl w:val="0"/>
                <w:numId w:val="10"/>
              </w:numPr>
              <w:tabs>
                <w:tab w:val="left" w:pos="710"/>
              </w:tabs>
              <w:spacing w:line="240" w:lineRule="exact"/>
              <w:ind w:hanging="602"/>
              <w:rPr>
                <w:rFonts w:ascii="Times New Roman" w:eastAsia="Times New Roman"/>
                <w:sz w:val="24"/>
              </w:rPr>
            </w:pPr>
            <w:proofErr w:type="gramStart"/>
            <w:r>
              <w:rPr>
                <w:sz w:val="24"/>
              </w:rPr>
              <w:t>机械臂距中心</w:t>
            </w:r>
            <w:proofErr w:type="gramEnd"/>
            <w:r>
              <w:rPr>
                <w:sz w:val="24"/>
              </w:rPr>
              <w:t>前伸距离：</w:t>
            </w:r>
            <w:r>
              <w:rPr>
                <w:rFonts w:ascii="Times New Roman" w:eastAsia="Times New Roman"/>
                <w:sz w:val="24"/>
              </w:rPr>
              <w:t>442mm</w:t>
            </w:r>
          </w:p>
          <w:p w:rsidR="00757B8E" w:rsidRDefault="005A302F">
            <w:pPr>
              <w:pStyle w:val="TableParagraph"/>
              <w:numPr>
                <w:ilvl w:val="0"/>
                <w:numId w:val="10"/>
              </w:numPr>
              <w:tabs>
                <w:tab w:val="left" w:pos="710"/>
              </w:tabs>
              <w:spacing w:line="240" w:lineRule="exact"/>
              <w:ind w:hanging="602"/>
              <w:rPr>
                <w:rFonts w:ascii="Times New Roman" w:eastAsia="Times New Roman"/>
                <w:sz w:val="24"/>
              </w:rPr>
            </w:pPr>
            <w:r>
              <w:rPr>
                <w:sz w:val="24"/>
              </w:rPr>
              <w:t>距中心缩回最小距离：</w:t>
            </w:r>
            <w:r>
              <w:rPr>
                <w:rFonts w:ascii="Times New Roman" w:eastAsia="Times New Roman"/>
                <w:sz w:val="24"/>
              </w:rPr>
              <w:t>172mm</w:t>
            </w:r>
          </w:p>
          <w:p w:rsidR="00757B8E" w:rsidRDefault="005A302F">
            <w:pPr>
              <w:pStyle w:val="TableParagraph"/>
              <w:numPr>
                <w:ilvl w:val="0"/>
                <w:numId w:val="10"/>
              </w:numPr>
              <w:tabs>
                <w:tab w:val="left" w:pos="710"/>
              </w:tabs>
              <w:spacing w:line="240" w:lineRule="exact"/>
              <w:ind w:hanging="602"/>
              <w:rPr>
                <w:rFonts w:ascii="Times New Roman" w:eastAsia="Times New Roman"/>
                <w:sz w:val="24"/>
              </w:rPr>
            </w:pPr>
            <w:r>
              <w:rPr>
                <w:sz w:val="24"/>
              </w:rPr>
              <w:t>最高到达点：</w:t>
            </w:r>
            <w:r>
              <w:rPr>
                <w:rFonts w:ascii="Times New Roman" w:eastAsia="Times New Roman"/>
                <w:sz w:val="24"/>
              </w:rPr>
              <w:t>322mm</w:t>
            </w:r>
          </w:p>
          <w:p w:rsidR="00757B8E" w:rsidRDefault="005A302F">
            <w:pPr>
              <w:pStyle w:val="TableParagraph"/>
              <w:numPr>
                <w:ilvl w:val="0"/>
                <w:numId w:val="10"/>
              </w:numPr>
              <w:tabs>
                <w:tab w:val="left" w:pos="710"/>
              </w:tabs>
              <w:spacing w:line="240" w:lineRule="exact"/>
              <w:ind w:hanging="602"/>
              <w:rPr>
                <w:rFonts w:ascii="Times New Roman" w:eastAsia="Times New Roman"/>
                <w:sz w:val="24"/>
              </w:rPr>
            </w:pPr>
            <w:r>
              <w:rPr>
                <w:sz w:val="24"/>
              </w:rPr>
              <w:t>最低到达点：</w:t>
            </w:r>
            <w:r>
              <w:rPr>
                <w:rFonts w:ascii="Times New Roman" w:eastAsia="Times New Roman"/>
                <w:sz w:val="24"/>
              </w:rPr>
              <w:t>-159mm</w:t>
            </w:r>
          </w:p>
          <w:p w:rsidR="00757B8E" w:rsidRDefault="005A302F">
            <w:pPr>
              <w:pStyle w:val="TableParagraph"/>
              <w:spacing w:line="240" w:lineRule="exact"/>
              <w:ind w:left="108"/>
              <w:rPr>
                <w:b/>
                <w:sz w:val="24"/>
              </w:rPr>
            </w:pPr>
            <w:r>
              <w:rPr>
                <w:rFonts w:ascii="Times New Roman" w:eastAsia="Times New Roman"/>
                <w:b/>
                <w:sz w:val="24"/>
              </w:rPr>
              <w:t>2.</w:t>
            </w:r>
            <w:r>
              <w:rPr>
                <w:b/>
                <w:sz w:val="24"/>
              </w:rPr>
              <w:t>步进电机驱动器</w:t>
            </w:r>
          </w:p>
          <w:p w:rsidR="00757B8E" w:rsidRDefault="005A302F">
            <w:pPr>
              <w:pStyle w:val="TableParagraph"/>
              <w:numPr>
                <w:ilvl w:val="0"/>
                <w:numId w:val="11"/>
              </w:numPr>
              <w:tabs>
                <w:tab w:val="left" w:pos="710"/>
              </w:tabs>
              <w:spacing w:line="240" w:lineRule="exact"/>
              <w:ind w:hanging="602"/>
              <w:rPr>
                <w:rFonts w:ascii="Times New Roman" w:eastAsia="Times New Roman"/>
                <w:sz w:val="24"/>
              </w:rPr>
            </w:pPr>
            <w:r>
              <w:rPr>
                <w:sz w:val="24"/>
              </w:rPr>
              <w:t>供电电压：</w:t>
            </w:r>
            <w:r>
              <w:rPr>
                <w:rFonts w:ascii="Times New Roman" w:eastAsia="Times New Roman"/>
                <w:sz w:val="24"/>
              </w:rPr>
              <w:t>12V</w:t>
            </w:r>
          </w:p>
          <w:p w:rsidR="00757B8E" w:rsidRDefault="005A302F">
            <w:pPr>
              <w:pStyle w:val="TableParagraph"/>
              <w:numPr>
                <w:ilvl w:val="0"/>
                <w:numId w:val="11"/>
              </w:numPr>
              <w:tabs>
                <w:tab w:val="left" w:pos="710"/>
              </w:tabs>
              <w:spacing w:line="240" w:lineRule="exact"/>
              <w:ind w:hanging="602"/>
              <w:rPr>
                <w:sz w:val="24"/>
              </w:rPr>
            </w:pPr>
            <w:r>
              <w:rPr>
                <w:sz w:val="24"/>
              </w:rPr>
              <w:t>最大工作电流：</w:t>
            </w:r>
            <w:r>
              <w:rPr>
                <w:rFonts w:ascii="Times New Roman" w:eastAsia="Times New Roman"/>
                <w:sz w:val="24"/>
              </w:rPr>
              <w:t>3A</w:t>
            </w:r>
            <w:r>
              <w:rPr>
                <w:rFonts w:ascii="Times New Roman" w:eastAsia="Times New Roman"/>
                <w:spacing w:val="-1"/>
                <w:sz w:val="24"/>
              </w:rPr>
              <w:t xml:space="preserve"> </w:t>
            </w:r>
            <w:r>
              <w:rPr>
                <w:sz w:val="24"/>
              </w:rPr>
              <w:t>可调节</w:t>
            </w:r>
          </w:p>
          <w:p w:rsidR="00757B8E" w:rsidRDefault="005A302F">
            <w:pPr>
              <w:pStyle w:val="TableParagraph"/>
              <w:spacing w:line="240" w:lineRule="exact"/>
              <w:ind w:left="108"/>
              <w:rPr>
                <w:b/>
                <w:sz w:val="24"/>
              </w:rPr>
            </w:pPr>
            <w:r>
              <w:rPr>
                <w:rFonts w:ascii="Times New Roman" w:eastAsia="Times New Roman"/>
                <w:b/>
                <w:sz w:val="24"/>
              </w:rPr>
              <w:t>3.</w:t>
            </w:r>
            <w:r>
              <w:rPr>
                <w:b/>
                <w:sz w:val="24"/>
              </w:rPr>
              <w:t>机械手</w:t>
            </w:r>
          </w:p>
          <w:p w:rsidR="00757B8E" w:rsidRDefault="005A302F">
            <w:pPr>
              <w:pStyle w:val="TableParagraph"/>
              <w:numPr>
                <w:ilvl w:val="0"/>
                <w:numId w:val="12"/>
              </w:numPr>
              <w:tabs>
                <w:tab w:val="left" w:pos="710"/>
              </w:tabs>
              <w:spacing w:line="240" w:lineRule="exact"/>
              <w:ind w:hanging="602"/>
              <w:rPr>
                <w:rFonts w:ascii="Times New Roman" w:eastAsia="Times New Roman"/>
                <w:sz w:val="24"/>
              </w:rPr>
            </w:pPr>
            <w:r>
              <w:rPr>
                <w:sz w:val="24"/>
              </w:rPr>
              <w:t>工作电压：</w:t>
            </w:r>
            <w:r>
              <w:rPr>
                <w:rFonts w:ascii="Times New Roman" w:eastAsia="Times New Roman"/>
                <w:sz w:val="24"/>
              </w:rPr>
              <w:t>6V</w:t>
            </w:r>
          </w:p>
          <w:p w:rsidR="00757B8E" w:rsidRDefault="005A302F">
            <w:pPr>
              <w:pStyle w:val="TableParagraph"/>
              <w:numPr>
                <w:ilvl w:val="0"/>
                <w:numId w:val="12"/>
              </w:numPr>
              <w:tabs>
                <w:tab w:val="left" w:pos="710"/>
              </w:tabs>
              <w:spacing w:line="240" w:lineRule="exact"/>
              <w:ind w:hanging="602"/>
              <w:rPr>
                <w:rFonts w:ascii="Times New Roman" w:eastAsia="Times New Roman"/>
                <w:sz w:val="24"/>
              </w:rPr>
            </w:pPr>
            <w:r>
              <w:rPr>
                <w:spacing w:val="-7"/>
                <w:sz w:val="24"/>
              </w:rPr>
              <w:t xml:space="preserve">全金属齿轮数字舵机 </w:t>
            </w:r>
            <w:r>
              <w:rPr>
                <w:rFonts w:ascii="Times New Roman" w:eastAsia="Times New Roman"/>
                <w:sz w:val="24"/>
              </w:rPr>
              <w:t>DS3115</w:t>
            </w:r>
          </w:p>
          <w:p w:rsidR="00757B8E" w:rsidRDefault="005A302F">
            <w:pPr>
              <w:pStyle w:val="TableParagraph"/>
              <w:numPr>
                <w:ilvl w:val="0"/>
                <w:numId w:val="12"/>
              </w:numPr>
              <w:tabs>
                <w:tab w:val="left" w:pos="710"/>
              </w:tabs>
              <w:spacing w:line="240" w:lineRule="exact"/>
              <w:ind w:hanging="602"/>
              <w:rPr>
                <w:sz w:val="24"/>
              </w:rPr>
            </w:pPr>
            <w:r>
              <w:rPr>
                <w:sz w:val="24"/>
              </w:rPr>
              <w:t>扭矩：</w:t>
            </w:r>
            <w:r>
              <w:rPr>
                <w:rFonts w:ascii="Times New Roman" w:eastAsia="Times New Roman"/>
                <w:sz w:val="24"/>
              </w:rPr>
              <w:t>15Kg</w:t>
            </w:r>
            <w:r>
              <w:rPr>
                <w:sz w:val="24"/>
              </w:rPr>
              <w:t>，</w:t>
            </w:r>
          </w:p>
          <w:p w:rsidR="00757B8E" w:rsidRDefault="005A302F">
            <w:pPr>
              <w:pStyle w:val="TableParagraph"/>
              <w:spacing w:line="240" w:lineRule="exact"/>
              <w:ind w:left="108"/>
              <w:rPr>
                <w:sz w:val="24"/>
              </w:rPr>
            </w:pPr>
            <w:r>
              <w:rPr>
                <w:sz w:val="24"/>
              </w:rPr>
              <w:t>（</w:t>
            </w:r>
            <w:r>
              <w:rPr>
                <w:rFonts w:ascii="Times New Roman" w:eastAsia="Times New Roman" w:hAnsi="Times New Roman"/>
                <w:sz w:val="24"/>
              </w:rPr>
              <w:t>4</w:t>
            </w:r>
            <w:r>
              <w:rPr>
                <w:sz w:val="24"/>
              </w:rPr>
              <w:t>）角度：</w:t>
            </w:r>
            <w:r>
              <w:rPr>
                <w:rFonts w:ascii="Times New Roman" w:eastAsia="Times New Roman" w:hAnsi="Times New Roman"/>
                <w:sz w:val="24"/>
              </w:rPr>
              <w:t>270°</w:t>
            </w:r>
            <w:r>
              <w:rPr>
                <w:sz w:val="24"/>
              </w:rPr>
              <w:t>，</w:t>
            </w:r>
          </w:p>
          <w:p w:rsidR="00757B8E" w:rsidRDefault="005A302F">
            <w:pPr>
              <w:pStyle w:val="TableParagraph"/>
              <w:numPr>
                <w:ilvl w:val="0"/>
                <w:numId w:val="13"/>
              </w:numPr>
              <w:tabs>
                <w:tab w:val="left" w:pos="710"/>
              </w:tabs>
              <w:spacing w:line="240" w:lineRule="exact"/>
              <w:ind w:hanging="602"/>
              <w:rPr>
                <w:rFonts w:ascii="Times New Roman" w:eastAsia="Times New Roman"/>
                <w:sz w:val="24"/>
              </w:rPr>
            </w:pPr>
            <w:r>
              <w:rPr>
                <w:sz w:val="24"/>
              </w:rPr>
              <w:t>张角距离：</w:t>
            </w:r>
            <w:r>
              <w:rPr>
                <w:rFonts w:ascii="Times New Roman" w:eastAsia="Times New Roman"/>
                <w:sz w:val="24"/>
              </w:rPr>
              <w:t>60mm</w:t>
            </w:r>
          </w:p>
          <w:p w:rsidR="00757B8E" w:rsidRDefault="005A302F">
            <w:pPr>
              <w:pStyle w:val="TableParagraph"/>
              <w:numPr>
                <w:ilvl w:val="0"/>
                <w:numId w:val="13"/>
              </w:numPr>
              <w:tabs>
                <w:tab w:val="left" w:pos="710"/>
              </w:tabs>
              <w:spacing w:line="240" w:lineRule="exact"/>
              <w:ind w:hanging="602"/>
              <w:rPr>
                <w:rFonts w:ascii="Times New Roman" w:eastAsia="Times New Roman"/>
                <w:sz w:val="24"/>
              </w:rPr>
            </w:pPr>
            <w:r>
              <w:rPr>
                <w:sz w:val="24"/>
              </w:rPr>
              <w:t>伸展最大长度：</w:t>
            </w:r>
            <w:r>
              <w:rPr>
                <w:rFonts w:ascii="Times New Roman" w:eastAsia="Times New Roman"/>
                <w:sz w:val="24"/>
              </w:rPr>
              <w:t>108mm</w:t>
            </w:r>
          </w:p>
          <w:p w:rsidR="00757B8E" w:rsidRDefault="005A302F">
            <w:pPr>
              <w:pStyle w:val="TableParagraph"/>
              <w:spacing w:line="240" w:lineRule="exact"/>
              <w:ind w:left="108"/>
              <w:rPr>
                <w:b/>
                <w:sz w:val="24"/>
              </w:rPr>
            </w:pPr>
            <w:r>
              <w:rPr>
                <w:rFonts w:ascii="Times New Roman" w:eastAsia="Times New Roman"/>
                <w:b/>
                <w:sz w:val="24"/>
              </w:rPr>
              <w:t>4.</w:t>
            </w:r>
            <w:r>
              <w:rPr>
                <w:b/>
                <w:sz w:val="24"/>
              </w:rPr>
              <w:t>数字</w:t>
            </w:r>
            <w:proofErr w:type="gramStart"/>
            <w:r>
              <w:rPr>
                <w:b/>
                <w:sz w:val="24"/>
              </w:rPr>
              <w:t>二维码与</w:t>
            </w:r>
            <w:proofErr w:type="gramEnd"/>
            <w:r>
              <w:rPr>
                <w:b/>
                <w:sz w:val="24"/>
              </w:rPr>
              <w:t>条形码扫描部件</w:t>
            </w:r>
          </w:p>
          <w:p w:rsidR="00757B8E" w:rsidRDefault="005A302F">
            <w:pPr>
              <w:pStyle w:val="TableParagraph"/>
              <w:numPr>
                <w:ilvl w:val="0"/>
                <w:numId w:val="14"/>
              </w:numPr>
              <w:tabs>
                <w:tab w:val="left" w:pos="710"/>
              </w:tabs>
              <w:spacing w:line="240" w:lineRule="exact"/>
              <w:ind w:hanging="602"/>
              <w:rPr>
                <w:rFonts w:ascii="Times New Roman" w:eastAsia="Times New Roman"/>
                <w:sz w:val="24"/>
              </w:rPr>
            </w:pPr>
            <w:r>
              <w:rPr>
                <w:sz w:val="24"/>
              </w:rPr>
              <w:t>工作电压：</w:t>
            </w:r>
            <w:r>
              <w:rPr>
                <w:rFonts w:ascii="Times New Roman" w:eastAsia="Times New Roman"/>
                <w:sz w:val="24"/>
              </w:rPr>
              <w:t>5V</w:t>
            </w:r>
          </w:p>
          <w:p w:rsidR="00757B8E" w:rsidRDefault="005A302F">
            <w:pPr>
              <w:pStyle w:val="TableParagraph"/>
              <w:numPr>
                <w:ilvl w:val="0"/>
                <w:numId w:val="14"/>
              </w:numPr>
              <w:tabs>
                <w:tab w:val="left" w:pos="710"/>
              </w:tabs>
              <w:spacing w:line="240" w:lineRule="exact"/>
              <w:ind w:hanging="602"/>
              <w:rPr>
                <w:rFonts w:ascii="Times New Roman" w:eastAsia="Times New Roman"/>
                <w:sz w:val="24"/>
              </w:rPr>
            </w:pPr>
            <w:r>
              <w:rPr>
                <w:sz w:val="24"/>
              </w:rPr>
              <w:t>工作电流：</w:t>
            </w:r>
            <w:r>
              <w:rPr>
                <w:rFonts w:ascii="Times New Roman" w:eastAsia="Times New Roman"/>
                <w:sz w:val="24"/>
              </w:rPr>
              <w:t>120mA</w:t>
            </w:r>
          </w:p>
          <w:p w:rsidR="00757B8E" w:rsidRDefault="005A302F">
            <w:pPr>
              <w:pStyle w:val="TableParagraph"/>
              <w:numPr>
                <w:ilvl w:val="0"/>
                <w:numId w:val="14"/>
              </w:numPr>
              <w:tabs>
                <w:tab w:val="left" w:pos="710"/>
              </w:tabs>
              <w:spacing w:line="240" w:lineRule="exact"/>
              <w:ind w:hanging="602"/>
              <w:rPr>
                <w:rFonts w:ascii="Times New Roman" w:eastAsia="Times New Roman"/>
                <w:sz w:val="24"/>
              </w:rPr>
            </w:pPr>
            <w:r>
              <w:rPr>
                <w:spacing w:val="-1"/>
                <w:sz w:val="24"/>
              </w:rPr>
              <w:t>成像光学系统：</w:t>
            </w:r>
            <w:r>
              <w:rPr>
                <w:rFonts w:ascii="Times New Roman" w:eastAsia="Times New Roman"/>
                <w:sz w:val="24"/>
              </w:rPr>
              <w:t>CMOS</w:t>
            </w:r>
          </w:p>
          <w:p w:rsidR="00757B8E" w:rsidRDefault="005A302F">
            <w:pPr>
              <w:pStyle w:val="TableParagraph"/>
              <w:numPr>
                <w:ilvl w:val="0"/>
                <w:numId w:val="14"/>
              </w:numPr>
              <w:tabs>
                <w:tab w:val="left" w:pos="710"/>
              </w:tabs>
              <w:spacing w:line="240" w:lineRule="exact"/>
              <w:ind w:hanging="602"/>
              <w:rPr>
                <w:rFonts w:ascii="Times New Roman" w:eastAsia="Times New Roman"/>
                <w:sz w:val="24"/>
              </w:rPr>
            </w:pPr>
            <w:r>
              <w:rPr>
                <w:spacing w:val="-1"/>
                <w:sz w:val="24"/>
              </w:rPr>
              <w:t>自带照明光源：</w:t>
            </w:r>
            <w:r>
              <w:rPr>
                <w:rFonts w:ascii="Times New Roman" w:eastAsia="Times New Roman"/>
                <w:sz w:val="24"/>
              </w:rPr>
              <w:t>6500K</w:t>
            </w:r>
          </w:p>
          <w:p w:rsidR="00757B8E" w:rsidRDefault="005A302F">
            <w:pPr>
              <w:pStyle w:val="TableParagraph"/>
              <w:numPr>
                <w:ilvl w:val="0"/>
                <w:numId w:val="14"/>
              </w:numPr>
              <w:tabs>
                <w:tab w:val="left" w:pos="710"/>
              </w:tabs>
              <w:spacing w:before="19" w:line="187" w:lineRule="auto"/>
              <w:ind w:left="108" w:right="95" w:firstLine="0"/>
              <w:rPr>
                <w:sz w:val="24"/>
              </w:rPr>
            </w:pPr>
            <w:r>
              <w:rPr>
                <w:spacing w:val="-15"/>
                <w:sz w:val="24"/>
              </w:rPr>
              <w:t xml:space="preserve">识别角度：全向 </w:t>
            </w:r>
            <w:r>
              <w:rPr>
                <w:rFonts w:ascii="Times New Roman" w:eastAsia="Times New Roman" w:hAnsi="Times New Roman"/>
                <w:sz w:val="24"/>
              </w:rPr>
              <w:t xml:space="preserve">360 </w:t>
            </w:r>
            <w:r>
              <w:rPr>
                <w:spacing w:val="-7"/>
                <w:sz w:val="24"/>
              </w:rPr>
              <w:t>度旋转，偏转角度</w:t>
            </w:r>
            <w:r>
              <w:rPr>
                <w:rFonts w:ascii="Times New Roman" w:eastAsia="Times New Roman" w:hAnsi="Times New Roman"/>
                <w:spacing w:val="-6"/>
                <w:sz w:val="24"/>
              </w:rPr>
              <w:t>±60</w:t>
            </w:r>
            <w:r>
              <w:rPr>
                <w:sz w:val="24"/>
              </w:rPr>
              <w:t>度，倾斜角度</w:t>
            </w:r>
            <w:r>
              <w:rPr>
                <w:rFonts w:ascii="Times New Roman" w:eastAsia="Times New Roman" w:hAnsi="Times New Roman"/>
                <w:sz w:val="24"/>
              </w:rPr>
              <w:t>±65</w:t>
            </w:r>
            <w:r>
              <w:rPr>
                <w:rFonts w:ascii="Times New Roman" w:eastAsia="Times New Roman" w:hAnsi="Times New Roman"/>
                <w:spacing w:val="-1"/>
                <w:sz w:val="24"/>
              </w:rPr>
              <w:t xml:space="preserve"> </w:t>
            </w:r>
            <w:r>
              <w:rPr>
                <w:sz w:val="24"/>
              </w:rPr>
              <w:t>度</w:t>
            </w:r>
          </w:p>
          <w:p w:rsidR="00757B8E" w:rsidRDefault="005A302F">
            <w:pPr>
              <w:pStyle w:val="TableParagraph"/>
              <w:numPr>
                <w:ilvl w:val="0"/>
                <w:numId w:val="14"/>
              </w:numPr>
              <w:tabs>
                <w:tab w:val="left" w:pos="710"/>
              </w:tabs>
              <w:spacing w:line="187" w:lineRule="auto"/>
              <w:ind w:left="108" w:right="83" w:firstLine="0"/>
              <w:rPr>
                <w:rFonts w:ascii="Times New Roman" w:eastAsia="Times New Roman"/>
                <w:sz w:val="24"/>
              </w:rPr>
            </w:pPr>
            <w:r>
              <w:rPr>
                <w:sz w:val="24"/>
              </w:rPr>
              <w:t xml:space="preserve">扫描角度： </w:t>
            </w:r>
            <w:r>
              <w:rPr>
                <w:rFonts w:ascii="Times New Roman" w:eastAsia="Times New Roman"/>
                <w:sz w:val="24"/>
              </w:rPr>
              <w:t xml:space="preserve">34 </w:t>
            </w:r>
            <w:r>
              <w:rPr>
                <w:sz w:val="24"/>
              </w:rPr>
              <w:t>度（水平）</w:t>
            </w:r>
            <w:r>
              <w:rPr>
                <w:rFonts w:ascii="Times New Roman" w:eastAsia="Times New Roman"/>
                <w:sz w:val="24"/>
              </w:rPr>
              <w:t xml:space="preserve">26 </w:t>
            </w:r>
            <w:r>
              <w:rPr>
                <w:sz w:val="24"/>
              </w:rPr>
              <w:t>度（垂直</w:t>
            </w:r>
            <w:r>
              <w:rPr>
                <w:spacing w:val="-17"/>
                <w:sz w:val="24"/>
              </w:rPr>
              <w:t xml:space="preserve">） </w:t>
            </w:r>
            <w:r>
              <w:rPr>
                <w:sz w:val="24"/>
              </w:rPr>
              <w:t>最低对比度：</w:t>
            </w:r>
            <w:r>
              <w:rPr>
                <w:rFonts w:ascii="Times New Roman" w:eastAsia="Times New Roman"/>
                <w:sz w:val="24"/>
              </w:rPr>
              <w:t>30%</w:t>
            </w:r>
          </w:p>
          <w:p w:rsidR="00757B8E" w:rsidRPr="006D4B97" w:rsidRDefault="005A302F">
            <w:pPr>
              <w:pStyle w:val="TableParagraph"/>
              <w:numPr>
                <w:ilvl w:val="0"/>
                <w:numId w:val="14"/>
              </w:numPr>
              <w:tabs>
                <w:tab w:val="left" w:pos="710"/>
              </w:tabs>
              <w:spacing w:line="221" w:lineRule="exact"/>
              <w:ind w:hanging="602"/>
              <w:rPr>
                <w:rFonts w:ascii="Times New Roman" w:eastAsia="Times New Roman" w:hAnsi="Times New Roman"/>
                <w:sz w:val="24"/>
                <w:lang w:val="en-US"/>
              </w:rPr>
            </w:pPr>
            <w:r>
              <w:rPr>
                <w:sz w:val="24"/>
              </w:rPr>
              <w:t>分辨率</w:t>
            </w:r>
            <w:r w:rsidRPr="006D4B97">
              <w:rPr>
                <w:sz w:val="24"/>
                <w:lang w:val="en-US"/>
              </w:rPr>
              <w:t>：</w:t>
            </w:r>
            <w:r w:rsidRPr="006D4B97">
              <w:rPr>
                <w:rFonts w:ascii="Times New Roman" w:eastAsia="Times New Roman" w:hAnsi="Times New Roman"/>
                <w:spacing w:val="-1"/>
                <w:sz w:val="24"/>
                <w:lang w:val="en-US"/>
              </w:rPr>
              <w:t xml:space="preserve">≥ </w:t>
            </w:r>
            <w:r w:rsidRPr="006D4B97">
              <w:rPr>
                <w:rFonts w:ascii="Times New Roman" w:eastAsia="Times New Roman" w:hAnsi="Times New Roman"/>
                <w:sz w:val="24"/>
                <w:lang w:val="en-US"/>
              </w:rPr>
              <w:t>0. 1mm(4mil)</w:t>
            </w:r>
          </w:p>
          <w:p w:rsidR="00757B8E" w:rsidRDefault="005A302F">
            <w:pPr>
              <w:pStyle w:val="TableParagraph"/>
              <w:spacing w:line="234" w:lineRule="exact"/>
              <w:ind w:left="108"/>
              <w:rPr>
                <w:rFonts w:ascii="宋体" w:eastAsia="宋体" w:hAnsi="宋体"/>
                <w:sz w:val="24"/>
              </w:rPr>
            </w:pPr>
            <w:r>
              <w:rPr>
                <w:sz w:val="24"/>
              </w:rPr>
              <w:t>（</w:t>
            </w:r>
            <w:r>
              <w:rPr>
                <w:rFonts w:ascii="Times New Roman" w:eastAsia="Times New Roman" w:hAnsi="Times New Roman"/>
                <w:sz w:val="24"/>
              </w:rPr>
              <w:t>8</w:t>
            </w:r>
            <w:r>
              <w:rPr>
                <w:sz w:val="24"/>
              </w:rPr>
              <w:t xml:space="preserve">）工作温度： 温度： </w:t>
            </w:r>
            <w:r>
              <w:rPr>
                <w:rFonts w:ascii="Times New Roman" w:eastAsia="Times New Roman" w:hAnsi="Times New Roman"/>
                <w:sz w:val="24"/>
              </w:rPr>
              <w:t>0</w:t>
            </w:r>
            <w:r>
              <w:rPr>
                <w:rFonts w:ascii="宋体" w:eastAsia="宋体" w:hAnsi="宋体" w:hint="eastAsia"/>
                <w:sz w:val="24"/>
              </w:rPr>
              <w:t>℃</w:t>
            </w:r>
            <w:r>
              <w:rPr>
                <w:sz w:val="24"/>
              </w:rPr>
              <w:t>～</w:t>
            </w:r>
            <w:r>
              <w:rPr>
                <w:rFonts w:ascii="Times New Roman" w:eastAsia="Times New Roman" w:hAnsi="Times New Roman"/>
                <w:sz w:val="24"/>
              </w:rPr>
              <w:t xml:space="preserve">50 </w:t>
            </w:r>
            <w:r>
              <w:rPr>
                <w:rFonts w:ascii="宋体" w:eastAsia="宋体" w:hAnsi="宋体" w:hint="eastAsia"/>
                <w:sz w:val="24"/>
              </w:rPr>
              <w:t>℃</w:t>
            </w:r>
          </w:p>
        </w:tc>
      </w:tr>
      <w:tr w:rsidR="00757B8E">
        <w:trPr>
          <w:trHeight w:val="4080"/>
        </w:trPr>
        <w:tc>
          <w:tcPr>
            <w:tcW w:w="7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5A302F">
            <w:pPr>
              <w:pStyle w:val="TableParagraph"/>
              <w:spacing w:before="223"/>
              <w:ind w:left="293"/>
              <w:rPr>
                <w:rFonts w:ascii="Times New Roman"/>
                <w:sz w:val="24"/>
              </w:rPr>
            </w:pPr>
            <w:r>
              <w:rPr>
                <w:rFonts w:ascii="Times New Roman"/>
                <w:sz w:val="24"/>
              </w:rPr>
              <w:t>3</w:t>
            </w:r>
          </w:p>
        </w:tc>
        <w:tc>
          <w:tcPr>
            <w:tcW w:w="1488" w:type="dxa"/>
          </w:tcPr>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spacing w:before="2"/>
              <w:rPr>
                <w:b/>
                <w:sz w:val="26"/>
              </w:rPr>
            </w:pPr>
          </w:p>
          <w:p w:rsidR="00757B8E" w:rsidRDefault="005A302F">
            <w:pPr>
              <w:pStyle w:val="TableParagraph"/>
              <w:ind w:left="124" w:right="114"/>
              <w:jc w:val="center"/>
              <w:rPr>
                <w:sz w:val="24"/>
              </w:rPr>
            </w:pPr>
            <w:proofErr w:type="gramStart"/>
            <w:r>
              <w:rPr>
                <w:sz w:val="24"/>
              </w:rPr>
              <w:t>口袋机</w:t>
            </w:r>
            <w:proofErr w:type="gramEnd"/>
          </w:p>
        </w:tc>
        <w:tc>
          <w:tcPr>
            <w:tcW w:w="1609"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5A302F">
            <w:pPr>
              <w:pStyle w:val="TableParagraph"/>
              <w:spacing w:before="223"/>
              <w:ind w:left="86" w:right="79"/>
              <w:jc w:val="center"/>
              <w:rPr>
                <w:rFonts w:ascii="Times New Roman"/>
                <w:sz w:val="24"/>
              </w:rPr>
            </w:pPr>
            <w:r>
              <w:rPr>
                <w:rFonts w:ascii="Times New Roman"/>
                <w:sz w:val="24"/>
              </w:rPr>
              <w:t>JC-MCU-P1.0</w:t>
            </w:r>
          </w:p>
        </w:tc>
        <w:tc>
          <w:tcPr>
            <w:tcW w:w="5124" w:type="dxa"/>
          </w:tcPr>
          <w:p w:rsidR="00757B8E" w:rsidRDefault="005A302F">
            <w:pPr>
              <w:pStyle w:val="TableParagraph"/>
              <w:numPr>
                <w:ilvl w:val="0"/>
                <w:numId w:val="15"/>
              </w:numPr>
              <w:tabs>
                <w:tab w:val="left" w:pos="710"/>
              </w:tabs>
              <w:spacing w:line="227" w:lineRule="exact"/>
              <w:ind w:hanging="602"/>
              <w:rPr>
                <w:rFonts w:ascii="Times New Roman" w:eastAsia="Times New Roman"/>
                <w:sz w:val="24"/>
              </w:rPr>
            </w:pPr>
            <w:r>
              <w:rPr>
                <w:sz w:val="24"/>
              </w:rPr>
              <w:t>工作电压：</w:t>
            </w:r>
            <w:r>
              <w:rPr>
                <w:rFonts w:ascii="Times New Roman" w:eastAsia="Times New Roman"/>
                <w:sz w:val="24"/>
              </w:rPr>
              <w:t>7~24V/5V</w:t>
            </w:r>
            <w:r>
              <w:rPr>
                <w:rFonts w:ascii="Times New Roman" w:eastAsia="Times New Roman"/>
                <w:spacing w:val="-1"/>
                <w:sz w:val="24"/>
              </w:rPr>
              <w:t xml:space="preserve"> </w:t>
            </w:r>
            <w:r>
              <w:rPr>
                <w:rFonts w:ascii="Times New Roman" w:eastAsia="Times New Roman"/>
                <w:sz w:val="24"/>
              </w:rPr>
              <w:t>USB</w:t>
            </w:r>
            <w:r>
              <w:rPr>
                <w:rFonts w:ascii="Times New Roman" w:eastAsia="Times New Roman"/>
                <w:spacing w:val="-1"/>
                <w:sz w:val="24"/>
              </w:rPr>
              <w:t xml:space="preserve"> </w:t>
            </w:r>
            <w:r>
              <w:rPr>
                <w:rFonts w:ascii="Times New Roman" w:eastAsia="Times New Roman"/>
                <w:sz w:val="24"/>
              </w:rPr>
              <w:t>mini</w:t>
            </w:r>
          </w:p>
          <w:p w:rsidR="00757B8E" w:rsidRDefault="005A302F">
            <w:pPr>
              <w:pStyle w:val="TableParagraph"/>
              <w:numPr>
                <w:ilvl w:val="0"/>
                <w:numId w:val="15"/>
              </w:numPr>
              <w:tabs>
                <w:tab w:val="left" w:pos="710"/>
              </w:tabs>
              <w:spacing w:before="19" w:line="187" w:lineRule="auto"/>
              <w:ind w:left="108" w:right="95" w:firstLine="0"/>
              <w:rPr>
                <w:sz w:val="24"/>
              </w:rPr>
            </w:pPr>
            <w:r>
              <w:rPr>
                <w:rFonts w:ascii="Times New Roman" w:eastAsia="Times New Roman"/>
                <w:spacing w:val="-4"/>
                <w:sz w:val="24"/>
              </w:rPr>
              <w:t>MCU</w:t>
            </w:r>
            <w:r>
              <w:rPr>
                <w:spacing w:val="-4"/>
                <w:sz w:val="24"/>
              </w:rPr>
              <w:t>：</w:t>
            </w:r>
            <w:r>
              <w:rPr>
                <w:rFonts w:ascii="Times New Roman" w:eastAsia="Times New Roman"/>
                <w:spacing w:val="-4"/>
                <w:sz w:val="24"/>
              </w:rPr>
              <w:t>IAP15W4K58S4(</w:t>
            </w:r>
            <w:r>
              <w:rPr>
                <w:sz w:val="24"/>
              </w:rPr>
              <w:t>可在系统编程和</w:t>
            </w:r>
            <w:r>
              <w:rPr>
                <w:spacing w:val="-3"/>
                <w:sz w:val="24"/>
              </w:rPr>
              <w:t>在线仿真</w:t>
            </w:r>
            <w:r>
              <w:rPr>
                <w:rFonts w:ascii="Times New Roman" w:eastAsia="Times New Roman"/>
                <w:sz w:val="24"/>
              </w:rPr>
              <w:t>)</w:t>
            </w:r>
            <w:r>
              <w:rPr>
                <w:sz w:val="24"/>
              </w:rPr>
              <w:t>或其它单片机</w:t>
            </w:r>
          </w:p>
          <w:p w:rsidR="00757B8E" w:rsidRDefault="005A302F">
            <w:pPr>
              <w:pStyle w:val="TableParagraph"/>
              <w:numPr>
                <w:ilvl w:val="0"/>
                <w:numId w:val="15"/>
              </w:numPr>
              <w:tabs>
                <w:tab w:val="left" w:pos="710"/>
              </w:tabs>
              <w:spacing w:line="229" w:lineRule="exact"/>
              <w:ind w:right="-29" w:hanging="602"/>
              <w:rPr>
                <w:sz w:val="24"/>
              </w:rPr>
            </w:pPr>
            <w:r>
              <w:rPr>
                <w:spacing w:val="-3"/>
                <w:sz w:val="24"/>
              </w:rPr>
              <w:t>按键：</w:t>
            </w:r>
            <w:r>
              <w:rPr>
                <w:rFonts w:ascii="Times New Roman" w:eastAsia="Times New Roman"/>
                <w:spacing w:val="-7"/>
                <w:sz w:val="24"/>
              </w:rPr>
              <w:t>1x</w:t>
            </w:r>
            <w:r>
              <w:rPr>
                <w:rFonts w:ascii="Times New Roman" w:eastAsia="Times New Roman"/>
                <w:sz w:val="24"/>
              </w:rPr>
              <w:t xml:space="preserve">  </w:t>
            </w:r>
            <w:r>
              <w:rPr>
                <w:spacing w:val="-1"/>
                <w:sz w:val="24"/>
              </w:rPr>
              <w:t>冷启动按键，</w:t>
            </w:r>
            <w:r>
              <w:rPr>
                <w:rFonts w:ascii="Times New Roman" w:eastAsia="Times New Roman"/>
                <w:spacing w:val="-4"/>
                <w:sz w:val="24"/>
              </w:rPr>
              <w:t>1xUSB</w:t>
            </w:r>
            <w:r>
              <w:rPr>
                <w:rFonts w:ascii="Times New Roman" w:eastAsia="Times New Roman"/>
                <w:spacing w:val="-1"/>
                <w:sz w:val="24"/>
              </w:rPr>
              <w:t xml:space="preserve"> </w:t>
            </w:r>
            <w:r>
              <w:rPr>
                <w:sz w:val="24"/>
              </w:rPr>
              <w:t>复位按键，</w:t>
            </w:r>
          </w:p>
          <w:p w:rsidR="00757B8E" w:rsidRDefault="005A302F">
            <w:pPr>
              <w:pStyle w:val="TableParagraph"/>
              <w:spacing w:line="224" w:lineRule="exact"/>
              <w:ind w:left="108"/>
              <w:rPr>
                <w:rFonts w:ascii="Times New Roman"/>
                <w:sz w:val="24"/>
              </w:rPr>
            </w:pPr>
            <w:r>
              <w:rPr>
                <w:rFonts w:ascii="Times New Roman"/>
                <w:sz w:val="24"/>
              </w:rPr>
              <w:t>7x USER KEY</w:t>
            </w:r>
          </w:p>
          <w:p w:rsidR="00757B8E" w:rsidRDefault="005A302F">
            <w:pPr>
              <w:pStyle w:val="TableParagraph"/>
              <w:numPr>
                <w:ilvl w:val="0"/>
                <w:numId w:val="15"/>
              </w:numPr>
              <w:tabs>
                <w:tab w:val="left" w:pos="710"/>
              </w:tabs>
              <w:spacing w:line="248" w:lineRule="exact"/>
              <w:ind w:hanging="602"/>
              <w:rPr>
                <w:sz w:val="24"/>
              </w:rPr>
            </w:pPr>
            <w:r>
              <w:rPr>
                <w:sz w:val="24"/>
              </w:rPr>
              <w:t>拨码开关：</w:t>
            </w:r>
            <w:r>
              <w:rPr>
                <w:rFonts w:ascii="Times New Roman" w:eastAsia="Times New Roman"/>
                <w:sz w:val="24"/>
              </w:rPr>
              <w:t xml:space="preserve">6x </w:t>
            </w:r>
            <w:r>
              <w:rPr>
                <w:sz w:val="24"/>
              </w:rPr>
              <w:t>拨码开关</w:t>
            </w:r>
          </w:p>
          <w:p w:rsidR="00757B8E" w:rsidRDefault="005A302F">
            <w:pPr>
              <w:pStyle w:val="TableParagraph"/>
              <w:numPr>
                <w:ilvl w:val="0"/>
                <w:numId w:val="15"/>
              </w:numPr>
              <w:tabs>
                <w:tab w:val="left" w:pos="710"/>
              </w:tabs>
              <w:spacing w:line="240" w:lineRule="exact"/>
              <w:ind w:hanging="602"/>
              <w:rPr>
                <w:sz w:val="24"/>
              </w:rPr>
            </w:pPr>
            <w:r>
              <w:rPr>
                <w:sz w:val="24"/>
              </w:rPr>
              <w:t>红外开关：</w:t>
            </w:r>
            <w:r>
              <w:rPr>
                <w:rFonts w:ascii="Times New Roman" w:eastAsia="Times New Roman"/>
                <w:sz w:val="24"/>
              </w:rPr>
              <w:t xml:space="preserve">1x </w:t>
            </w:r>
            <w:r>
              <w:rPr>
                <w:sz w:val="24"/>
              </w:rPr>
              <w:t>拨码开关</w:t>
            </w:r>
          </w:p>
          <w:p w:rsidR="00757B8E" w:rsidRDefault="005A302F">
            <w:pPr>
              <w:pStyle w:val="TableParagraph"/>
              <w:numPr>
                <w:ilvl w:val="0"/>
                <w:numId w:val="15"/>
              </w:numPr>
              <w:tabs>
                <w:tab w:val="left" w:pos="710"/>
              </w:tabs>
              <w:spacing w:line="240" w:lineRule="exact"/>
              <w:ind w:hanging="602"/>
              <w:rPr>
                <w:rFonts w:ascii="Times New Roman" w:eastAsia="Times New Roman"/>
                <w:sz w:val="24"/>
              </w:rPr>
            </w:pPr>
            <w:r>
              <w:rPr>
                <w:rFonts w:ascii="Times New Roman" w:eastAsia="Times New Roman"/>
                <w:sz w:val="24"/>
              </w:rPr>
              <w:t>ADC</w:t>
            </w:r>
            <w:r>
              <w:rPr>
                <w:sz w:val="24"/>
              </w:rPr>
              <w:t>：</w:t>
            </w:r>
            <w:r>
              <w:rPr>
                <w:rFonts w:ascii="Times New Roman" w:eastAsia="Times New Roman"/>
                <w:sz w:val="24"/>
              </w:rPr>
              <w:t>8x</w:t>
            </w:r>
            <w:r>
              <w:rPr>
                <w:rFonts w:ascii="Times New Roman" w:eastAsia="Times New Roman"/>
                <w:spacing w:val="-2"/>
                <w:sz w:val="24"/>
              </w:rPr>
              <w:t xml:space="preserve"> </w:t>
            </w:r>
            <w:r>
              <w:rPr>
                <w:rFonts w:ascii="Times New Roman" w:eastAsia="Times New Roman"/>
                <w:sz w:val="24"/>
              </w:rPr>
              <w:t>12bit</w:t>
            </w:r>
          </w:p>
          <w:p w:rsidR="00757B8E" w:rsidRDefault="005A302F">
            <w:pPr>
              <w:pStyle w:val="TableParagraph"/>
              <w:numPr>
                <w:ilvl w:val="0"/>
                <w:numId w:val="15"/>
              </w:numPr>
              <w:tabs>
                <w:tab w:val="left" w:pos="710"/>
              </w:tabs>
              <w:spacing w:line="240" w:lineRule="exact"/>
              <w:ind w:hanging="602"/>
              <w:rPr>
                <w:sz w:val="24"/>
              </w:rPr>
            </w:pPr>
            <w:r>
              <w:rPr>
                <w:sz w:val="24"/>
              </w:rPr>
              <w:t>仿真接口：</w:t>
            </w:r>
            <w:r>
              <w:rPr>
                <w:rFonts w:ascii="Times New Roman" w:eastAsia="Times New Roman"/>
                <w:sz w:val="24"/>
              </w:rPr>
              <w:t>1x miniUSB</w:t>
            </w:r>
            <w:r>
              <w:rPr>
                <w:rFonts w:ascii="Times New Roman" w:eastAsia="Times New Roman"/>
                <w:spacing w:val="-1"/>
                <w:sz w:val="24"/>
              </w:rPr>
              <w:t xml:space="preserve"> </w:t>
            </w:r>
            <w:r>
              <w:rPr>
                <w:sz w:val="24"/>
              </w:rPr>
              <w:t>接口</w:t>
            </w:r>
          </w:p>
          <w:p w:rsidR="00757B8E" w:rsidRDefault="005A302F">
            <w:pPr>
              <w:pStyle w:val="TableParagraph"/>
              <w:spacing w:line="240" w:lineRule="exact"/>
              <w:ind w:left="108"/>
              <w:rPr>
                <w:rFonts w:ascii="Times New Roman" w:eastAsia="Times New Roman"/>
                <w:sz w:val="24"/>
              </w:rPr>
            </w:pPr>
            <w:r>
              <w:rPr>
                <w:sz w:val="24"/>
              </w:rPr>
              <w:t>（</w:t>
            </w:r>
            <w:r>
              <w:rPr>
                <w:rFonts w:ascii="Times New Roman" w:eastAsia="Times New Roman"/>
                <w:sz w:val="24"/>
              </w:rPr>
              <w:t>8</w:t>
            </w:r>
            <w:r>
              <w:rPr>
                <w:sz w:val="24"/>
              </w:rPr>
              <w:t>）以太网口：</w:t>
            </w:r>
            <w:r>
              <w:rPr>
                <w:rFonts w:ascii="Times New Roman" w:eastAsia="Times New Roman"/>
                <w:sz w:val="24"/>
              </w:rPr>
              <w:t>1x 10/100M</w:t>
            </w:r>
          </w:p>
          <w:p w:rsidR="00757B8E" w:rsidRDefault="005A302F">
            <w:pPr>
              <w:pStyle w:val="TableParagraph"/>
              <w:numPr>
                <w:ilvl w:val="0"/>
                <w:numId w:val="16"/>
              </w:numPr>
              <w:tabs>
                <w:tab w:val="left" w:pos="710"/>
              </w:tabs>
              <w:spacing w:line="240" w:lineRule="exact"/>
              <w:ind w:hanging="602"/>
              <w:rPr>
                <w:sz w:val="24"/>
              </w:rPr>
            </w:pPr>
            <w:r>
              <w:rPr>
                <w:sz w:val="24"/>
              </w:rPr>
              <w:t>红外收发：</w:t>
            </w:r>
            <w:r>
              <w:rPr>
                <w:rFonts w:ascii="Times New Roman" w:eastAsia="Times New Roman"/>
                <w:sz w:val="24"/>
              </w:rPr>
              <w:t xml:space="preserve">1x </w:t>
            </w:r>
            <w:r>
              <w:rPr>
                <w:sz w:val="24"/>
              </w:rPr>
              <w:t>红外接收</w:t>
            </w:r>
            <w:r>
              <w:rPr>
                <w:rFonts w:ascii="Times New Roman" w:eastAsia="Times New Roman"/>
                <w:sz w:val="24"/>
              </w:rPr>
              <w:t>/</w:t>
            </w:r>
            <w:r>
              <w:rPr>
                <w:sz w:val="24"/>
              </w:rPr>
              <w:t>发送</w:t>
            </w:r>
          </w:p>
          <w:p w:rsidR="00757B8E" w:rsidRDefault="005A302F">
            <w:pPr>
              <w:pStyle w:val="TableParagraph"/>
              <w:numPr>
                <w:ilvl w:val="0"/>
                <w:numId w:val="16"/>
              </w:numPr>
              <w:tabs>
                <w:tab w:val="left" w:pos="830"/>
              </w:tabs>
              <w:spacing w:line="240" w:lineRule="exact"/>
              <w:ind w:left="829" w:hanging="722"/>
              <w:rPr>
                <w:sz w:val="24"/>
              </w:rPr>
            </w:pPr>
            <w:r>
              <w:rPr>
                <w:sz w:val="24"/>
              </w:rPr>
              <w:t>红外发送：</w:t>
            </w:r>
            <w:r>
              <w:rPr>
                <w:rFonts w:ascii="Times New Roman" w:eastAsia="Times New Roman"/>
                <w:sz w:val="24"/>
              </w:rPr>
              <w:t xml:space="preserve">1x </w:t>
            </w:r>
            <w:r>
              <w:rPr>
                <w:sz w:val="24"/>
              </w:rPr>
              <w:t>红外发送</w:t>
            </w:r>
          </w:p>
          <w:p w:rsidR="00757B8E" w:rsidRDefault="005A302F">
            <w:pPr>
              <w:pStyle w:val="TableParagraph"/>
              <w:numPr>
                <w:ilvl w:val="0"/>
                <w:numId w:val="16"/>
              </w:numPr>
              <w:tabs>
                <w:tab w:val="left" w:pos="830"/>
              </w:tabs>
              <w:spacing w:line="240" w:lineRule="exact"/>
              <w:ind w:left="829" w:hanging="722"/>
              <w:rPr>
                <w:rFonts w:ascii="Times New Roman" w:eastAsia="Times New Roman"/>
                <w:sz w:val="24"/>
              </w:rPr>
            </w:pPr>
            <w:r>
              <w:rPr>
                <w:rFonts w:ascii="Times New Roman" w:eastAsia="Times New Roman"/>
                <w:sz w:val="24"/>
              </w:rPr>
              <w:t>SD</w:t>
            </w:r>
            <w:r>
              <w:rPr>
                <w:sz w:val="24"/>
              </w:rPr>
              <w:t xml:space="preserve">： </w:t>
            </w:r>
            <w:r>
              <w:rPr>
                <w:rFonts w:ascii="Times New Roman" w:eastAsia="Times New Roman"/>
                <w:sz w:val="24"/>
              </w:rPr>
              <w:t>1x Micro</w:t>
            </w:r>
            <w:r>
              <w:rPr>
                <w:rFonts w:ascii="Times New Roman" w:eastAsia="Times New Roman"/>
                <w:spacing w:val="-1"/>
                <w:sz w:val="24"/>
              </w:rPr>
              <w:t xml:space="preserve"> </w:t>
            </w:r>
            <w:r>
              <w:rPr>
                <w:rFonts w:ascii="Times New Roman" w:eastAsia="Times New Roman"/>
                <w:sz w:val="24"/>
              </w:rPr>
              <w:t>SD</w:t>
            </w:r>
          </w:p>
          <w:p w:rsidR="00757B8E" w:rsidRDefault="005A302F">
            <w:pPr>
              <w:pStyle w:val="TableParagraph"/>
              <w:numPr>
                <w:ilvl w:val="0"/>
                <w:numId w:val="16"/>
              </w:numPr>
              <w:tabs>
                <w:tab w:val="left" w:pos="830"/>
              </w:tabs>
              <w:spacing w:line="240" w:lineRule="exact"/>
              <w:ind w:left="829" w:hanging="722"/>
              <w:rPr>
                <w:rFonts w:ascii="Times New Roman" w:eastAsia="Times New Roman"/>
                <w:sz w:val="24"/>
              </w:rPr>
            </w:pPr>
            <w:r>
              <w:rPr>
                <w:spacing w:val="-36"/>
                <w:sz w:val="24"/>
              </w:rPr>
              <w:t>串口：</w:t>
            </w:r>
            <w:r>
              <w:rPr>
                <w:rFonts w:ascii="Times New Roman" w:eastAsia="Times New Roman"/>
                <w:spacing w:val="-1"/>
                <w:sz w:val="24"/>
              </w:rPr>
              <w:t>1</w:t>
            </w:r>
            <w:r>
              <w:rPr>
                <w:rFonts w:ascii="Times New Roman" w:eastAsia="Times New Roman"/>
                <w:sz w:val="24"/>
              </w:rPr>
              <w:t>x</w:t>
            </w:r>
            <w:r>
              <w:rPr>
                <w:rFonts w:ascii="Times New Roman" w:eastAsia="Times New Roman"/>
                <w:spacing w:val="-1"/>
                <w:sz w:val="24"/>
              </w:rPr>
              <w:t xml:space="preserve"> US</w:t>
            </w:r>
            <w:r>
              <w:rPr>
                <w:rFonts w:ascii="Times New Roman" w:eastAsia="Times New Roman"/>
                <w:sz w:val="24"/>
              </w:rPr>
              <w:t>B</w:t>
            </w:r>
            <w:r>
              <w:rPr>
                <w:rFonts w:ascii="Times New Roman" w:eastAsia="Times New Roman"/>
                <w:spacing w:val="-1"/>
                <w:sz w:val="24"/>
              </w:rPr>
              <w:t xml:space="preserve"> </w:t>
            </w:r>
            <w:r>
              <w:rPr>
                <w:spacing w:val="-27"/>
                <w:sz w:val="24"/>
              </w:rPr>
              <w:t>转串口，</w:t>
            </w:r>
            <w:r>
              <w:rPr>
                <w:rFonts w:ascii="Times New Roman" w:eastAsia="Times New Roman"/>
                <w:spacing w:val="-1"/>
                <w:sz w:val="24"/>
              </w:rPr>
              <w:t>TT</w:t>
            </w:r>
            <w:r>
              <w:rPr>
                <w:rFonts w:ascii="Times New Roman" w:eastAsia="Times New Roman"/>
                <w:sz w:val="24"/>
              </w:rPr>
              <w:t>L</w:t>
            </w:r>
            <w:r>
              <w:rPr>
                <w:rFonts w:ascii="Times New Roman" w:eastAsia="Times New Roman"/>
                <w:spacing w:val="-1"/>
                <w:sz w:val="24"/>
              </w:rPr>
              <w:t xml:space="preserve"> </w:t>
            </w:r>
            <w:r>
              <w:rPr>
                <w:spacing w:val="-36"/>
                <w:sz w:val="24"/>
              </w:rPr>
              <w:t>串口，</w:t>
            </w:r>
            <w:r>
              <w:rPr>
                <w:rFonts w:ascii="Times New Roman" w:eastAsia="Times New Roman"/>
                <w:spacing w:val="-1"/>
                <w:sz w:val="24"/>
              </w:rPr>
              <w:t>2xUART</w:t>
            </w:r>
          </w:p>
          <w:p w:rsidR="00757B8E" w:rsidRPr="006D4B97" w:rsidRDefault="005A302F">
            <w:pPr>
              <w:pStyle w:val="TableParagraph"/>
              <w:numPr>
                <w:ilvl w:val="0"/>
                <w:numId w:val="16"/>
              </w:numPr>
              <w:tabs>
                <w:tab w:val="left" w:pos="830"/>
              </w:tabs>
              <w:spacing w:line="240" w:lineRule="exact"/>
              <w:ind w:left="829" w:hanging="722"/>
              <w:rPr>
                <w:rFonts w:ascii="Times New Roman" w:eastAsia="Times New Roman"/>
                <w:sz w:val="24"/>
                <w:lang w:val="en-US"/>
              </w:rPr>
            </w:pPr>
            <w:r w:rsidRPr="006D4B97">
              <w:rPr>
                <w:rFonts w:ascii="Times New Roman" w:eastAsia="Times New Roman"/>
                <w:sz w:val="24"/>
                <w:lang w:val="en-US"/>
              </w:rPr>
              <w:t>USB HOST</w:t>
            </w:r>
            <w:r w:rsidRPr="006D4B97">
              <w:rPr>
                <w:sz w:val="24"/>
                <w:lang w:val="en-US"/>
              </w:rPr>
              <w:t>：</w:t>
            </w:r>
            <w:r w:rsidRPr="006D4B97">
              <w:rPr>
                <w:rFonts w:ascii="Times New Roman" w:eastAsia="Times New Roman"/>
                <w:sz w:val="24"/>
                <w:lang w:val="en-US"/>
              </w:rPr>
              <w:t>1x USB2.0</w:t>
            </w:r>
            <w:r w:rsidRPr="006D4B97">
              <w:rPr>
                <w:rFonts w:ascii="Times New Roman" w:eastAsia="Times New Roman"/>
                <w:spacing w:val="-2"/>
                <w:sz w:val="24"/>
                <w:lang w:val="en-US"/>
              </w:rPr>
              <w:t xml:space="preserve"> </w:t>
            </w:r>
            <w:r w:rsidRPr="006D4B97">
              <w:rPr>
                <w:rFonts w:ascii="Times New Roman" w:eastAsia="Times New Roman"/>
                <w:sz w:val="24"/>
                <w:lang w:val="en-US"/>
              </w:rPr>
              <w:t>host</w:t>
            </w:r>
          </w:p>
          <w:p w:rsidR="00757B8E" w:rsidRDefault="005A302F">
            <w:pPr>
              <w:pStyle w:val="TableParagraph"/>
              <w:numPr>
                <w:ilvl w:val="0"/>
                <w:numId w:val="16"/>
              </w:numPr>
              <w:tabs>
                <w:tab w:val="left" w:pos="830"/>
              </w:tabs>
              <w:spacing w:line="240" w:lineRule="exact"/>
              <w:ind w:left="829" w:hanging="722"/>
              <w:rPr>
                <w:rFonts w:ascii="Times New Roman" w:eastAsia="Times New Roman"/>
                <w:sz w:val="24"/>
              </w:rPr>
            </w:pPr>
            <w:r>
              <w:rPr>
                <w:rFonts w:ascii="Times New Roman" w:eastAsia="Times New Roman"/>
                <w:sz w:val="24"/>
              </w:rPr>
              <w:t>GPIO</w:t>
            </w:r>
            <w:r>
              <w:rPr>
                <w:rFonts w:ascii="Times New Roman" w:eastAsia="Times New Roman"/>
                <w:spacing w:val="-1"/>
                <w:sz w:val="24"/>
              </w:rPr>
              <w:t xml:space="preserve"> </w:t>
            </w:r>
            <w:r>
              <w:rPr>
                <w:sz w:val="24"/>
              </w:rPr>
              <w:t>接口：</w:t>
            </w:r>
            <w:r>
              <w:rPr>
                <w:rFonts w:ascii="Times New Roman" w:eastAsia="Times New Roman"/>
                <w:sz w:val="24"/>
              </w:rPr>
              <w:t>2x34pin</w:t>
            </w:r>
          </w:p>
          <w:p w:rsidR="00757B8E" w:rsidRDefault="005A302F">
            <w:pPr>
              <w:pStyle w:val="TableParagraph"/>
              <w:numPr>
                <w:ilvl w:val="0"/>
                <w:numId w:val="16"/>
              </w:numPr>
              <w:tabs>
                <w:tab w:val="left" w:pos="830"/>
              </w:tabs>
              <w:spacing w:line="234" w:lineRule="exact"/>
              <w:ind w:left="829" w:hanging="722"/>
              <w:rPr>
                <w:rFonts w:ascii="Times New Roman" w:eastAsia="Times New Roman"/>
                <w:sz w:val="24"/>
              </w:rPr>
            </w:pPr>
            <w:r>
              <w:rPr>
                <w:rFonts w:ascii="Times New Roman" w:eastAsia="Times New Roman"/>
                <w:sz w:val="24"/>
              </w:rPr>
              <w:t>IEC455</w:t>
            </w:r>
            <w:r>
              <w:rPr>
                <w:rFonts w:ascii="Times New Roman" w:eastAsia="Times New Roman"/>
                <w:spacing w:val="-2"/>
                <w:sz w:val="24"/>
              </w:rPr>
              <w:t xml:space="preserve"> </w:t>
            </w:r>
            <w:r>
              <w:rPr>
                <w:sz w:val="24"/>
              </w:rPr>
              <w:t>接线端子：</w:t>
            </w:r>
            <w:r>
              <w:rPr>
                <w:rFonts w:ascii="Times New Roman" w:eastAsia="Times New Roman"/>
                <w:sz w:val="24"/>
              </w:rPr>
              <w:t>1x20pin</w:t>
            </w:r>
          </w:p>
        </w:tc>
      </w:tr>
      <w:tr w:rsidR="00757B8E">
        <w:trPr>
          <w:trHeight w:val="1199"/>
        </w:trPr>
        <w:tc>
          <w:tcPr>
            <w:tcW w:w="709" w:type="dxa"/>
          </w:tcPr>
          <w:p w:rsidR="00757B8E" w:rsidRDefault="00757B8E">
            <w:pPr>
              <w:pStyle w:val="TableParagraph"/>
              <w:spacing w:before="12"/>
              <w:rPr>
                <w:b/>
                <w:sz w:val="34"/>
              </w:rPr>
            </w:pPr>
          </w:p>
          <w:p w:rsidR="00757B8E" w:rsidRDefault="005A302F">
            <w:pPr>
              <w:pStyle w:val="TableParagraph"/>
              <w:ind w:left="293"/>
              <w:rPr>
                <w:rFonts w:ascii="Times New Roman"/>
                <w:sz w:val="24"/>
              </w:rPr>
            </w:pPr>
            <w:r>
              <w:rPr>
                <w:rFonts w:ascii="Times New Roman"/>
                <w:sz w:val="24"/>
              </w:rPr>
              <w:t>4</w:t>
            </w:r>
          </w:p>
        </w:tc>
        <w:tc>
          <w:tcPr>
            <w:tcW w:w="1488" w:type="dxa"/>
          </w:tcPr>
          <w:p w:rsidR="00757B8E" w:rsidRDefault="00757B8E">
            <w:pPr>
              <w:pStyle w:val="TableParagraph"/>
              <w:spacing w:before="5"/>
              <w:rPr>
                <w:b/>
                <w:sz w:val="28"/>
              </w:rPr>
            </w:pPr>
          </w:p>
          <w:p w:rsidR="00757B8E" w:rsidRDefault="005A302F">
            <w:pPr>
              <w:pStyle w:val="TableParagraph"/>
              <w:spacing w:before="1" w:line="187" w:lineRule="auto"/>
              <w:ind w:left="624" w:right="133" w:hanging="480"/>
              <w:rPr>
                <w:sz w:val="24"/>
              </w:rPr>
            </w:pPr>
            <w:r>
              <w:rPr>
                <w:sz w:val="24"/>
              </w:rPr>
              <w:t>货物转运装置</w:t>
            </w:r>
          </w:p>
        </w:tc>
        <w:tc>
          <w:tcPr>
            <w:tcW w:w="1609" w:type="dxa"/>
          </w:tcPr>
          <w:p w:rsidR="00757B8E" w:rsidRDefault="00757B8E">
            <w:pPr>
              <w:pStyle w:val="TableParagraph"/>
              <w:spacing w:before="12"/>
              <w:rPr>
                <w:b/>
                <w:sz w:val="34"/>
              </w:rPr>
            </w:pPr>
          </w:p>
          <w:p w:rsidR="00757B8E" w:rsidRDefault="005A302F">
            <w:pPr>
              <w:pStyle w:val="TableParagraph"/>
              <w:ind w:left="86" w:right="78"/>
              <w:jc w:val="center"/>
              <w:rPr>
                <w:rFonts w:ascii="Times New Roman"/>
                <w:sz w:val="24"/>
              </w:rPr>
            </w:pPr>
            <w:r>
              <w:rPr>
                <w:rFonts w:ascii="Times New Roman"/>
                <w:sz w:val="24"/>
              </w:rPr>
              <w:t>JC-LOG-ZY</w:t>
            </w:r>
          </w:p>
        </w:tc>
        <w:tc>
          <w:tcPr>
            <w:tcW w:w="5124" w:type="dxa"/>
          </w:tcPr>
          <w:p w:rsidR="00757B8E" w:rsidRDefault="005A302F">
            <w:pPr>
              <w:pStyle w:val="TableParagraph"/>
              <w:numPr>
                <w:ilvl w:val="0"/>
                <w:numId w:val="17"/>
              </w:numPr>
              <w:tabs>
                <w:tab w:val="left" w:pos="710"/>
              </w:tabs>
              <w:spacing w:line="226" w:lineRule="exact"/>
              <w:ind w:hanging="602"/>
              <w:rPr>
                <w:rFonts w:ascii="Times New Roman" w:eastAsia="Times New Roman"/>
                <w:sz w:val="24"/>
              </w:rPr>
            </w:pPr>
            <w:r>
              <w:rPr>
                <w:sz w:val="24"/>
              </w:rPr>
              <w:t>供电电压：</w:t>
            </w:r>
            <w:r>
              <w:rPr>
                <w:rFonts w:ascii="Times New Roman" w:eastAsia="Times New Roman"/>
                <w:sz w:val="24"/>
              </w:rPr>
              <w:t>12V</w:t>
            </w:r>
          </w:p>
          <w:p w:rsidR="00757B8E" w:rsidRDefault="005A302F">
            <w:pPr>
              <w:pStyle w:val="TableParagraph"/>
              <w:numPr>
                <w:ilvl w:val="0"/>
                <w:numId w:val="17"/>
              </w:numPr>
              <w:tabs>
                <w:tab w:val="left" w:pos="710"/>
              </w:tabs>
              <w:spacing w:line="240" w:lineRule="exact"/>
              <w:ind w:hanging="602"/>
              <w:rPr>
                <w:rFonts w:ascii="Times New Roman" w:eastAsia="Times New Roman"/>
                <w:sz w:val="24"/>
              </w:rPr>
            </w:pPr>
            <w:r>
              <w:rPr>
                <w:sz w:val="24"/>
              </w:rPr>
              <w:t>行程：</w:t>
            </w:r>
            <w:r>
              <w:rPr>
                <w:rFonts w:ascii="Times New Roman" w:eastAsia="Times New Roman"/>
                <w:sz w:val="24"/>
              </w:rPr>
              <w:t>150mm</w:t>
            </w:r>
          </w:p>
          <w:p w:rsidR="00757B8E" w:rsidRDefault="005A302F">
            <w:pPr>
              <w:pStyle w:val="TableParagraph"/>
              <w:spacing w:line="240" w:lineRule="exact"/>
              <w:ind w:left="108"/>
              <w:rPr>
                <w:rFonts w:ascii="Times New Roman" w:eastAsia="Times New Roman"/>
                <w:sz w:val="24"/>
              </w:rPr>
            </w:pPr>
            <w:r>
              <w:rPr>
                <w:sz w:val="24"/>
              </w:rPr>
              <w:t>（</w:t>
            </w:r>
            <w:r>
              <w:rPr>
                <w:rFonts w:ascii="Times New Roman" w:eastAsia="Times New Roman"/>
                <w:sz w:val="24"/>
              </w:rPr>
              <w:t>3</w:t>
            </w:r>
            <w:r>
              <w:rPr>
                <w:sz w:val="24"/>
              </w:rPr>
              <w:t>）推力：</w:t>
            </w:r>
            <w:r>
              <w:rPr>
                <w:rFonts w:ascii="Times New Roman" w:eastAsia="Times New Roman"/>
                <w:sz w:val="24"/>
              </w:rPr>
              <w:t>150N</w:t>
            </w:r>
          </w:p>
          <w:p w:rsidR="00757B8E" w:rsidRDefault="005A302F">
            <w:pPr>
              <w:pStyle w:val="TableParagraph"/>
              <w:numPr>
                <w:ilvl w:val="0"/>
                <w:numId w:val="18"/>
              </w:numPr>
              <w:tabs>
                <w:tab w:val="left" w:pos="710"/>
              </w:tabs>
              <w:spacing w:line="240" w:lineRule="exact"/>
              <w:ind w:hanging="602"/>
              <w:rPr>
                <w:rFonts w:ascii="Times New Roman" w:eastAsia="Times New Roman"/>
                <w:sz w:val="24"/>
              </w:rPr>
            </w:pPr>
            <w:r>
              <w:rPr>
                <w:sz w:val="24"/>
              </w:rPr>
              <w:t>速度：</w:t>
            </w:r>
            <w:r>
              <w:rPr>
                <w:rFonts w:ascii="Times New Roman" w:eastAsia="Times New Roman"/>
                <w:sz w:val="24"/>
              </w:rPr>
              <w:t>60mm/S</w:t>
            </w:r>
          </w:p>
          <w:p w:rsidR="00757B8E" w:rsidRDefault="005A302F">
            <w:pPr>
              <w:pStyle w:val="TableParagraph"/>
              <w:numPr>
                <w:ilvl w:val="0"/>
                <w:numId w:val="18"/>
              </w:numPr>
              <w:tabs>
                <w:tab w:val="left" w:pos="710"/>
              </w:tabs>
              <w:spacing w:line="234" w:lineRule="exact"/>
              <w:ind w:hanging="602"/>
              <w:rPr>
                <w:rFonts w:ascii="Times New Roman" w:eastAsia="Times New Roman"/>
                <w:sz w:val="24"/>
              </w:rPr>
            </w:pPr>
            <w:r>
              <w:rPr>
                <w:sz w:val="24"/>
              </w:rPr>
              <w:t>功率：</w:t>
            </w:r>
            <w:r>
              <w:rPr>
                <w:rFonts w:ascii="Times New Roman" w:eastAsia="Times New Roman"/>
                <w:sz w:val="24"/>
              </w:rPr>
              <w:t>20W</w:t>
            </w:r>
          </w:p>
        </w:tc>
      </w:tr>
    </w:tbl>
    <w:p w:rsidR="00757B8E" w:rsidRDefault="00757B8E">
      <w:pPr>
        <w:pStyle w:val="a3"/>
        <w:spacing w:before="6"/>
        <w:rPr>
          <w:b/>
          <w:sz w:val="6"/>
        </w:rPr>
      </w:pPr>
    </w:p>
    <w:p w:rsidR="00757B8E" w:rsidRDefault="005A302F">
      <w:pPr>
        <w:spacing w:before="74"/>
        <w:ind w:left="2222" w:right="2065"/>
        <w:jc w:val="center"/>
        <w:rPr>
          <w:b/>
          <w:sz w:val="24"/>
        </w:rPr>
      </w:pPr>
      <w:r>
        <w:rPr>
          <w:b/>
          <w:sz w:val="24"/>
        </w:rPr>
        <w:t xml:space="preserve">表 </w:t>
      </w:r>
      <w:r>
        <w:rPr>
          <w:rFonts w:ascii="Times New Roman" w:eastAsia="Times New Roman"/>
          <w:b/>
          <w:sz w:val="24"/>
        </w:rPr>
        <w:t xml:space="preserve">5 JC-Robo-AGV </w:t>
      </w:r>
      <w:r>
        <w:rPr>
          <w:b/>
          <w:sz w:val="24"/>
        </w:rPr>
        <w:t>型智能仓储沙盘技术参数</w:t>
      </w:r>
    </w:p>
    <w:p w:rsidR="00757B8E" w:rsidRDefault="00757B8E">
      <w:pPr>
        <w:pStyle w:val="a3"/>
        <w:spacing w:before="5" w:after="1"/>
        <w:rPr>
          <w:b/>
          <w:sz w:val="12"/>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700"/>
        <w:gridCol w:w="6520"/>
      </w:tblGrid>
      <w:tr w:rsidR="00757B8E">
        <w:trPr>
          <w:trHeight w:val="318"/>
        </w:trPr>
        <w:tc>
          <w:tcPr>
            <w:tcW w:w="709" w:type="dxa"/>
          </w:tcPr>
          <w:p w:rsidR="00757B8E" w:rsidRDefault="005A302F">
            <w:pPr>
              <w:pStyle w:val="TableParagraph"/>
              <w:spacing w:line="299" w:lineRule="exact"/>
              <w:ind w:left="92" w:right="84"/>
              <w:jc w:val="center"/>
              <w:rPr>
                <w:b/>
                <w:sz w:val="24"/>
              </w:rPr>
            </w:pPr>
            <w:r>
              <w:rPr>
                <w:b/>
                <w:sz w:val="24"/>
              </w:rPr>
              <w:t>序号</w:t>
            </w:r>
          </w:p>
        </w:tc>
        <w:tc>
          <w:tcPr>
            <w:tcW w:w="1700" w:type="dxa"/>
          </w:tcPr>
          <w:p w:rsidR="00757B8E" w:rsidRDefault="005A302F">
            <w:pPr>
              <w:pStyle w:val="TableParagraph"/>
              <w:spacing w:line="299" w:lineRule="exact"/>
              <w:ind w:left="368"/>
              <w:rPr>
                <w:b/>
                <w:sz w:val="24"/>
              </w:rPr>
            </w:pPr>
            <w:r>
              <w:rPr>
                <w:b/>
                <w:sz w:val="24"/>
              </w:rPr>
              <w:t>部件名称</w:t>
            </w:r>
          </w:p>
        </w:tc>
        <w:tc>
          <w:tcPr>
            <w:tcW w:w="6520" w:type="dxa"/>
          </w:tcPr>
          <w:p w:rsidR="00757B8E" w:rsidRDefault="005A302F">
            <w:pPr>
              <w:pStyle w:val="TableParagraph"/>
              <w:spacing w:line="299" w:lineRule="exact"/>
              <w:ind w:left="2927"/>
              <w:rPr>
                <w:b/>
                <w:sz w:val="24"/>
              </w:rPr>
            </w:pPr>
            <w:r>
              <w:rPr>
                <w:b/>
                <w:sz w:val="24"/>
              </w:rPr>
              <w:t>主要技术参数</w:t>
            </w:r>
          </w:p>
        </w:tc>
      </w:tr>
      <w:tr w:rsidR="00757B8E">
        <w:trPr>
          <w:trHeight w:val="569"/>
        </w:trPr>
        <w:tc>
          <w:tcPr>
            <w:tcW w:w="709" w:type="dxa"/>
          </w:tcPr>
          <w:p w:rsidR="00757B8E" w:rsidRDefault="005A302F">
            <w:pPr>
              <w:pStyle w:val="TableParagraph"/>
              <w:spacing w:before="132"/>
              <w:ind w:left="8"/>
              <w:jc w:val="center"/>
              <w:rPr>
                <w:rFonts w:ascii="Times New Roman"/>
                <w:sz w:val="24"/>
              </w:rPr>
            </w:pPr>
            <w:r>
              <w:rPr>
                <w:rFonts w:ascii="Times New Roman"/>
                <w:sz w:val="24"/>
              </w:rPr>
              <w:t>1</w:t>
            </w:r>
          </w:p>
        </w:tc>
        <w:tc>
          <w:tcPr>
            <w:tcW w:w="1700" w:type="dxa"/>
          </w:tcPr>
          <w:p w:rsidR="00757B8E" w:rsidRDefault="005A302F">
            <w:pPr>
              <w:pStyle w:val="TableParagraph"/>
              <w:spacing w:before="116"/>
              <w:ind w:left="370"/>
              <w:rPr>
                <w:sz w:val="24"/>
              </w:rPr>
            </w:pPr>
            <w:r>
              <w:rPr>
                <w:sz w:val="24"/>
              </w:rPr>
              <w:t>沙盘台面</w:t>
            </w:r>
          </w:p>
        </w:tc>
        <w:tc>
          <w:tcPr>
            <w:tcW w:w="6520" w:type="dxa"/>
          </w:tcPr>
          <w:p w:rsidR="00757B8E" w:rsidRDefault="005A302F">
            <w:pPr>
              <w:pStyle w:val="TableParagraph"/>
              <w:spacing w:before="49" w:line="187" w:lineRule="auto"/>
              <w:ind w:left="108" w:right="46"/>
              <w:rPr>
                <w:sz w:val="24"/>
              </w:rPr>
            </w:pPr>
            <w:r>
              <w:rPr>
                <w:sz w:val="24"/>
              </w:rPr>
              <w:t>尺寸：</w:t>
            </w:r>
            <w:r>
              <w:rPr>
                <w:rFonts w:ascii="Times New Roman" w:eastAsia="Times New Roman"/>
                <w:sz w:val="24"/>
              </w:rPr>
              <w:t>2000mm*3000mm*200mm</w:t>
            </w:r>
            <w:r>
              <w:rPr>
                <w:spacing w:val="-9"/>
                <w:sz w:val="24"/>
              </w:rPr>
              <w:t xml:space="preserve">，边缘安全挡板高 </w:t>
            </w:r>
            <w:r>
              <w:rPr>
                <w:rFonts w:ascii="Times New Roman" w:eastAsia="Times New Roman"/>
                <w:sz w:val="24"/>
              </w:rPr>
              <w:t>200mm</w:t>
            </w:r>
            <w:r>
              <w:rPr>
                <w:sz w:val="24"/>
              </w:rPr>
              <w:t xml:space="preserve">， </w:t>
            </w:r>
            <w:r>
              <w:rPr>
                <w:spacing w:val="-1"/>
                <w:sz w:val="24"/>
              </w:rPr>
              <w:t xml:space="preserve">沙盘距离地高为 </w:t>
            </w:r>
            <w:r>
              <w:rPr>
                <w:rFonts w:ascii="Times New Roman" w:eastAsia="Times New Roman"/>
                <w:sz w:val="24"/>
              </w:rPr>
              <w:t>600mm</w:t>
            </w:r>
            <w:r>
              <w:rPr>
                <w:sz w:val="24"/>
              </w:rPr>
              <w:t>。</w:t>
            </w:r>
          </w:p>
        </w:tc>
      </w:tr>
    </w:tbl>
    <w:p w:rsidR="00757B8E" w:rsidRDefault="00757B8E">
      <w:pPr>
        <w:spacing w:line="187" w:lineRule="auto"/>
        <w:rPr>
          <w:sz w:val="24"/>
        </w:rPr>
        <w:sectPr w:rsidR="00757B8E">
          <w:pgSz w:w="11910" w:h="16840"/>
          <w:pgMar w:top="1440" w:right="1060" w:bottom="1160" w:left="1180" w:header="0" w:footer="977" w:gutter="0"/>
          <w:cols w:space="720"/>
        </w:sect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700"/>
        <w:gridCol w:w="6520"/>
      </w:tblGrid>
      <w:tr w:rsidR="00757B8E">
        <w:trPr>
          <w:trHeight w:val="921"/>
        </w:trPr>
        <w:tc>
          <w:tcPr>
            <w:tcW w:w="709" w:type="dxa"/>
          </w:tcPr>
          <w:p w:rsidR="00757B8E" w:rsidRDefault="00757B8E">
            <w:pPr>
              <w:pStyle w:val="TableParagraph"/>
              <w:spacing w:before="1"/>
              <w:rPr>
                <w:b/>
                <w:sz w:val="24"/>
              </w:rPr>
            </w:pPr>
          </w:p>
          <w:p w:rsidR="00757B8E" w:rsidRDefault="005A302F">
            <w:pPr>
              <w:pStyle w:val="TableParagraph"/>
              <w:ind w:left="293"/>
              <w:rPr>
                <w:rFonts w:ascii="Times New Roman"/>
                <w:sz w:val="24"/>
              </w:rPr>
            </w:pPr>
            <w:r>
              <w:rPr>
                <w:rFonts w:ascii="Times New Roman"/>
                <w:sz w:val="24"/>
              </w:rPr>
              <w:t>2</w:t>
            </w:r>
          </w:p>
        </w:tc>
        <w:tc>
          <w:tcPr>
            <w:tcW w:w="1700" w:type="dxa"/>
          </w:tcPr>
          <w:p w:rsidR="00757B8E" w:rsidRDefault="00757B8E">
            <w:pPr>
              <w:pStyle w:val="TableParagraph"/>
              <w:spacing w:before="10"/>
              <w:rPr>
                <w:b/>
              </w:rPr>
            </w:pPr>
          </w:p>
          <w:p w:rsidR="00757B8E" w:rsidRDefault="005A302F">
            <w:pPr>
              <w:pStyle w:val="TableParagraph"/>
              <w:ind w:left="83" w:right="72"/>
              <w:jc w:val="center"/>
              <w:rPr>
                <w:sz w:val="24"/>
              </w:rPr>
            </w:pPr>
            <w:r>
              <w:rPr>
                <w:sz w:val="24"/>
              </w:rPr>
              <w:t>仓储货架</w:t>
            </w:r>
          </w:p>
        </w:tc>
        <w:tc>
          <w:tcPr>
            <w:tcW w:w="6520" w:type="dxa"/>
          </w:tcPr>
          <w:p w:rsidR="00757B8E" w:rsidRDefault="005A302F">
            <w:pPr>
              <w:pStyle w:val="TableParagraph"/>
              <w:spacing w:before="105" w:line="187" w:lineRule="auto"/>
              <w:ind w:left="108" w:right="90"/>
              <w:jc w:val="both"/>
              <w:rPr>
                <w:sz w:val="24"/>
              </w:rPr>
            </w:pPr>
            <w:r>
              <w:rPr>
                <w:sz w:val="24"/>
              </w:rPr>
              <w:t>货架尺寸：</w:t>
            </w:r>
            <w:r>
              <w:rPr>
                <w:rFonts w:ascii="Times New Roman" w:eastAsia="Times New Roman"/>
                <w:sz w:val="24"/>
              </w:rPr>
              <w:t xml:space="preserve">200mm*1500mm*400mm </w:t>
            </w:r>
            <w:r>
              <w:rPr>
                <w:spacing w:val="-11"/>
                <w:sz w:val="24"/>
              </w:rPr>
              <w:t xml:space="preserve">共计 </w:t>
            </w:r>
            <w:r>
              <w:rPr>
                <w:rFonts w:ascii="Times New Roman" w:eastAsia="Times New Roman"/>
                <w:sz w:val="24"/>
              </w:rPr>
              <w:t xml:space="preserve">3  </w:t>
            </w:r>
            <w:r>
              <w:rPr>
                <w:spacing w:val="-5"/>
                <w:sz w:val="24"/>
              </w:rPr>
              <w:t xml:space="preserve">排，每个货架 </w:t>
            </w:r>
            <w:r>
              <w:rPr>
                <w:rFonts w:ascii="Times New Roman" w:eastAsia="Times New Roman"/>
                <w:sz w:val="24"/>
              </w:rPr>
              <w:t xml:space="preserve">3 </w:t>
            </w:r>
            <w:r>
              <w:rPr>
                <w:sz w:val="24"/>
              </w:rPr>
              <w:t>层，安装具有仓储智能管理单元，可实时检测、显示货架存放状态。</w:t>
            </w:r>
          </w:p>
        </w:tc>
      </w:tr>
      <w:tr w:rsidR="00757B8E">
        <w:trPr>
          <w:trHeight w:val="618"/>
        </w:trPr>
        <w:tc>
          <w:tcPr>
            <w:tcW w:w="709" w:type="dxa"/>
          </w:tcPr>
          <w:p w:rsidR="00757B8E" w:rsidRDefault="005A302F">
            <w:pPr>
              <w:pStyle w:val="TableParagraph"/>
              <w:spacing w:before="157"/>
              <w:ind w:left="293"/>
              <w:rPr>
                <w:rFonts w:ascii="Times New Roman"/>
                <w:sz w:val="24"/>
              </w:rPr>
            </w:pPr>
            <w:r>
              <w:rPr>
                <w:rFonts w:ascii="Times New Roman"/>
                <w:sz w:val="24"/>
              </w:rPr>
              <w:t>3</w:t>
            </w:r>
          </w:p>
        </w:tc>
        <w:tc>
          <w:tcPr>
            <w:tcW w:w="1700" w:type="dxa"/>
          </w:tcPr>
          <w:p w:rsidR="00757B8E" w:rsidRDefault="005A302F">
            <w:pPr>
              <w:pStyle w:val="TableParagraph"/>
              <w:spacing w:before="141"/>
              <w:ind w:left="83" w:right="72"/>
              <w:jc w:val="center"/>
              <w:rPr>
                <w:sz w:val="24"/>
              </w:rPr>
            </w:pPr>
            <w:r>
              <w:rPr>
                <w:sz w:val="24"/>
              </w:rPr>
              <w:t>磁导引带</w:t>
            </w:r>
          </w:p>
        </w:tc>
        <w:tc>
          <w:tcPr>
            <w:tcW w:w="6520" w:type="dxa"/>
          </w:tcPr>
          <w:p w:rsidR="00757B8E" w:rsidRDefault="005A302F">
            <w:pPr>
              <w:pStyle w:val="TableParagraph"/>
              <w:spacing w:before="74" w:line="187" w:lineRule="auto"/>
              <w:ind w:left="108" w:right="85"/>
              <w:rPr>
                <w:sz w:val="24"/>
              </w:rPr>
            </w:pPr>
            <w:r>
              <w:rPr>
                <w:sz w:val="24"/>
              </w:rPr>
              <w:t xml:space="preserve">场地上贴有 </w:t>
            </w:r>
            <w:r>
              <w:rPr>
                <w:rFonts w:ascii="Times New Roman" w:eastAsia="Times New Roman"/>
                <w:sz w:val="24"/>
              </w:rPr>
              <w:t xml:space="preserve">30mm </w:t>
            </w:r>
            <w:r>
              <w:rPr>
                <w:sz w:val="24"/>
              </w:rPr>
              <w:t>宽黑色</w:t>
            </w:r>
            <w:proofErr w:type="gramStart"/>
            <w:r>
              <w:rPr>
                <w:sz w:val="24"/>
              </w:rPr>
              <w:t>磁引导带</w:t>
            </w:r>
            <w:proofErr w:type="gramEnd"/>
            <w:r>
              <w:rPr>
                <w:sz w:val="24"/>
              </w:rPr>
              <w:t>，在场地图中为洋红色线，用于指示路径以便小车巡线行驶。</w:t>
            </w:r>
          </w:p>
        </w:tc>
      </w:tr>
      <w:tr w:rsidR="00757B8E">
        <w:trPr>
          <w:trHeight w:val="392"/>
        </w:trPr>
        <w:tc>
          <w:tcPr>
            <w:tcW w:w="709" w:type="dxa"/>
          </w:tcPr>
          <w:p w:rsidR="00757B8E" w:rsidRDefault="005A302F">
            <w:pPr>
              <w:pStyle w:val="TableParagraph"/>
              <w:spacing w:before="44"/>
              <w:ind w:left="293"/>
              <w:rPr>
                <w:rFonts w:ascii="Times New Roman"/>
                <w:sz w:val="24"/>
              </w:rPr>
            </w:pPr>
            <w:r>
              <w:rPr>
                <w:rFonts w:ascii="Times New Roman"/>
                <w:sz w:val="24"/>
              </w:rPr>
              <w:t>4</w:t>
            </w:r>
          </w:p>
        </w:tc>
        <w:tc>
          <w:tcPr>
            <w:tcW w:w="1700" w:type="dxa"/>
          </w:tcPr>
          <w:p w:rsidR="00757B8E" w:rsidRDefault="005A302F">
            <w:pPr>
              <w:pStyle w:val="TableParagraph"/>
              <w:spacing w:before="28"/>
              <w:ind w:left="83" w:right="72"/>
              <w:jc w:val="center"/>
              <w:rPr>
                <w:sz w:val="24"/>
              </w:rPr>
            </w:pPr>
            <w:r>
              <w:rPr>
                <w:sz w:val="24"/>
              </w:rPr>
              <w:t>沙盘控制器</w:t>
            </w:r>
          </w:p>
        </w:tc>
        <w:tc>
          <w:tcPr>
            <w:tcW w:w="6520" w:type="dxa"/>
          </w:tcPr>
          <w:p w:rsidR="00757B8E" w:rsidRDefault="005A302F">
            <w:pPr>
              <w:pStyle w:val="TableParagraph"/>
              <w:spacing w:before="28"/>
              <w:ind w:left="108"/>
              <w:rPr>
                <w:sz w:val="24"/>
              </w:rPr>
            </w:pPr>
            <w:r>
              <w:rPr>
                <w:sz w:val="24"/>
              </w:rPr>
              <w:t>设有紧急停车、发车按钮，显示沙盘状态信息。</w:t>
            </w:r>
          </w:p>
        </w:tc>
      </w:tr>
      <w:tr w:rsidR="00757B8E">
        <w:trPr>
          <w:trHeight w:val="865"/>
        </w:trPr>
        <w:tc>
          <w:tcPr>
            <w:tcW w:w="709" w:type="dxa"/>
          </w:tcPr>
          <w:p w:rsidR="00757B8E" w:rsidRDefault="00757B8E">
            <w:pPr>
              <w:pStyle w:val="TableParagraph"/>
              <w:spacing w:before="11"/>
              <w:rPr>
                <w:b/>
                <w:sz w:val="21"/>
              </w:rPr>
            </w:pPr>
          </w:p>
          <w:p w:rsidR="00757B8E" w:rsidRDefault="005A302F">
            <w:pPr>
              <w:pStyle w:val="TableParagraph"/>
              <w:spacing w:before="1"/>
              <w:ind w:left="293"/>
              <w:rPr>
                <w:rFonts w:ascii="Times New Roman"/>
                <w:sz w:val="24"/>
              </w:rPr>
            </w:pPr>
            <w:r>
              <w:rPr>
                <w:rFonts w:ascii="Times New Roman"/>
                <w:sz w:val="24"/>
              </w:rPr>
              <w:t>5</w:t>
            </w:r>
          </w:p>
        </w:tc>
        <w:tc>
          <w:tcPr>
            <w:tcW w:w="1700" w:type="dxa"/>
          </w:tcPr>
          <w:p w:rsidR="00757B8E" w:rsidRDefault="005A302F">
            <w:pPr>
              <w:pStyle w:val="TableParagraph"/>
              <w:spacing w:before="197" w:line="187" w:lineRule="auto"/>
              <w:ind w:left="370" w:right="117" w:hanging="240"/>
              <w:rPr>
                <w:sz w:val="24"/>
              </w:rPr>
            </w:pPr>
            <w:r>
              <w:rPr>
                <w:sz w:val="24"/>
              </w:rPr>
              <w:t>智能仓储分拣传送装置</w:t>
            </w:r>
          </w:p>
        </w:tc>
        <w:tc>
          <w:tcPr>
            <w:tcW w:w="6520" w:type="dxa"/>
          </w:tcPr>
          <w:p w:rsidR="00757B8E" w:rsidRDefault="005A302F">
            <w:pPr>
              <w:pStyle w:val="TableParagraph"/>
              <w:spacing w:before="77" w:line="187" w:lineRule="auto"/>
              <w:ind w:left="108" w:right="94"/>
              <w:jc w:val="both"/>
              <w:rPr>
                <w:sz w:val="24"/>
              </w:rPr>
            </w:pPr>
            <w:r>
              <w:rPr>
                <w:sz w:val="24"/>
              </w:rPr>
              <w:t>智能仓储分拣传送装置：采用传输带，有效带宽：</w:t>
            </w:r>
            <w:r>
              <w:rPr>
                <w:rFonts w:ascii="Times New Roman" w:eastAsia="Times New Roman"/>
                <w:sz w:val="24"/>
              </w:rPr>
              <w:t>100mm</w:t>
            </w:r>
            <w:r>
              <w:rPr>
                <w:sz w:val="24"/>
              </w:rPr>
              <w:t xml:space="preserve">， 长度 </w:t>
            </w:r>
            <w:r>
              <w:rPr>
                <w:rFonts w:ascii="Times New Roman" w:eastAsia="Times New Roman"/>
                <w:sz w:val="24"/>
              </w:rPr>
              <w:t xml:space="preserve">500mm </w:t>
            </w:r>
            <w:r>
              <w:rPr>
                <w:sz w:val="24"/>
              </w:rPr>
              <w:t xml:space="preserve">的传送距离，供电电压 </w:t>
            </w:r>
            <w:r>
              <w:rPr>
                <w:rFonts w:ascii="Times New Roman" w:eastAsia="Times New Roman"/>
                <w:sz w:val="24"/>
              </w:rPr>
              <w:t xml:space="preserve">12V </w:t>
            </w:r>
            <w:r>
              <w:rPr>
                <w:sz w:val="24"/>
              </w:rPr>
              <w:t>直流电源，可载重量：</w:t>
            </w:r>
            <w:r>
              <w:rPr>
                <w:rFonts w:ascii="Times New Roman" w:eastAsia="Times New Roman"/>
                <w:sz w:val="24"/>
              </w:rPr>
              <w:t>10Kg</w:t>
            </w:r>
            <w:r>
              <w:rPr>
                <w:sz w:val="24"/>
              </w:rPr>
              <w:t xml:space="preserve">，空载电流 </w:t>
            </w:r>
            <w:r>
              <w:rPr>
                <w:rFonts w:ascii="Times New Roman" w:eastAsia="Times New Roman"/>
                <w:sz w:val="24"/>
              </w:rPr>
              <w:t>1.2A</w:t>
            </w:r>
            <w:r>
              <w:rPr>
                <w:sz w:val="24"/>
              </w:rPr>
              <w:t>。</w:t>
            </w:r>
          </w:p>
        </w:tc>
      </w:tr>
      <w:tr w:rsidR="00757B8E">
        <w:trPr>
          <w:trHeight w:val="844"/>
        </w:trPr>
        <w:tc>
          <w:tcPr>
            <w:tcW w:w="709" w:type="dxa"/>
          </w:tcPr>
          <w:p w:rsidR="00757B8E" w:rsidRDefault="00757B8E">
            <w:pPr>
              <w:pStyle w:val="TableParagraph"/>
              <w:spacing w:before="1"/>
              <w:rPr>
                <w:b/>
                <w:sz w:val="21"/>
              </w:rPr>
            </w:pPr>
          </w:p>
          <w:p w:rsidR="00757B8E" w:rsidRDefault="005A302F">
            <w:pPr>
              <w:pStyle w:val="TableParagraph"/>
              <w:ind w:left="293"/>
              <w:rPr>
                <w:rFonts w:ascii="Times New Roman"/>
                <w:sz w:val="24"/>
              </w:rPr>
            </w:pPr>
            <w:r>
              <w:rPr>
                <w:rFonts w:ascii="Times New Roman"/>
                <w:sz w:val="24"/>
              </w:rPr>
              <w:t>6</w:t>
            </w:r>
          </w:p>
        </w:tc>
        <w:tc>
          <w:tcPr>
            <w:tcW w:w="1700" w:type="dxa"/>
          </w:tcPr>
          <w:p w:rsidR="00757B8E" w:rsidRDefault="00757B8E">
            <w:pPr>
              <w:pStyle w:val="TableParagraph"/>
              <w:spacing w:before="10"/>
              <w:rPr>
                <w:b/>
                <w:sz w:val="19"/>
              </w:rPr>
            </w:pPr>
          </w:p>
          <w:p w:rsidR="00757B8E" w:rsidRDefault="005A302F">
            <w:pPr>
              <w:pStyle w:val="TableParagraph"/>
              <w:ind w:left="83" w:right="72"/>
              <w:jc w:val="center"/>
              <w:rPr>
                <w:sz w:val="24"/>
              </w:rPr>
            </w:pPr>
            <w:r>
              <w:rPr>
                <w:sz w:val="24"/>
              </w:rPr>
              <w:t>货物模型</w:t>
            </w:r>
          </w:p>
        </w:tc>
        <w:tc>
          <w:tcPr>
            <w:tcW w:w="6520" w:type="dxa"/>
          </w:tcPr>
          <w:p w:rsidR="00757B8E" w:rsidRDefault="005A302F">
            <w:pPr>
              <w:pStyle w:val="TableParagraph"/>
              <w:spacing w:before="67" w:line="187" w:lineRule="auto"/>
              <w:ind w:left="108" w:right="85"/>
              <w:jc w:val="both"/>
              <w:rPr>
                <w:sz w:val="24"/>
              </w:rPr>
            </w:pPr>
            <w:r>
              <w:rPr>
                <w:spacing w:val="-4"/>
                <w:sz w:val="24"/>
              </w:rPr>
              <w:t>货物模型 货物模型模拟仓储货物，每个均贴二维码，小车需要识别出货物上的二维码，货物数量总计：</w:t>
            </w:r>
            <w:r>
              <w:rPr>
                <w:rFonts w:ascii="Times New Roman" w:eastAsia="Times New Roman" w:hAnsi="Times New Roman"/>
                <w:spacing w:val="-4"/>
                <w:sz w:val="24"/>
              </w:rPr>
              <w:t>8</w:t>
            </w:r>
            <w:r>
              <w:rPr>
                <w:spacing w:val="-4"/>
                <w:sz w:val="24"/>
              </w:rPr>
              <w:t>×</w:t>
            </w:r>
            <w:r>
              <w:rPr>
                <w:rFonts w:ascii="Times New Roman" w:eastAsia="Times New Roman" w:hAnsi="Times New Roman"/>
                <w:spacing w:val="-4"/>
                <w:sz w:val="24"/>
              </w:rPr>
              <w:t>3</w:t>
            </w:r>
            <w:r>
              <w:rPr>
                <w:spacing w:val="-4"/>
                <w:sz w:val="24"/>
              </w:rPr>
              <w:t>×</w:t>
            </w:r>
            <w:r>
              <w:rPr>
                <w:rFonts w:ascii="Times New Roman" w:eastAsia="Times New Roman" w:hAnsi="Times New Roman"/>
                <w:spacing w:val="-4"/>
                <w:sz w:val="24"/>
              </w:rPr>
              <w:t xml:space="preserve">3=72 </w:t>
            </w:r>
            <w:proofErr w:type="gramStart"/>
            <w:r>
              <w:rPr>
                <w:spacing w:val="-12"/>
                <w:sz w:val="24"/>
              </w:rPr>
              <w:t>个</w:t>
            </w:r>
            <w:proofErr w:type="gramEnd"/>
            <w:r>
              <w:rPr>
                <w:spacing w:val="-12"/>
                <w:sz w:val="24"/>
              </w:rPr>
              <w:t xml:space="preserve">， </w:t>
            </w:r>
            <w:r>
              <w:rPr>
                <w:sz w:val="24"/>
              </w:rPr>
              <w:t>中间为两排。</w:t>
            </w:r>
          </w:p>
        </w:tc>
      </w:tr>
      <w:tr w:rsidR="00757B8E">
        <w:trPr>
          <w:trHeight w:val="1831"/>
        </w:trPr>
        <w:tc>
          <w:tcPr>
            <w:tcW w:w="709" w:type="dxa"/>
          </w:tcPr>
          <w:p w:rsidR="00757B8E" w:rsidRDefault="00757B8E">
            <w:pPr>
              <w:pStyle w:val="TableParagraph"/>
              <w:rPr>
                <w:b/>
                <w:sz w:val="26"/>
              </w:rPr>
            </w:pPr>
          </w:p>
          <w:p w:rsidR="00757B8E" w:rsidRDefault="00757B8E">
            <w:pPr>
              <w:pStyle w:val="TableParagraph"/>
              <w:spacing w:before="8"/>
              <w:rPr>
                <w:b/>
                <w:sz w:val="33"/>
              </w:rPr>
            </w:pPr>
          </w:p>
          <w:p w:rsidR="00757B8E" w:rsidRDefault="005A302F">
            <w:pPr>
              <w:pStyle w:val="TableParagraph"/>
              <w:ind w:left="293"/>
              <w:rPr>
                <w:rFonts w:ascii="Times New Roman"/>
                <w:sz w:val="24"/>
              </w:rPr>
            </w:pPr>
            <w:r>
              <w:rPr>
                <w:rFonts w:ascii="Times New Roman"/>
                <w:sz w:val="24"/>
              </w:rPr>
              <w:t>8</w:t>
            </w:r>
          </w:p>
        </w:tc>
        <w:tc>
          <w:tcPr>
            <w:tcW w:w="1700" w:type="dxa"/>
          </w:tcPr>
          <w:p w:rsidR="00757B8E" w:rsidRDefault="00757B8E">
            <w:pPr>
              <w:pStyle w:val="TableParagraph"/>
              <w:rPr>
                <w:b/>
                <w:sz w:val="24"/>
              </w:rPr>
            </w:pPr>
          </w:p>
          <w:p w:rsidR="00757B8E" w:rsidRDefault="00757B8E">
            <w:pPr>
              <w:pStyle w:val="TableParagraph"/>
              <w:spacing w:before="2"/>
              <w:rPr>
                <w:b/>
                <w:sz w:val="29"/>
              </w:rPr>
            </w:pPr>
          </w:p>
          <w:p w:rsidR="00757B8E" w:rsidRDefault="005A302F">
            <w:pPr>
              <w:pStyle w:val="TableParagraph"/>
              <w:spacing w:line="187" w:lineRule="auto"/>
              <w:ind w:left="730" w:right="111" w:hanging="608"/>
              <w:rPr>
                <w:sz w:val="24"/>
              </w:rPr>
            </w:pPr>
            <w:r>
              <w:rPr>
                <w:spacing w:val="-1"/>
                <w:sz w:val="24"/>
              </w:rPr>
              <w:t xml:space="preserve">场地 </w:t>
            </w:r>
            <w:r>
              <w:rPr>
                <w:rFonts w:ascii="Times New Roman" w:eastAsia="Times New Roman"/>
                <w:sz w:val="24"/>
              </w:rPr>
              <w:t>WiFi</w:t>
            </w:r>
            <w:r>
              <w:rPr>
                <w:rFonts w:ascii="Times New Roman" w:eastAsia="Times New Roman"/>
                <w:spacing w:val="58"/>
                <w:sz w:val="24"/>
              </w:rPr>
              <w:t xml:space="preserve"> </w:t>
            </w:r>
            <w:r>
              <w:rPr>
                <w:spacing w:val="-14"/>
                <w:sz w:val="24"/>
              </w:rPr>
              <w:t>网</w:t>
            </w:r>
            <w:r>
              <w:rPr>
                <w:sz w:val="24"/>
              </w:rPr>
              <w:t>络</w:t>
            </w:r>
          </w:p>
        </w:tc>
        <w:tc>
          <w:tcPr>
            <w:tcW w:w="6520" w:type="dxa"/>
          </w:tcPr>
          <w:p w:rsidR="00757B8E" w:rsidRDefault="005A302F">
            <w:pPr>
              <w:pStyle w:val="TableParagraph"/>
              <w:spacing w:before="201" w:line="187" w:lineRule="auto"/>
              <w:ind w:left="108" w:right="-29"/>
              <w:rPr>
                <w:sz w:val="24"/>
              </w:rPr>
            </w:pPr>
            <w:r>
              <w:rPr>
                <w:spacing w:val="-1"/>
                <w:sz w:val="24"/>
              </w:rPr>
              <w:t xml:space="preserve">场地 </w:t>
            </w:r>
            <w:r>
              <w:rPr>
                <w:rFonts w:ascii="Times New Roman" w:eastAsia="Times New Roman"/>
                <w:sz w:val="24"/>
              </w:rPr>
              <w:t>WiFi</w:t>
            </w:r>
            <w:r>
              <w:rPr>
                <w:rFonts w:ascii="Times New Roman" w:eastAsia="Times New Roman"/>
                <w:spacing w:val="59"/>
                <w:sz w:val="24"/>
              </w:rPr>
              <w:t xml:space="preserve"> </w:t>
            </w:r>
            <w:r>
              <w:rPr>
                <w:spacing w:val="-2"/>
                <w:sz w:val="24"/>
              </w:rPr>
              <w:t xml:space="preserve">网络 各竞赛场地均提供专门的 </w:t>
            </w:r>
            <w:r>
              <w:rPr>
                <w:rFonts w:ascii="Times New Roman" w:eastAsia="Times New Roman"/>
                <w:sz w:val="24"/>
              </w:rPr>
              <w:t>WiFi</w:t>
            </w:r>
            <w:r>
              <w:rPr>
                <w:rFonts w:ascii="Times New Roman" w:eastAsia="Times New Roman"/>
                <w:spacing w:val="59"/>
                <w:sz w:val="24"/>
              </w:rPr>
              <w:t xml:space="preserve"> </w:t>
            </w:r>
            <w:r>
              <w:rPr>
                <w:sz w:val="24"/>
              </w:rPr>
              <w:t>网络覆盖。</w:t>
            </w:r>
            <w:r>
              <w:rPr>
                <w:spacing w:val="-1"/>
                <w:sz w:val="24"/>
              </w:rPr>
              <w:t xml:space="preserve">场地编号 </w:t>
            </w:r>
            <w:r>
              <w:rPr>
                <w:rFonts w:ascii="Times New Roman" w:eastAsia="Times New Roman"/>
                <w:sz w:val="24"/>
              </w:rPr>
              <w:t>N</w:t>
            </w:r>
            <w:r>
              <w:rPr>
                <w:rFonts w:ascii="Times New Roman" w:eastAsia="Times New Roman"/>
                <w:spacing w:val="58"/>
                <w:sz w:val="24"/>
              </w:rPr>
              <w:t xml:space="preserve"> </w:t>
            </w:r>
            <w:r>
              <w:rPr>
                <w:spacing w:val="-1"/>
                <w:sz w:val="24"/>
              </w:rPr>
              <w:t xml:space="preserve">对应网络 </w:t>
            </w:r>
            <w:r>
              <w:rPr>
                <w:rFonts w:ascii="Times New Roman" w:eastAsia="Times New Roman"/>
                <w:sz w:val="24"/>
              </w:rPr>
              <w:t>******</w:t>
            </w:r>
            <w:r>
              <w:rPr>
                <w:spacing w:val="-1"/>
                <w:sz w:val="24"/>
              </w:rPr>
              <w:t xml:space="preserve">，密码均为 </w:t>
            </w:r>
            <w:r>
              <w:rPr>
                <w:rFonts w:ascii="Times New Roman" w:eastAsia="Times New Roman"/>
                <w:sz w:val="24"/>
              </w:rPr>
              <w:t>******</w:t>
            </w:r>
            <w:r>
              <w:rPr>
                <w:sz w:val="24"/>
              </w:rPr>
              <w:t>。</w:t>
            </w:r>
            <w:r>
              <w:rPr>
                <w:rFonts w:ascii="Times New Roman" w:eastAsia="Times New Roman"/>
                <w:sz w:val="24"/>
              </w:rPr>
              <w:t>WiFi</w:t>
            </w:r>
            <w:r>
              <w:rPr>
                <w:rFonts w:ascii="Times New Roman" w:eastAsia="Times New Roman"/>
                <w:spacing w:val="58"/>
                <w:sz w:val="24"/>
              </w:rPr>
              <w:t xml:space="preserve"> </w:t>
            </w:r>
            <w:r>
              <w:rPr>
                <w:sz w:val="24"/>
              </w:rPr>
              <w:t>网</w:t>
            </w:r>
            <w:r>
              <w:rPr>
                <w:spacing w:val="-10"/>
                <w:sz w:val="24"/>
              </w:rPr>
              <w:t>络用于以下终端接入：</w:t>
            </w:r>
            <w:r>
              <w:rPr>
                <w:sz w:val="24"/>
              </w:rPr>
              <w:t>（</w:t>
            </w:r>
            <w:r>
              <w:rPr>
                <w:rFonts w:ascii="Times New Roman" w:eastAsia="Times New Roman"/>
                <w:sz w:val="24"/>
              </w:rPr>
              <w:t>1</w:t>
            </w:r>
            <w:r>
              <w:rPr>
                <w:spacing w:val="-50"/>
                <w:sz w:val="24"/>
              </w:rPr>
              <w:t>）</w:t>
            </w:r>
            <w:r>
              <w:rPr>
                <w:spacing w:val="-6"/>
                <w:sz w:val="24"/>
              </w:rPr>
              <w:t>电子装调综合实训台</w:t>
            </w:r>
            <w:r>
              <w:rPr>
                <w:sz w:val="24"/>
              </w:rPr>
              <w:t>（电脑</w:t>
            </w:r>
            <w:r>
              <w:rPr>
                <w:spacing w:val="-102"/>
                <w:sz w:val="24"/>
              </w:rPr>
              <w:t>）</w:t>
            </w:r>
            <w:r>
              <w:rPr>
                <w:spacing w:val="-3"/>
                <w:sz w:val="24"/>
              </w:rPr>
              <w:t>（</w:t>
            </w:r>
            <w:r>
              <w:rPr>
                <w:rFonts w:ascii="Times New Roman" w:eastAsia="Times New Roman"/>
                <w:spacing w:val="-3"/>
                <w:sz w:val="24"/>
              </w:rPr>
              <w:t>2</w:t>
            </w:r>
            <w:r>
              <w:rPr>
                <w:spacing w:val="-3"/>
                <w:sz w:val="24"/>
              </w:rPr>
              <w:t>）</w:t>
            </w:r>
            <w:r>
              <w:rPr>
                <w:sz w:val="24"/>
              </w:rPr>
              <w:t xml:space="preserve"> </w:t>
            </w:r>
            <w:r>
              <w:rPr>
                <w:rFonts w:ascii="Times New Roman" w:eastAsia="Times New Roman"/>
                <w:spacing w:val="-1"/>
                <w:sz w:val="24"/>
              </w:rPr>
              <w:t>AG</w:t>
            </w:r>
            <w:r>
              <w:rPr>
                <w:rFonts w:ascii="Times New Roman" w:eastAsia="Times New Roman"/>
                <w:sz w:val="24"/>
              </w:rPr>
              <w:t>V</w:t>
            </w:r>
            <w:r>
              <w:rPr>
                <w:rFonts w:ascii="Times New Roman" w:eastAsia="Times New Roman"/>
                <w:spacing w:val="-1"/>
                <w:sz w:val="24"/>
              </w:rPr>
              <w:t xml:space="preserve">  </w:t>
            </w:r>
            <w:r>
              <w:rPr>
                <w:spacing w:val="-9"/>
                <w:sz w:val="24"/>
              </w:rPr>
              <w:t>无线智能分拣小车</w:t>
            </w:r>
            <w:r>
              <w:rPr>
                <w:sz w:val="24"/>
              </w:rPr>
              <w:t>（场内</w:t>
            </w:r>
            <w:r>
              <w:rPr>
                <w:spacing w:val="-135"/>
                <w:sz w:val="24"/>
              </w:rPr>
              <w:t>）</w:t>
            </w:r>
            <w:r>
              <w:rPr>
                <w:sz w:val="24"/>
              </w:rPr>
              <w:t>（</w:t>
            </w:r>
            <w:r>
              <w:rPr>
                <w:rFonts w:ascii="Times New Roman" w:eastAsia="Times New Roman"/>
                <w:sz w:val="24"/>
              </w:rPr>
              <w:t>3</w:t>
            </w:r>
            <w:r>
              <w:rPr>
                <w:spacing w:val="-68"/>
                <w:sz w:val="24"/>
              </w:rPr>
              <w:t>）</w:t>
            </w:r>
            <w:r>
              <w:rPr>
                <w:spacing w:val="-8"/>
                <w:sz w:val="24"/>
              </w:rPr>
              <w:t>仓储智能管理单 元</w:t>
            </w:r>
            <w:r>
              <w:rPr>
                <w:sz w:val="24"/>
              </w:rPr>
              <w:t>（货架）（</w:t>
            </w:r>
            <w:r>
              <w:rPr>
                <w:rFonts w:ascii="Times New Roman" w:eastAsia="Times New Roman"/>
                <w:sz w:val="24"/>
              </w:rPr>
              <w:t>4</w:t>
            </w:r>
            <w:r>
              <w:rPr>
                <w:sz w:val="24"/>
              </w:rPr>
              <w:t>）启动、急停控制模块（场地）（</w:t>
            </w:r>
            <w:r>
              <w:rPr>
                <w:rFonts w:ascii="Times New Roman" w:eastAsia="Times New Roman"/>
                <w:sz w:val="24"/>
              </w:rPr>
              <w:t>5</w:t>
            </w:r>
            <w:r>
              <w:rPr>
                <w:sz w:val="24"/>
              </w:rPr>
              <w:t>）实时赛况显示屏（场边）（</w:t>
            </w:r>
            <w:r>
              <w:rPr>
                <w:rFonts w:ascii="Times New Roman" w:eastAsia="Times New Roman"/>
                <w:sz w:val="24"/>
              </w:rPr>
              <w:t>6</w:t>
            </w:r>
            <w:r>
              <w:rPr>
                <w:sz w:val="24"/>
              </w:rPr>
              <w:t>）</w:t>
            </w:r>
            <w:r>
              <w:rPr>
                <w:spacing w:val="-1"/>
                <w:sz w:val="24"/>
              </w:rPr>
              <w:t>各终端</w:t>
            </w:r>
            <w:proofErr w:type="gramStart"/>
            <w:r>
              <w:rPr>
                <w:spacing w:val="-1"/>
                <w:sz w:val="24"/>
              </w:rPr>
              <w:t>间数据</w:t>
            </w:r>
            <w:proofErr w:type="gramEnd"/>
            <w:r>
              <w:rPr>
                <w:spacing w:val="-1"/>
                <w:sz w:val="24"/>
              </w:rPr>
              <w:t xml:space="preserve">交互均采用 </w:t>
            </w:r>
            <w:r>
              <w:rPr>
                <w:rFonts w:ascii="Times New Roman" w:eastAsia="Times New Roman"/>
                <w:sz w:val="24"/>
              </w:rPr>
              <w:t>MQTT</w:t>
            </w:r>
            <w:r>
              <w:rPr>
                <w:rFonts w:ascii="Times New Roman" w:eastAsia="Times New Roman"/>
                <w:spacing w:val="59"/>
                <w:sz w:val="24"/>
              </w:rPr>
              <w:t xml:space="preserve"> </w:t>
            </w:r>
            <w:r>
              <w:rPr>
                <w:sz w:val="24"/>
              </w:rPr>
              <w:t>协议。</w:t>
            </w:r>
          </w:p>
        </w:tc>
      </w:tr>
    </w:tbl>
    <w:p w:rsidR="00757B8E" w:rsidRDefault="00757B8E">
      <w:pPr>
        <w:pStyle w:val="a3"/>
        <w:spacing w:before="6"/>
        <w:rPr>
          <w:b/>
          <w:sz w:val="6"/>
        </w:rPr>
      </w:pPr>
    </w:p>
    <w:p w:rsidR="00757B8E" w:rsidRDefault="005A302F">
      <w:pPr>
        <w:spacing w:before="74"/>
        <w:ind w:left="2548"/>
        <w:rPr>
          <w:b/>
          <w:sz w:val="24"/>
        </w:rPr>
      </w:pPr>
      <w:r>
        <w:rPr>
          <w:b/>
          <w:sz w:val="24"/>
        </w:rPr>
        <w:t xml:space="preserve">表 </w:t>
      </w:r>
      <w:r>
        <w:rPr>
          <w:rFonts w:ascii="Times New Roman" w:eastAsia="Times New Roman"/>
          <w:b/>
          <w:sz w:val="24"/>
        </w:rPr>
        <w:t xml:space="preserve">6 JC-Robo-AGV </w:t>
      </w:r>
      <w:r>
        <w:rPr>
          <w:b/>
          <w:sz w:val="24"/>
        </w:rPr>
        <w:t>型智能硬件虚拟开发验证平台技术参数</w:t>
      </w:r>
    </w:p>
    <w:p w:rsidR="00757B8E" w:rsidRDefault="00757B8E">
      <w:pPr>
        <w:pStyle w:val="a3"/>
        <w:spacing w:before="5" w:after="1"/>
        <w:rPr>
          <w:b/>
          <w:sz w:val="12"/>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560"/>
        <w:gridCol w:w="6804"/>
      </w:tblGrid>
      <w:tr w:rsidR="00757B8E">
        <w:trPr>
          <w:trHeight w:val="317"/>
        </w:trPr>
        <w:tc>
          <w:tcPr>
            <w:tcW w:w="709" w:type="dxa"/>
          </w:tcPr>
          <w:p w:rsidR="00757B8E" w:rsidRDefault="005A302F">
            <w:pPr>
              <w:pStyle w:val="TableParagraph"/>
              <w:spacing w:line="298" w:lineRule="exact"/>
              <w:ind w:left="92" w:right="84"/>
              <w:jc w:val="center"/>
              <w:rPr>
                <w:b/>
                <w:sz w:val="24"/>
              </w:rPr>
            </w:pPr>
            <w:r>
              <w:rPr>
                <w:b/>
                <w:sz w:val="24"/>
              </w:rPr>
              <w:t>序号</w:t>
            </w:r>
          </w:p>
        </w:tc>
        <w:tc>
          <w:tcPr>
            <w:tcW w:w="1560" w:type="dxa"/>
          </w:tcPr>
          <w:p w:rsidR="00757B8E" w:rsidRDefault="005A302F">
            <w:pPr>
              <w:pStyle w:val="TableParagraph"/>
              <w:spacing w:line="298" w:lineRule="exact"/>
              <w:ind w:left="297"/>
              <w:rPr>
                <w:b/>
                <w:sz w:val="24"/>
              </w:rPr>
            </w:pPr>
            <w:r>
              <w:rPr>
                <w:b/>
                <w:sz w:val="24"/>
              </w:rPr>
              <w:t>部件名称</w:t>
            </w:r>
          </w:p>
        </w:tc>
        <w:tc>
          <w:tcPr>
            <w:tcW w:w="6804" w:type="dxa"/>
          </w:tcPr>
          <w:p w:rsidR="00757B8E" w:rsidRDefault="005A302F">
            <w:pPr>
              <w:pStyle w:val="TableParagraph"/>
              <w:spacing w:line="298" w:lineRule="exact"/>
              <w:ind w:left="3048" w:right="2259"/>
              <w:jc w:val="center"/>
              <w:rPr>
                <w:b/>
                <w:sz w:val="24"/>
              </w:rPr>
            </w:pPr>
            <w:r>
              <w:rPr>
                <w:b/>
                <w:sz w:val="24"/>
              </w:rPr>
              <w:t>主要技术参数</w:t>
            </w:r>
          </w:p>
        </w:tc>
      </w:tr>
      <w:tr w:rsidR="00757B8E">
        <w:trPr>
          <w:trHeight w:val="6000"/>
        </w:trPr>
        <w:tc>
          <w:tcPr>
            <w:tcW w:w="709" w:type="dxa"/>
          </w:tcPr>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4"/>
              </w:rPr>
            </w:pPr>
          </w:p>
          <w:p w:rsidR="00757B8E" w:rsidRDefault="00757B8E">
            <w:pPr>
              <w:pStyle w:val="TableParagraph"/>
              <w:rPr>
                <w:b/>
                <w:sz w:val="29"/>
              </w:rPr>
            </w:pPr>
          </w:p>
          <w:p w:rsidR="00757B8E" w:rsidRDefault="005A302F">
            <w:pPr>
              <w:pStyle w:val="TableParagraph"/>
              <w:ind w:left="8"/>
              <w:jc w:val="center"/>
              <w:rPr>
                <w:sz w:val="24"/>
              </w:rPr>
            </w:pPr>
            <w:r>
              <w:rPr>
                <w:sz w:val="24"/>
              </w:rPr>
              <w:t>1</w:t>
            </w:r>
          </w:p>
        </w:tc>
        <w:tc>
          <w:tcPr>
            <w:tcW w:w="1560" w:type="dxa"/>
          </w:tcPr>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rPr>
                <w:b/>
                <w:sz w:val="26"/>
              </w:rPr>
            </w:pPr>
          </w:p>
          <w:p w:rsidR="00757B8E" w:rsidRDefault="00757B8E">
            <w:pPr>
              <w:pStyle w:val="TableParagraph"/>
              <w:spacing w:before="5"/>
              <w:rPr>
                <w:b/>
                <w:sz w:val="24"/>
              </w:rPr>
            </w:pPr>
          </w:p>
          <w:p w:rsidR="00757B8E" w:rsidRDefault="005A302F">
            <w:pPr>
              <w:pStyle w:val="TableParagraph"/>
              <w:spacing w:line="187" w:lineRule="auto"/>
              <w:ind w:left="127" w:right="-29"/>
              <w:jc w:val="both"/>
              <w:rPr>
                <w:rFonts w:ascii="Times New Roman" w:eastAsia="Times New Roman"/>
                <w:sz w:val="24"/>
              </w:rPr>
            </w:pPr>
            <w:r>
              <w:rPr>
                <w:sz w:val="24"/>
              </w:rPr>
              <w:t>智能硬件虚拟开发验证平台</w:t>
            </w:r>
            <w:r>
              <w:rPr>
                <w:rFonts w:ascii="Times New Roman" w:eastAsia="Times New Roman"/>
                <w:sz w:val="24"/>
              </w:rPr>
              <w:t>(</w:t>
            </w:r>
            <w:r>
              <w:rPr>
                <w:spacing w:val="-21"/>
                <w:sz w:val="24"/>
              </w:rPr>
              <w:t xml:space="preserve">简称 </w:t>
            </w:r>
            <w:r>
              <w:rPr>
                <w:rFonts w:ascii="Times New Roman" w:eastAsia="Times New Roman"/>
                <w:sz w:val="24"/>
              </w:rPr>
              <w:t>IHVSP)</w:t>
            </w:r>
          </w:p>
        </w:tc>
        <w:tc>
          <w:tcPr>
            <w:tcW w:w="6804" w:type="dxa"/>
          </w:tcPr>
          <w:p w:rsidR="00757B8E" w:rsidRDefault="005A302F">
            <w:pPr>
              <w:pStyle w:val="TableParagraph"/>
              <w:numPr>
                <w:ilvl w:val="0"/>
                <w:numId w:val="19"/>
              </w:numPr>
              <w:tabs>
                <w:tab w:val="left" w:pos="289"/>
              </w:tabs>
              <w:spacing w:before="4" w:line="187" w:lineRule="auto"/>
              <w:ind w:left="0" w:right="97" w:firstLine="0"/>
              <w:jc w:val="both"/>
              <w:rPr>
                <w:sz w:val="24"/>
              </w:rPr>
            </w:pPr>
            <w:r>
              <w:rPr>
                <w:b/>
                <w:sz w:val="24"/>
              </w:rPr>
              <w:t>硬件组成</w:t>
            </w:r>
            <w:r>
              <w:rPr>
                <w:spacing w:val="-8"/>
                <w:sz w:val="24"/>
              </w:rPr>
              <w:t xml:space="preserve">：远程接入设备采用 </w:t>
            </w:r>
            <w:r>
              <w:rPr>
                <w:rFonts w:ascii="Times New Roman" w:eastAsia="Times New Roman"/>
                <w:sz w:val="24"/>
              </w:rPr>
              <w:t>3U</w:t>
            </w:r>
            <w:r>
              <w:rPr>
                <w:rFonts w:ascii="Times New Roman" w:eastAsia="Times New Roman"/>
                <w:spacing w:val="-1"/>
                <w:sz w:val="24"/>
              </w:rPr>
              <w:t xml:space="preserve"> </w:t>
            </w:r>
            <w:r>
              <w:rPr>
                <w:spacing w:val="-3"/>
                <w:sz w:val="24"/>
              </w:rPr>
              <w:t>机箱结构，负责接入多个硬</w:t>
            </w:r>
            <w:r>
              <w:rPr>
                <w:spacing w:val="-5"/>
                <w:sz w:val="24"/>
              </w:rPr>
              <w:t xml:space="preserve">件设备单元，提供电源及安全防护功能，可以接入 </w:t>
            </w:r>
            <w:r>
              <w:rPr>
                <w:rFonts w:ascii="Times New Roman" w:eastAsia="Times New Roman"/>
                <w:sz w:val="24"/>
              </w:rPr>
              <w:t xml:space="preserve">12 </w:t>
            </w:r>
            <w:proofErr w:type="gramStart"/>
            <w:r>
              <w:rPr>
                <w:spacing w:val="-5"/>
                <w:sz w:val="24"/>
              </w:rPr>
              <w:t>个</w:t>
            </w:r>
            <w:proofErr w:type="gramEnd"/>
            <w:r>
              <w:rPr>
                <w:spacing w:val="-5"/>
                <w:sz w:val="24"/>
              </w:rPr>
              <w:t>硬件设</w:t>
            </w:r>
            <w:r>
              <w:rPr>
                <w:sz w:val="24"/>
              </w:rPr>
              <w:t>备单元。</w:t>
            </w:r>
          </w:p>
          <w:p w:rsidR="00757B8E" w:rsidRDefault="005A302F">
            <w:pPr>
              <w:pStyle w:val="TableParagraph"/>
              <w:numPr>
                <w:ilvl w:val="0"/>
                <w:numId w:val="19"/>
              </w:numPr>
              <w:tabs>
                <w:tab w:val="left" w:pos="289"/>
              </w:tabs>
              <w:spacing w:before="1" w:line="187" w:lineRule="auto"/>
              <w:ind w:left="0" w:right="97" w:firstLine="0"/>
              <w:rPr>
                <w:sz w:val="24"/>
              </w:rPr>
            </w:pPr>
            <w:r>
              <w:rPr>
                <w:b/>
                <w:sz w:val="24"/>
              </w:rPr>
              <w:t>提供的资源及软件功能</w:t>
            </w:r>
            <w:r>
              <w:rPr>
                <w:spacing w:val="-27"/>
                <w:sz w:val="24"/>
              </w:rPr>
              <w:t xml:space="preserve">：基于 </w:t>
            </w:r>
            <w:r>
              <w:rPr>
                <w:rFonts w:ascii="Times New Roman" w:eastAsia="Times New Roman"/>
                <w:sz w:val="24"/>
              </w:rPr>
              <w:t>B/S</w:t>
            </w:r>
            <w:r>
              <w:rPr>
                <w:rFonts w:ascii="Times New Roman" w:eastAsia="Times New Roman"/>
                <w:spacing w:val="-5"/>
                <w:sz w:val="24"/>
              </w:rPr>
              <w:t xml:space="preserve"> </w:t>
            </w:r>
            <w:r>
              <w:rPr>
                <w:spacing w:val="-7"/>
                <w:sz w:val="24"/>
              </w:rPr>
              <w:t>架构，随时随地可以根据账号和密码进行登录，完成实验实</w:t>
            </w:r>
            <w:proofErr w:type="gramStart"/>
            <w:r>
              <w:rPr>
                <w:spacing w:val="-7"/>
                <w:sz w:val="24"/>
              </w:rPr>
              <w:t>训以及</w:t>
            </w:r>
            <w:proofErr w:type="gramEnd"/>
            <w:r>
              <w:rPr>
                <w:spacing w:val="-7"/>
                <w:sz w:val="24"/>
              </w:rPr>
              <w:t>大赛相关任务。主要板块：自由练习模式、考试模式、竞赛模式、控制对象调试及真实场景监控。提供的资源及可实现的功能如下：</w:t>
            </w:r>
          </w:p>
          <w:p w:rsidR="00757B8E" w:rsidRDefault="005A302F">
            <w:pPr>
              <w:pStyle w:val="TableParagraph"/>
              <w:numPr>
                <w:ilvl w:val="0"/>
                <w:numId w:val="20"/>
              </w:numPr>
              <w:tabs>
                <w:tab w:val="left" w:pos="711"/>
              </w:tabs>
              <w:spacing w:line="222" w:lineRule="exact"/>
              <w:ind w:hanging="604"/>
              <w:rPr>
                <w:b/>
                <w:sz w:val="24"/>
              </w:rPr>
            </w:pPr>
            <w:r>
              <w:rPr>
                <w:b/>
                <w:sz w:val="24"/>
              </w:rPr>
              <w:t>快速构建电路框图</w:t>
            </w:r>
          </w:p>
          <w:p w:rsidR="00757B8E" w:rsidRDefault="005A302F">
            <w:pPr>
              <w:pStyle w:val="TableParagraph"/>
              <w:spacing w:before="19" w:line="187" w:lineRule="auto"/>
              <w:ind w:left="108" w:right="170"/>
              <w:jc w:val="both"/>
              <w:rPr>
                <w:sz w:val="24"/>
              </w:rPr>
            </w:pPr>
            <w:r>
              <w:rPr>
                <w:rFonts w:ascii="Times New Roman" w:eastAsia="Times New Roman"/>
                <w:sz w:val="24"/>
              </w:rPr>
              <w:t xml:space="preserve">IHVSP </w:t>
            </w:r>
            <w:r>
              <w:rPr>
                <w:sz w:val="24"/>
              </w:rPr>
              <w:t>方便用户根据设计意图快速绘制出电路框图，操作界面布局合理，操作简单。例如，用户只需用鼠标拖拽即可将器件摆放到画布，然后对管脚进行连线，快速搭建一个简单的电路框图。</w:t>
            </w:r>
          </w:p>
          <w:p w:rsidR="00757B8E" w:rsidRDefault="005A302F">
            <w:pPr>
              <w:pStyle w:val="TableParagraph"/>
              <w:numPr>
                <w:ilvl w:val="0"/>
                <w:numId w:val="20"/>
              </w:numPr>
              <w:tabs>
                <w:tab w:val="left" w:pos="711"/>
              </w:tabs>
              <w:spacing w:line="222" w:lineRule="exact"/>
              <w:rPr>
                <w:b/>
                <w:sz w:val="24"/>
              </w:rPr>
            </w:pPr>
            <w:r>
              <w:rPr>
                <w:b/>
                <w:sz w:val="24"/>
              </w:rPr>
              <w:t>库文件</w:t>
            </w:r>
          </w:p>
          <w:p w:rsidR="00757B8E" w:rsidRDefault="005A302F">
            <w:pPr>
              <w:pStyle w:val="TableParagraph"/>
              <w:spacing w:before="19" w:line="187" w:lineRule="auto"/>
              <w:ind w:left="107" w:right="170"/>
              <w:rPr>
                <w:sz w:val="24"/>
              </w:rPr>
            </w:pPr>
            <w:r>
              <w:rPr>
                <w:rFonts w:ascii="Times New Roman" w:eastAsia="Times New Roman"/>
                <w:sz w:val="24"/>
              </w:rPr>
              <w:t xml:space="preserve">IHVSP </w:t>
            </w:r>
            <w:r>
              <w:rPr>
                <w:sz w:val="24"/>
              </w:rPr>
              <w:t>提供了丰富的常用逻辑基础器件、实物器件、复杂逻辑器件、控制对象以及其它相关文件。</w:t>
            </w:r>
          </w:p>
          <w:p w:rsidR="00757B8E" w:rsidRDefault="005A302F">
            <w:pPr>
              <w:pStyle w:val="TableParagraph"/>
              <w:spacing w:line="187" w:lineRule="auto"/>
              <w:ind w:left="107" w:right="199"/>
              <w:rPr>
                <w:rFonts w:ascii="Times New Roman" w:eastAsia="Times New Roman" w:hAnsi="Times New Roman"/>
                <w:sz w:val="24"/>
              </w:rPr>
            </w:pPr>
            <w:r>
              <w:rPr>
                <w:rFonts w:ascii="宋体" w:eastAsia="宋体" w:hAnsi="宋体" w:hint="eastAsia"/>
                <w:b/>
                <w:sz w:val="24"/>
              </w:rPr>
              <w:t>①</w:t>
            </w:r>
            <w:r>
              <w:rPr>
                <w:b/>
                <w:sz w:val="24"/>
              </w:rPr>
              <w:t>基础器件</w:t>
            </w:r>
            <w:r>
              <w:rPr>
                <w:sz w:val="24"/>
              </w:rPr>
              <w:t>：位输入、脉冲输入、多位输入、位输出、多位输出、频率测量输出</w:t>
            </w:r>
            <w:r>
              <w:rPr>
                <w:rFonts w:ascii="Times New Roman" w:eastAsia="Times New Roman" w:hAnsi="Times New Roman"/>
                <w:sz w:val="24"/>
              </w:rPr>
              <w:t>.</w:t>
            </w:r>
          </w:p>
          <w:p w:rsidR="00757B8E" w:rsidRDefault="005A302F">
            <w:pPr>
              <w:pStyle w:val="TableParagraph"/>
              <w:spacing w:line="187" w:lineRule="auto"/>
              <w:ind w:left="108" w:right="-29"/>
              <w:rPr>
                <w:sz w:val="24"/>
              </w:rPr>
            </w:pPr>
            <w:r>
              <w:rPr>
                <w:rFonts w:ascii="宋体" w:eastAsia="宋体" w:hAnsi="宋体" w:hint="eastAsia"/>
                <w:b/>
                <w:sz w:val="24"/>
              </w:rPr>
              <w:t>②</w:t>
            </w:r>
            <w:r>
              <w:rPr>
                <w:b/>
                <w:sz w:val="24"/>
              </w:rPr>
              <w:t>实物器件：</w:t>
            </w:r>
            <w:r>
              <w:rPr>
                <w:rFonts w:ascii="Times New Roman" w:eastAsia="Times New Roman" w:hAnsi="Times New Roman"/>
                <w:sz w:val="24"/>
              </w:rPr>
              <w:t>LED</w:t>
            </w:r>
            <w:r>
              <w:rPr>
                <w:rFonts w:ascii="Times New Roman" w:eastAsia="Times New Roman" w:hAnsi="Times New Roman"/>
                <w:spacing w:val="1"/>
                <w:sz w:val="24"/>
              </w:rPr>
              <w:t xml:space="preserve">  </w:t>
            </w:r>
            <w:r>
              <w:rPr>
                <w:sz w:val="24"/>
              </w:rPr>
              <w:t>灯、按键、拨码开关、蜂鸣器、数码管、</w:t>
            </w:r>
            <w:r>
              <w:rPr>
                <w:rFonts w:ascii="Times New Roman" w:eastAsia="Times New Roman" w:hAnsi="Times New Roman"/>
                <w:sz w:val="24"/>
              </w:rPr>
              <w:t xml:space="preserve">4 </w:t>
            </w:r>
            <w:r>
              <w:rPr>
                <w:spacing w:val="-7"/>
                <w:sz w:val="24"/>
              </w:rPr>
              <w:t>位数码管、</w:t>
            </w:r>
            <w:r>
              <w:rPr>
                <w:rFonts w:ascii="Times New Roman" w:eastAsia="Times New Roman" w:hAnsi="Times New Roman"/>
                <w:sz w:val="24"/>
              </w:rPr>
              <w:t xml:space="preserve">8*8 </w:t>
            </w:r>
            <w:r>
              <w:rPr>
                <w:spacing w:val="-12"/>
                <w:sz w:val="24"/>
              </w:rPr>
              <w:t>点阵、</w:t>
            </w:r>
            <w:r>
              <w:rPr>
                <w:rFonts w:ascii="Times New Roman" w:eastAsia="Times New Roman" w:hAnsi="Times New Roman"/>
                <w:sz w:val="24"/>
              </w:rPr>
              <w:t xml:space="preserve">16*16 </w:t>
            </w:r>
            <w:r>
              <w:rPr>
                <w:spacing w:val="-12"/>
                <w:sz w:val="24"/>
              </w:rPr>
              <w:t>点阵、</w:t>
            </w:r>
            <w:r>
              <w:rPr>
                <w:rFonts w:ascii="Times New Roman" w:eastAsia="Times New Roman" w:hAnsi="Times New Roman"/>
                <w:sz w:val="24"/>
              </w:rPr>
              <w:t xml:space="preserve">1602 </w:t>
            </w:r>
            <w:r>
              <w:rPr>
                <w:spacing w:val="-9"/>
                <w:sz w:val="24"/>
              </w:rPr>
              <w:t>液晶屏、</w:t>
            </w:r>
            <w:r>
              <w:rPr>
                <w:rFonts w:ascii="Times New Roman" w:eastAsia="Times New Roman" w:hAnsi="Times New Roman"/>
                <w:sz w:val="24"/>
              </w:rPr>
              <w:t>12864</w:t>
            </w:r>
            <w:r>
              <w:rPr>
                <w:rFonts w:ascii="Times New Roman" w:eastAsia="Times New Roman" w:hAnsi="Times New Roman"/>
                <w:spacing w:val="-2"/>
                <w:sz w:val="24"/>
              </w:rPr>
              <w:t xml:space="preserve"> </w:t>
            </w:r>
            <w:r>
              <w:rPr>
                <w:sz w:val="24"/>
              </w:rPr>
              <w:t>液晶屏、步进电机、直流电机</w:t>
            </w:r>
          </w:p>
          <w:p w:rsidR="00757B8E" w:rsidRDefault="005A302F">
            <w:pPr>
              <w:pStyle w:val="TableParagraph"/>
              <w:spacing w:before="1" w:line="187" w:lineRule="auto"/>
              <w:ind w:left="108" w:right="199"/>
              <w:rPr>
                <w:sz w:val="24"/>
              </w:rPr>
            </w:pPr>
            <w:r>
              <w:rPr>
                <w:rFonts w:ascii="宋体" w:eastAsia="宋体" w:hAnsi="宋体" w:hint="eastAsia"/>
                <w:b/>
                <w:sz w:val="24"/>
              </w:rPr>
              <w:t>③</w:t>
            </w:r>
            <w:r>
              <w:rPr>
                <w:b/>
                <w:sz w:val="24"/>
              </w:rPr>
              <w:t>逻辑器件</w:t>
            </w:r>
            <w:r>
              <w:rPr>
                <w:sz w:val="24"/>
              </w:rPr>
              <w:t>：基本管脚、自定义管脚、逻辑分析仪、串口调试助手。</w:t>
            </w:r>
          </w:p>
          <w:p w:rsidR="00757B8E" w:rsidRDefault="005A302F">
            <w:pPr>
              <w:pStyle w:val="TableParagraph"/>
              <w:numPr>
                <w:ilvl w:val="0"/>
                <w:numId w:val="20"/>
              </w:numPr>
              <w:tabs>
                <w:tab w:val="left" w:pos="711"/>
              </w:tabs>
              <w:spacing w:line="221" w:lineRule="exact"/>
              <w:rPr>
                <w:b/>
                <w:sz w:val="24"/>
              </w:rPr>
            </w:pPr>
            <w:r>
              <w:rPr>
                <w:b/>
                <w:sz w:val="24"/>
              </w:rPr>
              <w:t>器件参数可编辑</w:t>
            </w:r>
          </w:p>
          <w:p w:rsidR="00757B8E" w:rsidRDefault="005A302F">
            <w:pPr>
              <w:pStyle w:val="TableParagraph"/>
              <w:spacing w:line="240" w:lineRule="exact"/>
              <w:ind w:left="108"/>
              <w:rPr>
                <w:sz w:val="24"/>
              </w:rPr>
            </w:pPr>
            <w:r>
              <w:rPr>
                <w:sz w:val="24"/>
              </w:rPr>
              <w:t>从面板设置（画布大小、缩放）、基础逻辑器件、实物器件的</w:t>
            </w:r>
          </w:p>
          <w:p w:rsidR="00757B8E" w:rsidRDefault="005A302F">
            <w:pPr>
              <w:pStyle w:val="TableParagraph"/>
              <w:spacing w:line="235" w:lineRule="exact"/>
              <w:ind w:left="108"/>
              <w:rPr>
                <w:sz w:val="24"/>
              </w:rPr>
            </w:pPr>
            <w:r>
              <w:rPr>
                <w:sz w:val="24"/>
              </w:rPr>
              <w:t>属性都可以进行编辑，让器件更加适合所设计的电路要求。比</w:t>
            </w:r>
          </w:p>
        </w:tc>
      </w:tr>
    </w:tbl>
    <w:p w:rsidR="00757B8E" w:rsidRDefault="00757B8E">
      <w:pPr>
        <w:spacing w:line="235" w:lineRule="exact"/>
        <w:rPr>
          <w:sz w:val="24"/>
        </w:rPr>
        <w:sectPr w:rsidR="00757B8E">
          <w:pgSz w:w="11910" w:h="16840"/>
          <w:pgMar w:top="1440" w:right="1060" w:bottom="1160" w:left="1180" w:header="0" w:footer="977" w:gutter="0"/>
          <w:cols w:space="720"/>
        </w:sect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560"/>
        <w:gridCol w:w="6804"/>
      </w:tblGrid>
      <w:tr w:rsidR="00757B8E">
        <w:trPr>
          <w:trHeight w:val="570"/>
        </w:trPr>
        <w:tc>
          <w:tcPr>
            <w:tcW w:w="709" w:type="dxa"/>
          </w:tcPr>
          <w:p w:rsidR="00757B8E" w:rsidRDefault="00757B8E">
            <w:pPr>
              <w:pStyle w:val="TableParagraph"/>
              <w:rPr>
                <w:rFonts w:ascii="Times New Roman"/>
                <w:sz w:val="24"/>
              </w:rPr>
            </w:pPr>
          </w:p>
        </w:tc>
        <w:tc>
          <w:tcPr>
            <w:tcW w:w="1560" w:type="dxa"/>
          </w:tcPr>
          <w:p w:rsidR="00757B8E" w:rsidRDefault="00757B8E">
            <w:pPr>
              <w:pStyle w:val="TableParagraph"/>
              <w:rPr>
                <w:rFonts w:ascii="Times New Roman"/>
                <w:sz w:val="24"/>
              </w:rPr>
            </w:pPr>
          </w:p>
        </w:tc>
        <w:tc>
          <w:tcPr>
            <w:tcW w:w="6804" w:type="dxa"/>
          </w:tcPr>
          <w:p w:rsidR="00757B8E" w:rsidRDefault="005A302F">
            <w:pPr>
              <w:pStyle w:val="TableParagraph"/>
              <w:spacing w:before="4" w:line="187" w:lineRule="auto"/>
              <w:ind w:left="108" w:right="205"/>
              <w:rPr>
                <w:sz w:val="24"/>
              </w:rPr>
            </w:pPr>
            <w:r>
              <w:rPr>
                <w:sz w:val="24"/>
              </w:rPr>
              <w:t>如：数码管可以根据需求设置为共阴极或共阳极以及管脚方向等。</w:t>
            </w:r>
          </w:p>
        </w:tc>
      </w:tr>
    </w:tbl>
    <w:p w:rsidR="00757B8E" w:rsidRDefault="00757B8E">
      <w:pPr>
        <w:pStyle w:val="a3"/>
        <w:spacing w:before="7"/>
        <w:rPr>
          <w:b/>
          <w:sz w:val="5"/>
        </w:rPr>
      </w:pPr>
    </w:p>
    <w:p w:rsidR="00757B8E" w:rsidRDefault="005A302F">
      <w:pPr>
        <w:spacing w:before="60"/>
        <w:ind w:left="1181"/>
        <w:rPr>
          <w:b/>
          <w:sz w:val="28"/>
        </w:rPr>
      </w:pPr>
      <w:r>
        <w:rPr>
          <w:b/>
          <w:sz w:val="28"/>
        </w:rPr>
        <w:t>（二）软件环境</w:t>
      </w:r>
    </w:p>
    <w:p w:rsidR="00757B8E" w:rsidRDefault="00757B8E">
      <w:pPr>
        <w:pStyle w:val="a3"/>
        <w:spacing w:before="12"/>
        <w:rPr>
          <w:b/>
          <w:sz w:val="16"/>
        </w:rPr>
      </w:pPr>
    </w:p>
    <w:p w:rsidR="00757B8E" w:rsidRDefault="005A302F">
      <w:pPr>
        <w:spacing w:before="74"/>
        <w:ind w:left="4743"/>
        <w:rPr>
          <w:b/>
          <w:sz w:val="24"/>
        </w:rPr>
      </w:pPr>
      <w:r>
        <w:rPr>
          <w:b/>
          <w:sz w:val="24"/>
        </w:rPr>
        <w:t xml:space="preserve">表 </w:t>
      </w:r>
      <w:r>
        <w:rPr>
          <w:rFonts w:ascii="Times New Roman" w:eastAsia="Times New Roman"/>
          <w:b/>
          <w:sz w:val="24"/>
        </w:rPr>
        <w:t xml:space="preserve">7  </w:t>
      </w:r>
      <w:r>
        <w:rPr>
          <w:b/>
          <w:sz w:val="24"/>
        </w:rPr>
        <w:t>比赛软件环境</w:t>
      </w:r>
    </w:p>
    <w:p w:rsidR="00757B8E" w:rsidRDefault="00757B8E">
      <w:pPr>
        <w:pStyle w:val="a3"/>
        <w:spacing w:before="5" w:after="1"/>
        <w:rPr>
          <w:b/>
          <w:sz w:val="12"/>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1559"/>
        <w:gridCol w:w="4320"/>
        <w:gridCol w:w="2344"/>
      </w:tblGrid>
      <w:tr w:rsidR="00757B8E">
        <w:trPr>
          <w:trHeight w:val="420"/>
        </w:trPr>
        <w:tc>
          <w:tcPr>
            <w:tcW w:w="817" w:type="dxa"/>
          </w:tcPr>
          <w:p w:rsidR="00757B8E" w:rsidRDefault="005A302F">
            <w:pPr>
              <w:pStyle w:val="TableParagraph"/>
              <w:spacing w:before="41"/>
              <w:ind w:left="166"/>
              <w:rPr>
                <w:b/>
                <w:sz w:val="24"/>
              </w:rPr>
            </w:pPr>
            <w:r>
              <w:rPr>
                <w:b/>
                <w:sz w:val="24"/>
              </w:rPr>
              <w:t>序号</w:t>
            </w:r>
          </w:p>
        </w:tc>
        <w:tc>
          <w:tcPr>
            <w:tcW w:w="1559" w:type="dxa"/>
          </w:tcPr>
          <w:p w:rsidR="00757B8E" w:rsidRDefault="005A302F">
            <w:pPr>
              <w:pStyle w:val="TableParagraph"/>
              <w:spacing w:before="41"/>
              <w:ind w:left="211" w:right="203"/>
              <w:jc w:val="center"/>
              <w:rPr>
                <w:b/>
                <w:sz w:val="24"/>
              </w:rPr>
            </w:pPr>
            <w:r>
              <w:rPr>
                <w:b/>
                <w:sz w:val="24"/>
              </w:rPr>
              <w:t>类型</w:t>
            </w:r>
          </w:p>
        </w:tc>
        <w:tc>
          <w:tcPr>
            <w:tcW w:w="4320" w:type="dxa"/>
          </w:tcPr>
          <w:p w:rsidR="00757B8E" w:rsidRDefault="005A302F">
            <w:pPr>
              <w:pStyle w:val="TableParagraph"/>
              <w:spacing w:before="41"/>
              <w:ind w:left="1592" w:right="1583"/>
              <w:jc w:val="center"/>
              <w:rPr>
                <w:b/>
                <w:sz w:val="24"/>
              </w:rPr>
            </w:pPr>
            <w:r>
              <w:rPr>
                <w:b/>
                <w:sz w:val="24"/>
              </w:rPr>
              <w:t>描述</w:t>
            </w:r>
          </w:p>
        </w:tc>
        <w:tc>
          <w:tcPr>
            <w:tcW w:w="2344" w:type="dxa"/>
          </w:tcPr>
          <w:p w:rsidR="00757B8E" w:rsidRDefault="005A302F">
            <w:pPr>
              <w:pStyle w:val="TableParagraph"/>
              <w:spacing w:before="41"/>
              <w:ind w:left="910" w:right="902"/>
              <w:jc w:val="center"/>
              <w:rPr>
                <w:b/>
                <w:sz w:val="24"/>
              </w:rPr>
            </w:pPr>
            <w:r>
              <w:rPr>
                <w:b/>
                <w:sz w:val="24"/>
              </w:rPr>
              <w:t>备注</w:t>
            </w:r>
          </w:p>
        </w:tc>
      </w:tr>
      <w:tr w:rsidR="00757B8E">
        <w:trPr>
          <w:trHeight w:val="736"/>
        </w:trPr>
        <w:tc>
          <w:tcPr>
            <w:tcW w:w="817" w:type="dxa"/>
            <w:vAlign w:val="center"/>
          </w:tcPr>
          <w:p w:rsidR="00757B8E" w:rsidRDefault="005A302F">
            <w:pPr>
              <w:pStyle w:val="TableParagraph"/>
              <w:spacing w:before="216"/>
              <w:ind w:left="143"/>
              <w:jc w:val="center"/>
              <w:rPr>
                <w:rFonts w:ascii="Times New Roman"/>
                <w:sz w:val="24"/>
              </w:rPr>
            </w:pPr>
            <w:r>
              <w:rPr>
                <w:rFonts w:ascii="Times New Roman"/>
                <w:sz w:val="24"/>
              </w:rPr>
              <w:t>1</w:t>
            </w:r>
          </w:p>
        </w:tc>
        <w:tc>
          <w:tcPr>
            <w:tcW w:w="1559" w:type="dxa"/>
            <w:vAlign w:val="center"/>
          </w:tcPr>
          <w:p w:rsidR="00757B8E" w:rsidRDefault="005A302F">
            <w:pPr>
              <w:pStyle w:val="TableParagraph"/>
              <w:spacing w:before="133" w:line="187" w:lineRule="auto"/>
              <w:ind w:left="126" w:right="-29"/>
              <w:jc w:val="center"/>
              <w:rPr>
                <w:sz w:val="24"/>
              </w:rPr>
            </w:pPr>
            <w:r>
              <w:rPr>
                <w:sz w:val="24"/>
              </w:rPr>
              <w:t>智能硬件虚拟开发验证平台</w:t>
            </w:r>
          </w:p>
        </w:tc>
        <w:tc>
          <w:tcPr>
            <w:tcW w:w="4320" w:type="dxa"/>
            <w:vAlign w:val="center"/>
          </w:tcPr>
          <w:p w:rsidR="00757B8E" w:rsidRDefault="005A302F">
            <w:pPr>
              <w:pStyle w:val="TableParagraph"/>
              <w:spacing w:before="200"/>
              <w:ind w:left="1727" w:right="1583"/>
              <w:jc w:val="center"/>
              <w:rPr>
                <w:sz w:val="24"/>
              </w:rPr>
            </w:pPr>
            <w:r>
              <w:rPr>
                <w:sz w:val="24"/>
              </w:rPr>
              <w:t>虚实结合</w:t>
            </w:r>
          </w:p>
        </w:tc>
        <w:tc>
          <w:tcPr>
            <w:tcW w:w="2344" w:type="dxa"/>
            <w:vAlign w:val="center"/>
          </w:tcPr>
          <w:p w:rsidR="00757B8E" w:rsidRDefault="00757B8E">
            <w:pPr>
              <w:pStyle w:val="TableParagraph"/>
              <w:jc w:val="center"/>
              <w:rPr>
                <w:rFonts w:ascii="Times New Roman"/>
                <w:sz w:val="24"/>
              </w:rPr>
            </w:pPr>
          </w:p>
        </w:tc>
      </w:tr>
      <w:tr w:rsidR="00757B8E">
        <w:trPr>
          <w:trHeight w:val="435"/>
        </w:trPr>
        <w:tc>
          <w:tcPr>
            <w:tcW w:w="817" w:type="dxa"/>
            <w:vAlign w:val="center"/>
          </w:tcPr>
          <w:p w:rsidR="00757B8E" w:rsidRDefault="005A302F">
            <w:pPr>
              <w:pStyle w:val="TableParagraph"/>
              <w:spacing w:before="66"/>
              <w:ind w:left="143"/>
              <w:jc w:val="center"/>
              <w:rPr>
                <w:rFonts w:ascii="Times New Roman"/>
                <w:sz w:val="24"/>
              </w:rPr>
            </w:pPr>
            <w:r>
              <w:rPr>
                <w:rFonts w:ascii="Times New Roman"/>
                <w:sz w:val="24"/>
              </w:rPr>
              <w:t>2</w:t>
            </w:r>
          </w:p>
        </w:tc>
        <w:tc>
          <w:tcPr>
            <w:tcW w:w="1559" w:type="dxa"/>
            <w:vAlign w:val="center"/>
          </w:tcPr>
          <w:p w:rsidR="00757B8E" w:rsidRDefault="005A302F">
            <w:pPr>
              <w:pStyle w:val="TableParagraph"/>
              <w:spacing w:before="50"/>
              <w:ind w:left="346" w:right="203"/>
              <w:jc w:val="center"/>
              <w:rPr>
                <w:sz w:val="24"/>
              </w:rPr>
            </w:pPr>
            <w:r>
              <w:rPr>
                <w:sz w:val="24"/>
              </w:rPr>
              <w:t>操作系统</w:t>
            </w:r>
          </w:p>
        </w:tc>
        <w:tc>
          <w:tcPr>
            <w:tcW w:w="4320" w:type="dxa"/>
            <w:vAlign w:val="center"/>
          </w:tcPr>
          <w:p w:rsidR="00757B8E" w:rsidRDefault="005A302F">
            <w:pPr>
              <w:pStyle w:val="TableParagraph"/>
              <w:spacing w:before="50"/>
              <w:ind w:left="1436"/>
              <w:jc w:val="center"/>
              <w:rPr>
                <w:sz w:val="24"/>
              </w:rPr>
            </w:pPr>
            <w:r>
              <w:rPr>
                <w:rFonts w:ascii="Times New Roman" w:eastAsia="Times New Roman"/>
                <w:sz w:val="24"/>
              </w:rPr>
              <w:t xml:space="preserve">Windows7 </w:t>
            </w:r>
            <w:r>
              <w:rPr>
                <w:sz w:val="24"/>
              </w:rPr>
              <w:t>以上</w:t>
            </w:r>
          </w:p>
        </w:tc>
        <w:tc>
          <w:tcPr>
            <w:tcW w:w="2344" w:type="dxa"/>
            <w:vAlign w:val="center"/>
          </w:tcPr>
          <w:p w:rsidR="00757B8E" w:rsidRDefault="005A302F">
            <w:pPr>
              <w:pStyle w:val="TableParagraph"/>
              <w:spacing w:before="50"/>
              <w:ind w:right="134"/>
              <w:jc w:val="center"/>
              <w:rPr>
                <w:sz w:val="24"/>
                <w:lang w:val="en-US"/>
              </w:rPr>
            </w:pPr>
            <w:r>
              <w:rPr>
                <w:rFonts w:hint="eastAsia"/>
                <w:sz w:val="24"/>
                <w:lang w:val="en-US"/>
              </w:rPr>
              <w:t>每队自带1台笔记本电脑，用于沙盘任务调试</w:t>
            </w:r>
          </w:p>
        </w:tc>
      </w:tr>
      <w:tr w:rsidR="00757B8E">
        <w:trPr>
          <w:trHeight w:val="399"/>
        </w:trPr>
        <w:tc>
          <w:tcPr>
            <w:tcW w:w="817" w:type="dxa"/>
          </w:tcPr>
          <w:p w:rsidR="00757B8E" w:rsidRDefault="005A302F">
            <w:pPr>
              <w:pStyle w:val="TableParagraph"/>
              <w:spacing w:before="48"/>
              <w:ind w:left="143"/>
              <w:jc w:val="center"/>
              <w:rPr>
                <w:rFonts w:ascii="Times New Roman"/>
                <w:sz w:val="24"/>
              </w:rPr>
            </w:pPr>
            <w:r>
              <w:rPr>
                <w:rFonts w:ascii="Times New Roman"/>
                <w:sz w:val="24"/>
              </w:rPr>
              <w:t>3</w:t>
            </w:r>
          </w:p>
        </w:tc>
        <w:tc>
          <w:tcPr>
            <w:tcW w:w="1559" w:type="dxa"/>
          </w:tcPr>
          <w:p w:rsidR="00757B8E" w:rsidRDefault="005A302F">
            <w:pPr>
              <w:pStyle w:val="TableParagraph"/>
              <w:spacing w:before="32"/>
              <w:ind w:left="109" w:right="-44"/>
              <w:jc w:val="center"/>
              <w:rPr>
                <w:sz w:val="24"/>
              </w:rPr>
            </w:pPr>
            <w:r>
              <w:rPr>
                <w:rFonts w:ascii="Times New Roman" w:eastAsia="Times New Roman"/>
                <w:sz w:val="24"/>
              </w:rPr>
              <w:t>PCB</w:t>
            </w:r>
            <w:r>
              <w:rPr>
                <w:rFonts w:ascii="Times New Roman" w:eastAsia="Times New Roman"/>
                <w:spacing w:val="-3"/>
                <w:sz w:val="24"/>
              </w:rPr>
              <w:t xml:space="preserve"> </w:t>
            </w:r>
            <w:r>
              <w:rPr>
                <w:sz w:val="24"/>
              </w:rPr>
              <w:t>设计软件</w:t>
            </w:r>
          </w:p>
        </w:tc>
        <w:tc>
          <w:tcPr>
            <w:tcW w:w="4320" w:type="dxa"/>
          </w:tcPr>
          <w:p w:rsidR="00757B8E" w:rsidRDefault="005A302F">
            <w:pPr>
              <w:pStyle w:val="TableParagraph"/>
              <w:spacing w:before="32"/>
              <w:ind w:left="794"/>
              <w:rPr>
                <w:sz w:val="24"/>
              </w:rPr>
            </w:pPr>
            <w:r>
              <w:rPr>
                <w:rFonts w:ascii="Times New Roman" w:eastAsia="Times New Roman"/>
                <w:sz w:val="24"/>
              </w:rPr>
              <w:t xml:space="preserve">Altium Designer 15.0 </w:t>
            </w:r>
            <w:r>
              <w:rPr>
                <w:sz w:val="24"/>
              </w:rPr>
              <w:t>及以上</w:t>
            </w:r>
          </w:p>
        </w:tc>
        <w:tc>
          <w:tcPr>
            <w:tcW w:w="2344" w:type="dxa"/>
          </w:tcPr>
          <w:p w:rsidR="00757B8E" w:rsidRDefault="005A302F">
            <w:pPr>
              <w:pStyle w:val="TableParagraph"/>
              <w:spacing w:before="32"/>
              <w:ind w:right="613"/>
              <w:jc w:val="right"/>
              <w:rPr>
                <w:sz w:val="24"/>
              </w:rPr>
            </w:pPr>
            <w:r>
              <w:rPr>
                <w:sz w:val="24"/>
              </w:rPr>
              <w:t>选手自备</w:t>
            </w:r>
          </w:p>
        </w:tc>
      </w:tr>
      <w:tr w:rsidR="00757B8E">
        <w:trPr>
          <w:trHeight w:val="1112"/>
        </w:trPr>
        <w:tc>
          <w:tcPr>
            <w:tcW w:w="817" w:type="dxa"/>
          </w:tcPr>
          <w:p w:rsidR="00757B8E" w:rsidRDefault="00757B8E">
            <w:pPr>
              <w:pStyle w:val="TableParagraph"/>
              <w:spacing w:before="7"/>
              <w:rPr>
                <w:b/>
                <w:sz w:val="31"/>
              </w:rPr>
            </w:pPr>
          </w:p>
          <w:p w:rsidR="00757B8E" w:rsidRDefault="005A302F">
            <w:pPr>
              <w:pStyle w:val="TableParagraph"/>
              <w:ind w:left="143"/>
              <w:jc w:val="center"/>
              <w:rPr>
                <w:rFonts w:ascii="Times New Roman"/>
                <w:sz w:val="24"/>
              </w:rPr>
            </w:pPr>
            <w:r>
              <w:rPr>
                <w:rFonts w:ascii="Times New Roman"/>
                <w:sz w:val="24"/>
              </w:rPr>
              <w:t>4</w:t>
            </w:r>
          </w:p>
        </w:tc>
        <w:tc>
          <w:tcPr>
            <w:tcW w:w="1559" w:type="dxa"/>
          </w:tcPr>
          <w:p w:rsidR="00757B8E" w:rsidRDefault="00757B8E">
            <w:pPr>
              <w:pStyle w:val="TableParagraph"/>
              <w:spacing w:before="4"/>
              <w:rPr>
                <w:b/>
                <w:sz w:val="30"/>
              </w:rPr>
            </w:pPr>
          </w:p>
          <w:p w:rsidR="00757B8E" w:rsidRDefault="005A302F">
            <w:pPr>
              <w:pStyle w:val="TableParagraph"/>
              <w:ind w:left="346" w:right="203"/>
              <w:jc w:val="center"/>
              <w:rPr>
                <w:sz w:val="24"/>
              </w:rPr>
            </w:pPr>
            <w:r>
              <w:rPr>
                <w:sz w:val="24"/>
              </w:rPr>
              <w:t>办公软件</w:t>
            </w:r>
          </w:p>
        </w:tc>
        <w:tc>
          <w:tcPr>
            <w:tcW w:w="4320" w:type="dxa"/>
          </w:tcPr>
          <w:p w:rsidR="00757B8E" w:rsidRDefault="00757B8E">
            <w:pPr>
              <w:pStyle w:val="TableParagraph"/>
              <w:spacing w:before="4"/>
              <w:rPr>
                <w:b/>
                <w:sz w:val="30"/>
              </w:rPr>
            </w:pPr>
          </w:p>
          <w:p w:rsidR="00757B8E" w:rsidRDefault="005A302F">
            <w:pPr>
              <w:pStyle w:val="TableParagraph"/>
              <w:ind w:left="1317"/>
              <w:rPr>
                <w:sz w:val="24"/>
              </w:rPr>
            </w:pPr>
            <w:r>
              <w:rPr>
                <w:rFonts w:ascii="Times New Roman" w:eastAsia="Times New Roman"/>
                <w:sz w:val="24"/>
              </w:rPr>
              <w:t xml:space="preserve">0ffice2010 </w:t>
            </w:r>
            <w:r>
              <w:rPr>
                <w:sz w:val="24"/>
              </w:rPr>
              <w:t>及以上</w:t>
            </w:r>
          </w:p>
        </w:tc>
        <w:tc>
          <w:tcPr>
            <w:tcW w:w="2344" w:type="dxa"/>
          </w:tcPr>
          <w:p w:rsidR="00757B8E" w:rsidRDefault="005A302F">
            <w:pPr>
              <w:pStyle w:val="TableParagraph"/>
              <w:spacing w:before="201" w:line="187" w:lineRule="auto"/>
              <w:ind w:left="158" w:right="13"/>
              <w:jc w:val="both"/>
              <w:rPr>
                <w:sz w:val="24"/>
              </w:rPr>
            </w:pPr>
            <w:r>
              <w:rPr>
                <w:sz w:val="24"/>
              </w:rPr>
              <w:t>选手自备，用其他软件影响裁判评判的后果由选手自行负责</w:t>
            </w:r>
          </w:p>
        </w:tc>
      </w:tr>
    </w:tbl>
    <w:p w:rsidR="00757B8E" w:rsidRDefault="005A302F">
      <w:pPr>
        <w:pStyle w:val="1"/>
        <w:spacing w:before="127"/>
      </w:pPr>
      <w:r>
        <w:t>十一、成绩评定</w:t>
      </w:r>
    </w:p>
    <w:p w:rsidR="00757B8E" w:rsidRDefault="005A302F">
      <w:pPr>
        <w:pStyle w:val="2"/>
        <w:spacing w:before="171"/>
        <w:rPr>
          <w:rFonts w:ascii="仿宋" w:eastAsia="仿宋"/>
        </w:rPr>
      </w:pPr>
      <w:r>
        <w:rPr>
          <w:rFonts w:ascii="仿宋" w:eastAsia="仿宋" w:hint="eastAsia"/>
        </w:rPr>
        <w:t>（一）评分方式</w:t>
      </w:r>
    </w:p>
    <w:p w:rsidR="00757B8E" w:rsidRDefault="005A302F">
      <w:pPr>
        <w:pStyle w:val="a3"/>
        <w:spacing w:before="176" w:line="350" w:lineRule="auto"/>
        <w:ind w:left="620" w:right="737" w:firstLine="600"/>
        <w:jc w:val="both"/>
      </w:pPr>
      <w:r>
        <w:rPr>
          <w:spacing w:val="-8"/>
        </w:rPr>
        <w:t>裁判本着公平公正公开的原则，评分标准注重对参赛选手价</w:t>
      </w:r>
      <w:r>
        <w:rPr>
          <w:spacing w:val="-11"/>
        </w:rPr>
        <w:t>值观与态度、物联网技术应用能力、团队协作与沟通及组织与管理能力的考察。以技能考核为主，兼顾团队协作精神和职业道德</w:t>
      </w:r>
      <w:r>
        <w:t>素养综合评定。</w:t>
      </w:r>
    </w:p>
    <w:p w:rsidR="00757B8E" w:rsidRDefault="005A302F">
      <w:pPr>
        <w:pStyle w:val="2"/>
        <w:spacing w:line="351" w:lineRule="exact"/>
        <w:rPr>
          <w:rFonts w:ascii="仿宋" w:eastAsia="仿宋"/>
        </w:rPr>
      </w:pPr>
      <w:r>
        <w:rPr>
          <w:rFonts w:ascii="仿宋" w:eastAsia="仿宋" w:hint="eastAsia"/>
        </w:rPr>
        <w:t>（二）评分标准</w:t>
      </w:r>
    </w:p>
    <w:p w:rsidR="00757B8E" w:rsidRDefault="005A302F">
      <w:pPr>
        <w:spacing w:before="153" w:after="34"/>
        <w:ind w:left="2221" w:right="2140"/>
        <w:jc w:val="center"/>
        <w:rPr>
          <w:b/>
          <w:sz w:val="24"/>
        </w:rPr>
      </w:pPr>
      <w:r>
        <w:rPr>
          <w:b/>
          <w:sz w:val="24"/>
        </w:rPr>
        <w:t>表 8 评分细则表</w:t>
      </w: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2410"/>
        <w:gridCol w:w="3480"/>
        <w:gridCol w:w="731"/>
      </w:tblGrid>
      <w:tr w:rsidR="00757B8E">
        <w:trPr>
          <w:trHeight w:val="525"/>
        </w:trPr>
        <w:tc>
          <w:tcPr>
            <w:tcW w:w="710" w:type="dxa"/>
          </w:tcPr>
          <w:p w:rsidR="00757B8E" w:rsidRDefault="005A302F">
            <w:pPr>
              <w:pStyle w:val="TableParagraph"/>
              <w:spacing w:before="109"/>
              <w:ind w:left="93" w:right="84"/>
              <w:jc w:val="center"/>
              <w:rPr>
                <w:b/>
                <w:sz w:val="24"/>
              </w:rPr>
            </w:pPr>
            <w:r>
              <w:rPr>
                <w:b/>
                <w:sz w:val="24"/>
              </w:rPr>
              <w:t>序号</w:t>
            </w:r>
          </w:p>
        </w:tc>
        <w:tc>
          <w:tcPr>
            <w:tcW w:w="2410" w:type="dxa"/>
          </w:tcPr>
          <w:p w:rsidR="00757B8E" w:rsidRDefault="005A302F">
            <w:pPr>
              <w:pStyle w:val="TableParagraph"/>
              <w:spacing w:before="109"/>
              <w:ind w:left="823"/>
              <w:rPr>
                <w:b/>
                <w:sz w:val="24"/>
              </w:rPr>
            </w:pPr>
            <w:r>
              <w:rPr>
                <w:b/>
                <w:sz w:val="24"/>
              </w:rPr>
              <w:t>评分项目</w:t>
            </w:r>
          </w:p>
        </w:tc>
        <w:tc>
          <w:tcPr>
            <w:tcW w:w="3480" w:type="dxa"/>
          </w:tcPr>
          <w:p w:rsidR="00757B8E" w:rsidRDefault="005A302F">
            <w:pPr>
              <w:pStyle w:val="TableParagraph"/>
              <w:spacing w:before="109"/>
              <w:ind w:left="1359"/>
              <w:rPr>
                <w:b/>
                <w:sz w:val="24"/>
              </w:rPr>
            </w:pPr>
            <w:r>
              <w:rPr>
                <w:b/>
                <w:sz w:val="24"/>
              </w:rPr>
              <w:t>评分细则</w:t>
            </w:r>
          </w:p>
        </w:tc>
        <w:tc>
          <w:tcPr>
            <w:tcW w:w="731" w:type="dxa"/>
          </w:tcPr>
          <w:p w:rsidR="00757B8E" w:rsidRDefault="005A302F">
            <w:pPr>
              <w:pStyle w:val="TableParagraph"/>
              <w:spacing w:before="109"/>
              <w:ind w:left="107" w:right="91"/>
              <w:jc w:val="center"/>
              <w:rPr>
                <w:b/>
                <w:sz w:val="24"/>
              </w:rPr>
            </w:pPr>
            <w:r>
              <w:rPr>
                <w:b/>
                <w:sz w:val="24"/>
              </w:rPr>
              <w:t>分值</w:t>
            </w:r>
          </w:p>
        </w:tc>
      </w:tr>
      <w:tr w:rsidR="00757B8E">
        <w:trPr>
          <w:trHeight w:val="374"/>
        </w:trPr>
        <w:tc>
          <w:tcPr>
            <w:tcW w:w="710" w:type="dxa"/>
            <w:vMerge w:val="restart"/>
          </w:tcPr>
          <w:p w:rsidR="00757B8E" w:rsidRDefault="00757B8E">
            <w:pPr>
              <w:pStyle w:val="TableParagraph"/>
              <w:rPr>
                <w:b/>
                <w:sz w:val="24"/>
              </w:rPr>
            </w:pPr>
          </w:p>
          <w:p w:rsidR="00757B8E" w:rsidRDefault="00757B8E">
            <w:pPr>
              <w:pStyle w:val="TableParagraph"/>
              <w:spacing w:before="8"/>
              <w:rPr>
                <w:b/>
                <w:sz w:val="23"/>
              </w:rPr>
            </w:pPr>
          </w:p>
          <w:p w:rsidR="00757B8E" w:rsidRDefault="005A302F">
            <w:pPr>
              <w:pStyle w:val="TableParagraph"/>
              <w:ind w:left="10"/>
              <w:jc w:val="center"/>
              <w:rPr>
                <w:sz w:val="24"/>
              </w:rPr>
            </w:pPr>
            <w:r>
              <w:rPr>
                <w:sz w:val="24"/>
              </w:rPr>
              <w:t>1</w:t>
            </w:r>
          </w:p>
        </w:tc>
        <w:tc>
          <w:tcPr>
            <w:tcW w:w="2410" w:type="dxa"/>
            <w:vMerge w:val="restart"/>
          </w:tcPr>
          <w:p w:rsidR="00757B8E" w:rsidRDefault="00757B8E">
            <w:pPr>
              <w:pStyle w:val="TableParagraph"/>
              <w:rPr>
                <w:b/>
                <w:sz w:val="24"/>
              </w:rPr>
            </w:pPr>
          </w:p>
          <w:p w:rsidR="00757B8E" w:rsidRDefault="00757B8E">
            <w:pPr>
              <w:pStyle w:val="TableParagraph"/>
              <w:spacing w:before="8"/>
              <w:rPr>
                <w:b/>
                <w:sz w:val="23"/>
              </w:rPr>
            </w:pPr>
          </w:p>
          <w:p w:rsidR="00757B8E" w:rsidRDefault="005A302F">
            <w:pPr>
              <w:pStyle w:val="TableParagraph"/>
              <w:ind w:left="725"/>
              <w:rPr>
                <w:sz w:val="24"/>
              </w:rPr>
            </w:pPr>
            <w:r>
              <w:rPr>
                <w:sz w:val="24"/>
              </w:rPr>
              <w:t>职业素养</w:t>
            </w:r>
          </w:p>
        </w:tc>
        <w:tc>
          <w:tcPr>
            <w:tcW w:w="3480" w:type="dxa"/>
          </w:tcPr>
          <w:p w:rsidR="00757B8E" w:rsidRDefault="005A302F">
            <w:pPr>
              <w:pStyle w:val="TableParagraph"/>
              <w:spacing w:before="33"/>
              <w:ind w:left="154"/>
              <w:rPr>
                <w:sz w:val="24"/>
              </w:rPr>
            </w:pPr>
            <w:r>
              <w:rPr>
                <w:sz w:val="24"/>
              </w:rPr>
              <w:t>安全用电</w:t>
            </w:r>
          </w:p>
        </w:tc>
        <w:tc>
          <w:tcPr>
            <w:tcW w:w="731" w:type="dxa"/>
            <w:vMerge w:val="restart"/>
          </w:tcPr>
          <w:p w:rsidR="00757B8E" w:rsidRDefault="00757B8E">
            <w:pPr>
              <w:pStyle w:val="TableParagraph"/>
              <w:rPr>
                <w:b/>
                <w:sz w:val="26"/>
              </w:rPr>
            </w:pPr>
          </w:p>
          <w:p w:rsidR="00757B8E" w:rsidRDefault="00757B8E">
            <w:pPr>
              <w:pStyle w:val="TableParagraph"/>
              <w:spacing w:before="10"/>
              <w:rPr>
                <w:b/>
              </w:rPr>
            </w:pPr>
          </w:p>
          <w:p w:rsidR="00757B8E" w:rsidRDefault="005A302F">
            <w:pPr>
              <w:pStyle w:val="TableParagraph"/>
              <w:ind w:left="15"/>
              <w:jc w:val="center"/>
              <w:rPr>
                <w:rFonts w:ascii="Times New Roman"/>
                <w:sz w:val="24"/>
              </w:rPr>
            </w:pPr>
            <w:r>
              <w:rPr>
                <w:rFonts w:ascii="Times New Roman"/>
                <w:sz w:val="24"/>
              </w:rPr>
              <w:t>5</w:t>
            </w:r>
          </w:p>
        </w:tc>
      </w:tr>
      <w:tr w:rsidR="00757B8E">
        <w:trPr>
          <w:trHeight w:val="375"/>
        </w:trPr>
        <w:tc>
          <w:tcPr>
            <w:tcW w:w="710" w:type="dxa"/>
            <w:vMerge/>
            <w:tcBorders>
              <w:top w:val="nil"/>
            </w:tcBorders>
          </w:tcPr>
          <w:p w:rsidR="00757B8E" w:rsidRDefault="00757B8E">
            <w:pPr>
              <w:rPr>
                <w:sz w:val="2"/>
                <w:szCs w:val="2"/>
              </w:rPr>
            </w:pPr>
          </w:p>
        </w:tc>
        <w:tc>
          <w:tcPr>
            <w:tcW w:w="2410" w:type="dxa"/>
            <w:vMerge/>
            <w:tcBorders>
              <w:top w:val="nil"/>
            </w:tcBorders>
          </w:tcPr>
          <w:p w:rsidR="00757B8E" w:rsidRDefault="00757B8E">
            <w:pPr>
              <w:rPr>
                <w:sz w:val="2"/>
                <w:szCs w:val="2"/>
              </w:rPr>
            </w:pPr>
          </w:p>
        </w:tc>
        <w:tc>
          <w:tcPr>
            <w:tcW w:w="3480" w:type="dxa"/>
          </w:tcPr>
          <w:p w:rsidR="00757B8E" w:rsidRDefault="005A302F">
            <w:pPr>
              <w:pStyle w:val="TableParagraph"/>
              <w:spacing w:before="34"/>
              <w:ind w:left="154"/>
              <w:rPr>
                <w:sz w:val="24"/>
              </w:rPr>
            </w:pPr>
            <w:r>
              <w:rPr>
                <w:sz w:val="24"/>
              </w:rPr>
              <w:t>环境清洁</w:t>
            </w:r>
          </w:p>
        </w:tc>
        <w:tc>
          <w:tcPr>
            <w:tcW w:w="731" w:type="dxa"/>
            <w:vMerge/>
            <w:tcBorders>
              <w:top w:val="nil"/>
            </w:tcBorders>
          </w:tcPr>
          <w:p w:rsidR="00757B8E" w:rsidRDefault="00757B8E">
            <w:pPr>
              <w:rPr>
                <w:sz w:val="2"/>
                <w:szCs w:val="2"/>
              </w:rPr>
            </w:pPr>
          </w:p>
        </w:tc>
      </w:tr>
      <w:tr w:rsidR="00757B8E">
        <w:trPr>
          <w:trHeight w:val="374"/>
        </w:trPr>
        <w:tc>
          <w:tcPr>
            <w:tcW w:w="710" w:type="dxa"/>
            <w:vMerge/>
            <w:tcBorders>
              <w:top w:val="nil"/>
            </w:tcBorders>
          </w:tcPr>
          <w:p w:rsidR="00757B8E" w:rsidRDefault="00757B8E">
            <w:pPr>
              <w:rPr>
                <w:sz w:val="2"/>
                <w:szCs w:val="2"/>
              </w:rPr>
            </w:pPr>
          </w:p>
        </w:tc>
        <w:tc>
          <w:tcPr>
            <w:tcW w:w="2410" w:type="dxa"/>
            <w:vMerge/>
            <w:tcBorders>
              <w:top w:val="nil"/>
            </w:tcBorders>
          </w:tcPr>
          <w:p w:rsidR="00757B8E" w:rsidRDefault="00757B8E">
            <w:pPr>
              <w:rPr>
                <w:sz w:val="2"/>
                <w:szCs w:val="2"/>
              </w:rPr>
            </w:pPr>
          </w:p>
        </w:tc>
        <w:tc>
          <w:tcPr>
            <w:tcW w:w="3480" w:type="dxa"/>
          </w:tcPr>
          <w:p w:rsidR="00757B8E" w:rsidRDefault="005A302F">
            <w:pPr>
              <w:pStyle w:val="TableParagraph"/>
              <w:spacing w:before="33"/>
              <w:ind w:left="154"/>
              <w:rPr>
                <w:sz w:val="24"/>
              </w:rPr>
            </w:pPr>
            <w:r>
              <w:rPr>
                <w:sz w:val="24"/>
              </w:rPr>
              <w:t>操作规范</w:t>
            </w:r>
          </w:p>
        </w:tc>
        <w:tc>
          <w:tcPr>
            <w:tcW w:w="731" w:type="dxa"/>
            <w:vMerge/>
            <w:tcBorders>
              <w:top w:val="nil"/>
            </w:tcBorders>
          </w:tcPr>
          <w:p w:rsidR="00757B8E" w:rsidRDefault="00757B8E">
            <w:pPr>
              <w:rPr>
                <w:sz w:val="2"/>
                <w:szCs w:val="2"/>
              </w:rPr>
            </w:pPr>
          </w:p>
        </w:tc>
      </w:tr>
      <w:tr w:rsidR="00757B8E">
        <w:trPr>
          <w:trHeight w:val="373"/>
        </w:trPr>
        <w:tc>
          <w:tcPr>
            <w:tcW w:w="710" w:type="dxa"/>
            <w:vMerge/>
            <w:tcBorders>
              <w:top w:val="nil"/>
            </w:tcBorders>
          </w:tcPr>
          <w:p w:rsidR="00757B8E" w:rsidRDefault="00757B8E">
            <w:pPr>
              <w:rPr>
                <w:sz w:val="2"/>
                <w:szCs w:val="2"/>
              </w:rPr>
            </w:pPr>
          </w:p>
        </w:tc>
        <w:tc>
          <w:tcPr>
            <w:tcW w:w="2410" w:type="dxa"/>
            <w:vMerge/>
            <w:tcBorders>
              <w:top w:val="nil"/>
            </w:tcBorders>
          </w:tcPr>
          <w:p w:rsidR="00757B8E" w:rsidRDefault="00757B8E">
            <w:pPr>
              <w:rPr>
                <w:sz w:val="2"/>
                <w:szCs w:val="2"/>
              </w:rPr>
            </w:pPr>
          </w:p>
        </w:tc>
        <w:tc>
          <w:tcPr>
            <w:tcW w:w="3480" w:type="dxa"/>
          </w:tcPr>
          <w:p w:rsidR="00757B8E" w:rsidRDefault="005A302F">
            <w:pPr>
              <w:pStyle w:val="TableParagraph"/>
              <w:spacing w:before="33"/>
              <w:ind w:left="154"/>
              <w:rPr>
                <w:sz w:val="24"/>
              </w:rPr>
            </w:pPr>
            <w:r>
              <w:rPr>
                <w:sz w:val="24"/>
              </w:rPr>
              <w:t>团队合作与职业岗位要求</w:t>
            </w:r>
          </w:p>
        </w:tc>
        <w:tc>
          <w:tcPr>
            <w:tcW w:w="731" w:type="dxa"/>
            <w:vMerge/>
            <w:tcBorders>
              <w:top w:val="nil"/>
            </w:tcBorders>
          </w:tcPr>
          <w:p w:rsidR="00757B8E" w:rsidRDefault="00757B8E">
            <w:pPr>
              <w:rPr>
                <w:sz w:val="2"/>
                <w:szCs w:val="2"/>
              </w:rPr>
            </w:pPr>
          </w:p>
        </w:tc>
      </w:tr>
      <w:tr w:rsidR="00757B8E">
        <w:trPr>
          <w:trHeight w:val="1204"/>
        </w:trPr>
        <w:tc>
          <w:tcPr>
            <w:tcW w:w="710" w:type="dxa"/>
          </w:tcPr>
          <w:p w:rsidR="00757B8E" w:rsidRDefault="00757B8E">
            <w:pPr>
              <w:pStyle w:val="TableParagraph"/>
              <w:rPr>
                <w:b/>
                <w:sz w:val="35"/>
              </w:rPr>
            </w:pPr>
          </w:p>
          <w:p w:rsidR="00757B8E" w:rsidRDefault="005A302F">
            <w:pPr>
              <w:pStyle w:val="TableParagraph"/>
              <w:ind w:left="10"/>
              <w:jc w:val="center"/>
              <w:rPr>
                <w:sz w:val="24"/>
              </w:rPr>
            </w:pPr>
            <w:r>
              <w:rPr>
                <w:sz w:val="24"/>
              </w:rPr>
              <w:t>2</w:t>
            </w:r>
          </w:p>
        </w:tc>
        <w:tc>
          <w:tcPr>
            <w:tcW w:w="2410" w:type="dxa"/>
          </w:tcPr>
          <w:p w:rsidR="00757B8E" w:rsidRDefault="00757B8E">
            <w:pPr>
              <w:pStyle w:val="TableParagraph"/>
              <w:spacing w:before="5"/>
              <w:rPr>
                <w:b/>
                <w:sz w:val="20"/>
              </w:rPr>
            </w:pPr>
          </w:p>
          <w:p w:rsidR="00757B8E" w:rsidRDefault="005A302F" w:rsidP="00BE44CC">
            <w:pPr>
              <w:pStyle w:val="TableParagraph"/>
              <w:spacing w:line="292" w:lineRule="auto"/>
              <w:ind w:leftChars="100" w:left="220" w:right="114" w:firstLineChars="100" w:firstLine="240"/>
              <w:rPr>
                <w:sz w:val="24"/>
              </w:rPr>
            </w:pPr>
            <w:r>
              <w:rPr>
                <w:sz w:val="24"/>
              </w:rPr>
              <w:t>功能电路装调</w:t>
            </w:r>
          </w:p>
        </w:tc>
        <w:tc>
          <w:tcPr>
            <w:tcW w:w="3480" w:type="dxa"/>
          </w:tcPr>
          <w:p w:rsidR="00757B8E" w:rsidRDefault="00757B8E">
            <w:pPr>
              <w:pStyle w:val="TableParagraph"/>
              <w:spacing w:before="6"/>
              <w:rPr>
                <w:b/>
                <w:sz w:val="24"/>
              </w:rPr>
            </w:pPr>
          </w:p>
          <w:p w:rsidR="00757B8E" w:rsidRDefault="005A302F">
            <w:pPr>
              <w:pStyle w:val="TableParagraph"/>
              <w:tabs>
                <w:tab w:val="left" w:pos="290"/>
              </w:tabs>
              <w:spacing w:line="274" w:lineRule="exact"/>
              <w:ind w:firstLineChars="100" w:firstLine="240"/>
              <w:rPr>
                <w:sz w:val="24"/>
              </w:rPr>
            </w:pPr>
            <w:r>
              <w:rPr>
                <w:sz w:val="24"/>
              </w:rPr>
              <w:t>功能电路装配工艺（</w:t>
            </w:r>
            <w:r>
              <w:rPr>
                <w:rFonts w:hint="eastAsia"/>
                <w:sz w:val="24"/>
                <w:lang w:val="en-US"/>
              </w:rPr>
              <w:t>2</w:t>
            </w:r>
            <w:r>
              <w:rPr>
                <w:rFonts w:ascii="Times New Roman" w:eastAsia="Times New Roman"/>
                <w:sz w:val="24"/>
              </w:rPr>
              <w:t>5%</w:t>
            </w:r>
            <w:r>
              <w:rPr>
                <w:sz w:val="24"/>
              </w:rPr>
              <w:t>）</w:t>
            </w:r>
          </w:p>
        </w:tc>
        <w:tc>
          <w:tcPr>
            <w:tcW w:w="731" w:type="dxa"/>
          </w:tcPr>
          <w:p w:rsidR="00757B8E" w:rsidRDefault="00757B8E">
            <w:pPr>
              <w:pStyle w:val="TableParagraph"/>
              <w:spacing w:before="2"/>
              <w:rPr>
                <w:b/>
                <w:sz w:val="36"/>
              </w:rPr>
            </w:pPr>
          </w:p>
          <w:p w:rsidR="00757B8E" w:rsidRDefault="005A302F">
            <w:pPr>
              <w:pStyle w:val="TableParagraph"/>
              <w:ind w:left="106" w:right="91"/>
              <w:jc w:val="center"/>
              <w:rPr>
                <w:rFonts w:ascii="Times New Roman"/>
                <w:sz w:val="24"/>
              </w:rPr>
            </w:pPr>
            <w:r>
              <w:rPr>
                <w:rFonts w:ascii="Times New Roman"/>
                <w:sz w:val="24"/>
              </w:rPr>
              <w:t>25</w:t>
            </w:r>
          </w:p>
        </w:tc>
      </w:tr>
      <w:tr w:rsidR="00757B8E">
        <w:trPr>
          <w:trHeight w:val="480"/>
        </w:trPr>
        <w:tc>
          <w:tcPr>
            <w:tcW w:w="710" w:type="dxa"/>
          </w:tcPr>
          <w:p w:rsidR="00757B8E" w:rsidRDefault="005A302F">
            <w:pPr>
              <w:pStyle w:val="TableParagraph"/>
              <w:spacing w:before="86"/>
              <w:ind w:left="10"/>
              <w:jc w:val="center"/>
              <w:rPr>
                <w:sz w:val="24"/>
              </w:rPr>
            </w:pPr>
            <w:r>
              <w:rPr>
                <w:sz w:val="24"/>
              </w:rPr>
              <w:t>3</w:t>
            </w:r>
          </w:p>
        </w:tc>
        <w:tc>
          <w:tcPr>
            <w:tcW w:w="2410" w:type="dxa"/>
          </w:tcPr>
          <w:p w:rsidR="00757B8E" w:rsidRDefault="005A302F">
            <w:pPr>
              <w:pStyle w:val="TableParagraph"/>
              <w:spacing w:before="86"/>
              <w:ind w:left="108"/>
              <w:rPr>
                <w:sz w:val="24"/>
              </w:rPr>
            </w:pPr>
            <w:r>
              <w:rPr>
                <w:sz w:val="24"/>
              </w:rPr>
              <w:t>功能电路</w:t>
            </w:r>
            <w:r>
              <w:rPr>
                <w:rFonts w:ascii="Times New Roman" w:eastAsia="Times New Roman"/>
                <w:sz w:val="24"/>
              </w:rPr>
              <w:t xml:space="preserve">PCB </w:t>
            </w:r>
            <w:r>
              <w:rPr>
                <w:sz w:val="24"/>
              </w:rPr>
              <w:t>图设计</w:t>
            </w:r>
          </w:p>
        </w:tc>
        <w:tc>
          <w:tcPr>
            <w:tcW w:w="3480" w:type="dxa"/>
          </w:tcPr>
          <w:p w:rsidR="00757B8E" w:rsidRDefault="005A302F">
            <w:pPr>
              <w:pStyle w:val="TableParagraph"/>
              <w:numPr>
                <w:ilvl w:val="0"/>
                <w:numId w:val="21"/>
              </w:numPr>
              <w:tabs>
                <w:tab w:val="left" w:pos="290"/>
              </w:tabs>
              <w:spacing w:line="226" w:lineRule="exact"/>
              <w:ind w:hanging="182"/>
              <w:rPr>
                <w:sz w:val="24"/>
              </w:rPr>
            </w:pPr>
            <w:r>
              <w:rPr>
                <w:spacing w:val="-16"/>
                <w:sz w:val="24"/>
              </w:rPr>
              <w:t xml:space="preserve">绘制的 </w:t>
            </w:r>
            <w:r>
              <w:rPr>
                <w:rFonts w:ascii="Times New Roman" w:eastAsia="Times New Roman"/>
                <w:sz w:val="24"/>
              </w:rPr>
              <w:t>PCB</w:t>
            </w:r>
            <w:r>
              <w:rPr>
                <w:rFonts w:ascii="Times New Roman" w:eastAsia="Times New Roman"/>
                <w:spacing w:val="-1"/>
                <w:sz w:val="24"/>
              </w:rPr>
              <w:t xml:space="preserve"> </w:t>
            </w:r>
            <w:r>
              <w:rPr>
                <w:sz w:val="24"/>
              </w:rPr>
              <w:t>图符合约束条件</w:t>
            </w:r>
          </w:p>
          <w:p w:rsidR="00757B8E" w:rsidRDefault="005A302F">
            <w:pPr>
              <w:pStyle w:val="TableParagraph"/>
              <w:numPr>
                <w:ilvl w:val="0"/>
                <w:numId w:val="21"/>
              </w:numPr>
              <w:tabs>
                <w:tab w:val="left" w:pos="290"/>
              </w:tabs>
              <w:spacing w:line="235" w:lineRule="exact"/>
              <w:ind w:left="289" w:hanging="182"/>
              <w:rPr>
                <w:sz w:val="24"/>
              </w:rPr>
            </w:pPr>
            <w:r>
              <w:rPr>
                <w:rFonts w:ascii="Times New Roman" w:eastAsia="Times New Roman"/>
                <w:sz w:val="24"/>
              </w:rPr>
              <w:t>PCB</w:t>
            </w:r>
            <w:r>
              <w:rPr>
                <w:rFonts w:ascii="Times New Roman" w:eastAsia="Times New Roman"/>
                <w:spacing w:val="-2"/>
                <w:sz w:val="24"/>
              </w:rPr>
              <w:t xml:space="preserve"> </w:t>
            </w:r>
            <w:r>
              <w:rPr>
                <w:sz w:val="24"/>
              </w:rPr>
              <w:t>设计规范</w:t>
            </w:r>
          </w:p>
        </w:tc>
        <w:tc>
          <w:tcPr>
            <w:tcW w:w="731" w:type="dxa"/>
          </w:tcPr>
          <w:p w:rsidR="00757B8E" w:rsidRDefault="005A302F">
            <w:pPr>
              <w:pStyle w:val="TableParagraph"/>
              <w:spacing w:before="101"/>
              <w:ind w:left="106" w:right="91"/>
              <w:jc w:val="center"/>
              <w:rPr>
                <w:rFonts w:ascii="Times New Roman"/>
                <w:sz w:val="24"/>
              </w:rPr>
            </w:pPr>
            <w:r>
              <w:rPr>
                <w:rFonts w:ascii="Times New Roman"/>
                <w:sz w:val="24"/>
              </w:rPr>
              <w:t>15</w:t>
            </w:r>
          </w:p>
        </w:tc>
      </w:tr>
    </w:tbl>
    <w:p w:rsidR="00757B8E" w:rsidRDefault="00757B8E">
      <w:pPr>
        <w:jc w:val="center"/>
        <w:rPr>
          <w:rFonts w:ascii="Times New Roman"/>
          <w:sz w:val="24"/>
        </w:rPr>
        <w:sectPr w:rsidR="00757B8E">
          <w:pgSz w:w="11910" w:h="16840"/>
          <w:pgMar w:top="1440" w:right="1060" w:bottom="1160" w:left="1180" w:header="0" w:footer="977" w:gutter="0"/>
          <w:cols w:space="720"/>
        </w:sect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2410"/>
        <w:gridCol w:w="3480"/>
        <w:gridCol w:w="731"/>
      </w:tblGrid>
      <w:tr w:rsidR="00757B8E">
        <w:trPr>
          <w:trHeight w:val="971"/>
        </w:trPr>
        <w:tc>
          <w:tcPr>
            <w:tcW w:w="710" w:type="dxa"/>
          </w:tcPr>
          <w:p w:rsidR="00757B8E" w:rsidRDefault="00757B8E">
            <w:pPr>
              <w:pStyle w:val="TableParagraph"/>
              <w:spacing w:before="11"/>
              <w:rPr>
                <w:b/>
                <w:sz w:val="25"/>
              </w:rPr>
            </w:pPr>
          </w:p>
          <w:p w:rsidR="00757B8E" w:rsidRDefault="005A302F">
            <w:pPr>
              <w:pStyle w:val="TableParagraph"/>
              <w:spacing w:before="1"/>
              <w:ind w:left="10"/>
              <w:jc w:val="center"/>
              <w:rPr>
                <w:sz w:val="24"/>
              </w:rPr>
            </w:pPr>
            <w:r>
              <w:rPr>
                <w:sz w:val="24"/>
              </w:rPr>
              <w:t>4</w:t>
            </w:r>
          </w:p>
        </w:tc>
        <w:tc>
          <w:tcPr>
            <w:tcW w:w="2410" w:type="dxa"/>
          </w:tcPr>
          <w:p w:rsidR="00757B8E" w:rsidRDefault="00757B8E">
            <w:pPr>
              <w:pStyle w:val="TableParagraph"/>
              <w:spacing w:before="11"/>
              <w:rPr>
                <w:b/>
                <w:sz w:val="25"/>
              </w:rPr>
            </w:pPr>
          </w:p>
          <w:p w:rsidR="00757B8E" w:rsidRDefault="005A302F">
            <w:pPr>
              <w:pStyle w:val="TableParagraph"/>
              <w:spacing w:before="1"/>
              <w:ind w:left="465" w:right="455"/>
              <w:jc w:val="center"/>
              <w:rPr>
                <w:sz w:val="24"/>
                <w:lang w:val="en-US"/>
              </w:rPr>
            </w:pPr>
            <w:r>
              <w:rPr>
                <w:rFonts w:hint="eastAsia"/>
                <w:sz w:val="24"/>
                <w:lang w:val="en-US"/>
              </w:rPr>
              <w:t>基础功能虚拟开发验证</w:t>
            </w:r>
          </w:p>
        </w:tc>
        <w:tc>
          <w:tcPr>
            <w:tcW w:w="3480" w:type="dxa"/>
            <w:vAlign w:val="center"/>
          </w:tcPr>
          <w:p w:rsidR="00757B8E" w:rsidRDefault="005A302F">
            <w:pPr>
              <w:pStyle w:val="TableParagraph"/>
              <w:spacing w:before="130" w:line="187" w:lineRule="auto"/>
              <w:ind w:right="240"/>
              <w:jc w:val="center"/>
              <w:rPr>
                <w:sz w:val="24"/>
              </w:rPr>
            </w:pPr>
            <w:r>
              <w:rPr>
                <w:spacing w:val="-10"/>
                <w:sz w:val="24"/>
              </w:rPr>
              <w:t>基本任务仿真代码编写及调试；</w:t>
            </w:r>
          </w:p>
        </w:tc>
        <w:tc>
          <w:tcPr>
            <w:tcW w:w="731" w:type="dxa"/>
          </w:tcPr>
          <w:p w:rsidR="00757B8E" w:rsidRDefault="00757B8E">
            <w:pPr>
              <w:pStyle w:val="TableParagraph"/>
              <w:spacing w:before="1"/>
              <w:rPr>
                <w:b/>
                <w:sz w:val="27"/>
              </w:rPr>
            </w:pPr>
          </w:p>
          <w:p w:rsidR="00757B8E" w:rsidRDefault="005A302F">
            <w:pPr>
              <w:pStyle w:val="TableParagraph"/>
              <w:ind w:left="106" w:right="91"/>
              <w:jc w:val="center"/>
              <w:rPr>
                <w:rFonts w:ascii="Times New Roman"/>
                <w:sz w:val="24"/>
              </w:rPr>
            </w:pPr>
            <w:r>
              <w:rPr>
                <w:rFonts w:ascii="Times New Roman"/>
                <w:sz w:val="24"/>
              </w:rPr>
              <w:t>15</w:t>
            </w:r>
          </w:p>
        </w:tc>
      </w:tr>
      <w:tr w:rsidR="00757B8E">
        <w:trPr>
          <w:trHeight w:val="375"/>
        </w:trPr>
        <w:tc>
          <w:tcPr>
            <w:tcW w:w="710" w:type="dxa"/>
            <w:vMerge w:val="restart"/>
          </w:tcPr>
          <w:p w:rsidR="00757B8E" w:rsidRDefault="00757B8E">
            <w:pPr>
              <w:pStyle w:val="TableParagraph"/>
              <w:rPr>
                <w:b/>
                <w:sz w:val="24"/>
              </w:rPr>
            </w:pPr>
          </w:p>
          <w:p w:rsidR="00757B8E" w:rsidRDefault="00757B8E">
            <w:pPr>
              <w:pStyle w:val="TableParagraph"/>
              <w:spacing w:before="2"/>
              <w:rPr>
                <w:b/>
                <w:sz w:val="19"/>
              </w:rPr>
            </w:pPr>
          </w:p>
          <w:p w:rsidR="00757B8E" w:rsidRDefault="005A302F">
            <w:pPr>
              <w:pStyle w:val="TableParagraph"/>
              <w:ind w:left="10"/>
              <w:jc w:val="center"/>
              <w:rPr>
                <w:sz w:val="24"/>
              </w:rPr>
            </w:pPr>
            <w:r>
              <w:rPr>
                <w:sz w:val="24"/>
              </w:rPr>
              <w:t>5</w:t>
            </w:r>
          </w:p>
        </w:tc>
        <w:tc>
          <w:tcPr>
            <w:tcW w:w="2410" w:type="dxa"/>
            <w:vMerge w:val="restart"/>
          </w:tcPr>
          <w:p w:rsidR="00757B8E" w:rsidRDefault="00757B8E">
            <w:pPr>
              <w:pStyle w:val="TableParagraph"/>
              <w:rPr>
                <w:b/>
                <w:sz w:val="24"/>
              </w:rPr>
            </w:pPr>
          </w:p>
          <w:p w:rsidR="00757B8E" w:rsidRDefault="00757B8E">
            <w:pPr>
              <w:pStyle w:val="TableParagraph"/>
              <w:spacing w:before="2"/>
              <w:rPr>
                <w:b/>
                <w:sz w:val="19"/>
              </w:rPr>
            </w:pPr>
          </w:p>
          <w:p w:rsidR="00757B8E" w:rsidRDefault="005A302F">
            <w:pPr>
              <w:pStyle w:val="TableParagraph"/>
              <w:ind w:left="485"/>
              <w:rPr>
                <w:sz w:val="24"/>
              </w:rPr>
            </w:pPr>
            <w:r>
              <w:rPr>
                <w:sz w:val="24"/>
              </w:rPr>
              <w:t>沙盘任务实现</w:t>
            </w:r>
          </w:p>
        </w:tc>
        <w:tc>
          <w:tcPr>
            <w:tcW w:w="3480" w:type="dxa"/>
          </w:tcPr>
          <w:p w:rsidR="00757B8E" w:rsidRDefault="005A302F">
            <w:pPr>
              <w:pStyle w:val="TableParagraph"/>
              <w:spacing w:before="20"/>
              <w:ind w:left="108"/>
              <w:rPr>
                <w:sz w:val="24"/>
              </w:rPr>
            </w:pPr>
            <w:r>
              <w:rPr>
                <w:sz w:val="24"/>
              </w:rPr>
              <w:t>识别货物位置完成抓取、搬运</w:t>
            </w:r>
          </w:p>
        </w:tc>
        <w:tc>
          <w:tcPr>
            <w:tcW w:w="731" w:type="dxa"/>
          </w:tcPr>
          <w:p w:rsidR="00757B8E" w:rsidRDefault="005A302F">
            <w:pPr>
              <w:pStyle w:val="TableParagraph"/>
              <w:spacing w:before="49"/>
              <w:ind w:left="106" w:right="91"/>
              <w:jc w:val="center"/>
              <w:rPr>
                <w:rFonts w:ascii="Times New Roman"/>
                <w:sz w:val="24"/>
              </w:rPr>
            </w:pPr>
            <w:r>
              <w:rPr>
                <w:rFonts w:ascii="Times New Roman" w:hint="eastAsia"/>
                <w:sz w:val="24"/>
                <w:lang w:val="en-US"/>
              </w:rPr>
              <w:t>2</w:t>
            </w:r>
            <w:r>
              <w:rPr>
                <w:rFonts w:ascii="Times New Roman"/>
                <w:sz w:val="24"/>
              </w:rPr>
              <w:t>5</w:t>
            </w:r>
          </w:p>
        </w:tc>
      </w:tr>
      <w:tr w:rsidR="00757B8E">
        <w:trPr>
          <w:trHeight w:val="373"/>
        </w:trPr>
        <w:tc>
          <w:tcPr>
            <w:tcW w:w="710" w:type="dxa"/>
            <w:vMerge/>
            <w:tcBorders>
              <w:top w:val="nil"/>
            </w:tcBorders>
          </w:tcPr>
          <w:p w:rsidR="00757B8E" w:rsidRDefault="00757B8E">
            <w:pPr>
              <w:rPr>
                <w:sz w:val="2"/>
                <w:szCs w:val="2"/>
              </w:rPr>
            </w:pPr>
          </w:p>
        </w:tc>
        <w:tc>
          <w:tcPr>
            <w:tcW w:w="2410" w:type="dxa"/>
            <w:vMerge/>
            <w:tcBorders>
              <w:top w:val="nil"/>
            </w:tcBorders>
          </w:tcPr>
          <w:p w:rsidR="00757B8E" w:rsidRDefault="00757B8E">
            <w:pPr>
              <w:rPr>
                <w:sz w:val="2"/>
                <w:szCs w:val="2"/>
              </w:rPr>
            </w:pPr>
          </w:p>
        </w:tc>
        <w:tc>
          <w:tcPr>
            <w:tcW w:w="3480" w:type="dxa"/>
          </w:tcPr>
          <w:p w:rsidR="00757B8E" w:rsidRDefault="005A302F">
            <w:pPr>
              <w:pStyle w:val="TableParagraph"/>
              <w:spacing w:before="19"/>
              <w:ind w:left="108"/>
              <w:rPr>
                <w:sz w:val="24"/>
              </w:rPr>
            </w:pPr>
            <w:r>
              <w:rPr>
                <w:sz w:val="24"/>
              </w:rPr>
              <w:t>小车与沙盘传送带控制与对接</w:t>
            </w:r>
          </w:p>
        </w:tc>
        <w:tc>
          <w:tcPr>
            <w:tcW w:w="731" w:type="dxa"/>
          </w:tcPr>
          <w:p w:rsidR="00757B8E" w:rsidRDefault="005A302F">
            <w:pPr>
              <w:pStyle w:val="TableParagraph"/>
              <w:spacing w:before="48"/>
              <w:ind w:left="106" w:right="91"/>
              <w:jc w:val="center"/>
              <w:rPr>
                <w:rFonts w:ascii="Times New Roman"/>
                <w:sz w:val="24"/>
              </w:rPr>
            </w:pPr>
            <w:r>
              <w:rPr>
                <w:rFonts w:ascii="Times New Roman"/>
                <w:sz w:val="24"/>
              </w:rPr>
              <w:t>10</w:t>
            </w:r>
          </w:p>
        </w:tc>
      </w:tr>
      <w:tr w:rsidR="00757B8E">
        <w:trPr>
          <w:trHeight w:val="642"/>
        </w:trPr>
        <w:tc>
          <w:tcPr>
            <w:tcW w:w="710" w:type="dxa"/>
            <w:vMerge/>
            <w:tcBorders>
              <w:top w:val="nil"/>
            </w:tcBorders>
          </w:tcPr>
          <w:p w:rsidR="00757B8E" w:rsidRDefault="00757B8E">
            <w:pPr>
              <w:rPr>
                <w:sz w:val="2"/>
                <w:szCs w:val="2"/>
              </w:rPr>
            </w:pPr>
          </w:p>
        </w:tc>
        <w:tc>
          <w:tcPr>
            <w:tcW w:w="2410" w:type="dxa"/>
            <w:vMerge/>
            <w:tcBorders>
              <w:top w:val="nil"/>
            </w:tcBorders>
          </w:tcPr>
          <w:p w:rsidR="00757B8E" w:rsidRDefault="00757B8E">
            <w:pPr>
              <w:rPr>
                <w:sz w:val="2"/>
                <w:szCs w:val="2"/>
              </w:rPr>
            </w:pPr>
          </w:p>
        </w:tc>
        <w:tc>
          <w:tcPr>
            <w:tcW w:w="3480" w:type="dxa"/>
          </w:tcPr>
          <w:p w:rsidR="00757B8E" w:rsidRDefault="005A302F">
            <w:pPr>
              <w:pStyle w:val="TableParagraph"/>
              <w:spacing w:before="86" w:line="187" w:lineRule="auto"/>
              <w:ind w:left="108" w:right="96"/>
              <w:rPr>
                <w:sz w:val="24"/>
              </w:rPr>
            </w:pPr>
            <w:r>
              <w:rPr>
                <w:spacing w:val="-8"/>
                <w:sz w:val="24"/>
              </w:rPr>
              <w:t>无线通信功能</w:t>
            </w:r>
            <w:r>
              <w:rPr>
                <w:sz w:val="24"/>
              </w:rPr>
              <w:t>（</w:t>
            </w:r>
            <w:r>
              <w:rPr>
                <w:spacing w:val="-11"/>
                <w:sz w:val="24"/>
              </w:rPr>
              <w:t>小车启动、货物</w:t>
            </w:r>
            <w:r>
              <w:rPr>
                <w:sz w:val="24"/>
              </w:rPr>
              <w:t>分拣任务等动态数据）</w:t>
            </w:r>
          </w:p>
        </w:tc>
        <w:tc>
          <w:tcPr>
            <w:tcW w:w="731" w:type="dxa"/>
          </w:tcPr>
          <w:p w:rsidR="00757B8E" w:rsidRDefault="005A302F">
            <w:pPr>
              <w:pStyle w:val="TableParagraph"/>
              <w:spacing w:before="182"/>
              <w:ind w:left="15"/>
              <w:jc w:val="center"/>
              <w:rPr>
                <w:rFonts w:ascii="Times New Roman"/>
                <w:sz w:val="24"/>
              </w:rPr>
            </w:pPr>
            <w:r>
              <w:rPr>
                <w:rFonts w:ascii="Times New Roman"/>
                <w:sz w:val="24"/>
              </w:rPr>
              <w:t>5</w:t>
            </w:r>
          </w:p>
        </w:tc>
      </w:tr>
      <w:tr w:rsidR="00757B8E">
        <w:trPr>
          <w:trHeight w:val="1828"/>
        </w:trPr>
        <w:tc>
          <w:tcPr>
            <w:tcW w:w="710" w:type="dxa"/>
          </w:tcPr>
          <w:p w:rsidR="00757B8E" w:rsidRDefault="00757B8E">
            <w:pPr>
              <w:pStyle w:val="TableParagraph"/>
              <w:rPr>
                <w:b/>
                <w:sz w:val="24"/>
              </w:rPr>
            </w:pPr>
          </w:p>
          <w:p w:rsidR="00757B8E" w:rsidRDefault="00757B8E">
            <w:pPr>
              <w:pStyle w:val="TableParagraph"/>
              <w:spacing w:before="4"/>
              <w:rPr>
                <w:b/>
                <w:sz w:val="35"/>
              </w:rPr>
            </w:pPr>
          </w:p>
          <w:p w:rsidR="00757B8E" w:rsidRDefault="005A302F">
            <w:pPr>
              <w:pStyle w:val="TableParagraph"/>
              <w:ind w:left="10"/>
              <w:jc w:val="center"/>
              <w:rPr>
                <w:sz w:val="24"/>
              </w:rPr>
            </w:pPr>
            <w:r>
              <w:rPr>
                <w:sz w:val="24"/>
              </w:rPr>
              <w:t>6</w:t>
            </w:r>
          </w:p>
        </w:tc>
        <w:tc>
          <w:tcPr>
            <w:tcW w:w="2410" w:type="dxa"/>
          </w:tcPr>
          <w:p w:rsidR="00757B8E" w:rsidRDefault="00757B8E">
            <w:pPr>
              <w:pStyle w:val="TableParagraph"/>
              <w:rPr>
                <w:b/>
                <w:sz w:val="24"/>
              </w:rPr>
            </w:pPr>
          </w:p>
          <w:p w:rsidR="00757B8E" w:rsidRDefault="00757B8E">
            <w:pPr>
              <w:pStyle w:val="TableParagraph"/>
              <w:spacing w:before="4"/>
              <w:rPr>
                <w:b/>
                <w:sz w:val="35"/>
              </w:rPr>
            </w:pPr>
          </w:p>
          <w:p w:rsidR="00757B8E" w:rsidRDefault="005A302F">
            <w:pPr>
              <w:pStyle w:val="TableParagraph"/>
              <w:ind w:left="465" w:right="455"/>
              <w:jc w:val="center"/>
              <w:rPr>
                <w:sz w:val="24"/>
              </w:rPr>
            </w:pPr>
            <w:r>
              <w:rPr>
                <w:sz w:val="24"/>
              </w:rPr>
              <w:t>扣分项</w:t>
            </w:r>
          </w:p>
        </w:tc>
        <w:tc>
          <w:tcPr>
            <w:tcW w:w="3480" w:type="dxa"/>
          </w:tcPr>
          <w:p w:rsidR="00757B8E" w:rsidRDefault="005A302F">
            <w:pPr>
              <w:pStyle w:val="TableParagraph"/>
              <w:numPr>
                <w:ilvl w:val="0"/>
                <w:numId w:val="22"/>
              </w:numPr>
              <w:tabs>
                <w:tab w:val="left" w:pos="290"/>
              </w:tabs>
              <w:spacing w:before="26" w:line="274" w:lineRule="exact"/>
              <w:ind w:hanging="182"/>
              <w:rPr>
                <w:sz w:val="24"/>
              </w:rPr>
            </w:pPr>
            <w:r>
              <w:rPr>
                <w:spacing w:val="3"/>
                <w:sz w:val="24"/>
              </w:rPr>
              <w:t>超过规定时间补领元器件</w:t>
            </w:r>
            <w:r>
              <w:rPr>
                <w:rFonts w:ascii="Times New Roman" w:eastAsia="Times New Roman"/>
                <w:sz w:val="24"/>
              </w:rPr>
              <w:t>1</w:t>
            </w:r>
            <w:r>
              <w:rPr>
                <w:rFonts w:ascii="Times New Roman" w:eastAsia="Times New Roman"/>
                <w:spacing w:val="-18"/>
                <w:sz w:val="24"/>
              </w:rPr>
              <w:t xml:space="preserve"> </w:t>
            </w:r>
            <w:r>
              <w:rPr>
                <w:sz w:val="24"/>
              </w:rPr>
              <w:t>分</w:t>
            </w:r>
          </w:p>
          <w:p w:rsidR="00757B8E" w:rsidRDefault="005A302F">
            <w:pPr>
              <w:pStyle w:val="TableParagraph"/>
              <w:spacing w:line="240" w:lineRule="exact"/>
              <w:ind w:left="109"/>
              <w:rPr>
                <w:sz w:val="24"/>
              </w:rPr>
            </w:pPr>
            <w:r>
              <w:rPr>
                <w:rFonts w:ascii="Times New Roman" w:eastAsia="Times New Roman"/>
                <w:sz w:val="24"/>
              </w:rPr>
              <w:t>/</w:t>
            </w:r>
            <w:proofErr w:type="gramStart"/>
            <w:r>
              <w:rPr>
                <w:sz w:val="24"/>
              </w:rPr>
              <w:t>个</w:t>
            </w:r>
            <w:proofErr w:type="gramEnd"/>
            <w:r>
              <w:rPr>
                <w:sz w:val="24"/>
              </w:rPr>
              <w:t>；</w:t>
            </w:r>
          </w:p>
          <w:p w:rsidR="00757B8E" w:rsidRDefault="005A302F">
            <w:pPr>
              <w:pStyle w:val="TableParagraph"/>
              <w:numPr>
                <w:ilvl w:val="0"/>
                <w:numId w:val="22"/>
              </w:numPr>
              <w:tabs>
                <w:tab w:val="left" w:pos="290"/>
              </w:tabs>
              <w:spacing w:before="19" w:line="187" w:lineRule="auto"/>
              <w:ind w:left="109" w:right="120" w:firstLine="0"/>
              <w:rPr>
                <w:sz w:val="24"/>
              </w:rPr>
            </w:pPr>
            <w:r>
              <w:rPr>
                <w:sz w:val="24"/>
              </w:rPr>
              <w:t>更换竞赛平台部件：</w:t>
            </w:r>
            <w:r>
              <w:rPr>
                <w:rFonts w:ascii="Times New Roman" w:eastAsia="Times New Roman"/>
                <w:sz w:val="24"/>
              </w:rPr>
              <w:t xml:space="preserve">5 </w:t>
            </w:r>
            <w:r>
              <w:rPr>
                <w:spacing w:val="-7"/>
                <w:sz w:val="24"/>
              </w:rPr>
              <w:t>分，仅</w:t>
            </w:r>
            <w:r>
              <w:rPr>
                <w:spacing w:val="-30"/>
                <w:sz w:val="24"/>
              </w:rPr>
              <w:t xml:space="preserve">限 </w:t>
            </w:r>
            <w:r>
              <w:rPr>
                <w:rFonts w:ascii="Times New Roman" w:eastAsia="Times New Roman"/>
                <w:sz w:val="24"/>
              </w:rPr>
              <w:t xml:space="preserve">1 </w:t>
            </w:r>
            <w:r>
              <w:rPr>
                <w:sz w:val="24"/>
              </w:rPr>
              <w:t>次；</w:t>
            </w:r>
          </w:p>
          <w:p w:rsidR="00757B8E" w:rsidRDefault="005A302F">
            <w:pPr>
              <w:pStyle w:val="TableParagraph"/>
              <w:numPr>
                <w:ilvl w:val="0"/>
                <w:numId w:val="22"/>
              </w:numPr>
              <w:tabs>
                <w:tab w:val="left" w:pos="290"/>
              </w:tabs>
              <w:spacing w:line="221" w:lineRule="exact"/>
              <w:ind w:right="-29"/>
              <w:rPr>
                <w:sz w:val="24"/>
              </w:rPr>
            </w:pPr>
            <w:r>
              <w:rPr>
                <w:spacing w:val="-4"/>
                <w:sz w:val="24"/>
              </w:rPr>
              <w:t>更换电路板：</w:t>
            </w:r>
            <w:r>
              <w:rPr>
                <w:rFonts w:ascii="Times New Roman" w:eastAsia="Times New Roman"/>
                <w:spacing w:val="-24"/>
                <w:sz w:val="24"/>
              </w:rPr>
              <w:t>5</w:t>
            </w:r>
            <w:r>
              <w:rPr>
                <w:rFonts w:ascii="Times New Roman" w:eastAsia="Times New Roman"/>
                <w:sz w:val="24"/>
              </w:rPr>
              <w:t xml:space="preserve"> </w:t>
            </w:r>
            <w:r>
              <w:rPr>
                <w:spacing w:val="-22"/>
                <w:sz w:val="24"/>
              </w:rPr>
              <w:t xml:space="preserve">分，仅限 </w:t>
            </w:r>
            <w:r>
              <w:rPr>
                <w:rFonts w:ascii="Times New Roman" w:eastAsia="Times New Roman"/>
                <w:sz w:val="24"/>
              </w:rPr>
              <w:t xml:space="preserve">1 </w:t>
            </w:r>
            <w:r>
              <w:rPr>
                <w:spacing w:val="-8"/>
                <w:sz w:val="24"/>
              </w:rPr>
              <w:t>次；</w:t>
            </w:r>
          </w:p>
          <w:p w:rsidR="00757B8E" w:rsidRDefault="005A302F">
            <w:pPr>
              <w:pStyle w:val="TableParagraph"/>
              <w:numPr>
                <w:ilvl w:val="0"/>
                <w:numId w:val="22"/>
              </w:numPr>
              <w:tabs>
                <w:tab w:val="left" w:pos="290"/>
              </w:tabs>
              <w:spacing w:before="19" w:line="187" w:lineRule="auto"/>
              <w:ind w:left="108" w:right="93" w:firstLine="0"/>
              <w:rPr>
                <w:sz w:val="24"/>
              </w:rPr>
            </w:pPr>
            <w:r>
              <w:rPr>
                <w:spacing w:val="-6"/>
                <w:sz w:val="24"/>
              </w:rPr>
              <w:t>其他违纪扣分项，由裁判组现</w:t>
            </w:r>
            <w:r>
              <w:rPr>
                <w:sz w:val="24"/>
              </w:rPr>
              <w:t>场讨论确定。</w:t>
            </w:r>
          </w:p>
        </w:tc>
        <w:tc>
          <w:tcPr>
            <w:tcW w:w="731" w:type="dxa"/>
          </w:tcPr>
          <w:p w:rsidR="00757B8E" w:rsidRDefault="00757B8E">
            <w:pPr>
              <w:pStyle w:val="TableParagraph"/>
              <w:rPr>
                <w:rFonts w:ascii="Times New Roman"/>
                <w:sz w:val="26"/>
              </w:rPr>
            </w:pPr>
          </w:p>
        </w:tc>
      </w:tr>
      <w:tr w:rsidR="00757B8E">
        <w:trPr>
          <w:trHeight w:val="373"/>
        </w:trPr>
        <w:tc>
          <w:tcPr>
            <w:tcW w:w="710" w:type="dxa"/>
          </w:tcPr>
          <w:p w:rsidR="00757B8E" w:rsidRDefault="005A302F">
            <w:pPr>
              <w:pStyle w:val="TableParagraph"/>
              <w:spacing w:before="51"/>
              <w:ind w:left="9"/>
              <w:jc w:val="center"/>
              <w:rPr>
                <w:sz w:val="21"/>
              </w:rPr>
            </w:pPr>
            <w:r>
              <w:rPr>
                <w:sz w:val="21"/>
              </w:rPr>
              <w:t>7</w:t>
            </w:r>
          </w:p>
        </w:tc>
        <w:tc>
          <w:tcPr>
            <w:tcW w:w="2410" w:type="dxa"/>
          </w:tcPr>
          <w:p w:rsidR="00757B8E" w:rsidRDefault="005A302F">
            <w:pPr>
              <w:pStyle w:val="TableParagraph"/>
              <w:spacing w:before="51"/>
              <w:ind w:left="464" w:right="455"/>
              <w:jc w:val="center"/>
              <w:rPr>
                <w:sz w:val="21"/>
              </w:rPr>
            </w:pPr>
            <w:r>
              <w:rPr>
                <w:sz w:val="21"/>
              </w:rPr>
              <w:t>总计</w:t>
            </w:r>
          </w:p>
        </w:tc>
        <w:tc>
          <w:tcPr>
            <w:tcW w:w="4211" w:type="dxa"/>
            <w:gridSpan w:val="2"/>
          </w:tcPr>
          <w:p w:rsidR="00757B8E" w:rsidRDefault="005A302F">
            <w:pPr>
              <w:pStyle w:val="TableParagraph"/>
              <w:spacing w:before="51"/>
              <w:ind w:left="1929" w:right="1917"/>
              <w:jc w:val="center"/>
              <w:rPr>
                <w:sz w:val="21"/>
              </w:rPr>
            </w:pPr>
            <w:r>
              <w:rPr>
                <w:sz w:val="21"/>
              </w:rPr>
              <w:t>100</w:t>
            </w:r>
          </w:p>
        </w:tc>
      </w:tr>
    </w:tbl>
    <w:p w:rsidR="00757B8E" w:rsidRDefault="005A302F">
      <w:pPr>
        <w:pStyle w:val="1"/>
        <w:spacing w:line="386" w:lineRule="exact"/>
      </w:pPr>
      <w:r>
        <w:t>十</w:t>
      </w:r>
      <w:r>
        <w:rPr>
          <w:rFonts w:hint="eastAsia"/>
          <w:lang w:val="en-US"/>
        </w:rPr>
        <w:t>二</w:t>
      </w:r>
      <w:r>
        <w:t>、赛项安全</w:t>
      </w:r>
    </w:p>
    <w:p w:rsidR="00757B8E" w:rsidRDefault="005A302F">
      <w:pPr>
        <w:pStyle w:val="a5"/>
        <w:numPr>
          <w:ilvl w:val="0"/>
          <w:numId w:val="23"/>
        </w:numPr>
        <w:tabs>
          <w:tab w:val="left" w:pos="1529"/>
        </w:tabs>
        <w:spacing w:before="171" w:line="350" w:lineRule="auto"/>
        <w:ind w:right="727" w:firstLine="600"/>
        <w:jc w:val="both"/>
        <w:rPr>
          <w:sz w:val="30"/>
        </w:rPr>
      </w:pPr>
      <w:r>
        <w:rPr>
          <w:spacing w:val="8"/>
          <w:sz w:val="30"/>
        </w:rPr>
        <w:t>在赛项承办校校园内提供工作人员咨询服务、赛场布局</w:t>
      </w:r>
      <w:r>
        <w:rPr>
          <w:spacing w:val="-9"/>
          <w:sz w:val="30"/>
        </w:rPr>
        <w:t>图、消防设施分布情况等，张贴安全提示和赛场、路线标识，确定设置安保人员地点和当日现场所需的安保服务人员数量。</w:t>
      </w:r>
    </w:p>
    <w:p w:rsidR="00757B8E" w:rsidRDefault="005A302F">
      <w:pPr>
        <w:pStyle w:val="a5"/>
        <w:numPr>
          <w:ilvl w:val="0"/>
          <w:numId w:val="23"/>
        </w:numPr>
        <w:tabs>
          <w:tab w:val="left" w:pos="1521"/>
        </w:tabs>
        <w:spacing w:line="350" w:lineRule="auto"/>
        <w:ind w:right="642" w:firstLine="600"/>
        <w:jc w:val="both"/>
        <w:rPr>
          <w:sz w:val="30"/>
        </w:rPr>
      </w:pPr>
      <w:r>
        <w:rPr>
          <w:spacing w:val="-5"/>
          <w:sz w:val="30"/>
        </w:rPr>
        <w:t>赛项执委会须在赛前对本赛项全体裁判员、工作人员进行</w:t>
      </w:r>
      <w:r>
        <w:rPr>
          <w:spacing w:val="-6"/>
          <w:sz w:val="30"/>
        </w:rPr>
        <w:t xml:space="preserve">安全培训，并在赛前对选手进行培训，避免发生人身伤害事故， </w:t>
      </w:r>
      <w:r>
        <w:rPr>
          <w:sz w:val="30"/>
        </w:rPr>
        <w:t>建立完善的安全事故防范制度。</w:t>
      </w:r>
    </w:p>
    <w:p w:rsidR="00757B8E" w:rsidRDefault="005A302F">
      <w:pPr>
        <w:pStyle w:val="a5"/>
        <w:numPr>
          <w:ilvl w:val="0"/>
          <w:numId w:val="23"/>
        </w:numPr>
        <w:tabs>
          <w:tab w:val="left" w:pos="1521"/>
        </w:tabs>
        <w:spacing w:line="350" w:lineRule="auto"/>
        <w:ind w:right="737" w:firstLine="600"/>
        <w:jc w:val="both"/>
        <w:rPr>
          <w:sz w:val="30"/>
        </w:rPr>
      </w:pPr>
      <w:r>
        <w:rPr>
          <w:spacing w:val="-12"/>
          <w:sz w:val="30"/>
        </w:rPr>
        <w:t>参赛专家、裁判、工作人员及指导教师、选手入住承办</w:t>
      </w:r>
      <w:proofErr w:type="gramStart"/>
      <w:r>
        <w:rPr>
          <w:spacing w:val="-12"/>
          <w:sz w:val="30"/>
        </w:rPr>
        <w:t>校</w:t>
      </w:r>
      <w:r>
        <w:rPr>
          <w:spacing w:val="-10"/>
          <w:sz w:val="30"/>
        </w:rPr>
        <w:t>统一</w:t>
      </w:r>
      <w:proofErr w:type="gramEnd"/>
      <w:r>
        <w:rPr>
          <w:spacing w:val="-10"/>
          <w:sz w:val="30"/>
        </w:rPr>
        <w:t>安排的宾馆、注意饮食卫生、乘坐承办</w:t>
      </w:r>
      <w:proofErr w:type="gramStart"/>
      <w:r>
        <w:rPr>
          <w:spacing w:val="-10"/>
          <w:sz w:val="30"/>
        </w:rPr>
        <w:t>校统一</w:t>
      </w:r>
      <w:proofErr w:type="gramEnd"/>
      <w:r>
        <w:rPr>
          <w:spacing w:val="-10"/>
          <w:sz w:val="30"/>
        </w:rPr>
        <w:t>安排的大巴车</w:t>
      </w:r>
      <w:r>
        <w:rPr>
          <w:sz w:val="30"/>
        </w:rPr>
        <w:t>接送赛场及宾馆之间的往返。</w:t>
      </w:r>
    </w:p>
    <w:p w:rsidR="00757B8E" w:rsidRDefault="005A302F">
      <w:pPr>
        <w:pStyle w:val="a5"/>
        <w:numPr>
          <w:ilvl w:val="0"/>
          <w:numId w:val="23"/>
        </w:numPr>
        <w:tabs>
          <w:tab w:val="left" w:pos="1521"/>
          <w:tab w:val="left" w:pos="7920"/>
        </w:tabs>
        <w:spacing w:before="47" w:line="350" w:lineRule="auto"/>
        <w:ind w:right="737" w:firstLine="600"/>
        <w:jc w:val="both"/>
        <w:rPr>
          <w:sz w:val="30"/>
        </w:rPr>
      </w:pPr>
      <w:r>
        <w:rPr>
          <w:spacing w:val="-9"/>
          <w:sz w:val="30"/>
        </w:rPr>
        <w:t>参赛选手公平竞赛，杜绝舞弊，遵守赛场纪律；遵守设备</w:t>
      </w:r>
      <w:r>
        <w:rPr>
          <w:spacing w:val="-11"/>
          <w:sz w:val="30"/>
        </w:rPr>
        <w:t>操作规程，安全、文明参赛；着装规范整洁，爱护设备，保持竞</w:t>
      </w:r>
      <w:r>
        <w:rPr>
          <w:sz w:val="30"/>
        </w:rPr>
        <w:t>赛环境清洁有序。</w:t>
      </w:r>
    </w:p>
    <w:p w:rsidR="00757B8E" w:rsidRDefault="005A302F">
      <w:pPr>
        <w:pStyle w:val="a3"/>
        <w:spacing w:line="381" w:lineRule="exact"/>
        <w:ind w:left="1220"/>
      </w:pPr>
      <w:r>
        <w:t>5.承办校配备有医务服务、餐饮等后勤保障服务。</w:t>
      </w:r>
    </w:p>
    <w:p w:rsidR="00757B8E" w:rsidRDefault="005A302F">
      <w:pPr>
        <w:pStyle w:val="a5"/>
        <w:numPr>
          <w:ilvl w:val="0"/>
          <w:numId w:val="24"/>
        </w:numPr>
        <w:tabs>
          <w:tab w:val="left" w:pos="1529"/>
        </w:tabs>
        <w:spacing w:before="176" w:line="350" w:lineRule="auto"/>
        <w:ind w:right="727" w:firstLine="600"/>
        <w:jc w:val="both"/>
        <w:rPr>
          <w:sz w:val="30"/>
        </w:rPr>
      </w:pPr>
      <w:r>
        <w:rPr>
          <w:spacing w:val="8"/>
          <w:sz w:val="30"/>
        </w:rPr>
        <w:t>所有人员应服从赛项执委会管理及工作人员的指挥、调</w:t>
      </w:r>
      <w:r>
        <w:rPr>
          <w:spacing w:val="-9"/>
          <w:sz w:val="30"/>
        </w:rPr>
        <w:t>动，按照比赛秩序表提供的安排准时进出入场，准时参赛、准时离场。</w:t>
      </w:r>
    </w:p>
    <w:p w:rsidR="00757B8E" w:rsidRDefault="005A302F">
      <w:pPr>
        <w:pStyle w:val="a5"/>
        <w:numPr>
          <w:ilvl w:val="0"/>
          <w:numId w:val="24"/>
        </w:numPr>
        <w:tabs>
          <w:tab w:val="left" w:pos="1529"/>
        </w:tabs>
        <w:spacing w:line="348" w:lineRule="auto"/>
        <w:ind w:right="727" w:firstLine="600"/>
        <w:rPr>
          <w:sz w:val="30"/>
        </w:rPr>
      </w:pPr>
      <w:r>
        <w:rPr>
          <w:spacing w:val="8"/>
          <w:sz w:val="30"/>
        </w:rPr>
        <w:lastRenderedPageBreak/>
        <w:t>严格控制与参赛无关的易燃易爆以及各类危险品进入比</w:t>
      </w:r>
      <w:r>
        <w:rPr>
          <w:sz w:val="30"/>
        </w:rPr>
        <w:t>赛场地，不许随便携带书包进入赛场。</w:t>
      </w:r>
    </w:p>
    <w:p w:rsidR="00757B8E" w:rsidRDefault="005A302F">
      <w:pPr>
        <w:pStyle w:val="a5"/>
        <w:numPr>
          <w:ilvl w:val="0"/>
          <w:numId w:val="24"/>
        </w:numPr>
        <w:tabs>
          <w:tab w:val="left" w:pos="1521"/>
        </w:tabs>
        <w:spacing w:before="2" w:line="350" w:lineRule="auto"/>
        <w:ind w:right="737" w:firstLine="600"/>
        <w:rPr>
          <w:sz w:val="30"/>
        </w:rPr>
      </w:pPr>
      <w:r>
        <w:rPr>
          <w:spacing w:val="-9"/>
          <w:sz w:val="30"/>
        </w:rPr>
        <w:t>如遇特殊或紧急情况，按照疏散方向标识，指挥赛场人员</w:t>
      </w:r>
      <w:r>
        <w:rPr>
          <w:sz w:val="30"/>
        </w:rPr>
        <w:t>安全有序地撤离。</w:t>
      </w:r>
    </w:p>
    <w:p w:rsidR="00757B8E" w:rsidRDefault="005A302F">
      <w:pPr>
        <w:pStyle w:val="a3"/>
        <w:spacing w:line="382" w:lineRule="exact"/>
        <w:ind w:left="1220"/>
      </w:pPr>
      <w:r>
        <w:t>9.根据国家疫情防控相关要求，做好赛场疫情防控工作。</w:t>
      </w:r>
    </w:p>
    <w:p w:rsidR="00757B8E" w:rsidRDefault="005A302F">
      <w:pPr>
        <w:pStyle w:val="1"/>
        <w:spacing w:before="156"/>
      </w:pPr>
      <w:r>
        <w:t>十</w:t>
      </w:r>
      <w:r>
        <w:rPr>
          <w:rFonts w:hint="eastAsia"/>
          <w:lang w:val="en-US"/>
        </w:rPr>
        <w:t>三</w:t>
      </w:r>
      <w:r>
        <w:t>、竞赛须知</w:t>
      </w:r>
    </w:p>
    <w:p w:rsidR="00757B8E" w:rsidRDefault="005A302F">
      <w:pPr>
        <w:spacing w:before="170" w:line="348" w:lineRule="auto"/>
        <w:ind w:left="1220" w:right="737" w:firstLine="2"/>
        <w:rPr>
          <w:b/>
          <w:sz w:val="30"/>
        </w:rPr>
      </w:pPr>
      <w:r>
        <w:rPr>
          <w:b/>
          <w:sz w:val="30"/>
        </w:rPr>
        <w:t>(</w:t>
      </w:r>
      <w:proofErr w:type="gramStart"/>
      <w:r>
        <w:rPr>
          <w:b/>
          <w:sz w:val="30"/>
        </w:rPr>
        <w:t>一</w:t>
      </w:r>
      <w:proofErr w:type="gramEnd"/>
      <w:r>
        <w:rPr>
          <w:b/>
          <w:sz w:val="30"/>
        </w:rPr>
        <w:t xml:space="preserve">)参赛队须知                                   </w:t>
      </w:r>
    </w:p>
    <w:p w:rsidR="00757B8E" w:rsidRPr="00E23460" w:rsidRDefault="005A302F" w:rsidP="00E23460">
      <w:pPr>
        <w:pStyle w:val="a3"/>
        <w:spacing w:before="176" w:line="350" w:lineRule="auto"/>
        <w:ind w:left="620" w:right="737" w:firstLine="600"/>
        <w:jc w:val="both"/>
        <w:rPr>
          <w:spacing w:val="-8"/>
        </w:rPr>
      </w:pPr>
      <w:r>
        <w:t>1</w:t>
      </w:r>
      <w:r w:rsidRPr="00E23460">
        <w:rPr>
          <w:spacing w:val="-8"/>
        </w:rPr>
        <w:t>.参赛队名称统一使用规定的地区代表队名称，不使用学校或其他组织、团体名称。</w:t>
      </w:r>
    </w:p>
    <w:p w:rsidR="00757B8E" w:rsidRPr="00E23460" w:rsidRDefault="00E23460" w:rsidP="003145AD">
      <w:pPr>
        <w:pStyle w:val="a3"/>
        <w:spacing w:before="176" w:line="350" w:lineRule="auto"/>
        <w:ind w:left="620" w:right="737" w:firstLineChars="200" w:firstLine="584"/>
        <w:jc w:val="both"/>
        <w:rPr>
          <w:spacing w:val="-8"/>
        </w:rPr>
      </w:pPr>
      <w:r>
        <w:rPr>
          <w:rFonts w:hint="eastAsia"/>
          <w:spacing w:val="-8"/>
        </w:rPr>
        <w:t>2.</w:t>
      </w:r>
      <w:r w:rsidR="005A302F" w:rsidRPr="00E23460">
        <w:rPr>
          <w:spacing w:val="-8"/>
        </w:rPr>
        <w:t>参赛队不得携带任何设备、工具、（包括通讯工具和存储设备等）技术资料。竞赛过程中所需的设备、工具、技术资料全部由赛项执委会统一提供。</w:t>
      </w:r>
    </w:p>
    <w:p w:rsidR="00757B8E" w:rsidRPr="00E23460" w:rsidRDefault="00E23460" w:rsidP="003145AD">
      <w:pPr>
        <w:pStyle w:val="a3"/>
        <w:spacing w:before="176" w:line="350" w:lineRule="auto"/>
        <w:ind w:left="620" w:right="737" w:firstLineChars="200" w:firstLine="584"/>
        <w:jc w:val="both"/>
        <w:rPr>
          <w:spacing w:val="-8"/>
        </w:rPr>
      </w:pPr>
      <w:r>
        <w:rPr>
          <w:rFonts w:hint="eastAsia"/>
          <w:spacing w:val="-8"/>
        </w:rPr>
        <w:t>3.</w:t>
      </w:r>
      <w:r w:rsidR="005A302F" w:rsidRPr="00E23460">
        <w:rPr>
          <w:spacing w:val="-8"/>
        </w:rPr>
        <w:t>参赛队在竞赛开始前一天，由执委会统一安排抽取竞赛顺序号，并由参赛队长对抽签结果签字确认。</w:t>
      </w:r>
    </w:p>
    <w:p w:rsidR="00757B8E" w:rsidRPr="00E23460" w:rsidRDefault="00E23460" w:rsidP="003145AD">
      <w:pPr>
        <w:pStyle w:val="a3"/>
        <w:spacing w:before="176" w:line="350" w:lineRule="auto"/>
        <w:ind w:left="620" w:right="737" w:firstLineChars="200" w:firstLine="584"/>
        <w:jc w:val="both"/>
        <w:rPr>
          <w:spacing w:val="-8"/>
        </w:rPr>
      </w:pPr>
      <w:r>
        <w:rPr>
          <w:rFonts w:hint="eastAsia"/>
          <w:spacing w:val="-8"/>
        </w:rPr>
        <w:t>4.</w:t>
      </w:r>
      <w:r w:rsidR="005A302F" w:rsidRPr="00E23460">
        <w:rPr>
          <w:spacing w:val="-8"/>
        </w:rPr>
        <w:t>各参赛队应在竞赛开始前一天规定的时间段进入赛场熟悉环境。</w:t>
      </w:r>
    </w:p>
    <w:p w:rsidR="00757B8E" w:rsidRPr="00E23460" w:rsidRDefault="00E23460" w:rsidP="003145AD">
      <w:pPr>
        <w:pStyle w:val="a3"/>
        <w:spacing w:before="176" w:line="350" w:lineRule="auto"/>
        <w:ind w:left="620" w:right="737" w:firstLineChars="200" w:firstLine="584"/>
        <w:jc w:val="both"/>
        <w:rPr>
          <w:spacing w:val="-8"/>
        </w:rPr>
      </w:pPr>
      <w:r>
        <w:rPr>
          <w:rFonts w:hint="eastAsia"/>
          <w:spacing w:val="-8"/>
        </w:rPr>
        <w:t>5.</w:t>
      </w:r>
      <w:r w:rsidR="005A302F" w:rsidRPr="00E23460">
        <w:rPr>
          <w:spacing w:val="-8"/>
        </w:rPr>
        <w:t>为防止参赛路途及竞赛过程意外的发生，参赛队领队、带队老师及参数选手等</w:t>
      </w:r>
      <w:r w:rsidR="005A302F" w:rsidRPr="00E23460">
        <w:rPr>
          <w:rFonts w:hint="eastAsia"/>
          <w:spacing w:val="-8"/>
        </w:rPr>
        <w:t>必须</w:t>
      </w:r>
      <w:r w:rsidR="005A302F" w:rsidRPr="00E23460">
        <w:rPr>
          <w:spacing w:val="-8"/>
        </w:rPr>
        <w:t>购买意外伤害保险。</w:t>
      </w:r>
    </w:p>
    <w:p w:rsidR="00757B8E" w:rsidRDefault="005A302F">
      <w:pPr>
        <w:numPr>
          <w:ilvl w:val="0"/>
          <w:numId w:val="26"/>
        </w:numPr>
        <w:spacing w:line="350" w:lineRule="auto"/>
        <w:ind w:left="1220" w:right="942" w:firstLine="2"/>
        <w:rPr>
          <w:b/>
          <w:sz w:val="30"/>
        </w:rPr>
      </w:pPr>
      <w:r>
        <w:rPr>
          <w:b/>
          <w:sz w:val="30"/>
        </w:rPr>
        <w:t xml:space="preserve">指导教师须知                              </w:t>
      </w:r>
    </w:p>
    <w:p w:rsidR="00757B8E" w:rsidRDefault="005A302F">
      <w:pPr>
        <w:spacing w:line="350" w:lineRule="auto"/>
        <w:ind w:left="1222" w:right="942"/>
        <w:rPr>
          <w:sz w:val="30"/>
        </w:rPr>
      </w:pPr>
      <w:r>
        <w:rPr>
          <w:sz w:val="30"/>
        </w:rPr>
        <w:t>1.</w:t>
      </w:r>
      <w:r>
        <w:rPr>
          <w:spacing w:val="-1"/>
          <w:sz w:val="30"/>
        </w:rPr>
        <w:t>各个参赛队的指导教师及领队不得进入比赛现场指导。</w:t>
      </w:r>
    </w:p>
    <w:p w:rsidR="00757B8E" w:rsidRDefault="005A302F">
      <w:pPr>
        <w:pStyle w:val="a3"/>
        <w:spacing w:line="383" w:lineRule="exact"/>
        <w:ind w:left="1220"/>
      </w:pPr>
      <w:r>
        <w:t>2.指导教师不得在赛场外喧哗，影响赛场纪律。</w:t>
      </w:r>
    </w:p>
    <w:p w:rsidR="00757B8E" w:rsidRDefault="005A302F">
      <w:pPr>
        <w:pStyle w:val="a3"/>
        <w:spacing w:before="172" w:line="350" w:lineRule="auto"/>
        <w:ind w:left="620" w:right="737" w:firstLine="600"/>
      </w:pPr>
      <w:r>
        <w:t>3.</w:t>
      </w:r>
      <w:r>
        <w:rPr>
          <w:spacing w:val="-9"/>
        </w:rPr>
        <w:t>对比赛过程及结果有</w:t>
      </w:r>
      <w:proofErr w:type="gramStart"/>
      <w:r>
        <w:rPr>
          <w:spacing w:val="-9"/>
        </w:rPr>
        <w:t>疑</w:t>
      </w:r>
      <w:proofErr w:type="gramEnd"/>
      <w:r>
        <w:rPr>
          <w:spacing w:val="-9"/>
        </w:rPr>
        <w:t>议者，应及时通过领队向</w:t>
      </w:r>
      <w:proofErr w:type="gramStart"/>
      <w:r>
        <w:rPr>
          <w:spacing w:val="-9"/>
        </w:rPr>
        <w:t>仲裁长</w:t>
      </w:r>
      <w:proofErr w:type="gramEnd"/>
      <w:r>
        <w:rPr>
          <w:spacing w:val="-9"/>
        </w:rPr>
        <w:t>提</w:t>
      </w:r>
      <w:r>
        <w:t>出书面反映。</w:t>
      </w:r>
    </w:p>
    <w:p w:rsidR="00757B8E" w:rsidRDefault="005A302F" w:rsidP="00BE44CC">
      <w:pPr>
        <w:pStyle w:val="2"/>
        <w:spacing w:line="360" w:lineRule="auto"/>
        <w:rPr>
          <w:rFonts w:ascii="仿宋" w:eastAsia="仿宋"/>
        </w:rPr>
      </w:pPr>
      <w:r>
        <w:rPr>
          <w:rFonts w:ascii="仿宋" w:eastAsia="仿宋" w:hint="eastAsia"/>
        </w:rPr>
        <w:lastRenderedPageBreak/>
        <w:t>（三）参赛选手须知</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1.</w:t>
      </w:r>
      <w:r w:rsidR="005A302F">
        <w:rPr>
          <w:spacing w:val="-8"/>
        </w:rPr>
        <w:t>参赛选手应严格遵守赛场规章、操作规程，保证人身及设</w:t>
      </w:r>
      <w:r w:rsidR="005A302F" w:rsidRPr="00E23460">
        <w:rPr>
          <w:spacing w:val="-8"/>
        </w:rPr>
        <w:t>备安全，接受裁判员的监督和警示，文明竞赛。</w:t>
      </w:r>
    </w:p>
    <w:p w:rsidR="00757B8E" w:rsidRPr="00E23460" w:rsidRDefault="00E23460" w:rsidP="003145AD">
      <w:pPr>
        <w:pStyle w:val="a3"/>
        <w:spacing w:line="360" w:lineRule="auto"/>
        <w:ind w:right="737" w:firstLineChars="400" w:firstLine="1168"/>
        <w:jc w:val="both"/>
        <w:rPr>
          <w:spacing w:val="-8"/>
        </w:rPr>
      </w:pPr>
      <w:r>
        <w:rPr>
          <w:rFonts w:hint="eastAsia"/>
          <w:spacing w:val="-8"/>
        </w:rPr>
        <w:t>2.</w:t>
      </w:r>
      <w:r w:rsidR="005A302F" w:rsidRPr="00E23460">
        <w:rPr>
          <w:spacing w:val="-8"/>
        </w:rPr>
        <w:t>参赛选手</w:t>
      </w:r>
      <w:proofErr w:type="gramStart"/>
      <w:r w:rsidR="005A302F" w:rsidRPr="00E23460">
        <w:rPr>
          <w:spacing w:val="-8"/>
        </w:rPr>
        <w:t>凭大赛</w:t>
      </w:r>
      <w:proofErr w:type="gramEnd"/>
      <w:r w:rsidR="005A302F" w:rsidRPr="00E23460">
        <w:rPr>
          <w:spacing w:val="-8"/>
        </w:rPr>
        <w:t>执委会颁发的参赛凭证和有效身份证件</w:t>
      </w:r>
    </w:p>
    <w:p w:rsidR="00757B8E" w:rsidRPr="00E23460" w:rsidRDefault="005A302F" w:rsidP="00BE44CC">
      <w:pPr>
        <w:pStyle w:val="a3"/>
        <w:spacing w:line="360" w:lineRule="auto"/>
        <w:ind w:left="618" w:right="737"/>
        <w:jc w:val="both"/>
        <w:rPr>
          <w:spacing w:val="-8"/>
        </w:rPr>
      </w:pPr>
      <w:r w:rsidRPr="00E23460">
        <w:rPr>
          <w:spacing w:val="-8"/>
        </w:rPr>
        <w:t>（身份证、学生证）参加竞赛及相关活动，在赛场内操作期间应当始终佩带参赛凭证以备检查。</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3.</w:t>
      </w:r>
      <w:r w:rsidR="005A302F" w:rsidRPr="00E23460">
        <w:rPr>
          <w:spacing w:val="-8"/>
        </w:rPr>
        <w:t>参赛选手按规定时间进入竞赛场地，对现场条件进行确认并签字，按统一指令开始竞赛，在收到开赛信号前不得启动操作。各参赛队自行决定分工、工作程序和时间安排，在指定工位上完成竞赛项目。</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4.</w:t>
      </w:r>
      <w:r w:rsidR="005A302F" w:rsidRPr="00E23460">
        <w:rPr>
          <w:spacing w:val="-8"/>
        </w:rPr>
        <w:t>选手比赛时间内连续工作，食品、饮水等由赛场统一提供。选手休息、饮食及如厕时间</w:t>
      </w:r>
      <w:proofErr w:type="gramStart"/>
      <w:r w:rsidR="005A302F" w:rsidRPr="00E23460">
        <w:rPr>
          <w:spacing w:val="-8"/>
        </w:rPr>
        <w:t>均计算</w:t>
      </w:r>
      <w:proofErr w:type="gramEnd"/>
      <w:r w:rsidR="005A302F" w:rsidRPr="00E23460">
        <w:rPr>
          <w:spacing w:val="-8"/>
        </w:rPr>
        <w:t>在比赛时间内。</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5.</w:t>
      </w:r>
      <w:r w:rsidR="005A302F" w:rsidRPr="00E23460">
        <w:rPr>
          <w:spacing w:val="-8"/>
        </w:rPr>
        <w:t>竞赛期间，选手不得提前离开赛场。如特殊原因（如身体不适等）无法继续参赛的，需举手请示裁判，经裁判同意后方可离开赛场。选手离开赛场后不得在场外逗留，也不得再返回赛场。</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6.</w:t>
      </w:r>
      <w:r w:rsidR="005A302F" w:rsidRPr="00E23460">
        <w:rPr>
          <w:spacing w:val="-8"/>
        </w:rPr>
        <w:t>竞赛结束时间到后，选手不得再进行任何与竞赛有关的操作。参赛队若提前结束比赛，应向裁判员举手示意，裁判员记录比赛完成时间。</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7.</w:t>
      </w:r>
      <w:r w:rsidR="005A302F" w:rsidRPr="00E23460">
        <w:rPr>
          <w:spacing w:val="-8"/>
        </w:rPr>
        <w:t>参赛选手须按照竞赛要求及规定提交竞赛结果及相关文件，禁止在竞赛成果上做任何与竞赛无关的标记，如单位名称、参赛者姓名等，否则视为作弊。</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8.</w:t>
      </w:r>
      <w:r w:rsidR="005A302F" w:rsidRPr="00E23460">
        <w:rPr>
          <w:spacing w:val="-8"/>
        </w:rPr>
        <w:t>参赛选手须严格遵守操作规程，确保人身及设备安全。竞赛期间，若因选手个人原因出现安全事件或设备故障不能进行竞赛的，由裁判组裁定其竞赛结束，保留竞赛资格，累计其有效竞</w:t>
      </w:r>
      <w:r w:rsidR="005A302F" w:rsidRPr="00E23460">
        <w:rPr>
          <w:spacing w:val="-8"/>
        </w:rPr>
        <w:lastRenderedPageBreak/>
        <w:t>赛成绩；</w:t>
      </w:r>
      <w:proofErr w:type="gramStart"/>
      <w:r w:rsidR="005A302F" w:rsidRPr="00E23460">
        <w:rPr>
          <w:spacing w:val="-8"/>
        </w:rPr>
        <w:t>非选手</w:t>
      </w:r>
      <w:proofErr w:type="gramEnd"/>
      <w:r w:rsidR="005A302F" w:rsidRPr="00E23460">
        <w:rPr>
          <w:spacing w:val="-8"/>
        </w:rPr>
        <w:t>个人原因出现的设备故障，由裁判组做出裁决， 可视具体情况给选手补足排除故障耗费时间。</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9.</w:t>
      </w:r>
      <w:r w:rsidR="005A302F" w:rsidRPr="00E23460">
        <w:rPr>
          <w:spacing w:val="-8"/>
        </w:rPr>
        <w:t>参赛选手须严格遵守赛场规章制度、服从裁判，文明竞赛。有作弊行为的，参赛队该项成绩为 0 分；如有不服从裁判、扰乱赛场秩序等不文明行为，按照相关规定扣减分数，情节严重的取消比赛资格和成绩。</w:t>
      </w:r>
    </w:p>
    <w:p w:rsidR="00757B8E" w:rsidRPr="00E23460" w:rsidRDefault="00E23460" w:rsidP="003145AD">
      <w:pPr>
        <w:pStyle w:val="a3"/>
        <w:spacing w:line="360" w:lineRule="auto"/>
        <w:ind w:left="618" w:right="737" w:firstLineChars="200" w:firstLine="584"/>
        <w:jc w:val="both"/>
        <w:rPr>
          <w:spacing w:val="-8"/>
        </w:rPr>
      </w:pPr>
      <w:r>
        <w:rPr>
          <w:rFonts w:hint="eastAsia"/>
          <w:spacing w:val="-8"/>
        </w:rPr>
        <w:t>10.</w:t>
      </w:r>
      <w:r w:rsidR="005A302F" w:rsidRPr="00E23460">
        <w:rPr>
          <w:spacing w:val="-8"/>
        </w:rPr>
        <w:t>为培养技能型人才的工作风格，在参赛期间，选手应当注意保持工作环境及设备摆放，符合企业生产“5S”（即整理、整顿、清扫、清洁和素养）的原则，如果过于脏乱，裁判员有权酌情扣分。</w:t>
      </w:r>
    </w:p>
    <w:p w:rsidR="00757B8E" w:rsidRDefault="005A302F">
      <w:pPr>
        <w:numPr>
          <w:ilvl w:val="0"/>
          <w:numId w:val="26"/>
        </w:numPr>
        <w:spacing w:line="348" w:lineRule="auto"/>
        <w:ind w:left="1220" w:right="942" w:firstLine="2"/>
        <w:rPr>
          <w:b/>
          <w:sz w:val="30"/>
        </w:rPr>
      </w:pPr>
      <w:r>
        <w:rPr>
          <w:b/>
          <w:sz w:val="30"/>
        </w:rPr>
        <w:t xml:space="preserve">工作人员须知                              </w:t>
      </w:r>
    </w:p>
    <w:p w:rsidR="00757B8E" w:rsidRPr="002E502F" w:rsidRDefault="005A302F" w:rsidP="003145AD">
      <w:pPr>
        <w:pStyle w:val="a3"/>
        <w:spacing w:line="360" w:lineRule="auto"/>
        <w:ind w:right="737" w:firstLineChars="400" w:firstLine="1168"/>
        <w:jc w:val="both"/>
        <w:rPr>
          <w:spacing w:val="-8"/>
        </w:rPr>
      </w:pPr>
      <w:r w:rsidRPr="002E502F">
        <w:rPr>
          <w:spacing w:val="-8"/>
        </w:rPr>
        <w:t>1.赛场工作人员由大赛执委会统一聘用并进行工作分工。</w:t>
      </w:r>
    </w:p>
    <w:p w:rsidR="00757B8E" w:rsidRPr="002E502F" w:rsidRDefault="002E502F" w:rsidP="003145AD">
      <w:pPr>
        <w:pStyle w:val="a3"/>
        <w:spacing w:line="360" w:lineRule="auto"/>
        <w:ind w:left="618" w:right="737" w:firstLineChars="200" w:firstLine="584"/>
        <w:jc w:val="both"/>
        <w:rPr>
          <w:spacing w:val="-8"/>
        </w:rPr>
      </w:pPr>
      <w:r>
        <w:rPr>
          <w:rFonts w:hint="eastAsia"/>
          <w:spacing w:val="-8"/>
        </w:rPr>
        <w:t>2.</w:t>
      </w:r>
      <w:r w:rsidR="005A302F">
        <w:rPr>
          <w:spacing w:val="-8"/>
        </w:rPr>
        <w:t>服从大赛执委会的领导，遵守职业道德、坚持原则、按章</w:t>
      </w:r>
      <w:r w:rsidR="005A302F" w:rsidRPr="002E502F">
        <w:rPr>
          <w:spacing w:val="-8"/>
        </w:rPr>
        <w:t>办事，以高度负责的精神、严肃认真的态度和严谨细致的作风做好工作，为赛场提供有序的服务。</w:t>
      </w:r>
    </w:p>
    <w:p w:rsidR="00757B8E" w:rsidRPr="002E502F" w:rsidRDefault="002E502F" w:rsidP="003145AD">
      <w:pPr>
        <w:pStyle w:val="a3"/>
        <w:spacing w:line="360" w:lineRule="auto"/>
        <w:ind w:left="618" w:right="737" w:firstLineChars="200" w:firstLine="584"/>
        <w:jc w:val="both"/>
        <w:rPr>
          <w:spacing w:val="-8"/>
        </w:rPr>
      </w:pPr>
      <w:r>
        <w:rPr>
          <w:rFonts w:hint="eastAsia"/>
          <w:spacing w:val="-8"/>
        </w:rPr>
        <w:t>3.</w:t>
      </w:r>
      <w:r w:rsidR="005A302F" w:rsidRPr="002E502F">
        <w:rPr>
          <w:spacing w:val="-8"/>
        </w:rPr>
        <w:t>必须穿佩带工作人员证件，仪表整洁，语言举止文明礼貌。</w:t>
      </w:r>
    </w:p>
    <w:p w:rsidR="00757B8E" w:rsidRPr="002E502F" w:rsidRDefault="002E502F" w:rsidP="003145AD">
      <w:pPr>
        <w:pStyle w:val="a3"/>
        <w:spacing w:line="360" w:lineRule="auto"/>
        <w:ind w:left="618" w:right="737" w:firstLineChars="200" w:firstLine="584"/>
        <w:jc w:val="both"/>
        <w:rPr>
          <w:spacing w:val="-8"/>
        </w:rPr>
      </w:pPr>
      <w:r>
        <w:rPr>
          <w:rFonts w:hint="eastAsia"/>
          <w:spacing w:val="-8"/>
        </w:rPr>
        <w:t>4.</w:t>
      </w:r>
      <w:r w:rsidR="005A302F" w:rsidRPr="002E502F">
        <w:rPr>
          <w:spacing w:val="-8"/>
        </w:rPr>
        <w:t>熟悉《竞赛规程》，认真执行竞赛规则，严格按照工作程序和有关规定办事。</w:t>
      </w:r>
    </w:p>
    <w:p w:rsidR="00757B8E" w:rsidRPr="002E502F" w:rsidRDefault="005A302F" w:rsidP="003145AD">
      <w:pPr>
        <w:pStyle w:val="a3"/>
        <w:spacing w:line="360" w:lineRule="auto"/>
        <w:ind w:right="737" w:firstLineChars="400" w:firstLine="1168"/>
        <w:jc w:val="both"/>
        <w:rPr>
          <w:spacing w:val="-8"/>
        </w:rPr>
      </w:pPr>
      <w:r w:rsidRPr="002E502F">
        <w:rPr>
          <w:spacing w:val="-8"/>
        </w:rPr>
        <w:t>5.坚守岗位，不迟到，不早退，不擅离职守。</w:t>
      </w:r>
    </w:p>
    <w:p w:rsidR="00757B8E" w:rsidRPr="002E502F" w:rsidRDefault="002E502F" w:rsidP="003145AD">
      <w:pPr>
        <w:pStyle w:val="a3"/>
        <w:spacing w:line="360" w:lineRule="auto"/>
        <w:ind w:left="618" w:right="737" w:firstLineChars="200" w:firstLine="584"/>
        <w:jc w:val="both"/>
        <w:rPr>
          <w:spacing w:val="-8"/>
        </w:rPr>
      </w:pPr>
      <w:r>
        <w:rPr>
          <w:rFonts w:hint="eastAsia"/>
          <w:spacing w:val="-8"/>
        </w:rPr>
        <w:t>6.</w:t>
      </w:r>
      <w:r w:rsidR="005A302F" w:rsidRPr="002E502F">
        <w:rPr>
          <w:spacing w:val="-8"/>
        </w:rPr>
        <w:t>赛场工作人员要积极维护好赛场秩序，以利于参赛选手正常发挥水平。</w:t>
      </w:r>
    </w:p>
    <w:p w:rsidR="00757B8E" w:rsidRPr="002E502F" w:rsidRDefault="002E502F" w:rsidP="003145AD">
      <w:pPr>
        <w:pStyle w:val="a3"/>
        <w:spacing w:line="360" w:lineRule="auto"/>
        <w:ind w:left="620" w:right="737" w:firstLineChars="200" w:firstLine="584"/>
        <w:jc w:val="both"/>
        <w:rPr>
          <w:spacing w:val="-8"/>
        </w:rPr>
      </w:pPr>
      <w:r>
        <w:rPr>
          <w:rFonts w:hint="eastAsia"/>
          <w:spacing w:val="-8"/>
        </w:rPr>
        <w:t>7.</w:t>
      </w:r>
      <w:r w:rsidR="005A302F" w:rsidRPr="002E502F">
        <w:rPr>
          <w:spacing w:val="-8"/>
        </w:rPr>
        <w:t>赛场工作人员在比赛中不回答选手提出的任何有关比赛技术问题，如遇争议问题，需上报执委会。</w:t>
      </w:r>
    </w:p>
    <w:p w:rsidR="00757B8E" w:rsidRPr="002E502F" w:rsidRDefault="002E502F" w:rsidP="003145AD">
      <w:pPr>
        <w:pStyle w:val="a3"/>
        <w:spacing w:line="360" w:lineRule="auto"/>
        <w:ind w:left="620" w:right="737" w:firstLineChars="200" w:firstLine="584"/>
        <w:jc w:val="both"/>
        <w:rPr>
          <w:spacing w:val="-8"/>
        </w:rPr>
      </w:pPr>
      <w:r>
        <w:rPr>
          <w:rFonts w:hint="eastAsia"/>
          <w:spacing w:val="-8"/>
        </w:rPr>
        <w:t>8.</w:t>
      </w:r>
      <w:r w:rsidR="005A302F" w:rsidRPr="002E502F">
        <w:rPr>
          <w:spacing w:val="-8"/>
        </w:rPr>
        <w:t>违反规定，给竞赛带来恶劣影响或造成严重损失的，将给</w:t>
      </w:r>
      <w:r w:rsidR="005A302F" w:rsidRPr="002E502F">
        <w:rPr>
          <w:spacing w:val="-8"/>
        </w:rPr>
        <w:lastRenderedPageBreak/>
        <w:t>予必要的处理。</w:t>
      </w:r>
    </w:p>
    <w:p w:rsidR="00757B8E" w:rsidRDefault="005A302F" w:rsidP="00BE44CC">
      <w:pPr>
        <w:pStyle w:val="1"/>
        <w:spacing w:line="360" w:lineRule="auto"/>
      </w:pPr>
      <w:r>
        <w:t>十</w:t>
      </w:r>
      <w:r>
        <w:rPr>
          <w:rFonts w:hint="eastAsia"/>
          <w:lang w:val="en-US"/>
        </w:rPr>
        <w:t>四</w:t>
      </w:r>
      <w:r>
        <w:t>、申诉与仲裁</w:t>
      </w:r>
    </w:p>
    <w:p w:rsidR="00757B8E" w:rsidRDefault="005A302F" w:rsidP="00BE44CC">
      <w:pPr>
        <w:pStyle w:val="a3"/>
        <w:spacing w:line="360" w:lineRule="auto"/>
        <w:ind w:left="620" w:right="642" w:firstLine="600"/>
        <w:jc w:val="both"/>
      </w:pPr>
      <w:r>
        <w:rPr>
          <w:spacing w:val="-4"/>
        </w:rPr>
        <w:t>在比赛过程中若出现有失公正或有关人员违规等现象，参赛</w:t>
      </w:r>
      <w:r>
        <w:rPr>
          <w:spacing w:val="-11"/>
        </w:rPr>
        <w:t xml:space="preserve">队领队可在比赛结束后 </w:t>
      </w:r>
      <w:r w:rsidR="00735573">
        <w:rPr>
          <w:rFonts w:hint="eastAsia"/>
        </w:rPr>
        <w:t>1</w:t>
      </w:r>
      <w:r>
        <w:rPr>
          <w:spacing w:val="-10"/>
        </w:rPr>
        <w:t xml:space="preserve"> 小时之内向赛项</w:t>
      </w:r>
      <w:proofErr w:type="gramStart"/>
      <w:r>
        <w:rPr>
          <w:spacing w:val="-10"/>
        </w:rPr>
        <w:t>仲裁组</w:t>
      </w:r>
      <w:proofErr w:type="gramEnd"/>
      <w:r>
        <w:rPr>
          <w:spacing w:val="-10"/>
        </w:rPr>
        <w:t>提出书面申诉。</w:t>
      </w:r>
      <w:r>
        <w:rPr>
          <w:spacing w:val="-7"/>
        </w:rPr>
        <w:t>书面申诉应对申诉事件的现象、发生时间、涉及人员等进行实事</w:t>
      </w:r>
      <w:r>
        <w:rPr>
          <w:spacing w:val="8"/>
        </w:rPr>
        <w:t>求是的叙述，并提供事实依据（</w:t>
      </w:r>
      <w:r>
        <w:rPr>
          <w:spacing w:val="7"/>
        </w:rPr>
        <w:t>无事实依据或主观臆断不予受</w:t>
      </w:r>
      <w:r>
        <w:t>理），经领队亲笔签名后提交，非书面申诉不予受理。</w:t>
      </w:r>
    </w:p>
    <w:p w:rsidR="00757B8E" w:rsidRDefault="005A302F" w:rsidP="00BE44CC">
      <w:pPr>
        <w:pStyle w:val="a3"/>
        <w:spacing w:line="360" w:lineRule="auto"/>
        <w:ind w:left="620" w:right="725" w:firstLine="600"/>
        <w:jc w:val="both"/>
      </w:pPr>
      <w:r>
        <w:rPr>
          <w:spacing w:val="-6"/>
        </w:rPr>
        <w:t xml:space="preserve">赛项仲裁组在接到申诉报告后的 </w:t>
      </w:r>
      <w:r w:rsidR="00735573">
        <w:rPr>
          <w:rFonts w:hint="eastAsia"/>
        </w:rPr>
        <w:t>1</w:t>
      </w:r>
      <w:bookmarkStart w:id="0" w:name="_GoBack"/>
      <w:bookmarkEnd w:id="0"/>
      <w:r>
        <w:rPr>
          <w:spacing w:val="-17"/>
        </w:rPr>
        <w:t xml:space="preserve"> 小时内组织复议，并及时</w:t>
      </w:r>
      <w:r>
        <w:rPr>
          <w:spacing w:val="6"/>
        </w:rPr>
        <w:t>将复议结果以书面形式告知申诉方。申诉方对复议结果仍有异</w:t>
      </w:r>
      <w:r>
        <w:rPr>
          <w:spacing w:val="-35"/>
        </w:rPr>
        <w:t xml:space="preserve">议，可在 </w:t>
      </w:r>
      <w:r>
        <w:t>3</w:t>
      </w:r>
      <w:r>
        <w:rPr>
          <w:spacing w:val="-9"/>
        </w:rPr>
        <w:t xml:space="preserve"> 天内由参赛队所在学校向</w:t>
      </w:r>
      <w:proofErr w:type="gramStart"/>
      <w:r>
        <w:rPr>
          <w:spacing w:val="-9"/>
        </w:rPr>
        <w:t>省大赛</w:t>
      </w:r>
      <w:proofErr w:type="gramEnd"/>
      <w:r>
        <w:rPr>
          <w:spacing w:val="-9"/>
        </w:rPr>
        <w:t>执委会办公室提出申诉。</w:t>
      </w:r>
      <w:proofErr w:type="gramStart"/>
      <w:r>
        <w:rPr>
          <w:spacing w:val="-9"/>
        </w:rPr>
        <w:t>省大赛</w:t>
      </w:r>
      <w:proofErr w:type="gramEnd"/>
      <w:r>
        <w:rPr>
          <w:spacing w:val="-9"/>
        </w:rPr>
        <w:t>执委会办公室的仲裁结果为最终结果。</w:t>
      </w:r>
    </w:p>
    <w:sectPr w:rsidR="00757B8E">
      <w:pgSz w:w="11910" w:h="16840"/>
      <w:pgMar w:top="1540" w:right="1060" w:bottom="1160" w:left="1180" w:header="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9F" w:rsidRDefault="00E9379F">
      <w:r>
        <w:separator/>
      </w:r>
    </w:p>
  </w:endnote>
  <w:endnote w:type="continuationSeparator" w:id="0">
    <w:p w:rsidR="00E9379F" w:rsidRDefault="00E9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60" w:rsidRDefault="00E23460">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50C3F7CE" wp14:editId="09067C98">
              <wp:simplePos x="0" y="0"/>
              <wp:positionH relativeFrom="page">
                <wp:posOffset>3695700</wp:posOffset>
              </wp:positionH>
              <wp:positionV relativeFrom="page">
                <wp:posOffset>9932670</wp:posOffset>
              </wp:positionV>
              <wp:extent cx="167005" cy="139700"/>
              <wp:effectExtent l="0" t="0" r="0" b="0"/>
              <wp:wrapNone/>
              <wp:docPr id="57"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E23460" w:rsidRDefault="00E23460">
                          <w:pPr>
                            <w:spacing w:line="203" w:lineRule="exact"/>
                            <w:ind w:left="40"/>
                            <w:rPr>
                              <w:rFonts w:ascii="Calibri"/>
                              <w:sz w:val="18"/>
                            </w:rPr>
                          </w:pPr>
                          <w:r>
                            <w:fldChar w:fldCharType="begin"/>
                          </w:r>
                          <w:r>
                            <w:rPr>
                              <w:rFonts w:ascii="Calibri"/>
                              <w:sz w:val="18"/>
                            </w:rPr>
                            <w:instrText xml:space="preserve"> PAGE </w:instrText>
                          </w:r>
                          <w:r>
                            <w:fldChar w:fldCharType="separate"/>
                          </w:r>
                          <w:r w:rsidR="00735573">
                            <w:rPr>
                              <w:rFonts w:ascii="Calibri"/>
                              <w:noProof/>
                              <w:sz w:val="18"/>
                            </w:rPr>
                            <w:t>17</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79" type="#_x0000_t202" style="position:absolute;margin-left:291pt;margin-top:782.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" filled="f" stroked="f">
              <v:textbox inset="0,0,0,0">
                <w:txbxContent>
                  <w:p w:rsidR="00E23460" w:rsidRDefault="00E23460">
                    <w:pPr>
                      <w:spacing w:line="203" w:lineRule="exact"/>
                      <w:ind w:left="40"/>
                      <w:rPr>
                        <w:rFonts w:ascii="Calibri"/>
                        <w:sz w:val="18"/>
                      </w:rPr>
                    </w:pPr>
                    <w:r>
                      <w:fldChar w:fldCharType="begin"/>
                    </w:r>
                    <w:r>
                      <w:rPr>
                        <w:rFonts w:ascii="Calibri"/>
                        <w:sz w:val="18"/>
                      </w:rPr>
                      <w:instrText xml:space="preserve"> PAGE </w:instrText>
                    </w:r>
                    <w:r>
                      <w:fldChar w:fldCharType="separate"/>
                    </w:r>
                    <w:r w:rsidR="00735573">
                      <w:rPr>
                        <w:rFonts w:ascii="Calibri"/>
                        <w:noProof/>
                        <w:sz w:val="18"/>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9F" w:rsidRDefault="00E9379F">
      <w:r>
        <w:separator/>
      </w:r>
    </w:p>
  </w:footnote>
  <w:footnote w:type="continuationSeparator" w:id="0">
    <w:p w:rsidR="00E9379F" w:rsidRDefault="00E9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
    <w:nsid w:val="9288B902"/>
    <w:multiLevelType w:val="multilevel"/>
    <w:tmpl w:val="9288B902"/>
    <w:lvl w:ilvl="0">
      <w:start w:val="6"/>
      <w:numFmt w:val="decimal"/>
      <w:lvlText w:val="%1."/>
      <w:lvlJc w:val="left"/>
      <w:pPr>
        <w:ind w:left="620" w:hanging="301"/>
      </w:pPr>
      <w:rPr>
        <w:rFonts w:ascii="仿宋" w:eastAsia="仿宋" w:hAnsi="仿宋" w:cs="仿宋" w:hint="default"/>
        <w:spacing w:val="-94"/>
        <w:w w:val="100"/>
        <w:sz w:val="28"/>
        <w:szCs w:val="28"/>
        <w:lang w:val="zh-CN" w:eastAsia="zh-CN" w:bidi="zh-CN"/>
      </w:rPr>
    </w:lvl>
    <w:lvl w:ilvl="1">
      <w:numFmt w:val="bullet"/>
      <w:lvlText w:val="•"/>
      <w:lvlJc w:val="left"/>
      <w:pPr>
        <w:ind w:left="1524" w:hanging="301"/>
      </w:pPr>
      <w:rPr>
        <w:rFonts w:hint="default"/>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2">
    <w:nsid w:val="9C8AC8EF"/>
    <w:multiLevelType w:val="multilevel"/>
    <w:tmpl w:val="9C8AC8EF"/>
    <w:lvl w:ilvl="0">
      <w:start w:val="1"/>
      <w:numFmt w:val="decimal"/>
      <w:lvlText w:val="%1."/>
      <w:lvlJc w:val="left"/>
      <w:pPr>
        <w:ind w:left="1" w:hanging="181"/>
      </w:pPr>
      <w:rPr>
        <w:rFonts w:ascii="Times New Roman" w:eastAsia="Times New Roman" w:hAnsi="Times New Roman" w:cs="Times New Roman" w:hint="default"/>
        <w:b/>
        <w:bCs/>
        <w:w w:val="100"/>
        <w:sz w:val="22"/>
        <w:szCs w:val="22"/>
        <w:lang w:val="zh-CN" w:eastAsia="zh-CN" w:bidi="zh-CN"/>
      </w:rPr>
    </w:lvl>
    <w:lvl w:ilvl="1">
      <w:numFmt w:val="bullet"/>
      <w:lvlText w:val="•"/>
      <w:lvlJc w:val="left"/>
      <w:pPr>
        <w:ind w:left="662" w:hanging="181"/>
      </w:pPr>
      <w:rPr>
        <w:rFonts w:hint="default"/>
        <w:lang w:val="zh-CN" w:eastAsia="zh-CN" w:bidi="zh-CN"/>
      </w:rPr>
    </w:lvl>
    <w:lvl w:ilvl="2">
      <w:numFmt w:val="bullet"/>
      <w:lvlText w:val="•"/>
      <w:lvlJc w:val="left"/>
      <w:pPr>
        <w:ind w:left="1331" w:hanging="181"/>
      </w:pPr>
      <w:rPr>
        <w:rFonts w:hint="default"/>
        <w:lang w:val="zh-CN" w:eastAsia="zh-CN" w:bidi="zh-CN"/>
      </w:rPr>
    </w:lvl>
    <w:lvl w:ilvl="3">
      <w:numFmt w:val="bullet"/>
      <w:lvlText w:val="•"/>
      <w:lvlJc w:val="left"/>
      <w:pPr>
        <w:ind w:left="2001" w:hanging="181"/>
      </w:pPr>
      <w:rPr>
        <w:rFonts w:hint="default"/>
        <w:lang w:val="zh-CN" w:eastAsia="zh-CN" w:bidi="zh-CN"/>
      </w:rPr>
    </w:lvl>
    <w:lvl w:ilvl="4">
      <w:numFmt w:val="bullet"/>
      <w:lvlText w:val="•"/>
      <w:lvlJc w:val="left"/>
      <w:pPr>
        <w:ind w:left="2670" w:hanging="181"/>
      </w:pPr>
      <w:rPr>
        <w:rFonts w:hint="default"/>
        <w:lang w:val="zh-CN" w:eastAsia="zh-CN" w:bidi="zh-CN"/>
      </w:rPr>
    </w:lvl>
    <w:lvl w:ilvl="5">
      <w:numFmt w:val="bullet"/>
      <w:lvlText w:val="•"/>
      <w:lvlJc w:val="left"/>
      <w:pPr>
        <w:ind w:left="3340" w:hanging="181"/>
      </w:pPr>
      <w:rPr>
        <w:rFonts w:hint="default"/>
        <w:lang w:val="zh-CN" w:eastAsia="zh-CN" w:bidi="zh-CN"/>
      </w:rPr>
    </w:lvl>
    <w:lvl w:ilvl="6">
      <w:numFmt w:val="bullet"/>
      <w:lvlText w:val="•"/>
      <w:lvlJc w:val="left"/>
      <w:pPr>
        <w:ind w:left="4009" w:hanging="181"/>
      </w:pPr>
      <w:rPr>
        <w:rFonts w:hint="default"/>
        <w:lang w:val="zh-CN" w:eastAsia="zh-CN" w:bidi="zh-CN"/>
      </w:rPr>
    </w:lvl>
    <w:lvl w:ilvl="7">
      <w:numFmt w:val="bullet"/>
      <w:lvlText w:val="•"/>
      <w:lvlJc w:val="left"/>
      <w:pPr>
        <w:ind w:left="4678" w:hanging="181"/>
      </w:pPr>
      <w:rPr>
        <w:rFonts w:hint="default"/>
        <w:lang w:val="zh-CN" w:eastAsia="zh-CN" w:bidi="zh-CN"/>
      </w:rPr>
    </w:lvl>
    <w:lvl w:ilvl="8">
      <w:numFmt w:val="bullet"/>
      <w:lvlText w:val="•"/>
      <w:lvlJc w:val="left"/>
      <w:pPr>
        <w:ind w:left="5348" w:hanging="181"/>
      </w:pPr>
      <w:rPr>
        <w:rFonts w:hint="default"/>
        <w:lang w:val="zh-CN" w:eastAsia="zh-CN" w:bidi="zh-CN"/>
      </w:rPr>
    </w:lvl>
  </w:abstractNum>
  <w:abstractNum w:abstractNumId="3">
    <w:nsid w:val="B0F1ACD9"/>
    <w:multiLevelType w:val="multilevel"/>
    <w:tmpl w:val="B0F1ACD9"/>
    <w:lvl w:ilvl="0">
      <w:start w:val="1"/>
      <w:numFmt w:val="decimal"/>
      <w:lvlText w:val="%1."/>
      <w:lvlJc w:val="left"/>
      <w:pPr>
        <w:ind w:left="620" w:hanging="309"/>
      </w:pPr>
      <w:rPr>
        <w:rFonts w:ascii="仿宋" w:eastAsia="仿宋" w:hAnsi="仿宋" w:cs="仿宋" w:hint="default"/>
        <w:spacing w:val="-24"/>
        <w:w w:val="100"/>
        <w:sz w:val="28"/>
        <w:szCs w:val="28"/>
        <w:lang w:val="zh-CN" w:eastAsia="zh-CN" w:bidi="zh-CN"/>
      </w:rPr>
    </w:lvl>
    <w:lvl w:ilvl="1">
      <w:numFmt w:val="bullet"/>
      <w:lvlText w:val="•"/>
      <w:lvlJc w:val="left"/>
      <w:pPr>
        <w:ind w:left="1524" w:hanging="309"/>
      </w:pPr>
      <w:rPr>
        <w:rFonts w:hint="default"/>
        <w:lang w:val="zh-CN" w:eastAsia="zh-CN" w:bidi="zh-CN"/>
      </w:rPr>
    </w:lvl>
    <w:lvl w:ilvl="2">
      <w:numFmt w:val="bullet"/>
      <w:lvlText w:val="•"/>
      <w:lvlJc w:val="left"/>
      <w:pPr>
        <w:ind w:left="2428" w:hanging="309"/>
      </w:pPr>
      <w:rPr>
        <w:rFonts w:hint="default"/>
        <w:lang w:val="zh-CN" w:eastAsia="zh-CN" w:bidi="zh-CN"/>
      </w:rPr>
    </w:lvl>
    <w:lvl w:ilvl="3">
      <w:numFmt w:val="bullet"/>
      <w:lvlText w:val="•"/>
      <w:lvlJc w:val="left"/>
      <w:pPr>
        <w:ind w:left="3333" w:hanging="309"/>
      </w:pPr>
      <w:rPr>
        <w:rFonts w:hint="default"/>
        <w:lang w:val="zh-CN" w:eastAsia="zh-CN" w:bidi="zh-CN"/>
      </w:rPr>
    </w:lvl>
    <w:lvl w:ilvl="4">
      <w:numFmt w:val="bullet"/>
      <w:lvlText w:val="•"/>
      <w:lvlJc w:val="left"/>
      <w:pPr>
        <w:ind w:left="4237" w:hanging="309"/>
      </w:pPr>
      <w:rPr>
        <w:rFonts w:hint="default"/>
        <w:lang w:val="zh-CN" w:eastAsia="zh-CN" w:bidi="zh-CN"/>
      </w:rPr>
    </w:lvl>
    <w:lvl w:ilvl="5">
      <w:numFmt w:val="bullet"/>
      <w:lvlText w:val="•"/>
      <w:lvlJc w:val="left"/>
      <w:pPr>
        <w:ind w:left="5142" w:hanging="309"/>
      </w:pPr>
      <w:rPr>
        <w:rFonts w:hint="default"/>
        <w:lang w:val="zh-CN" w:eastAsia="zh-CN" w:bidi="zh-CN"/>
      </w:rPr>
    </w:lvl>
    <w:lvl w:ilvl="6">
      <w:numFmt w:val="bullet"/>
      <w:lvlText w:val="•"/>
      <w:lvlJc w:val="left"/>
      <w:pPr>
        <w:ind w:left="6046" w:hanging="309"/>
      </w:pPr>
      <w:rPr>
        <w:rFonts w:hint="default"/>
        <w:lang w:val="zh-CN" w:eastAsia="zh-CN" w:bidi="zh-CN"/>
      </w:rPr>
    </w:lvl>
    <w:lvl w:ilvl="7">
      <w:numFmt w:val="bullet"/>
      <w:lvlText w:val="•"/>
      <w:lvlJc w:val="left"/>
      <w:pPr>
        <w:ind w:left="6951" w:hanging="309"/>
      </w:pPr>
      <w:rPr>
        <w:rFonts w:hint="default"/>
        <w:lang w:val="zh-CN" w:eastAsia="zh-CN" w:bidi="zh-CN"/>
      </w:rPr>
    </w:lvl>
    <w:lvl w:ilvl="8">
      <w:numFmt w:val="bullet"/>
      <w:lvlText w:val="•"/>
      <w:lvlJc w:val="left"/>
      <w:pPr>
        <w:ind w:left="7855" w:hanging="309"/>
      </w:pPr>
      <w:rPr>
        <w:rFonts w:hint="default"/>
        <w:lang w:val="zh-CN" w:eastAsia="zh-CN" w:bidi="zh-CN"/>
      </w:rPr>
    </w:lvl>
  </w:abstractNum>
  <w:abstractNum w:abstractNumId="4">
    <w:nsid w:val="B5E306ED"/>
    <w:multiLevelType w:val="multilevel"/>
    <w:tmpl w:val="B5E306ED"/>
    <w:lvl w:ilvl="0">
      <w:start w:val="1"/>
      <w:numFmt w:val="decimal"/>
      <w:lvlText w:val="%1."/>
      <w:lvlJc w:val="left"/>
      <w:pPr>
        <w:ind w:left="1360" w:hanging="212"/>
      </w:pPr>
      <w:rPr>
        <w:rFonts w:ascii="Times New Roman" w:eastAsia="Times New Roman" w:hAnsi="Times New Roman" w:cs="Times New Roman" w:hint="default"/>
        <w:spacing w:val="-1"/>
        <w:w w:val="99"/>
        <w:sz w:val="26"/>
        <w:szCs w:val="26"/>
        <w:lang w:val="zh-CN" w:eastAsia="zh-CN" w:bidi="zh-CN"/>
      </w:rPr>
    </w:lvl>
    <w:lvl w:ilvl="1">
      <w:numFmt w:val="bullet"/>
      <w:lvlText w:val="•"/>
      <w:lvlJc w:val="left"/>
      <w:pPr>
        <w:ind w:left="2190" w:hanging="212"/>
      </w:pPr>
      <w:rPr>
        <w:rFonts w:hint="default"/>
        <w:lang w:val="zh-CN" w:eastAsia="zh-CN" w:bidi="zh-CN"/>
      </w:rPr>
    </w:lvl>
    <w:lvl w:ilvl="2">
      <w:numFmt w:val="bullet"/>
      <w:lvlText w:val="•"/>
      <w:lvlJc w:val="left"/>
      <w:pPr>
        <w:ind w:left="3020" w:hanging="212"/>
      </w:pPr>
      <w:rPr>
        <w:rFonts w:hint="default"/>
        <w:lang w:val="zh-CN" w:eastAsia="zh-CN" w:bidi="zh-CN"/>
      </w:rPr>
    </w:lvl>
    <w:lvl w:ilvl="3">
      <w:numFmt w:val="bullet"/>
      <w:lvlText w:val="•"/>
      <w:lvlJc w:val="left"/>
      <w:pPr>
        <w:ind w:left="3851" w:hanging="212"/>
      </w:pPr>
      <w:rPr>
        <w:rFonts w:hint="default"/>
        <w:lang w:val="zh-CN" w:eastAsia="zh-CN" w:bidi="zh-CN"/>
      </w:rPr>
    </w:lvl>
    <w:lvl w:ilvl="4">
      <w:numFmt w:val="bullet"/>
      <w:lvlText w:val="•"/>
      <w:lvlJc w:val="left"/>
      <w:pPr>
        <w:ind w:left="4681" w:hanging="212"/>
      </w:pPr>
      <w:rPr>
        <w:rFonts w:hint="default"/>
        <w:lang w:val="zh-CN" w:eastAsia="zh-CN" w:bidi="zh-CN"/>
      </w:rPr>
    </w:lvl>
    <w:lvl w:ilvl="5">
      <w:numFmt w:val="bullet"/>
      <w:lvlText w:val="•"/>
      <w:lvlJc w:val="left"/>
      <w:pPr>
        <w:ind w:left="5512" w:hanging="212"/>
      </w:pPr>
      <w:rPr>
        <w:rFonts w:hint="default"/>
        <w:lang w:val="zh-CN" w:eastAsia="zh-CN" w:bidi="zh-CN"/>
      </w:rPr>
    </w:lvl>
    <w:lvl w:ilvl="6">
      <w:numFmt w:val="bullet"/>
      <w:lvlText w:val="•"/>
      <w:lvlJc w:val="left"/>
      <w:pPr>
        <w:ind w:left="6342" w:hanging="212"/>
      </w:pPr>
      <w:rPr>
        <w:rFonts w:hint="default"/>
        <w:lang w:val="zh-CN" w:eastAsia="zh-CN" w:bidi="zh-CN"/>
      </w:rPr>
    </w:lvl>
    <w:lvl w:ilvl="7">
      <w:numFmt w:val="bullet"/>
      <w:lvlText w:val="•"/>
      <w:lvlJc w:val="left"/>
      <w:pPr>
        <w:ind w:left="7173" w:hanging="212"/>
      </w:pPr>
      <w:rPr>
        <w:rFonts w:hint="default"/>
        <w:lang w:val="zh-CN" w:eastAsia="zh-CN" w:bidi="zh-CN"/>
      </w:rPr>
    </w:lvl>
    <w:lvl w:ilvl="8">
      <w:numFmt w:val="bullet"/>
      <w:lvlText w:val="•"/>
      <w:lvlJc w:val="left"/>
      <w:pPr>
        <w:ind w:left="8003" w:hanging="212"/>
      </w:pPr>
      <w:rPr>
        <w:rFonts w:hint="default"/>
        <w:lang w:val="zh-CN" w:eastAsia="zh-CN" w:bidi="zh-CN"/>
      </w:rPr>
    </w:lvl>
  </w:abstractNum>
  <w:abstractNum w:abstractNumId="5">
    <w:nsid w:val="BE923771"/>
    <w:multiLevelType w:val="multilevel"/>
    <w:tmpl w:val="BE923771"/>
    <w:lvl w:ilvl="0">
      <w:start w:val="1"/>
      <w:numFmt w:val="decimal"/>
      <w:lvlText w:val="%1."/>
      <w:lvlJc w:val="left"/>
      <w:pPr>
        <w:ind w:left="620" w:hanging="301"/>
      </w:pPr>
      <w:rPr>
        <w:rFonts w:ascii="仿宋" w:eastAsia="仿宋" w:hAnsi="仿宋" w:cs="仿宋" w:hint="default"/>
        <w:spacing w:val="-47"/>
        <w:w w:val="100"/>
        <w:sz w:val="28"/>
        <w:szCs w:val="28"/>
        <w:lang w:val="zh-CN" w:eastAsia="zh-CN" w:bidi="zh-CN"/>
      </w:rPr>
    </w:lvl>
    <w:lvl w:ilvl="1">
      <w:numFmt w:val="bullet"/>
      <w:lvlText w:val="•"/>
      <w:lvlJc w:val="left"/>
      <w:pPr>
        <w:ind w:left="1524" w:hanging="301"/>
      </w:pPr>
      <w:rPr>
        <w:rFonts w:hint="default"/>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6">
    <w:nsid w:val="BF205925"/>
    <w:multiLevelType w:val="multilevel"/>
    <w:tmpl w:val="BF205925"/>
    <w:lvl w:ilvl="0">
      <w:start w:val="1"/>
      <w:numFmt w:val="decimal"/>
      <w:lvlText w:val="%1."/>
      <w:lvlJc w:val="left"/>
      <w:pPr>
        <w:ind w:left="1360" w:hanging="212"/>
      </w:pPr>
      <w:rPr>
        <w:rFonts w:ascii="Times New Roman" w:eastAsia="Times New Roman" w:hAnsi="Times New Roman" w:cs="Times New Roman" w:hint="default"/>
        <w:spacing w:val="-1"/>
        <w:w w:val="99"/>
        <w:sz w:val="26"/>
        <w:szCs w:val="26"/>
        <w:lang w:val="zh-CN" w:eastAsia="zh-CN" w:bidi="zh-CN"/>
      </w:rPr>
    </w:lvl>
    <w:lvl w:ilvl="1">
      <w:numFmt w:val="bullet"/>
      <w:lvlText w:val="•"/>
      <w:lvlJc w:val="left"/>
      <w:pPr>
        <w:ind w:left="2190" w:hanging="212"/>
      </w:pPr>
      <w:rPr>
        <w:rFonts w:hint="default"/>
        <w:lang w:val="zh-CN" w:eastAsia="zh-CN" w:bidi="zh-CN"/>
      </w:rPr>
    </w:lvl>
    <w:lvl w:ilvl="2">
      <w:numFmt w:val="bullet"/>
      <w:lvlText w:val="•"/>
      <w:lvlJc w:val="left"/>
      <w:pPr>
        <w:ind w:left="3020" w:hanging="212"/>
      </w:pPr>
      <w:rPr>
        <w:rFonts w:hint="default"/>
        <w:lang w:val="zh-CN" w:eastAsia="zh-CN" w:bidi="zh-CN"/>
      </w:rPr>
    </w:lvl>
    <w:lvl w:ilvl="3">
      <w:numFmt w:val="bullet"/>
      <w:lvlText w:val="•"/>
      <w:lvlJc w:val="left"/>
      <w:pPr>
        <w:ind w:left="3851" w:hanging="212"/>
      </w:pPr>
      <w:rPr>
        <w:rFonts w:hint="default"/>
        <w:lang w:val="zh-CN" w:eastAsia="zh-CN" w:bidi="zh-CN"/>
      </w:rPr>
    </w:lvl>
    <w:lvl w:ilvl="4">
      <w:numFmt w:val="bullet"/>
      <w:lvlText w:val="•"/>
      <w:lvlJc w:val="left"/>
      <w:pPr>
        <w:ind w:left="4681" w:hanging="212"/>
      </w:pPr>
      <w:rPr>
        <w:rFonts w:hint="default"/>
        <w:lang w:val="zh-CN" w:eastAsia="zh-CN" w:bidi="zh-CN"/>
      </w:rPr>
    </w:lvl>
    <w:lvl w:ilvl="5">
      <w:numFmt w:val="bullet"/>
      <w:lvlText w:val="•"/>
      <w:lvlJc w:val="left"/>
      <w:pPr>
        <w:ind w:left="5512" w:hanging="212"/>
      </w:pPr>
      <w:rPr>
        <w:rFonts w:hint="default"/>
        <w:lang w:val="zh-CN" w:eastAsia="zh-CN" w:bidi="zh-CN"/>
      </w:rPr>
    </w:lvl>
    <w:lvl w:ilvl="6">
      <w:numFmt w:val="bullet"/>
      <w:lvlText w:val="•"/>
      <w:lvlJc w:val="left"/>
      <w:pPr>
        <w:ind w:left="6342" w:hanging="212"/>
      </w:pPr>
      <w:rPr>
        <w:rFonts w:hint="default"/>
        <w:lang w:val="zh-CN" w:eastAsia="zh-CN" w:bidi="zh-CN"/>
      </w:rPr>
    </w:lvl>
    <w:lvl w:ilvl="7">
      <w:numFmt w:val="bullet"/>
      <w:lvlText w:val="•"/>
      <w:lvlJc w:val="left"/>
      <w:pPr>
        <w:ind w:left="7173" w:hanging="212"/>
      </w:pPr>
      <w:rPr>
        <w:rFonts w:hint="default"/>
        <w:lang w:val="zh-CN" w:eastAsia="zh-CN" w:bidi="zh-CN"/>
      </w:rPr>
    </w:lvl>
    <w:lvl w:ilvl="8">
      <w:numFmt w:val="bullet"/>
      <w:lvlText w:val="•"/>
      <w:lvlJc w:val="left"/>
      <w:pPr>
        <w:ind w:left="8003" w:hanging="212"/>
      </w:pPr>
      <w:rPr>
        <w:rFonts w:hint="default"/>
        <w:lang w:val="zh-CN" w:eastAsia="zh-CN" w:bidi="zh-CN"/>
      </w:rPr>
    </w:lvl>
  </w:abstractNum>
  <w:abstractNum w:abstractNumId="7">
    <w:nsid w:val="C8879AEF"/>
    <w:multiLevelType w:val="multilevel"/>
    <w:tmpl w:val="C8879AEF"/>
    <w:lvl w:ilvl="0">
      <w:start w:val="5"/>
      <w:numFmt w:val="decimal"/>
      <w:lvlText w:val="（%1）"/>
      <w:lvlJc w:val="left"/>
      <w:pPr>
        <w:ind w:left="709" w:hanging="601"/>
      </w:pPr>
      <w:rPr>
        <w:rFonts w:ascii="仿宋" w:eastAsia="仿宋" w:hAnsi="仿宋" w:cs="仿宋" w:hint="default"/>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8">
    <w:nsid w:val="CF092B84"/>
    <w:multiLevelType w:val="multilevel"/>
    <w:tmpl w:val="CF092B84"/>
    <w:lvl w:ilvl="0">
      <w:start w:val="2"/>
      <w:numFmt w:val="decimal"/>
      <w:lvlText w:val="%1."/>
      <w:lvlJc w:val="left"/>
      <w:pPr>
        <w:ind w:left="620" w:hanging="301"/>
        <w:jc w:val="right"/>
      </w:pPr>
      <w:rPr>
        <w:rFonts w:ascii="仿宋" w:eastAsia="仿宋" w:hAnsi="仿宋" w:cs="仿宋" w:hint="default"/>
        <w:spacing w:val="-150"/>
        <w:w w:val="100"/>
        <w:sz w:val="28"/>
        <w:szCs w:val="28"/>
        <w:lang w:val="zh-CN" w:eastAsia="zh-CN" w:bidi="zh-CN"/>
      </w:rPr>
    </w:lvl>
    <w:lvl w:ilvl="1">
      <w:start w:val="1"/>
      <w:numFmt w:val="decimal"/>
      <w:lvlText w:val="%2."/>
      <w:lvlJc w:val="left"/>
      <w:pPr>
        <w:ind w:left="620" w:hanging="301"/>
      </w:pPr>
      <w:rPr>
        <w:rFonts w:ascii="仿宋" w:eastAsia="仿宋" w:hAnsi="仿宋" w:cs="仿宋" w:hint="default"/>
        <w:spacing w:val="-76"/>
        <w:w w:val="100"/>
        <w:sz w:val="28"/>
        <w:szCs w:val="28"/>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9">
    <w:nsid w:val="D7F9FE59"/>
    <w:multiLevelType w:val="multilevel"/>
    <w:tmpl w:val="D7F9FE59"/>
    <w:lvl w:ilvl="0">
      <w:start w:val="4"/>
      <w:numFmt w:val="decimal"/>
      <w:lvlText w:val="（%1）"/>
      <w:lvlJc w:val="left"/>
      <w:pPr>
        <w:ind w:left="709" w:hanging="601"/>
      </w:pPr>
      <w:rPr>
        <w:rFonts w:ascii="仿宋" w:eastAsia="仿宋" w:hAnsi="仿宋" w:cs="仿宋" w:hint="default"/>
        <w:spacing w:val="-2"/>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0">
    <w:nsid w:val="DCBA6B53"/>
    <w:multiLevelType w:val="multilevel"/>
    <w:tmpl w:val="DCBA6B53"/>
    <w:lvl w:ilvl="0">
      <w:start w:val="1"/>
      <w:numFmt w:val="decimal"/>
      <w:lvlText w:val="（%1）"/>
      <w:lvlJc w:val="left"/>
      <w:pPr>
        <w:ind w:left="709" w:hanging="601"/>
      </w:pPr>
      <w:rPr>
        <w:rFonts w:ascii="仿宋" w:eastAsia="仿宋" w:hAnsi="仿宋" w:cs="仿宋" w:hint="default"/>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1">
    <w:nsid w:val="E619B7F3"/>
    <w:multiLevelType w:val="singleLevel"/>
    <w:tmpl w:val="E619B7F3"/>
    <w:lvl w:ilvl="0">
      <w:start w:val="2"/>
      <w:numFmt w:val="chineseCounting"/>
      <w:suff w:val="nothing"/>
      <w:lvlText w:val="（%1）"/>
      <w:lvlJc w:val="left"/>
      <w:rPr>
        <w:rFonts w:hint="eastAsia"/>
      </w:rPr>
    </w:lvl>
  </w:abstractNum>
  <w:abstractNum w:abstractNumId="12">
    <w:nsid w:val="F4B5D9F5"/>
    <w:multiLevelType w:val="multilevel"/>
    <w:tmpl w:val="F4B5D9F5"/>
    <w:lvl w:ilvl="0">
      <w:start w:val="1"/>
      <w:numFmt w:val="decimal"/>
      <w:lvlText w:val="（%1）"/>
      <w:lvlJc w:val="left"/>
      <w:pPr>
        <w:ind w:left="709" w:hanging="601"/>
      </w:pPr>
      <w:rPr>
        <w:rFonts w:ascii="仿宋" w:eastAsia="仿宋" w:hAnsi="仿宋" w:cs="仿宋" w:hint="default"/>
        <w:spacing w:val="-2"/>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3">
    <w:nsid w:val="0053208E"/>
    <w:multiLevelType w:val="multilevel"/>
    <w:tmpl w:val="A8DEF1A4"/>
    <w:lvl w:ilvl="0">
      <w:start w:val="1"/>
      <w:numFmt w:val="decimal"/>
      <w:lvlText w:val="%1."/>
      <w:lvlJc w:val="left"/>
      <w:pPr>
        <w:ind w:left="620" w:hanging="212"/>
      </w:pPr>
      <w:rPr>
        <w:rFonts w:asciiTheme="minorEastAsia" w:eastAsiaTheme="minorEastAsia" w:hAnsiTheme="minorEastAsia" w:cs="Times New Roman" w:hint="default"/>
        <w:spacing w:val="-1"/>
        <w:w w:val="99"/>
        <w:sz w:val="26"/>
        <w:szCs w:val="26"/>
        <w:lang w:val="zh-CN" w:eastAsia="zh-CN" w:bidi="zh-CN"/>
      </w:rPr>
    </w:lvl>
    <w:lvl w:ilvl="1">
      <w:numFmt w:val="bullet"/>
      <w:lvlText w:val="•"/>
      <w:lvlJc w:val="left"/>
      <w:pPr>
        <w:ind w:left="1524" w:hanging="212"/>
      </w:pPr>
      <w:rPr>
        <w:rFonts w:hint="default"/>
        <w:lang w:val="zh-CN" w:eastAsia="zh-CN" w:bidi="zh-CN"/>
      </w:rPr>
    </w:lvl>
    <w:lvl w:ilvl="2">
      <w:numFmt w:val="bullet"/>
      <w:lvlText w:val="•"/>
      <w:lvlJc w:val="left"/>
      <w:pPr>
        <w:ind w:left="2428" w:hanging="212"/>
      </w:pPr>
      <w:rPr>
        <w:rFonts w:hint="default"/>
        <w:lang w:val="zh-CN" w:eastAsia="zh-CN" w:bidi="zh-CN"/>
      </w:rPr>
    </w:lvl>
    <w:lvl w:ilvl="3">
      <w:numFmt w:val="bullet"/>
      <w:lvlText w:val="•"/>
      <w:lvlJc w:val="left"/>
      <w:pPr>
        <w:ind w:left="3333" w:hanging="212"/>
      </w:pPr>
      <w:rPr>
        <w:rFonts w:hint="default"/>
        <w:lang w:val="zh-CN" w:eastAsia="zh-CN" w:bidi="zh-CN"/>
      </w:rPr>
    </w:lvl>
    <w:lvl w:ilvl="4">
      <w:numFmt w:val="bullet"/>
      <w:lvlText w:val="•"/>
      <w:lvlJc w:val="left"/>
      <w:pPr>
        <w:ind w:left="4237" w:hanging="212"/>
      </w:pPr>
      <w:rPr>
        <w:rFonts w:hint="default"/>
        <w:lang w:val="zh-CN" w:eastAsia="zh-CN" w:bidi="zh-CN"/>
      </w:rPr>
    </w:lvl>
    <w:lvl w:ilvl="5">
      <w:numFmt w:val="bullet"/>
      <w:lvlText w:val="•"/>
      <w:lvlJc w:val="left"/>
      <w:pPr>
        <w:ind w:left="5142" w:hanging="212"/>
      </w:pPr>
      <w:rPr>
        <w:rFonts w:hint="default"/>
        <w:lang w:val="zh-CN" w:eastAsia="zh-CN" w:bidi="zh-CN"/>
      </w:rPr>
    </w:lvl>
    <w:lvl w:ilvl="6">
      <w:numFmt w:val="bullet"/>
      <w:lvlText w:val="•"/>
      <w:lvlJc w:val="left"/>
      <w:pPr>
        <w:ind w:left="6046" w:hanging="212"/>
      </w:pPr>
      <w:rPr>
        <w:rFonts w:hint="default"/>
        <w:lang w:val="zh-CN" w:eastAsia="zh-CN" w:bidi="zh-CN"/>
      </w:rPr>
    </w:lvl>
    <w:lvl w:ilvl="7">
      <w:numFmt w:val="bullet"/>
      <w:lvlText w:val="•"/>
      <w:lvlJc w:val="left"/>
      <w:pPr>
        <w:ind w:left="6951" w:hanging="212"/>
      </w:pPr>
      <w:rPr>
        <w:rFonts w:hint="default"/>
        <w:lang w:val="zh-CN" w:eastAsia="zh-CN" w:bidi="zh-CN"/>
      </w:rPr>
    </w:lvl>
    <w:lvl w:ilvl="8">
      <w:numFmt w:val="bullet"/>
      <w:lvlText w:val="•"/>
      <w:lvlJc w:val="left"/>
      <w:pPr>
        <w:ind w:left="7855" w:hanging="212"/>
      </w:pPr>
      <w:rPr>
        <w:rFonts w:hint="default"/>
        <w:lang w:val="zh-CN" w:eastAsia="zh-CN" w:bidi="zh-CN"/>
      </w:rPr>
    </w:lvl>
  </w:abstractNum>
  <w:abstractNum w:abstractNumId="14">
    <w:nsid w:val="0248C179"/>
    <w:multiLevelType w:val="multilevel"/>
    <w:tmpl w:val="0248C179"/>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5">
    <w:nsid w:val="03D62ECE"/>
    <w:multiLevelType w:val="multilevel"/>
    <w:tmpl w:val="03D62ECE"/>
    <w:lvl w:ilvl="0">
      <w:start w:val="1"/>
      <w:numFmt w:val="decimal"/>
      <w:lvlText w:val="%1."/>
      <w:lvlJc w:val="left"/>
      <w:pPr>
        <w:ind w:left="1391" w:hanging="211"/>
      </w:pPr>
      <w:rPr>
        <w:rFonts w:ascii="Times New Roman" w:eastAsia="Times New Roman" w:hAnsi="Times New Roman" w:cs="Times New Roman" w:hint="default"/>
        <w:spacing w:val="-5"/>
        <w:w w:val="99"/>
        <w:sz w:val="26"/>
        <w:szCs w:val="26"/>
        <w:lang w:val="zh-CN" w:eastAsia="zh-CN" w:bidi="zh-CN"/>
      </w:rPr>
    </w:lvl>
    <w:lvl w:ilvl="1">
      <w:numFmt w:val="bullet"/>
      <w:lvlText w:val="•"/>
      <w:lvlJc w:val="left"/>
      <w:pPr>
        <w:ind w:left="2226" w:hanging="211"/>
      </w:pPr>
      <w:rPr>
        <w:rFonts w:hint="default"/>
        <w:lang w:val="zh-CN" w:eastAsia="zh-CN" w:bidi="zh-CN"/>
      </w:rPr>
    </w:lvl>
    <w:lvl w:ilvl="2">
      <w:numFmt w:val="bullet"/>
      <w:lvlText w:val="•"/>
      <w:lvlJc w:val="left"/>
      <w:pPr>
        <w:ind w:left="3052" w:hanging="211"/>
      </w:pPr>
      <w:rPr>
        <w:rFonts w:hint="default"/>
        <w:lang w:val="zh-CN" w:eastAsia="zh-CN" w:bidi="zh-CN"/>
      </w:rPr>
    </w:lvl>
    <w:lvl w:ilvl="3">
      <w:numFmt w:val="bullet"/>
      <w:lvlText w:val="•"/>
      <w:lvlJc w:val="left"/>
      <w:pPr>
        <w:ind w:left="3879" w:hanging="211"/>
      </w:pPr>
      <w:rPr>
        <w:rFonts w:hint="default"/>
        <w:lang w:val="zh-CN" w:eastAsia="zh-CN" w:bidi="zh-CN"/>
      </w:rPr>
    </w:lvl>
    <w:lvl w:ilvl="4">
      <w:numFmt w:val="bullet"/>
      <w:lvlText w:val="•"/>
      <w:lvlJc w:val="left"/>
      <w:pPr>
        <w:ind w:left="4705" w:hanging="211"/>
      </w:pPr>
      <w:rPr>
        <w:rFonts w:hint="default"/>
        <w:lang w:val="zh-CN" w:eastAsia="zh-CN" w:bidi="zh-CN"/>
      </w:rPr>
    </w:lvl>
    <w:lvl w:ilvl="5">
      <w:numFmt w:val="bullet"/>
      <w:lvlText w:val="•"/>
      <w:lvlJc w:val="left"/>
      <w:pPr>
        <w:ind w:left="5532" w:hanging="211"/>
      </w:pPr>
      <w:rPr>
        <w:rFonts w:hint="default"/>
        <w:lang w:val="zh-CN" w:eastAsia="zh-CN" w:bidi="zh-CN"/>
      </w:rPr>
    </w:lvl>
    <w:lvl w:ilvl="6">
      <w:numFmt w:val="bullet"/>
      <w:lvlText w:val="•"/>
      <w:lvlJc w:val="left"/>
      <w:pPr>
        <w:ind w:left="6358" w:hanging="211"/>
      </w:pPr>
      <w:rPr>
        <w:rFonts w:hint="default"/>
        <w:lang w:val="zh-CN" w:eastAsia="zh-CN" w:bidi="zh-CN"/>
      </w:rPr>
    </w:lvl>
    <w:lvl w:ilvl="7">
      <w:numFmt w:val="bullet"/>
      <w:lvlText w:val="•"/>
      <w:lvlJc w:val="left"/>
      <w:pPr>
        <w:ind w:left="7185" w:hanging="211"/>
      </w:pPr>
      <w:rPr>
        <w:rFonts w:hint="default"/>
        <w:lang w:val="zh-CN" w:eastAsia="zh-CN" w:bidi="zh-CN"/>
      </w:rPr>
    </w:lvl>
    <w:lvl w:ilvl="8">
      <w:numFmt w:val="bullet"/>
      <w:lvlText w:val="•"/>
      <w:lvlJc w:val="left"/>
      <w:pPr>
        <w:ind w:left="8011" w:hanging="211"/>
      </w:pPr>
      <w:rPr>
        <w:rFonts w:hint="default"/>
        <w:lang w:val="zh-CN" w:eastAsia="zh-CN" w:bidi="zh-CN"/>
      </w:rPr>
    </w:lvl>
  </w:abstractNum>
  <w:abstractNum w:abstractNumId="16">
    <w:nsid w:val="0E640482"/>
    <w:multiLevelType w:val="multilevel"/>
    <w:tmpl w:val="0E640482"/>
    <w:lvl w:ilvl="0">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617" w:hanging="181"/>
      </w:pPr>
      <w:rPr>
        <w:rFonts w:hint="default"/>
        <w:lang w:val="zh-CN" w:eastAsia="zh-CN" w:bidi="zh-CN"/>
      </w:rPr>
    </w:lvl>
    <w:lvl w:ilvl="2">
      <w:numFmt w:val="bullet"/>
      <w:lvlText w:val="•"/>
      <w:lvlJc w:val="left"/>
      <w:pPr>
        <w:ind w:left="934" w:hanging="181"/>
      </w:pPr>
      <w:rPr>
        <w:rFonts w:hint="default"/>
        <w:lang w:val="zh-CN" w:eastAsia="zh-CN" w:bidi="zh-CN"/>
      </w:rPr>
    </w:lvl>
    <w:lvl w:ilvl="3">
      <w:numFmt w:val="bullet"/>
      <w:lvlText w:val="•"/>
      <w:lvlJc w:val="left"/>
      <w:pPr>
        <w:ind w:left="1251" w:hanging="181"/>
      </w:pPr>
      <w:rPr>
        <w:rFonts w:hint="default"/>
        <w:lang w:val="zh-CN" w:eastAsia="zh-CN" w:bidi="zh-CN"/>
      </w:rPr>
    </w:lvl>
    <w:lvl w:ilvl="4">
      <w:numFmt w:val="bullet"/>
      <w:lvlText w:val="•"/>
      <w:lvlJc w:val="left"/>
      <w:pPr>
        <w:ind w:left="1568" w:hanging="181"/>
      </w:pPr>
      <w:rPr>
        <w:rFonts w:hint="default"/>
        <w:lang w:val="zh-CN" w:eastAsia="zh-CN" w:bidi="zh-CN"/>
      </w:rPr>
    </w:lvl>
    <w:lvl w:ilvl="5">
      <w:numFmt w:val="bullet"/>
      <w:lvlText w:val="•"/>
      <w:lvlJc w:val="left"/>
      <w:pPr>
        <w:ind w:left="1885" w:hanging="181"/>
      </w:pPr>
      <w:rPr>
        <w:rFonts w:hint="default"/>
        <w:lang w:val="zh-CN" w:eastAsia="zh-CN" w:bidi="zh-CN"/>
      </w:rPr>
    </w:lvl>
    <w:lvl w:ilvl="6">
      <w:numFmt w:val="bullet"/>
      <w:lvlText w:val="•"/>
      <w:lvlJc w:val="left"/>
      <w:pPr>
        <w:ind w:left="2202" w:hanging="181"/>
      </w:pPr>
      <w:rPr>
        <w:rFonts w:hint="default"/>
        <w:lang w:val="zh-CN" w:eastAsia="zh-CN" w:bidi="zh-CN"/>
      </w:rPr>
    </w:lvl>
    <w:lvl w:ilvl="7">
      <w:numFmt w:val="bullet"/>
      <w:lvlText w:val="•"/>
      <w:lvlJc w:val="left"/>
      <w:pPr>
        <w:ind w:left="2519" w:hanging="181"/>
      </w:pPr>
      <w:rPr>
        <w:rFonts w:hint="default"/>
        <w:lang w:val="zh-CN" w:eastAsia="zh-CN" w:bidi="zh-CN"/>
      </w:rPr>
    </w:lvl>
    <w:lvl w:ilvl="8">
      <w:numFmt w:val="bullet"/>
      <w:lvlText w:val="•"/>
      <w:lvlJc w:val="left"/>
      <w:pPr>
        <w:ind w:left="2836" w:hanging="181"/>
      </w:pPr>
      <w:rPr>
        <w:rFonts w:hint="default"/>
        <w:lang w:val="zh-CN" w:eastAsia="zh-CN" w:bidi="zh-CN"/>
      </w:rPr>
    </w:lvl>
  </w:abstractNum>
  <w:abstractNum w:abstractNumId="17">
    <w:nsid w:val="2470EC97"/>
    <w:multiLevelType w:val="multilevel"/>
    <w:tmpl w:val="2470EC97"/>
    <w:lvl w:ilvl="0">
      <w:start w:val="9"/>
      <w:numFmt w:val="decimal"/>
      <w:lvlText w:val="（%1）"/>
      <w:lvlJc w:val="left"/>
      <w:pPr>
        <w:ind w:left="709" w:hanging="601"/>
      </w:pPr>
      <w:rPr>
        <w:rFonts w:ascii="仿宋" w:eastAsia="仿宋" w:hAnsi="仿宋" w:cs="仿宋" w:hint="default"/>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8">
    <w:nsid w:val="25B654F3"/>
    <w:multiLevelType w:val="multilevel"/>
    <w:tmpl w:val="25B654F3"/>
    <w:lvl w:ilvl="0">
      <w:start w:val="1"/>
      <w:numFmt w:val="decimal"/>
      <w:lvlText w:val="（%1）"/>
      <w:lvlJc w:val="left"/>
      <w:pPr>
        <w:ind w:left="709" w:hanging="601"/>
      </w:pPr>
      <w:rPr>
        <w:rFonts w:ascii="仿宋" w:eastAsia="仿宋" w:hAnsi="仿宋" w:cs="仿宋" w:hint="default"/>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19">
    <w:nsid w:val="2A8F537B"/>
    <w:multiLevelType w:val="multilevel"/>
    <w:tmpl w:val="2A8F537B"/>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20">
    <w:nsid w:val="46A08BB8"/>
    <w:multiLevelType w:val="multilevel"/>
    <w:tmpl w:val="46A08BB8"/>
    <w:lvl w:ilvl="0">
      <w:start w:val="1"/>
      <w:numFmt w:val="decimal"/>
      <w:lvlText w:val="%1."/>
      <w:lvlJc w:val="left"/>
      <w:pPr>
        <w:ind w:left="290"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617" w:hanging="181"/>
      </w:pPr>
      <w:rPr>
        <w:rFonts w:hint="default"/>
        <w:lang w:val="zh-CN" w:eastAsia="zh-CN" w:bidi="zh-CN"/>
      </w:rPr>
    </w:lvl>
    <w:lvl w:ilvl="2">
      <w:numFmt w:val="bullet"/>
      <w:lvlText w:val="•"/>
      <w:lvlJc w:val="left"/>
      <w:pPr>
        <w:ind w:left="934" w:hanging="181"/>
      </w:pPr>
      <w:rPr>
        <w:rFonts w:hint="default"/>
        <w:lang w:val="zh-CN" w:eastAsia="zh-CN" w:bidi="zh-CN"/>
      </w:rPr>
    </w:lvl>
    <w:lvl w:ilvl="3">
      <w:numFmt w:val="bullet"/>
      <w:lvlText w:val="•"/>
      <w:lvlJc w:val="left"/>
      <w:pPr>
        <w:ind w:left="1251" w:hanging="181"/>
      </w:pPr>
      <w:rPr>
        <w:rFonts w:hint="default"/>
        <w:lang w:val="zh-CN" w:eastAsia="zh-CN" w:bidi="zh-CN"/>
      </w:rPr>
    </w:lvl>
    <w:lvl w:ilvl="4">
      <w:numFmt w:val="bullet"/>
      <w:lvlText w:val="•"/>
      <w:lvlJc w:val="left"/>
      <w:pPr>
        <w:ind w:left="1568" w:hanging="181"/>
      </w:pPr>
      <w:rPr>
        <w:rFonts w:hint="default"/>
        <w:lang w:val="zh-CN" w:eastAsia="zh-CN" w:bidi="zh-CN"/>
      </w:rPr>
    </w:lvl>
    <w:lvl w:ilvl="5">
      <w:numFmt w:val="bullet"/>
      <w:lvlText w:val="•"/>
      <w:lvlJc w:val="left"/>
      <w:pPr>
        <w:ind w:left="1885" w:hanging="181"/>
      </w:pPr>
      <w:rPr>
        <w:rFonts w:hint="default"/>
        <w:lang w:val="zh-CN" w:eastAsia="zh-CN" w:bidi="zh-CN"/>
      </w:rPr>
    </w:lvl>
    <w:lvl w:ilvl="6">
      <w:numFmt w:val="bullet"/>
      <w:lvlText w:val="•"/>
      <w:lvlJc w:val="left"/>
      <w:pPr>
        <w:ind w:left="2202" w:hanging="181"/>
      </w:pPr>
      <w:rPr>
        <w:rFonts w:hint="default"/>
        <w:lang w:val="zh-CN" w:eastAsia="zh-CN" w:bidi="zh-CN"/>
      </w:rPr>
    </w:lvl>
    <w:lvl w:ilvl="7">
      <w:numFmt w:val="bullet"/>
      <w:lvlText w:val="•"/>
      <w:lvlJc w:val="left"/>
      <w:pPr>
        <w:ind w:left="2519" w:hanging="181"/>
      </w:pPr>
      <w:rPr>
        <w:rFonts w:hint="default"/>
        <w:lang w:val="zh-CN" w:eastAsia="zh-CN" w:bidi="zh-CN"/>
      </w:rPr>
    </w:lvl>
    <w:lvl w:ilvl="8">
      <w:numFmt w:val="bullet"/>
      <w:lvlText w:val="•"/>
      <w:lvlJc w:val="left"/>
      <w:pPr>
        <w:ind w:left="2836" w:hanging="181"/>
      </w:pPr>
      <w:rPr>
        <w:rFonts w:hint="default"/>
        <w:lang w:val="zh-CN" w:eastAsia="zh-CN" w:bidi="zh-CN"/>
      </w:rPr>
    </w:lvl>
  </w:abstractNum>
  <w:abstractNum w:abstractNumId="21">
    <w:nsid w:val="4C1BAE26"/>
    <w:multiLevelType w:val="multilevel"/>
    <w:tmpl w:val="4C1BAE26"/>
    <w:lvl w:ilvl="0">
      <w:start w:val="1"/>
      <w:numFmt w:val="decimal"/>
      <w:lvlText w:val="（%1）"/>
      <w:lvlJc w:val="left"/>
      <w:pPr>
        <w:ind w:left="710" w:hanging="603"/>
      </w:pPr>
      <w:rPr>
        <w:rFonts w:ascii="仿宋" w:eastAsia="仿宋" w:hAnsi="仿宋" w:cs="仿宋" w:hint="default"/>
        <w:b/>
        <w:bCs/>
        <w:spacing w:val="0"/>
        <w:w w:val="99"/>
        <w:sz w:val="22"/>
        <w:szCs w:val="22"/>
        <w:lang w:val="zh-CN" w:eastAsia="zh-CN" w:bidi="zh-CN"/>
      </w:rPr>
    </w:lvl>
    <w:lvl w:ilvl="1">
      <w:numFmt w:val="bullet"/>
      <w:lvlText w:val="•"/>
      <w:lvlJc w:val="left"/>
      <w:pPr>
        <w:ind w:left="1327" w:hanging="603"/>
      </w:pPr>
      <w:rPr>
        <w:rFonts w:hint="default"/>
        <w:lang w:val="zh-CN" w:eastAsia="zh-CN" w:bidi="zh-CN"/>
      </w:rPr>
    </w:lvl>
    <w:lvl w:ilvl="2">
      <w:numFmt w:val="bullet"/>
      <w:lvlText w:val="•"/>
      <w:lvlJc w:val="left"/>
      <w:pPr>
        <w:ind w:left="1934" w:hanging="603"/>
      </w:pPr>
      <w:rPr>
        <w:rFonts w:hint="default"/>
        <w:lang w:val="zh-CN" w:eastAsia="zh-CN" w:bidi="zh-CN"/>
      </w:rPr>
    </w:lvl>
    <w:lvl w:ilvl="3">
      <w:numFmt w:val="bullet"/>
      <w:lvlText w:val="•"/>
      <w:lvlJc w:val="left"/>
      <w:pPr>
        <w:ind w:left="2542" w:hanging="603"/>
      </w:pPr>
      <w:rPr>
        <w:rFonts w:hint="default"/>
        <w:lang w:val="zh-CN" w:eastAsia="zh-CN" w:bidi="zh-CN"/>
      </w:rPr>
    </w:lvl>
    <w:lvl w:ilvl="4">
      <w:numFmt w:val="bullet"/>
      <w:lvlText w:val="•"/>
      <w:lvlJc w:val="left"/>
      <w:pPr>
        <w:ind w:left="3149" w:hanging="603"/>
      </w:pPr>
      <w:rPr>
        <w:rFonts w:hint="default"/>
        <w:lang w:val="zh-CN" w:eastAsia="zh-CN" w:bidi="zh-CN"/>
      </w:rPr>
    </w:lvl>
    <w:lvl w:ilvl="5">
      <w:numFmt w:val="bullet"/>
      <w:lvlText w:val="•"/>
      <w:lvlJc w:val="left"/>
      <w:pPr>
        <w:ind w:left="3757" w:hanging="603"/>
      </w:pPr>
      <w:rPr>
        <w:rFonts w:hint="default"/>
        <w:lang w:val="zh-CN" w:eastAsia="zh-CN" w:bidi="zh-CN"/>
      </w:rPr>
    </w:lvl>
    <w:lvl w:ilvl="6">
      <w:numFmt w:val="bullet"/>
      <w:lvlText w:val="•"/>
      <w:lvlJc w:val="left"/>
      <w:pPr>
        <w:ind w:left="4364" w:hanging="603"/>
      </w:pPr>
      <w:rPr>
        <w:rFonts w:hint="default"/>
        <w:lang w:val="zh-CN" w:eastAsia="zh-CN" w:bidi="zh-CN"/>
      </w:rPr>
    </w:lvl>
    <w:lvl w:ilvl="7">
      <w:numFmt w:val="bullet"/>
      <w:lvlText w:val="•"/>
      <w:lvlJc w:val="left"/>
      <w:pPr>
        <w:ind w:left="4971" w:hanging="603"/>
      </w:pPr>
      <w:rPr>
        <w:rFonts w:hint="default"/>
        <w:lang w:val="zh-CN" w:eastAsia="zh-CN" w:bidi="zh-CN"/>
      </w:rPr>
    </w:lvl>
    <w:lvl w:ilvl="8">
      <w:numFmt w:val="bullet"/>
      <w:lvlText w:val="•"/>
      <w:lvlJc w:val="left"/>
      <w:pPr>
        <w:ind w:left="5579" w:hanging="603"/>
      </w:pPr>
      <w:rPr>
        <w:rFonts w:hint="default"/>
        <w:lang w:val="zh-CN" w:eastAsia="zh-CN" w:bidi="zh-CN"/>
      </w:rPr>
    </w:lvl>
  </w:abstractNum>
  <w:abstractNum w:abstractNumId="22">
    <w:nsid w:val="4D4DC07F"/>
    <w:multiLevelType w:val="multilevel"/>
    <w:tmpl w:val="4D4DC07F"/>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23">
    <w:nsid w:val="59ADCABA"/>
    <w:multiLevelType w:val="multilevel"/>
    <w:tmpl w:val="59ADCABA"/>
    <w:lvl w:ilvl="0">
      <w:start w:val="3"/>
      <w:numFmt w:val="decimal"/>
      <w:lvlText w:val="%1."/>
      <w:lvlJc w:val="left"/>
      <w:pPr>
        <w:ind w:left="620" w:hanging="301"/>
      </w:pPr>
      <w:rPr>
        <w:rFonts w:ascii="仿宋" w:eastAsia="仿宋" w:hAnsi="仿宋" w:cs="仿宋" w:hint="default"/>
        <w:spacing w:val="-76"/>
        <w:w w:val="100"/>
        <w:sz w:val="28"/>
        <w:szCs w:val="28"/>
        <w:lang w:val="zh-CN" w:eastAsia="zh-CN" w:bidi="zh-CN"/>
      </w:rPr>
    </w:lvl>
    <w:lvl w:ilvl="1">
      <w:numFmt w:val="bullet"/>
      <w:lvlText w:val="•"/>
      <w:lvlJc w:val="left"/>
      <w:pPr>
        <w:ind w:left="1524" w:hanging="301"/>
      </w:pPr>
      <w:rPr>
        <w:rFonts w:hint="default"/>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24">
    <w:nsid w:val="5A241D34"/>
    <w:multiLevelType w:val="multilevel"/>
    <w:tmpl w:val="5A241D34"/>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25">
    <w:nsid w:val="629F7852"/>
    <w:multiLevelType w:val="multilevel"/>
    <w:tmpl w:val="629F7852"/>
    <w:lvl w:ilvl="0">
      <w:start w:val="2"/>
      <w:numFmt w:val="decimal"/>
      <w:lvlText w:val="%1."/>
      <w:lvlJc w:val="left"/>
      <w:pPr>
        <w:ind w:left="620" w:hanging="301"/>
      </w:pPr>
      <w:rPr>
        <w:rFonts w:ascii="仿宋" w:eastAsia="仿宋" w:hAnsi="仿宋" w:cs="仿宋" w:hint="default"/>
        <w:spacing w:val="-47"/>
        <w:w w:val="100"/>
        <w:sz w:val="28"/>
        <w:szCs w:val="28"/>
        <w:lang w:val="zh-CN" w:eastAsia="zh-CN" w:bidi="zh-CN"/>
      </w:rPr>
    </w:lvl>
    <w:lvl w:ilvl="1">
      <w:numFmt w:val="bullet"/>
      <w:lvlText w:val="•"/>
      <w:lvlJc w:val="left"/>
      <w:pPr>
        <w:ind w:left="1524" w:hanging="301"/>
      </w:pPr>
      <w:rPr>
        <w:rFonts w:hint="default"/>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26">
    <w:nsid w:val="72183CF9"/>
    <w:multiLevelType w:val="multilevel"/>
    <w:tmpl w:val="72183CF9"/>
    <w:lvl w:ilvl="0">
      <w:start w:val="1"/>
      <w:numFmt w:val="decimal"/>
      <w:lvlText w:val="（%1）"/>
      <w:lvlJc w:val="left"/>
      <w:pPr>
        <w:ind w:left="709" w:hanging="601"/>
      </w:pPr>
      <w:rPr>
        <w:rFonts w:ascii="仿宋" w:eastAsia="仿宋" w:hAnsi="仿宋" w:cs="仿宋" w:hint="default"/>
        <w:spacing w:val="-1"/>
        <w:w w:val="100"/>
        <w:sz w:val="22"/>
        <w:szCs w:val="22"/>
        <w:lang w:val="zh-CN" w:eastAsia="zh-CN" w:bidi="zh-CN"/>
      </w:rPr>
    </w:lvl>
    <w:lvl w:ilvl="1">
      <w:numFmt w:val="bullet"/>
      <w:lvlText w:val="•"/>
      <w:lvlJc w:val="left"/>
      <w:pPr>
        <w:ind w:left="1141" w:hanging="601"/>
      </w:pPr>
      <w:rPr>
        <w:rFonts w:hint="default"/>
        <w:lang w:val="zh-CN" w:eastAsia="zh-CN" w:bidi="zh-CN"/>
      </w:rPr>
    </w:lvl>
    <w:lvl w:ilvl="2">
      <w:numFmt w:val="bullet"/>
      <w:lvlText w:val="•"/>
      <w:lvlJc w:val="left"/>
      <w:pPr>
        <w:ind w:left="1582" w:hanging="601"/>
      </w:pPr>
      <w:rPr>
        <w:rFonts w:hint="default"/>
        <w:lang w:val="zh-CN" w:eastAsia="zh-CN" w:bidi="zh-CN"/>
      </w:rPr>
    </w:lvl>
    <w:lvl w:ilvl="3">
      <w:numFmt w:val="bullet"/>
      <w:lvlText w:val="•"/>
      <w:lvlJc w:val="left"/>
      <w:pPr>
        <w:ind w:left="2024" w:hanging="601"/>
      </w:pPr>
      <w:rPr>
        <w:rFonts w:hint="default"/>
        <w:lang w:val="zh-CN" w:eastAsia="zh-CN" w:bidi="zh-CN"/>
      </w:rPr>
    </w:lvl>
    <w:lvl w:ilvl="4">
      <w:numFmt w:val="bullet"/>
      <w:lvlText w:val="•"/>
      <w:lvlJc w:val="left"/>
      <w:pPr>
        <w:ind w:left="2465" w:hanging="601"/>
      </w:pPr>
      <w:rPr>
        <w:rFonts w:hint="default"/>
        <w:lang w:val="zh-CN" w:eastAsia="zh-CN" w:bidi="zh-CN"/>
      </w:rPr>
    </w:lvl>
    <w:lvl w:ilvl="5">
      <w:numFmt w:val="bullet"/>
      <w:lvlText w:val="•"/>
      <w:lvlJc w:val="left"/>
      <w:pPr>
        <w:ind w:left="2907" w:hanging="601"/>
      </w:pPr>
      <w:rPr>
        <w:rFonts w:hint="default"/>
        <w:lang w:val="zh-CN" w:eastAsia="zh-CN" w:bidi="zh-CN"/>
      </w:rPr>
    </w:lvl>
    <w:lvl w:ilvl="6">
      <w:numFmt w:val="bullet"/>
      <w:lvlText w:val="•"/>
      <w:lvlJc w:val="left"/>
      <w:pPr>
        <w:ind w:left="3348" w:hanging="601"/>
      </w:pPr>
      <w:rPr>
        <w:rFonts w:hint="default"/>
        <w:lang w:val="zh-CN" w:eastAsia="zh-CN" w:bidi="zh-CN"/>
      </w:rPr>
    </w:lvl>
    <w:lvl w:ilvl="7">
      <w:numFmt w:val="bullet"/>
      <w:lvlText w:val="•"/>
      <w:lvlJc w:val="left"/>
      <w:pPr>
        <w:ind w:left="3789" w:hanging="601"/>
      </w:pPr>
      <w:rPr>
        <w:rFonts w:hint="default"/>
        <w:lang w:val="zh-CN" w:eastAsia="zh-CN" w:bidi="zh-CN"/>
      </w:rPr>
    </w:lvl>
    <w:lvl w:ilvl="8">
      <w:numFmt w:val="bullet"/>
      <w:lvlText w:val="•"/>
      <w:lvlJc w:val="left"/>
      <w:pPr>
        <w:ind w:left="4231" w:hanging="601"/>
      </w:pPr>
      <w:rPr>
        <w:rFonts w:hint="default"/>
        <w:lang w:val="zh-CN" w:eastAsia="zh-CN" w:bidi="zh-CN"/>
      </w:rPr>
    </w:lvl>
  </w:abstractNum>
  <w:abstractNum w:abstractNumId="27">
    <w:nsid w:val="77ECEA79"/>
    <w:multiLevelType w:val="multilevel"/>
    <w:tmpl w:val="77ECEA79"/>
    <w:lvl w:ilvl="0">
      <w:start w:val="2"/>
      <w:numFmt w:val="decimal"/>
      <w:lvlText w:val="%1."/>
      <w:lvlJc w:val="left"/>
      <w:pPr>
        <w:ind w:left="620" w:hanging="301"/>
      </w:pPr>
      <w:rPr>
        <w:rFonts w:ascii="仿宋" w:eastAsia="仿宋" w:hAnsi="仿宋" w:cs="仿宋" w:hint="default"/>
        <w:spacing w:val="-63"/>
        <w:w w:val="100"/>
        <w:sz w:val="28"/>
        <w:szCs w:val="28"/>
        <w:lang w:val="zh-CN" w:eastAsia="zh-CN" w:bidi="zh-CN"/>
      </w:rPr>
    </w:lvl>
    <w:lvl w:ilvl="1">
      <w:numFmt w:val="bullet"/>
      <w:lvlText w:val="•"/>
      <w:lvlJc w:val="left"/>
      <w:pPr>
        <w:ind w:left="1524" w:hanging="301"/>
      </w:pPr>
      <w:rPr>
        <w:rFonts w:hint="default"/>
        <w:lang w:val="zh-CN" w:eastAsia="zh-CN" w:bidi="zh-CN"/>
      </w:rPr>
    </w:lvl>
    <w:lvl w:ilvl="2">
      <w:numFmt w:val="bullet"/>
      <w:lvlText w:val="•"/>
      <w:lvlJc w:val="left"/>
      <w:pPr>
        <w:ind w:left="2428" w:hanging="301"/>
      </w:pPr>
      <w:rPr>
        <w:rFonts w:hint="default"/>
        <w:lang w:val="zh-CN" w:eastAsia="zh-CN" w:bidi="zh-CN"/>
      </w:rPr>
    </w:lvl>
    <w:lvl w:ilvl="3">
      <w:numFmt w:val="bullet"/>
      <w:lvlText w:val="•"/>
      <w:lvlJc w:val="left"/>
      <w:pPr>
        <w:ind w:left="3333" w:hanging="301"/>
      </w:pPr>
      <w:rPr>
        <w:rFonts w:hint="default"/>
        <w:lang w:val="zh-CN" w:eastAsia="zh-CN" w:bidi="zh-CN"/>
      </w:rPr>
    </w:lvl>
    <w:lvl w:ilvl="4">
      <w:numFmt w:val="bullet"/>
      <w:lvlText w:val="•"/>
      <w:lvlJc w:val="left"/>
      <w:pPr>
        <w:ind w:left="4237" w:hanging="301"/>
      </w:pPr>
      <w:rPr>
        <w:rFonts w:hint="default"/>
        <w:lang w:val="zh-CN" w:eastAsia="zh-CN" w:bidi="zh-CN"/>
      </w:rPr>
    </w:lvl>
    <w:lvl w:ilvl="5">
      <w:numFmt w:val="bullet"/>
      <w:lvlText w:val="•"/>
      <w:lvlJc w:val="left"/>
      <w:pPr>
        <w:ind w:left="5142" w:hanging="301"/>
      </w:pPr>
      <w:rPr>
        <w:rFonts w:hint="default"/>
        <w:lang w:val="zh-CN" w:eastAsia="zh-CN" w:bidi="zh-CN"/>
      </w:rPr>
    </w:lvl>
    <w:lvl w:ilvl="6">
      <w:numFmt w:val="bullet"/>
      <w:lvlText w:val="•"/>
      <w:lvlJc w:val="left"/>
      <w:pPr>
        <w:ind w:left="6046" w:hanging="301"/>
      </w:pPr>
      <w:rPr>
        <w:rFonts w:hint="default"/>
        <w:lang w:val="zh-CN" w:eastAsia="zh-CN" w:bidi="zh-CN"/>
      </w:rPr>
    </w:lvl>
    <w:lvl w:ilvl="7">
      <w:numFmt w:val="bullet"/>
      <w:lvlText w:val="•"/>
      <w:lvlJc w:val="left"/>
      <w:pPr>
        <w:ind w:left="6951" w:hanging="301"/>
      </w:pPr>
      <w:rPr>
        <w:rFonts w:hint="default"/>
        <w:lang w:val="zh-CN" w:eastAsia="zh-CN" w:bidi="zh-CN"/>
      </w:rPr>
    </w:lvl>
    <w:lvl w:ilvl="8">
      <w:numFmt w:val="bullet"/>
      <w:lvlText w:val="•"/>
      <w:lvlJc w:val="left"/>
      <w:pPr>
        <w:ind w:left="7855" w:hanging="301"/>
      </w:pPr>
      <w:rPr>
        <w:rFonts w:hint="default"/>
        <w:lang w:val="zh-CN" w:eastAsia="zh-CN" w:bidi="zh-CN"/>
      </w:rPr>
    </w:lvl>
  </w:abstractNum>
  <w:abstractNum w:abstractNumId="28">
    <w:nsid w:val="7C246926"/>
    <w:multiLevelType w:val="multilevel"/>
    <w:tmpl w:val="7C246926"/>
    <w:lvl w:ilvl="0">
      <w:start w:val="6"/>
      <w:numFmt w:val="decimal"/>
      <w:lvlText w:val="%1."/>
      <w:lvlJc w:val="left"/>
      <w:pPr>
        <w:ind w:left="620" w:hanging="309"/>
      </w:pPr>
      <w:rPr>
        <w:rFonts w:ascii="仿宋" w:eastAsia="仿宋" w:hAnsi="仿宋" w:cs="仿宋" w:hint="default"/>
        <w:spacing w:val="-32"/>
        <w:w w:val="100"/>
        <w:sz w:val="28"/>
        <w:szCs w:val="28"/>
        <w:lang w:val="zh-CN" w:eastAsia="zh-CN" w:bidi="zh-CN"/>
      </w:rPr>
    </w:lvl>
    <w:lvl w:ilvl="1">
      <w:numFmt w:val="bullet"/>
      <w:lvlText w:val="•"/>
      <w:lvlJc w:val="left"/>
      <w:pPr>
        <w:ind w:left="1524" w:hanging="309"/>
      </w:pPr>
      <w:rPr>
        <w:rFonts w:hint="default"/>
        <w:lang w:val="zh-CN" w:eastAsia="zh-CN" w:bidi="zh-CN"/>
      </w:rPr>
    </w:lvl>
    <w:lvl w:ilvl="2">
      <w:numFmt w:val="bullet"/>
      <w:lvlText w:val="•"/>
      <w:lvlJc w:val="left"/>
      <w:pPr>
        <w:ind w:left="2428" w:hanging="309"/>
      </w:pPr>
      <w:rPr>
        <w:rFonts w:hint="default"/>
        <w:lang w:val="zh-CN" w:eastAsia="zh-CN" w:bidi="zh-CN"/>
      </w:rPr>
    </w:lvl>
    <w:lvl w:ilvl="3">
      <w:numFmt w:val="bullet"/>
      <w:lvlText w:val="•"/>
      <w:lvlJc w:val="left"/>
      <w:pPr>
        <w:ind w:left="3333" w:hanging="309"/>
      </w:pPr>
      <w:rPr>
        <w:rFonts w:hint="default"/>
        <w:lang w:val="zh-CN" w:eastAsia="zh-CN" w:bidi="zh-CN"/>
      </w:rPr>
    </w:lvl>
    <w:lvl w:ilvl="4">
      <w:numFmt w:val="bullet"/>
      <w:lvlText w:val="•"/>
      <w:lvlJc w:val="left"/>
      <w:pPr>
        <w:ind w:left="4237" w:hanging="309"/>
      </w:pPr>
      <w:rPr>
        <w:rFonts w:hint="default"/>
        <w:lang w:val="zh-CN" w:eastAsia="zh-CN" w:bidi="zh-CN"/>
      </w:rPr>
    </w:lvl>
    <w:lvl w:ilvl="5">
      <w:numFmt w:val="bullet"/>
      <w:lvlText w:val="•"/>
      <w:lvlJc w:val="left"/>
      <w:pPr>
        <w:ind w:left="5142" w:hanging="309"/>
      </w:pPr>
      <w:rPr>
        <w:rFonts w:hint="default"/>
        <w:lang w:val="zh-CN" w:eastAsia="zh-CN" w:bidi="zh-CN"/>
      </w:rPr>
    </w:lvl>
    <w:lvl w:ilvl="6">
      <w:numFmt w:val="bullet"/>
      <w:lvlText w:val="•"/>
      <w:lvlJc w:val="left"/>
      <w:pPr>
        <w:ind w:left="6046" w:hanging="309"/>
      </w:pPr>
      <w:rPr>
        <w:rFonts w:hint="default"/>
        <w:lang w:val="zh-CN" w:eastAsia="zh-CN" w:bidi="zh-CN"/>
      </w:rPr>
    </w:lvl>
    <w:lvl w:ilvl="7">
      <w:numFmt w:val="bullet"/>
      <w:lvlText w:val="•"/>
      <w:lvlJc w:val="left"/>
      <w:pPr>
        <w:ind w:left="6951" w:hanging="309"/>
      </w:pPr>
      <w:rPr>
        <w:rFonts w:hint="default"/>
        <w:lang w:val="zh-CN" w:eastAsia="zh-CN" w:bidi="zh-CN"/>
      </w:rPr>
    </w:lvl>
    <w:lvl w:ilvl="8">
      <w:numFmt w:val="bullet"/>
      <w:lvlText w:val="•"/>
      <w:lvlJc w:val="left"/>
      <w:pPr>
        <w:ind w:left="7855" w:hanging="309"/>
      </w:pPr>
      <w:rPr>
        <w:rFonts w:hint="default"/>
        <w:lang w:val="zh-CN" w:eastAsia="zh-CN" w:bidi="zh-CN"/>
      </w:rPr>
    </w:lvl>
  </w:abstractNum>
  <w:num w:numId="1">
    <w:abstractNumId w:val="13"/>
  </w:num>
  <w:num w:numId="2">
    <w:abstractNumId w:val="8"/>
  </w:num>
  <w:num w:numId="3">
    <w:abstractNumId w:val="23"/>
  </w:num>
  <w:num w:numId="4">
    <w:abstractNumId w:val="6"/>
  </w:num>
  <w:num w:numId="5">
    <w:abstractNumId w:val="4"/>
  </w:num>
  <w:num w:numId="6">
    <w:abstractNumId w:val="15"/>
  </w:num>
  <w:num w:numId="7">
    <w:abstractNumId w:val="18"/>
  </w:num>
  <w:num w:numId="8">
    <w:abstractNumId w:val="26"/>
  </w:num>
  <w:num w:numId="9">
    <w:abstractNumId w:val="14"/>
  </w:num>
  <w:num w:numId="10">
    <w:abstractNumId w:val="0"/>
  </w:num>
  <w:num w:numId="11">
    <w:abstractNumId w:val="19"/>
  </w:num>
  <w:num w:numId="12">
    <w:abstractNumId w:val="24"/>
  </w:num>
  <w:num w:numId="13">
    <w:abstractNumId w:val="7"/>
  </w:num>
  <w:num w:numId="14">
    <w:abstractNumId w:val="22"/>
  </w:num>
  <w:num w:numId="15">
    <w:abstractNumId w:val="12"/>
  </w:num>
  <w:num w:numId="16">
    <w:abstractNumId w:val="17"/>
  </w:num>
  <w:num w:numId="17">
    <w:abstractNumId w:val="10"/>
  </w:num>
  <w:num w:numId="18">
    <w:abstractNumId w:val="9"/>
  </w:num>
  <w:num w:numId="19">
    <w:abstractNumId w:val="2"/>
  </w:num>
  <w:num w:numId="20">
    <w:abstractNumId w:val="21"/>
  </w:num>
  <w:num w:numId="21">
    <w:abstractNumId w:val="16"/>
  </w:num>
  <w:num w:numId="22">
    <w:abstractNumId w:val="20"/>
  </w:num>
  <w:num w:numId="23">
    <w:abstractNumId w:val="3"/>
  </w:num>
  <w:num w:numId="24">
    <w:abstractNumId w:val="28"/>
  </w:num>
  <w:num w:numId="25">
    <w:abstractNumId w:val="27"/>
  </w:num>
  <w:num w:numId="26">
    <w:abstractNumId w:val="11"/>
  </w:num>
  <w:num w:numId="27">
    <w:abstractNumId w:val="5"/>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MzNiNTYyMTkyNDdkYmM4OTI1M2VkYTY1YWU5OTEifQ=="/>
  </w:docVars>
  <w:rsids>
    <w:rsidRoot w:val="00757B8E"/>
    <w:rsid w:val="00002785"/>
    <w:rsid w:val="00013907"/>
    <w:rsid w:val="002168C5"/>
    <w:rsid w:val="002E502F"/>
    <w:rsid w:val="003145AD"/>
    <w:rsid w:val="00407E71"/>
    <w:rsid w:val="00440C57"/>
    <w:rsid w:val="004C6EBF"/>
    <w:rsid w:val="004F459D"/>
    <w:rsid w:val="005241C6"/>
    <w:rsid w:val="005A302F"/>
    <w:rsid w:val="005D2C2E"/>
    <w:rsid w:val="005E2A06"/>
    <w:rsid w:val="0064081A"/>
    <w:rsid w:val="00655E27"/>
    <w:rsid w:val="006D4B97"/>
    <w:rsid w:val="00735573"/>
    <w:rsid w:val="00757B8E"/>
    <w:rsid w:val="007D449A"/>
    <w:rsid w:val="00837287"/>
    <w:rsid w:val="0088025F"/>
    <w:rsid w:val="00A56E74"/>
    <w:rsid w:val="00BB3704"/>
    <w:rsid w:val="00BE44CC"/>
    <w:rsid w:val="00DC1A8D"/>
    <w:rsid w:val="00DE3E5C"/>
    <w:rsid w:val="00E23460"/>
    <w:rsid w:val="00E9379F"/>
    <w:rsid w:val="00F97A5A"/>
    <w:rsid w:val="00FD309A"/>
    <w:rsid w:val="03C2759E"/>
    <w:rsid w:val="04F574FF"/>
    <w:rsid w:val="0536108A"/>
    <w:rsid w:val="05B12FDF"/>
    <w:rsid w:val="08477FE8"/>
    <w:rsid w:val="0D42705A"/>
    <w:rsid w:val="0E4D5CB6"/>
    <w:rsid w:val="13CA47D4"/>
    <w:rsid w:val="1A332204"/>
    <w:rsid w:val="1A670100"/>
    <w:rsid w:val="1AFC6A9A"/>
    <w:rsid w:val="1B762CF0"/>
    <w:rsid w:val="21535882"/>
    <w:rsid w:val="218B0B78"/>
    <w:rsid w:val="261A4BC0"/>
    <w:rsid w:val="26EF7DFB"/>
    <w:rsid w:val="2749248A"/>
    <w:rsid w:val="27C7397A"/>
    <w:rsid w:val="295D0E8E"/>
    <w:rsid w:val="29F15C38"/>
    <w:rsid w:val="2D6706EB"/>
    <w:rsid w:val="2DF81343"/>
    <w:rsid w:val="367125DA"/>
    <w:rsid w:val="376756C7"/>
    <w:rsid w:val="378B76CC"/>
    <w:rsid w:val="3CBF3622"/>
    <w:rsid w:val="41BF069E"/>
    <w:rsid w:val="43413334"/>
    <w:rsid w:val="460C1FEF"/>
    <w:rsid w:val="4AA444BD"/>
    <w:rsid w:val="4DAE6208"/>
    <w:rsid w:val="500951DA"/>
    <w:rsid w:val="56532A66"/>
    <w:rsid w:val="5A8E07B6"/>
    <w:rsid w:val="5C3F2820"/>
    <w:rsid w:val="5FF11F12"/>
    <w:rsid w:val="6798110D"/>
    <w:rsid w:val="6949691B"/>
    <w:rsid w:val="6B2D5DC9"/>
    <w:rsid w:val="6B6A2B79"/>
    <w:rsid w:val="6BC24763"/>
    <w:rsid w:val="6D082649"/>
    <w:rsid w:val="6F5A6B19"/>
    <w:rsid w:val="6FB10D76"/>
    <w:rsid w:val="70E00303"/>
    <w:rsid w:val="756D1BE3"/>
    <w:rsid w:val="7590605C"/>
    <w:rsid w:val="7618150D"/>
    <w:rsid w:val="77894387"/>
    <w:rsid w:val="7A6477A4"/>
    <w:rsid w:val="7B05466C"/>
    <w:rsid w:val="7C0F40E4"/>
    <w:rsid w:val="7E7F0644"/>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1259"/>
      <w:outlineLvl w:val="0"/>
    </w:pPr>
    <w:rPr>
      <w:rFonts w:ascii="黑体" w:eastAsia="黑体" w:hAnsi="黑体" w:cs="黑体"/>
      <w:sz w:val="32"/>
      <w:szCs w:val="32"/>
    </w:rPr>
  </w:style>
  <w:style w:type="paragraph" w:styleId="2">
    <w:name w:val="heading 2"/>
    <w:basedOn w:val="a"/>
    <w:next w:val="a"/>
    <w:uiPriority w:val="1"/>
    <w:qFormat/>
    <w:pPr>
      <w:ind w:left="1222"/>
      <w:outlineLvl w:val="1"/>
    </w:pPr>
    <w:rPr>
      <w:rFonts w:ascii="Microsoft JhengHei" w:eastAsia="Microsoft JhengHei" w:hAnsi="Microsoft JhengHei" w:cs="Microsoft JhengHe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Body Text First Indent"/>
    <w:basedOn w:val="a3"/>
    <w:qFormat/>
    <w:pPr>
      <w:spacing w:after="120" w:line="360" w:lineRule="auto"/>
      <w:ind w:firstLineChars="100" w:firstLine="420"/>
    </w:pPr>
    <w:rPr>
      <w:rFonts w:ascii="微软雅黑" w:eastAsia="微软雅黑" w:hAnsi="微软雅黑" w:cs="微软雅黑"/>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620" w:firstLine="600"/>
    </w:pPr>
  </w:style>
  <w:style w:type="paragraph" w:customStyle="1" w:styleId="TableParagraph">
    <w:name w:val="Table Paragraph"/>
    <w:basedOn w:val="a"/>
    <w:uiPriority w:val="1"/>
    <w:qFormat/>
  </w:style>
  <w:style w:type="paragraph" w:styleId="a6">
    <w:name w:val="header"/>
    <w:basedOn w:val="a"/>
    <w:link w:val="Char"/>
    <w:rsid w:val="006D4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D4B97"/>
    <w:rPr>
      <w:rFonts w:ascii="仿宋" w:eastAsia="仿宋" w:hAnsi="仿宋" w:cs="仿宋"/>
      <w:sz w:val="18"/>
      <w:szCs w:val="18"/>
      <w:lang w:val="zh-CN" w:bidi="zh-CN"/>
    </w:rPr>
  </w:style>
  <w:style w:type="paragraph" w:styleId="a7">
    <w:name w:val="footer"/>
    <w:basedOn w:val="a"/>
    <w:link w:val="Char0"/>
    <w:rsid w:val="006D4B97"/>
    <w:pPr>
      <w:tabs>
        <w:tab w:val="center" w:pos="4153"/>
        <w:tab w:val="right" w:pos="8306"/>
      </w:tabs>
      <w:snapToGrid w:val="0"/>
    </w:pPr>
    <w:rPr>
      <w:sz w:val="18"/>
      <w:szCs w:val="18"/>
    </w:rPr>
  </w:style>
  <w:style w:type="character" w:customStyle="1" w:styleId="Char0">
    <w:name w:val="页脚 Char"/>
    <w:basedOn w:val="a0"/>
    <w:link w:val="a7"/>
    <w:rsid w:val="006D4B97"/>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1259"/>
      <w:outlineLvl w:val="0"/>
    </w:pPr>
    <w:rPr>
      <w:rFonts w:ascii="黑体" w:eastAsia="黑体" w:hAnsi="黑体" w:cs="黑体"/>
      <w:sz w:val="32"/>
      <w:szCs w:val="32"/>
    </w:rPr>
  </w:style>
  <w:style w:type="paragraph" w:styleId="2">
    <w:name w:val="heading 2"/>
    <w:basedOn w:val="a"/>
    <w:next w:val="a"/>
    <w:uiPriority w:val="1"/>
    <w:qFormat/>
    <w:pPr>
      <w:ind w:left="1222"/>
      <w:outlineLvl w:val="1"/>
    </w:pPr>
    <w:rPr>
      <w:rFonts w:ascii="Microsoft JhengHei" w:eastAsia="Microsoft JhengHei" w:hAnsi="Microsoft JhengHei" w:cs="Microsoft JhengHe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paragraph" w:styleId="a4">
    <w:name w:val="Body Text First Indent"/>
    <w:basedOn w:val="a3"/>
    <w:qFormat/>
    <w:pPr>
      <w:spacing w:after="120" w:line="360" w:lineRule="auto"/>
      <w:ind w:firstLineChars="100" w:firstLine="420"/>
    </w:pPr>
    <w:rPr>
      <w:rFonts w:ascii="微软雅黑" w:eastAsia="微软雅黑" w:hAnsi="微软雅黑" w:cs="微软雅黑"/>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620" w:firstLine="600"/>
    </w:pPr>
  </w:style>
  <w:style w:type="paragraph" w:customStyle="1" w:styleId="TableParagraph">
    <w:name w:val="Table Paragraph"/>
    <w:basedOn w:val="a"/>
    <w:uiPriority w:val="1"/>
    <w:qFormat/>
  </w:style>
  <w:style w:type="paragraph" w:styleId="a6">
    <w:name w:val="header"/>
    <w:basedOn w:val="a"/>
    <w:link w:val="Char"/>
    <w:rsid w:val="006D4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D4B97"/>
    <w:rPr>
      <w:rFonts w:ascii="仿宋" w:eastAsia="仿宋" w:hAnsi="仿宋" w:cs="仿宋"/>
      <w:sz w:val="18"/>
      <w:szCs w:val="18"/>
      <w:lang w:val="zh-CN" w:bidi="zh-CN"/>
    </w:rPr>
  </w:style>
  <w:style w:type="paragraph" w:styleId="a7">
    <w:name w:val="footer"/>
    <w:basedOn w:val="a"/>
    <w:link w:val="Char0"/>
    <w:rsid w:val="006D4B97"/>
    <w:pPr>
      <w:tabs>
        <w:tab w:val="center" w:pos="4153"/>
        <w:tab w:val="right" w:pos="8306"/>
      </w:tabs>
      <w:snapToGrid w:val="0"/>
    </w:pPr>
    <w:rPr>
      <w:sz w:val="18"/>
      <w:szCs w:val="18"/>
    </w:rPr>
  </w:style>
  <w:style w:type="character" w:customStyle="1" w:styleId="Char0">
    <w:name w:val="页脚 Char"/>
    <w:basedOn w:val="a0"/>
    <w:link w:val="a7"/>
    <w:rsid w:val="006D4B97"/>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17</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&lt;4D6963726F736F667420576F7264202D2032303231C4EAB9E3B6ABCAA1D6B0D2B5D4BAD0A3BCBCC4DCB4F3C8FCA3A8D6D0D6B0D7E9A3A9A1B0D6C7C4DCD3B2BCFED3A6D3C3BFAAB7A2A1B1C8FCCFEEB9E6B3CC2E646F63&gt;</dc:title>
  <dc:creator>Administrator</dc:creator>
  <cp:lastModifiedBy>Administrator</cp:lastModifiedBy>
  <cp:revision>22</cp:revision>
  <dcterms:created xsi:type="dcterms:W3CDTF">2021-08-30T02:09:00Z</dcterms:created>
  <dcterms:modified xsi:type="dcterms:W3CDTF">2023-05-10T03:16:00Z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PScript5.dll Version 5.2.2</vt:lpwstr>
  </property>
  <property fmtid="{D5CDD505-2E9C-101B-9397-08002B2CF9AE}" pid="4" name="LastSaved">
    <vt:filetime>2021-08-30T00:00:00Z</vt:filetime>
  </property>
  <property fmtid="{D5CDD505-2E9C-101B-9397-08002B2CF9AE}" pid="5" name="KSOProductBuildVer">
    <vt:lpwstr>2052-11.1.0.14036</vt:lpwstr>
  </property>
  <property fmtid="{D5CDD505-2E9C-101B-9397-08002B2CF9AE}" pid="6" name="ICV">
    <vt:lpwstr>B7E96B2B35824B468ED39E7EC040DE18</vt:lpwstr>
  </property>
</Properties>
</file>