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230" w:line="283" w:lineRule="auto"/>
        <w:ind w:right="568"/>
        <w:jc w:val="center"/>
        <w:outlineLvl w:val="0"/>
        <w:rPr>
          <w:rFonts w:ascii="宋体" w:hAnsi="宋体" w:eastAsia="宋体" w:cs="宋体"/>
          <w:spacing w:val="6"/>
          <w:sz w:val="56"/>
          <w:szCs w:val="56"/>
        </w:rPr>
      </w:pPr>
      <w:r>
        <w:rPr>
          <w:rFonts w:hint="eastAsia" w:ascii="宋体" w:hAnsi="宋体" w:eastAsia="宋体" w:cs="宋体"/>
          <w:spacing w:val="9"/>
          <w:sz w:val="56"/>
          <w:szCs w:val="56"/>
          <w:lang w:val="en-US" w:eastAsia="zh-CN"/>
          <w14:textOutline w14:w="9525" w14:cap="flat" w14:cmpd="sng">
            <w14:solidFill>
              <w14:srgbClr w14:val="000000"/>
            </w14:solidFill>
            <w14:prstDash w14:val="solid"/>
            <w14:miter w14:val="0"/>
          </w14:textOutline>
        </w:rPr>
        <w:t>河北省</w:t>
      </w:r>
      <w:r>
        <w:rPr>
          <w:rFonts w:ascii="宋体" w:hAnsi="宋体" w:eastAsia="宋体" w:cs="宋体"/>
          <w:spacing w:val="9"/>
          <w:sz w:val="56"/>
          <w:szCs w:val="56"/>
          <w14:textOutline w14:w="9525" w14:cap="flat" w14:cmpd="sng">
            <w14:solidFill>
              <w14:srgbClr w14:val="000000"/>
            </w14:solidFill>
            <w14:prstDash w14:val="solid"/>
            <w14:miter w14:val="0"/>
          </w14:textOutline>
        </w:rPr>
        <w:t>职业院校技能大赛</w:t>
      </w:r>
    </w:p>
    <w:p>
      <w:pPr>
        <w:spacing w:before="230" w:line="283" w:lineRule="auto"/>
        <w:ind w:right="568"/>
        <w:jc w:val="center"/>
        <w:outlineLvl w:val="0"/>
        <w:rPr>
          <w:rFonts w:ascii="宋体" w:hAnsi="宋体" w:eastAsia="宋体" w:cs="宋体"/>
          <w:sz w:val="56"/>
          <w:szCs w:val="56"/>
        </w:rPr>
      </w:pPr>
      <w:r>
        <w:rPr>
          <w:rFonts w:ascii="宋体" w:hAnsi="宋体" w:eastAsia="宋体" w:cs="宋体"/>
          <w:spacing w:val="9"/>
          <w:sz w:val="56"/>
          <w:szCs w:val="56"/>
          <w14:textOutline w14:w="9525" w14:cap="flat" w14:cmpd="sng">
            <w14:solidFill>
              <w14:srgbClr w14:val="000000"/>
            </w14:solidFill>
            <w14:prstDash w14:val="solid"/>
            <w14:miter w14:val="0"/>
          </w14:textOutline>
        </w:rPr>
        <w:t>赛项规程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101" w:line="227" w:lineRule="auto"/>
        <w:ind w:left="869"/>
      </w:pPr>
      <w:r>
        <w:rPr>
          <w:spacing w:val="7"/>
        </w:rPr>
        <w:t>赛项名称：</w:t>
      </w:r>
      <w:r>
        <w:rPr>
          <w:spacing w:val="7"/>
          <w:u w:val="single" w:color="auto"/>
        </w:rPr>
        <w:t xml:space="preserve">       现代模具制造技术</w:t>
      </w:r>
      <w:r>
        <w:rPr>
          <w:u w:val="single" w:color="auto"/>
        </w:rPr>
        <w:t xml:space="preserve">             </w:t>
      </w:r>
    </w:p>
    <w:p>
      <w:pPr>
        <w:spacing w:line="316" w:lineRule="auto"/>
        <w:rPr>
          <w:rFonts w:ascii="Arial"/>
          <w:sz w:val="21"/>
        </w:rPr>
      </w:pPr>
    </w:p>
    <w:p>
      <w:pPr>
        <w:pStyle w:val="2"/>
        <w:spacing w:before="100" w:line="223" w:lineRule="auto"/>
        <w:ind w:left="874"/>
      </w:pPr>
      <w:r>
        <w:rPr>
          <w:spacing w:val="22"/>
        </w:rPr>
        <w:t>英文名称：</w:t>
      </w:r>
      <w:r>
        <w:rPr>
          <w:spacing w:val="22"/>
          <w:u w:val="single" w:color="auto"/>
        </w:rPr>
        <w:t xml:space="preserve"> </w:t>
      </w:r>
      <w:r>
        <w:rPr>
          <w:u w:val="single" w:color="auto"/>
        </w:rPr>
        <w:t>Mordern</w:t>
      </w:r>
      <w:r>
        <w:rPr>
          <w:spacing w:val="22"/>
          <w:u w:val="single" w:color="auto"/>
        </w:rPr>
        <w:t xml:space="preserve"> </w:t>
      </w:r>
      <w:r>
        <w:rPr>
          <w:u w:val="single" w:color="auto"/>
        </w:rPr>
        <w:t>Mold</w:t>
      </w:r>
      <w:r>
        <w:rPr>
          <w:spacing w:val="22"/>
          <w:u w:val="single" w:color="auto"/>
        </w:rPr>
        <w:t xml:space="preserve"> </w:t>
      </w:r>
      <w:r>
        <w:rPr>
          <w:u w:val="single" w:color="auto"/>
        </w:rPr>
        <w:t>Manufacturing</w:t>
      </w:r>
      <w:r>
        <w:rPr>
          <w:spacing w:val="22"/>
          <w:u w:val="single" w:color="auto"/>
        </w:rPr>
        <w:t xml:space="preserve"> </w:t>
      </w:r>
      <w:r>
        <w:rPr>
          <w:u w:val="single" w:color="auto"/>
        </w:rPr>
        <w:t xml:space="preserve">Skills  </w:t>
      </w:r>
    </w:p>
    <w:p>
      <w:pPr>
        <w:spacing w:line="324" w:lineRule="auto"/>
        <w:rPr>
          <w:rFonts w:ascii="Arial"/>
          <w:sz w:val="21"/>
        </w:rPr>
      </w:pPr>
    </w:p>
    <w:p>
      <w:pPr>
        <w:pStyle w:val="2"/>
        <w:spacing w:before="100" w:line="226" w:lineRule="auto"/>
        <w:ind w:left="869"/>
      </w:pPr>
      <w:r>
        <w:rPr>
          <w:spacing w:val="5"/>
        </w:rPr>
        <w:t>赛项组别：</w:t>
      </w:r>
      <w:r>
        <w:rPr>
          <w:spacing w:val="5"/>
          <w:u w:val="single" w:color="auto"/>
        </w:rPr>
        <w:t xml:space="preserve">       中等职业教育（学生赛）        </w:t>
      </w:r>
    </w:p>
    <w:p>
      <w:pPr>
        <w:spacing w:line="316" w:lineRule="auto"/>
        <w:rPr>
          <w:rFonts w:ascii="Arial"/>
          <w:sz w:val="21"/>
        </w:rPr>
      </w:pPr>
    </w:p>
    <w:p>
      <w:pPr>
        <w:pStyle w:val="2"/>
        <w:spacing w:before="162" w:line="227" w:lineRule="auto"/>
        <w:ind w:left="130"/>
        <w:rPr>
          <w:spacing w:val="7"/>
        </w:rPr>
      </w:pPr>
    </w:p>
    <w:p>
      <w:pPr>
        <w:pStyle w:val="2"/>
        <w:spacing w:before="162" w:line="227" w:lineRule="auto"/>
        <w:ind w:left="130"/>
        <w:rPr>
          <w:spacing w:val="7"/>
        </w:rPr>
      </w:pPr>
    </w:p>
    <w:p>
      <w:pPr>
        <w:pStyle w:val="2"/>
        <w:spacing w:before="162" w:line="227" w:lineRule="auto"/>
        <w:ind w:left="130"/>
        <w:rPr>
          <w:spacing w:val="7"/>
        </w:rPr>
      </w:pPr>
    </w:p>
    <w:p>
      <w:pPr>
        <w:pStyle w:val="2"/>
        <w:spacing w:before="162" w:line="227" w:lineRule="auto"/>
        <w:ind w:left="130"/>
        <w:rPr>
          <w:spacing w:val="7"/>
        </w:rPr>
      </w:pPr>
    </w:p>
    <w:p>
      <w:pPr>
        <w:pStyle w:val="2"/>
        <w:spacing w:before="162" w:line="227" w:lineRule="auto"/>
        <w:ind w:left="130"/>
        <w:rPr>
          <w:spacing w:val="7"/>
        </w:rPr>
      </w:pPr>
    </w:p>
    <w:p>
      <w:pPr>
        <w:pStyle w:val="2"/>
        <w:spacing w:before="162" w:line="227" w:lineRule="auto"/>
        <w:ind w:left="130"/>
        <w:rPr>
          <w:spacing w:val="7"/>
        </w:rPr>
      </w:pPr>
    </w:p>
    <w:p>
      <w:pPr>
        <w:pStyle w:val="2"/>
        <w:spacing w:before="162" w:line="227" w:lineRule="auto"/>
        <w:ind w:left="130"/>
        <w:rPr>
          <w:spacing w:val="7"/>
        </w:rPr>
      </w:pPr>
    </w:p>
    <w:p>
      <w:pPr>
        <w:pStyle w:val="2"/>
        <w:spacing w:before="162" w:line="227" w:lineRule="auto"/>
        <w:ind w:left="130"/>
        <w:rPr>
          <w:spacing w:val="7"/>
        </w:rPr>
      </w:pPr>
    </w:p>
    <w:p>
      <w:pPr>
        <w:pStyle w:val="2"/>
        <w:spacing w:before="162" w:line="227" w:lineRule="auto"/>
        <w:ind w:left="130"/>
        <w:rPr>
          <w:spacing w:val="7"/>
        </w:rPr>
      </w:pPr>
    </w:p>
    <w:p>
      <w:pPr>
        <w:pStyle w:val="2"/>
        <w:spacing w:before="162" w:line="227" w:lineRule="auto"/>
        <w:ind w:left="130"/>
      </w:pPr>
      <w:r>
        <w:rPr>
          <w:spacing w:val="7"/>
        </w:rPr>
        <w:t>一、赛项信息</w:t>
      </w:r>
    </w:p>
    <w:p>
      <w:pPr>
        <w:spacing w:line="88" w:lineRule="exact"/>
      </w:pPr>
    </w:p>
    <w:tbl>
      <w:tblPr>
        <w:tblStyle w:val="5"/>
        <w:tblW w:w="908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1558"/>
        <w:gridCol w:w="1800"/>
        <w:gridCol w:w="43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9082" w:type="dxa"/>
            <w:gridSpan w:val="4"/>
            <w:vAlign w:val="top"/>
          </w:tcPr>
          <w:p>
            <w:pPr>
              <w:pStyle w:val="6"/>
              <w:spacing w:before="124" w:line="219" w:lineRule="auto"/>
              <w:ind w:left="3982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赛项类别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082" w:type="dxa"/>
            <w:gridSpan w:val="4"/>
            <w:vAlign w:val="top"/>
          </w:tcPr>
          <w:p>
            <w:pPr>
              <w:pStyle w:val="6"/>
              <w:spacing w:before="141" w:line="218" w:lineRule="auto"/>
              <w:ind w:left="2156"/>
            </w:pPr>
            <w:r>
              <w:rPr>
                <w:spacing w:val="-3"/>
              </w:rPr>
              <w:t xml:space="preserve">□每年赛    </w:t>
            </w:r>
            <w:r>
              <w:rPr>
                <w:position w:val="-4"/>
              </w:rPr>
              <w:drawing>
                <wp:inline distT="0" distB="0" distL="0" distR="0">
                  <wp:extent cx="141605" cy="160020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80" cy="16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3"/>
              </w:rPr>
              <w:t>隔年赛（</w:t>
            </w:r>
            <w:r>
              <w:rPr>
                <w:position w:val="-4"/>
              </w:rPr>
              <w:drawing>
                <wp:inline distT="0" distB="0" distL="0" distR="0">
                  <wp:extent cx="141605" cy="160020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80" cy="16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3"/>
              </w:rPr>
              <w:t>单数年/</w:t>
            </w:r>
            <w:r>
              <w:rPr>
                <w:position w:val="-4"/>
              </w:rPr>
              <w:drawing>
                <wp:inline distT="0" distB="0" distL="0" distR="0">
                  <wp:extent cx="131445" cy="160020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81" cy="16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3"/>
              </w:rPr>
              <w:t>双数年）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082" w:type="dxa"/>
            <w:gridSpan w:val="4"/>
            <w:vAlign w:val="top"/>
          </w:tcPr>
          <w:p>
            <w:pPr>
              <w:pStyle w:val="6"/>
              <w:spacing w:before="121" w:line="219" w:lineRule="auto"/>
              <w:ind w:left="3982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赛项组别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082" w:type="dxa"/>
            <w:gridSpan w:val="4"/>
            <w:vAlign w:val="top"/>
          </w:tcPr>
          <w:p>
            <w:pPr>
              <w:pStyle w:val="6"/>
              <w:spacing w:before="140" w:line="212" w:lineRule="auto"/>
              <w:ind w:left="2712"/>
            </w:pPr>
            <w:r>
              <w:rPr>
                <w:position w:val="-5"/>
              </w:rPr>
              <w:drawing>
                <wp:inline distT="0" distB="0" distL="0" distR="0">
                  <wp:extent cx="118110" cy="160020"/>
                  <wp:effectExtent l="0" t="0" r="0" b="0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19" cy="16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3"/>
              </w:rPr>
              <w:t>中等职业教育</w:t>
            </w:r>
            <w:r>
              <w:rPr>
                <w:spacing w:val="14"/>
              </w:rPr>
              <w:t xml:space="preserve">   </w:t>
            </w:r>
            <w:r>
              <w:rPr>
                <w:spacing w:val="-3"/>
              </w:rPr>
              <w:t>□高等职业教育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082" w:type="dxa"/>
            <w:gridSpan w:val="4"/>
            <w:vAlign w:val="top"/>
          </w:tcPr>
          <w:p>
            <w:pPr>
              <w:pStyle w:val="6"/>
              <w:spacing w:before="140" w:line="218" w:lineRule="auto"/>
              <w:ind w:left="924"/>
            </w:pPr>
            <w:r>
              <w:rPr>
                <w:position w:val="-4"/>
              </w:rPr>
              <w:drawing>
                <wp:inline distT="0" distB="0" distL="0" distR="0">
                  <wp:extent cx="125095" cy="160020"/>
                  <wp:effectExtent l="0" t="0" r="0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20" cy="16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</w:rPr>
              <w:t>学生赛(□个人/</w:t>
            </w:r>
            <w:r>
              <w:rPr>
                <w:position w:val="-4"/>
              </w:rPr>
              <w:drawing>
                <wp:inline distT="0" distB="0" distL="0" distR="0">
                  <wp:extent cx="125095" cy="160020"/>
                  <wp:effectExtent l="0" t="0" r="0" b="0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20" cy="16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</w:rPr>
              <w:t>团体）</w:t>
            </w:r>
            <w:r>
              <w:rPr>
                <w:spacing w:val="38"/>
              </w:rPr>
              <w:t xml:space="preserve"> </w:t>
            </w:r>
            <w:r>
              <w:rPr>
                <w:spacing w:val="2"/>
              </w:rPr>
              <w:t>□教师赛（试点）</w:t>
            </w:r>
            <w:r>
              <w:rPr>
                <w:spacing w:val="37"/>
              </w:rPr>
              <w:t xml:space="preserve"> </w:t>
            </w:r>
            <w:r>
              <w:rPr>
                <w:spacing w:val="2"/>
              </w:rPr>
              <w:t>□师生同赛（试点）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082" w:type="dxa"/>
            <w:gridSpan w:val="4"/>
            <w:vAlign w:val="top"/>
          </w:tcPr>
          <w:p>
            <w:pPr>
              <w:pStyle w:val="6"/>
              <w:spacing w:before="121" w:line="217" w:lineRule="auto"/>
              <w:ind w:left="2037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涉及专业大类、专业类、专业及核心课程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388" w:type="dxa"/>
            <w:vAlign w:val="top"/>
          </w:tcPr>
          <w:p>
            <w:pPr>
              <w:pStyle w:val="6"/>
              <w:spacing w:before="38" w:line="219" w:lineRule="auto"/>
              <w:ind w:left="227"/>
            </w:pPr>
            <w:r>
              <w:rPr>
                <w:spacing w:val="-5"/>
              </w:rPr>
              <w:t>专业大类</w:t>
            </w:r>
          </w:p>
        </w:tc>
        <w:tc>
          <w:tcPr>
            <w:tcW w:w="1558" w:type="dxa"/>
            <w:vAlign w:val="top"/>
          </w:tcPr>
          <w:p>
            <w:pPr>
              <w:pStyle w:val="6"/>
              <w:spacing w:before="38" w:line="219" w:lineRule="auto"/>
              <w:ind w:left="430"/>
            </w:pPr>
            <w:r>
              <w:rPr>
                <w:spacing w:val="-6"/>
              </w:rPr>
              <w:t>专业类</w:t>
            </w:r>
          </w:p>
        </w:tc>
        <w:tc>
          <w:tcPr>
            <w:tcW w:w="1800" w:type="dxa"/>
            <w:vAlign w:val="top"/>
          </w:tcPr>
          <w:p>
            <w:pPr>
              <w:pStyle w:val="6"/>
              <w:spacing w:before="38" w:line="216" w:lineRule="auto"/>
              <w:ind w:left="432"/>
            </w:pPr>
            <w:r>
              <w:rPr>
                <w:spacing w:val="-5"/>
              </w:rPr>
              <w:t>专业名称</w:t>
            </w:r>
          </w:p>
        </w:tc>
        <w:tc>
          <w:tcPr>
            <w:tcW w:w="4336" w:type="dxa"/>
            <w:vAlign w:val="top"/>
          </w:tcPr>
          <w:p>
            <w:pPr>
              <w:pStyle w:val="6"/>
              <w:spacing w:before="39" w:line="216" w:lineRule="auto"/>
              <w:ind w:left="1694"/>
            </w:pPr>
            <w:r>
              <w:rPr>
                <w:spacing w:val="-3"/>
              </w:rPr>
              <w:t>核心课程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388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466" w:lineRule="exact"/>
              <w:ind w:left="202"/>
            </w:pPr>
            <w:r>
              <w:rPr>
                <w:spacing w:val="-7"/>
                <w:position w:val="17"/>
              </w:rPr>
              <w:t>66</w:t>
            </w:r>
            <w:r>
              <w:rPr>
                <w:spacing w:val="-47"/>
                <w:position w:val="17"/>
              </w:rPr>
              <w:t xml:space="preserve"> </w:t>
            </w:r>
            <w:r>
              <w:rPr>
                <w:spacing w:val="-7"/>
                <w:position w:val="17"/>
              </w:rPr>
              <w:t>装备制</w:t>
            </w:r>
          </w:p>
          <w:p>
            <w:pPr>
              <w:pStyle w:val="6"/>
              <w:spacing w:before="1" w:line="225" w:lineRule="auto"/>
              <w:ind w:left="583"/>
            </w:pPr>
            <w:r>
              <w:t>造</w:t>
            </w:r>
          </w:p>
        </w:tc>
        <w:tc>
          <w:tcPr>
            <w:tcW w:w="1558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466" w:lineRule="exact"/>
              <w:ind w:left="166"/>
            </w:pPr>
            <w:r>
              <w:rPr>
                <w:spacing w:val="-5"/>
                <w:position w:val="17"/>
              </w:rPr>
              <w:t>6601</w:t>
            </w:r>
            <w:r>
              <w:rPr>
                <w:spacing w:val="-47"/>
                <w:position w:val="17"/>
              </w:rPr>
              <w:t xml:space="preserve"> </w:t>
            </w:r>
            <w:r>
              <w:rPr>
                <w:spacing w:val="-5"/>
                <w:position w:val="17"/>
              </w:rPr>
              <w:t>机械设</w:t>
            </w:r>
          </w:p>
          <w:p>
            <w:pPr>
              <w:pStyle w:val="6"/>
              <w:spacing w:line="216" w:lineRule="auto"/>
              <w:ind w:left="429"/>
            </w:pPr>
            <w:r>
              <w:rPr>
                <w:spacing w:val="-6"/>
              </w:rPr>
              <w:t>计制造</w:t>
            </w:r>
          </w:p>
        </w:tc>
        <w:tc>
          <w:tcPr>
            <w:tcW w:w="1800" w:type="dxa"/>
            <w:vMerge w:val="restart"/>
            <w:tcBorders>
              <w:bottom w:val="nil"/>
            </w:tcBorders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466" w:lineRule="exact"/>
              <w:ind w:left="168"/>
            </w:pPr>
            <w:r>
              <w:rPr>
                <w:spacing w:val="-4"/>
                <w:position w:val="17"/>
              </w:rPr>
              <w:t>660108</w:t>
            </w:r>
            <w:r>
              <w:rPr>
                <w:spacing w:val="-46"/>
                <w:position w:val="17"/>
              </w:rPr>
              <w:t xml:space="preserve"> </w:t>
            </w:r>
            <w:r>
              <w:rPr>
                <w:spacing w:val="-4"/>
                <w:position w:val="17"/>
              </w:rPr>
              <w:t>模具制</w:t>
            </w:r>
          </w:p>
          <w:p>
            <w:pPr>
              <w:pStyle w:val="6"/>
              <w:spacing w:line="217" w:lineRule="auto"/>
              <w:ind w:left="548"/>
            </w:pPr>
            <w:r>
              <w:rPr>
                <w:spacing w:val="-5"/>
              </w:rPr>
              <w:t>造技术</w:t>
            </w:r>
          </w:p>
        </w:tc>
        <w:tc>
          <w:tcPr>
            <w:tcW w:w="4336" w:type="dxa"/>
            <w:vAlign w:val="top"/>
          </w:tcPr>
          <w:p>
            <w:pPr>
              <w:pStyle w:val="6"/>
              <w:spacing w:before="36" w:line="466" w:lineRule="exact"/>
              <w:ind w:left="113"/>
            </w:pPr>
            <w:r>
              <w:rPr>
                <w:spacing w:val="-1"/>
                <w:position w:val="17"/>
              </w:rPr>
              <w:t>模具拆装与测绘、计算机辅助设计与制</w:t>
            </w:r>
          </w:p>
          <w:p>
            <w:pPr>
              <w:pStyle w:val="6"/>
              <w:spacing w:before="1" w:line="214" w:lineRule="auto"/>
              <w:ind w:left="118"/>
            </w:pPr>
            <w:r>
              <w:rPr>
                <w:spacing w:val="-2"/>
              </w:rPr>
              <w:t>造、模具与产品质量检测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36" w:type="dxa"/>
            <w:vAlign w:val="top"/>
          </w:tcPr>
          <w:p>
            <w:pPr>
              <w:pStyle w:val="6"/>
              <w:spacing w:before="37" w:line="465" w:lineRule="exact"/>
              <w:ind w:left="129"/>
            </w:pPr>
            <w:r>
              <w:rPr>
                <w:spacing w:val="-2"/>
                <w:position w:val="17"/>
              </w:rPr>
              <w:t>塑料成型工艺与模具结构、冷冲压工艺</w:t>
            </w:r>
          </w:p>
          <w:p>
            <w:pPr>
              <w:pStyle w:val="6"/>
              <w:spacing w:before="1" w:line="217" w:lineRule="auto"/>
              <w:ind w:left="129"/>
            </w:pPr>
            <w:r>
              <w:rPr>
                <w:spacing w:val="-5"/>
              </w:rPr>
              <w:t>与模具结构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0" w:type="dxa"/>
            <w:vMerge w:val="restart"/>
            <w:tcBorders>
              <w:bottom w:val="nil"/>
            </w:tcBorders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466" w:lineRule="exact"/>
              <w:ind w:left="168"/>
            </w:pPr>
            <w:r>
              <w:rPr>
                <w:spacing w:val="-5"/>
                <w:position w:val="17"/>
              </w:rPr>
              <w:t>660103</w:t>
            </w:r>
            <w:r>
              <w:rPr>
                <w:spacing w:val="-37"/>
                <w:position w:val="17"/>
              </w:rPr>
              <w:t xml:space="preserve"> </w:t>
            </w:r>
            <w:r>
              <w:rPr>
                <w:spacing w:val="-5"/>
                <w:position w:val="17"/>
              </w:rPr>
              <w:t>数控技</w:t>
            </w:r>
          </w:p>
          <w:p>
            <w:pPr>
              <w:pStyle w:val="6"/>
              <w:spacing w:line="217" w:lineRule="auto"/>
              <w:ind w:left="547"/>
            </w:pPr>
            <w:r>
              <w:rPr>
                <w:spacing w:val="-4"/>
              </w:rPr>
              <w:t>术应用</w:t>
            </w:r>
          </w:p>
        </w:tc>
        <w:tc>
          <w:tcPr>
            <w:tcW w:w="4336" w:type="dxa"/>
            <w:vAlign w:val="top"/>
          </w:tcPr>
          <w:p>
            <w:pPr>
              <w:pStyle w:val="6"/>
              <w:spacing w:before="39" w:line="466" w:lineRule="exact"/>
              <w:ind w:left="117"/>
            </w:pPr>
            <w:r>
              <w:rPr>
                <w:spacing w:val="-1"/>
                <w:position w:val="17"/>
              </w:rPr>
              <w:t>金属加工与实训、机械加工检测技术、</w:t>
            </w:r>
          </w:p>
          <w:p>
            <w:pPr>
              <w:pStyle w:val="6"/>
              <w:spacing w:line="216" w:lineRule="auto"/>
              <w:ind w:left="122"/>
            </w:pPr>
            <w:r>
              <w:rPr>
                <w:spacing w:val="-2"/>
              </w:rPr>
              <w:t>数控机床结构与维护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36" w:type="dxa"/>
            <w:vAlign w:val="top"/>
          </w:tcPr>
          <w:p>
            <w:pPr>
              <w:pStyle w:val="6"/>
              <w:spacing w:before="39" w:line="466" w:lineRule="exact"/>
              <w:ind w:left="122"/>
            </w:pPr>
            <w:r>
              <w:rPr>
                <w:spacing w:val="-2"/>
                <w:position w:val="17"/>
              </w:rPr>
              <w:t>数控加工工艺与编程、CAD/CAM</w:t>
            </w:r>
            <w:r>
              <w:rPr>
                <w:spacing w:val="-37"/>
                <w:position w:val="17"/>
              </w:rPr>
              <w:t xml:space="preserve"> </w:t>
            </w:r>
            <w:r>
              <w:rPr>
                <w:spacing w:val="-2"/>
                <w:position w:val="17"/>
              </w:rPr>
              <w:t>应用技</w:t>
            </w:r>
          </w:p>
          <w:p>
            <w:pPr>
              <w:pStyle w:val="6"/>
              <w:spacing w:line="217" w:lineRule="auto"/>
              <w:ind w:left="117"/>
            </w:pPr>
            <w:r>
              <w:rPr>
                <w:spacing w:val="-2"/>
              </w:rPr>
              <w:t>术、数控加工技术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0" w:type="dxa"/>
            <w:vMerge w:val="restart"/>
            <w:tcBorders>
              <w:bottom w:val="nil"/>
            </w:tcBorders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466" w:lineRule="exact"/>
              <w:ind w:left="168"/>
            </w:pPr>
            <w:r>
              <w:rPr>
                <w:spacing w:val="-4"/>
                <w:position w:val="17"/>
              </w:rPr>
              <w:t>660101</w:t>
            </w:r>
            <w:r>
              <w:rPr>
                <w:spacing w:val="-46"/>
                <w:position w:val="17"/>
              </w:rPr>
              <w:t xml:space="preserve"> </w:t>
            </w:r>
            <w:r>
              <w:rPr>
                <w:spacing w:val="-4"/>
                <w:position w:val="17"/>
              </w:rPr>
              <w:t>机械制</w:t>
            </w:r>
          </w:p>
          <w:p>
            <w:pPr>
              <w:pStyle w:val="6"/>
              <w:spacing w:line="217" w:lineRule="auto"/>
              <w:ind w:left="548"/>
            </w:pPr>
            <w:r>
              <w:rPr>
                <w:spacing w:val="-5"/>
              </w:rPr>
              <w:t>造技术</w:t>
            </w:r>
          </w:p>
        </w:tc>
        <w:tc>
          <w:tcPr>
            <w:tcW w:w="4336" w:type="dxa"/>
            <w:vAlign w:val="top"/>
          </w:tcPr>
          <w:p>
            <w:pPr>
              <w:pStyle w:val="6"/>
              <w:spacing w:before="40" w:line="465" w:lineRule="exact"/>
              <w:ind w:left="133"/>
            </w:pPr>
            <w:r>
              <w:rPr>
                <w:spacing w:val="-1"/>
                <w:position w:val="17"/>
              </w:rPr>
              <w:t>机械制造技术、极限配合与技术测量、</w:t>
            </w:r>
          </w:p>
          <w:p>
            <w:pPr>
              <w:pStyle w:val="6"/>
              <w:spacing w:line="216" w:lineRule="auto"/>
              <w:ind w:left="256"/>
            </w:pPr>
            <w:r>
              <w:rPr>
                <w:spacing w:val="-1"/>
              </w:rPr>
              <w:t>钳工工艺与实训、机床电气控制技术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36" w:type="dxa"/>
            <w:vAlign w:val="top"/>
          </w:tcPr>
          <w:p>
            <w:pPr>
              <w:pStyle w:val="6"/>
              <w:spacing w:before="40" w:line="465" w:lineRule="exact"/>
              <w:ind w:left="121"/>
            </w:pPr>
            <w:r>
              <w:rPr>
                <w:spacing w:val="-1"/>
                <w:position w:val="17"/>
              </w:rPr>
              <w:t>液压与气压传动技术、常用通用机械结</w:t>
            </w:r>
          </w:p>
          <w:p>
            <w:pPr>
              <w:pStyle w:val="6"/>
              <w:spacing w:line="216" w:lineRule="auto"/>
              <w:ind w:left="115"/>
            </w:pPr>
            <w:r>
              <w:rPr>
                <w:spacing w:val="-1"/>
              </w:rPr>
              <w:t>构与维护、智能制造技术基础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0" w:type="dxa"/>
            <w:vMerge w:val="restart"/>
            <w:tcBorders>
              <w:bottom w:val="nil"/>
            </w:tcBorders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466" w:lineRule="exact"/>
              <w:ind w:left="124"/>
            </w:pPr>
            <w:r>
              <w:rPr>
                <w:spacing w:val="-4"/>
                <w:position w:val="17"/>
              </w:rPr>
              <w:t>660104</w:t>
            </w:r>
            <w:r>
              <w:rPr>
                <w:spacing w:val="-46"/>
                <w:position w:val="17"/>
              </w:rPr>
              <w:t xml:space="preserve"> </w:t>
            </w:r>
            <w:r>
              <w:rPr>
                <w:spacing w:val="-4"/>
                <w:position w:val="17"/>
              </w:rPr>
              <w:t>金属热</w:t>
            </w:r>
          </w:p>
          <w:p>
            <w:pPr>
              <w:pStyle w:val="6"/>
              <w:spacing w:before="1" w:line="222" w:lineRule="auto"/>
              <w:ind w:left="113"/>
            </w:pPr>
            <w:r>
              <w:rPr>
                <w:spacing w:val="-5"/>
              </w:rPr>
              <w:t>加工</w:t>
            </w:r>
          </w:p>
        </w:tc>
        <w:tc>
          <w:tcPr>
            <w:tcW w:w="4336" w:type="dxa"/>
            <w:vAlign w:val="top"/>
          </w:tcPr>
          <w:p>
            <w:pPr>
              <w:pStyle w:val="6"/>
              <w:spacing w:before="40" w:line="468" w:lineRule="exact"/>
              <w:ind w:left="111"/>
            </w:pPr>
            <w:r>
              <w:rPr>
                <w:position w:val="17"/>
              </w:rPr>
              <w:t>铸造工艺与技能、锻压工艺与技能、热</w:t>
            </w:r>
          </w:p>
          <w:p>
            <w:pPr>
              <w:pStyle w:val="6"/>
              <w:spacing w:before="1" w:line="214" w:lineRule="auto"/>
              <w:ind w:left="125"/>
            </w:pPr>
            <w:r>
              <w:rPr>
                <w:spacing w:val="-2"/>
              </w:rPr>
              <w:t>处理工艺与技能、热加工设备操作、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36" w:type="dxa"/>
            <w:vAlign w:val="top"/>
          </w:tcPr>
          <w:p>
            <w:pPr>
              <w:pStyle w:val="6"/>
              <w:spacing w:before="42" w:line="465" w:lineRule="exact"/>
              <w:ind w:left="120"/>
            </w:pPr>
            <w:r>
              <w:rPr>
                <w:spacing w:val="-1"/>
                <w:position w:val="17"/>
              </w:rPr>
              <w:t>力学性能与金相组织观察、增材制造与</w:t>
            </w:r>
          </w:p>
          <w:p>
            <w:pPr>
              <w:pStyle w:val="6"/>
              <w:spacing w:before="1" w:line="217" w:lineRule="auto"/>
              <w:ind w:left="124"/>
            </w:pPr>
            <w:r>
              <w:rPr>
                <w:spacing w:val="-5"/>
              </w:rPr>
              <w:t>快速成型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0" w:type="dxa"/>
            <w:vMerge w:val="restart"/>
            <w:tcBorders>
              <w:bottom w:val="nil"/>
            </w:tcBorders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465" w:lineRule="exact"/>
              <w:ind w:left="124"/>
            </w:pPr>
            <w:r>
              <w:rPr>
                <w:spacing w:val="-4"/>
                <w:position w:val="17"/>
              </w:rPr>
              <w:t>660107</w:t>
            </w:r>
            <w:r>
              <w:rPr>
                <w:spacing w:val="-46"/>
                <w:position w:val="17"/>
              </w:rPr>
              <w:t xml:space="preserve"> </w:t>
            </w:r>
            <w:r>
              <w:rPr>
                <w:spacing w:val="-4"/>
                <w:position w:val="17"/>
              </w:rPr>
              <w:t>增材制</w:t>
            </w:r>
          </w:p>
          <w:p>
            <w:pPr>
              <w:pStyle w:val="6"/>
              <w:spacing w:line="217" w:lineRule="auto"/>
              <w:ind w:left="116"/>
            </w:pPr>
            <w:r>
              <w:rPr>
                <w:spacing w:val="-3"/>
              </w:rPr>
              <w:t>造技术应用</w:t>
            </w:r>
          </w:p>
        </w:tc>
        <w:tc>
          <w:tcPr>
            <w:tcW w:w="4336" w:type="dxa"/>
            <w:vAlign w:val="top"/>
          </w:tcPr>
          <w:p>
            <w:pPr>
              <w:pStyle w:val="6"/>
              <w:spacing w:before="41" w:line="465" w:lineRule="exact"/>
              <w:ind w:left="113"/>
            </w:pPr>
            <w:r>
              <w:rPr>
                <w:spacing w:val="-1"/>
                <w:position w:val="17"/>
              </w:rPr>
              <w:t>增材制造技术、三维造型技术、增材制</w:t>
            </w:r>
          </w:p>
          <w:p>
            <w:pPr>
              <w:pStyle w:val="6"/>
              <w:spacing w:before="1" w:line="217" w:lineRule="auto"/>
              <w:ind w:left="118"/>
            </w:pPr>
            <w:r>
              <w:rPr>
                <w:spacing w:val="-2"/>
              </w:rPr>
              <w:t>造工艺与应用、逆向工程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3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36" w:type="dxa"/>
            <w:vAlign w:val="top"/>
          </w:tcPr>
          <w:p>
            <w:pPr>
              <w:pStyle w:val="6"/>
              <w:spacing w:before="40" w:line="466" w:lineRule="exact"/>
              <w:ind w:left="115"/>
            </w:pPr>
            <w:r>
              <w:rPr>
                <w:spacing w:val="-1"/>
                <w:position w:val="17"/>
              </w:rPr>
              <w:t>产品设计基础、切削加工技术、增材制</w:t>
            </w:r>
          </w:p>
          <w:p>
            <w:pPr>
              <w:pStyle w:val="6"/>
              <w:spacing w:line="216" w:lineRule="auto"/>
              <w:ind w:left="118"/>
            </w:pPr>
            <w:r>
              <w:rPr>
                <w:spacing w:val="-1"/>
              </w:rPr>
              <w:t>造设备维护、增材制造综合应用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6" w:h="16839"/>
          <w:pgMar w:top="1431" w:right="1131" w:bottom="1338" w:left="1687" w:header="0" w:footer="1085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08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1558"/>
        <w:gridCol w:w="992"/>
        <w:gridCol w:w="808"/>
        <w:gridCol w:w="43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38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80" w:line="358" w:lineRule="auto"/>
              <w:ind w:left="123" w:right="190"/>
              <w:jc w:val="both"/>
            </w:pPr>
            <w:r>
              <w:rPr>
                <w:spacing w:val="-4"/>
              </w:rPr>
              <w:t>660106</w:t>
            </w:r>
            <w:r>
              <w:rPr>
                <w:spacing w:val="-46"/>
              </w:rPr>
              <w:t xml:space="preserve"> </w:t>
            </w:r>
            <w:r>
              <w:rPr>
                <w:spacing w:val="-4"/>
              </w:rPr>
              <w:t>金属表</w:t>
            </w:r>
            <w:r>
              <w:t xml:space="preserve"> </w:t>
            </w:r>
            <w:r>
              <w:rPr>
                <w:spacing w:val="-4"/>
              </w:rPr>
              <w:t>面处理技术应</w:t>
            </w:r>
          </w:p>
          <w:p>
            <w:pPr>
              <w:pStyle w:val="6"/>
              <w:spacing w:line="218" w:lineRule="auto"/>
              <w:ind w:left="113"/>
            </w:pPr>
            <w:r>
              <w:t>用</w:t>
            </w:r>
          </w:p>
        </w:tc>
        <w:tc>
          <w:tcPr>
            <w:tcW w:w="4336" w:type="dxa"/>
            <w:vAlign w:val="top"/>
          </w:tcPr>
          <w:p>
            <w:pPr>
              <w:pStyle w:val="6"/>
              <w:spacing w:before="42" w:line="466" w:lineRule="exact"/>
              <w:ind w:left="117"/>
            </w:pPr>
            <w:r>
              <w:rPr>
                <w:spacing w:val="-1"/>
                <w:position w:val="17"/>
              </w:rPr>
              <w:t>金属腐蚀与防护基础、金属材料表面处</w:t>
            </w:r>
          </w:p>
          <w:p>
            <w:pPr>
              <w:pStyle w:val="6"/>
              <w:spacing w:line="217" w:lineRule="auto"/>
              <w:ind w:left="118"/>
            </w:pPr>
            <w:r>
              <w:rPr>
                <w:spacing w:val="-2"/>
              </w:rPr>
              <w:t>理技术、涂装与防护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36" w:type="dxa"/>
            <w:vAlign w:val="top"/>
          </w:tcPr>
          <w:p>
            <w:pPr>
              <w:pStyle w:val="6"/>
              <w:spacing w:before="35" w:line="468" w:lineRule="exact"/>
              <w:ind w:left="144"/>
            </w:pPr>
            <w:r>
              <w:rPr>
                <w:spacing w:val="-3"/>
                <w:position w:val="17"/>
              </w:rPr>
              <w:t>电镀和镀膜技能、金属材料与热处理、</w:t>
            </w:r>
          </w:p>
          <w:p>
            <w:pPr>
              <w:pStyle w:val="6"/>
              <w:spacing w:before="1" w:line="214" w:lineRule="auto"/>
              <w:ind w:left="126"/>
            </w:pPr>
            <w:r>
              <w:rPr>
                <w:spacing w:val="-2"/>
              </w:rPr>
              <w:t>喷涂和喷焊技能、金属材料检测技术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5" w:line="359" w:lineRule="auto"/>
              <w:ind w:left="142" w:right="190" w:hanging="18"/>
              <w:jc w:val="both"/>
            </w:pPr>
            <w:r>
              <w:rPr>
                <w:spacing w:val="-4"/>
              </w:rPr>
              <w:t>660109</w:t>
            </w:r>
            <w:r>
              <w:rPr>
                <w:spacing w:val="-45"/>
              </w:rPr>
              <w:t xml:space="preserve"> </w:t>
            </w:r>
            <w:r>
              <w:rPr>
                <w:spacing w:val="-4"/>
              </w:rPr>
              <w:t>工业产</w:t>
            </w:r>
            <w:r>
              <w:t xml:space="preserve"> </w:t>
            </w:r>
            <w:r>
              <w:rPr>
                <w:spacing w:val="-7"/>
              </w:rPr>
              <w:t>品质量检测技</w:t>
            </w:r>
          </w:p>
          <w:p>
            <w:pPr>
              <w:pStyle w:val="6"/>
              <w:spacing w:line="217" w:lineRule="auto"/>
              <w:ind w:left="115"/>
            </w:pPr>
            <w:r>
              <w:t>术</w:t>
            </w:r>
          </w:p>
        </w:tc>
        <w:tc>
          <w:tcPr>
            <w:tcW w:w="4336" w:type="dxa"/>
            <w:vAlign w:val="top"/>
          </w:tcPr>
          <w:p>
            <w:pPr>
              <w:pStyle w:val="6"/>
              <w:spacing w:before="38" w:line="465" w:lineRule="exact"/>
              <w:ind w:left="115"/>
            </w:pPr>
            <w:r>
              <w:rPr>
                <w:spacing w:val="-1"/>
                <w:position w:val="17"/>
              </w:rPr>
              <w:t>公差配合与检测技术、理化测试、三坐</w:t>
            </w:r>
          </w:p>
          <w:p>
            <w:pPr>
              <w:pStyle w:val="6"/>
              <w:spacing w:before="1" w:line="214" w:lineRule="auto"/>
              <w:ind w:left="114"/>
            </w:pPr>
            <w:r>
              <w:rPr>
                <w:spacing w:val="-2"/>
              </w:rPr>
              <w:t>标检测技术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36" w:type="dxa"/>
            <w:vAlign w:val="top"/>
          </w:tcPr>
          <w:p>
            <w:pPr>
              <w:pStyle w:val="6"/>
              <w:spacing w:before="38" w:line="465" w:lineRule="exact"/>
              <w:ind w:left="121"/>
            </w:pPr>
            <w:r>
              <w:rPr>
                <w:spacing w:val="-1"/>
                <w:position w:val="17"/>
              </w:rPr>
              <w:t>计量仪器检定与维护、无损检测技术、</w:t>
            </w:r>
          </w:p>
          <w:p>
            <w:pPr>
              <w:pStyle w:val="6"/>
              <w:spacing w:line="218" w:lineRule="auto"/>
              <w:ind w:left="116"/>
            </w:pPr>
            <w:r>
              <w:rPr>
                <w:spacing w:val="-2"/>
              </w:rPr>
              <w:t>质量管理基础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466" w:lineRule="exact"/>
              <w:ind w:left="168"/>
            </w:pPr>
            <w:r>
              <w:rPr>
                <w:spacing w:val="-4"/>
                <w:position w:val="17"/>
              </w:rPr>
              <w:t>660102</w:t>
            </w:r>
            <w:r>
              <w:rPr>
                <w:spacing w:val="-46"/>
                <w:position w:val="17"/>
              </w:rPr>
              <w:t xml:space="preserve"> </w:t>
            </w:r>
            <w:r>
              <w:rPr>
                <w:spacing w:val="-4"/>
                <w:position w:val="17"/>
              </w:rPr>
              <w:t>机械加</w:t>
            </w:r>
          </w:p>
          <w:p>
            <w:pPr>
              <w:pStyle w:val="6"/>
              <w:spacing w:line="217" w:lineRule="auto"/>
              <w:ind w:left="551"/>
            </w:pPr>
            <w:r>
              <w:rPr>
                <w:spacing w:val="-6"/>
              </w:rPr>
              <w:t>工技术</w:t>
            </w:r>
          </w:p>
        </w:tc>
        <w:tc>
          <w:tcPr>
            <w:tcW w:w="4336" w:type="dxa"/>
            <w:vAlign w:val="top"/>
          </w:tcPr>
          <w:p>
            <w:pPr>
              <w:pStyle w:val="6"/>
              <w:spacing w:before="38" w:line="468" w:lineRule="exact"/>
              <w:jc w:val="right"/>
            </w:pPr>
            <w:r>
              <w:rPr>
                <w:spacing w:val="-9"/>
                <w:position w:val="17"/>
              </w:rPr>
              <w:t>金属切削机床与刀具、机床夹具与应用、</w:t>
            </w:r>
          </w:p>
          <w:p>
            <w:pPr>
              <w:pStyle w:val="6"/>
              <w:spacing w:before="1" w:line="214" w:lineRule="auto"/>
              <w:ind w:left="114"/>
            </w:pPr>
            <w:r>
              <w:rPr>
                <w:spacing w:val="-1"/>
              </w:rPr>
              <w:t>机械加工检测技术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3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36" w:type="dxa"/>
            <w:vAlign w:val="top"/>
          </w:tcPr>
          <w:p>
            <w:pPr>
              <w:pStyle w:val="6"/>
              <w:spacing w:before="38" w:line="468" w:lineRule="exact"/>
              <w:ind w:left="114"/>
            </w:pPr>
            <w:r>
              <w:rPr>
                <w:spacing w:val="-1"/>
                <w:position w:val="17"/>
              </w:rPr>
              <w:t>机械</w:t>
            </w:r>
            <w:r>
              <w:rPr>
                <w:spacing w:val="-49"/>
                <w:position w:val="17"/>
              </w:rPr>
              <w:t xml:space="preserve"> </w:t>
            </w:r>
            <w:r>
              <w:rPr>
                <w:spacing w:val="-1"/>
                <w:position w:val="17"/>
              </w:rPr>
              <w:t>CAD/CAM、机械加工技术、数控编</w:t>
            </w:r>
          </w:p>
          <w:p>
            <w:pPr>
              <w:pStyle w:val="6"/>
              <w:spacing w:line="216" w:lineRule="auto"/>
              <w:ind w:left="118"/>
            </w:pPr>
            <w:r>
              <w:rPr>
                <w:spacing w:val="-1"/>
              </w:rPr>
              <w:t>程与加工、智能制造技术基础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082" w:type="dxa"/>
            <w:gridSpan w:val="5"/>
            <w:vAlign w:val="top"/>
          </w:tcPr>
          <w:p>
            <w:pPr>
              <w:pStyle w:val="6"/>
              <w:spacing w:before="47" w:line="216" w:lineRule="auto"/>
              <w:ind w:left="1883"/>
              <w:rPr>
                <w:sz w:val="28"/>
                <w:szCs w:val="28"/>
              </w:rPr>
            </w:pPr>
            <w:r>
              <w:rPr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对接产业行业、对应岗位（群）及核心能力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388" w:type="dxa"/>
            <w:vAlign w:val="top"/>
          </w:tcPr>
          <w:p>
            <w:pPr>
              <w:pStyle w:val="6"/>
              <w:spacing w:before="65" w:line="224" w:lineRule="auto"/>
              <w:ind w:left="279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产业行业</w:t>
            </w:r>
          </w:p>
        </w:tc>
        <w:tc>
          <w:tcPr>
            <w:tcW w:w="2550" w:type="dxa"/>
            <w:gridSpan w:val="2"/>
            <w:vAlign w:val="top"/>
          </w:tcPr>
          <w:p>
            <w:pPr>
              <w:pStyle w:val="6"/>
              <w:spacing w:before="42" w:line="216" w:lineRule="auto"/>
              <w:ind w:left="713"/>
            </w:pPr>
            <w:r>
              <w:rPr>
                <w:spacing w:val="-9"/>
              </w:rPr>
              <w:t>岗位（群）</w:t>
            </w:r>
          </w:p>
        </w:tc>
        <w:tc>
          <w:tcPr>
            <w:tcW w:w="5144" w:type="dxa"/>
            <w:gridSpan w:val="2"/>
            <w:vAlign w:val="top"/>
          </w:tcPr>
          <w:p>
            <w:pPr>
              <w:pStyle w:val="6"/>
              <w:spacing w:before="42" w:line="216" w:lineRule="auto"/>
              <w:ind w:left="2096"/>
            </w:pPr>
            <w:r>
              <w:rPr>
                <w:spacing w:val="-3"/>
              </w:rPr>
              <w:t>核心能力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388" w:type="dxa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359" w:lineRule="auto"/>
              <w:ind w:left="109" w:right="124" w:firstLine="5"/>
              <w:jc w:val="both"/>
            </w:pPr>
            <w:r>
              <w:rPr>
                <w:spacing w:val="-2"/>
              </w:rPr>
              <w:t>机械、电</w:t>
            </w:r>
            <w:r>
              <w:t xml:space="preserve">  </w:t>
            </w:r>
            <w:r>
              <w:rPr>
                <w:spacing w:val="-11"/>
              </w:rPr>
              <w:t>子、汽车、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信息、航</w:t>
            </w:r>
            <w:r>
              <w:t xml:space="preserve">  </w:t>
            </w:r>
            <w:r>
              <w:rPr>
                <w:spacing w:val="-11"/>
              </w:rPr>
              <w:t>空、航天、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轻工、军</w:t>
            </w:r>
            <w:r>
              <w:t xml:space="preserve">  </w:t>
            </w:r>
            <w:r>
              <w:rPr>
                <w:spacing w:val="-11"/>
              </w:rPr>
              <w:t>工、交通、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建材、医</w:t>
            </w:r>
            <w:r>
              <w:t xml:space="preserve">  </w:t>
            </w:r>
            <w:r>
              <w:rPr>
                <w:spacing w:val="-11"/>
              </w:rPr>
              <w:t>疗、生物、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能源等行</w:t>
            </w:r>
          </w:p>
          <w:p>
            <w:pPr>
              <w:pStyle w:val="6"/>
              <w:spacing w:before="1" w:line="227" w:lineRule="auto"/>
              <w:ind w:left="127"/>
            </w:pPr>
            <w:r>
              <w:t>业</w:t>
            </w:r>
          </w:p>
        </w:tc>
        <w:tc>
          <w:tcPr>
            <w:tcW w:w="255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6" w:lineRule="auto"/>
              <w:ind w:left="797"/>
            </w:pPr>
            <w:r>
              <w:rPr>
                <w:spacing w:val="-2"/>
              </w:rPr>
              <w:t>模具制造</w:t>
            </w:r>
          </w:p>
        </w:tc>
        <w:tc>
          <w:tcPr>
            <w:tcW w:w="5144" w:type="dxa"/>
            <w:gridSpan w:val="2"/>
            <w:vAlign w:val="top"/>
          </w:tcPr>
          <w:p>
            <w:pPr>
              <w:pStyle w:val="6"/>
              <w:spacing w:before="42" w:line="216" w:lineRule="auto"/>
              <w:ind w:left="125"/>
            </w:pPr>
            <w:r>
              <w:rPr>
                <w:spacing w:val="-2"/>
              </w:rPr>
              <w:t>识读与绘制模具零件图与装配图的能力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4" w:type="dxa"/>
            <w:gridSpan w:val="2"/>
            <w:vAlign w:val="top"/>
          </w:tcPr>
          <w:p>
            <w:pPr>
              <w:pStyle w:val="6"/>
              <w:spacing w:before="41" w:line="216" w:lineRule="auto"/>
              <w:ind w:left="122"/>
            </w:pPr>
            <w:r>
              <w:rPr>
                <w:spacing w:val="-3"/>
              </w:rPr>
              <w:t>具有应用模具</w:t>
            </w:r>
            <w:r>
              <w:rPr>
                <w:spacing w:val="-41"/>
              </w:rPr>
              <w:t xml:space="preserve"> </w:t>
            </w:r>
            <w:r>
              <w:rPr>
                <w:spacing w:val="-3"/>
              </w:rPr>
              <w:t>CAD/CAM</w:t>
            </w:r>
            <w:r>
              <w:rPr>
                <w:spacing w:val="-43"/>
              </w:rPr>
              <w:t xml:space="preserve"> </w:t>
            </w:r>
            <w:r>
              <w:rPr>
                <w:spacing w:val="-3"/>
              </w:rPr>
              <w:t>软件的能力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4" w:type="dxa"/>
            <w:gridSpan w:val="2"/>
            <w:vAlign w:val="top"/>
          </w:tcPr>
          <w:p>
            <w:pPr>
              <w:pStyle w:val="6"/>
              <w:spacing w:before="41" w:line="216" w:lineRule="auto"/>
              <w:ind w:left="122"/>
            </w:pPr>
            <w:r>
              <w:rPr>
                <w:spacing w:val="-1"/>
              </w:rPr>
              <w:t>具有编制模具零件加工工艺规程的能力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4" w:type="dxa"/>
            <w:gridSpan w:val="2"/>
            <w:vAlign w:val="top"/>
          </w:tcPr>
          <w:p>
            <w:pPr>
              <w:pStyle w:val="6"/>
              <w:spacing w:before="41" w:line="215" w:lineRule="auto"/>
              <w:ind w:left="122"/>
            </w:pPr>
            <w:r>
              <w:rPr>
                <w:spacing w:val="-1"/>
              </w:rPr>
              <w:t>具有质量控制及模具质量检验评价的能力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4" w:type="dxa"/>
            <w:gridSpan w:val="2"/>
            <w:vAlign w:val="top"/>
          </w:tcPr>
          <w:p>
            <w:pPr>
              <w:pStyle w:val="6"/>
              <w:spacing w:before="39" w:line="216" w:lineRule="auto"/>
              <w:ind w:left="122"/>
            </w:pPr>
            <w:r>
              <w:rPr>
                <w:spacing w:val="-1"/>
              </w:rPr>
              <w:t>具有安全生产、绿色制造和节能环保等意识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4" w:type="dxa"/>
            <w:gridSpan w:val="2"/>
            <w:vAlign w:val="top"/>
          </w:tcPr>
          <w:p>
            <w:pPr>
              <w:pStyle w:val="6"/>
              <w:spacing w:before="41" w:line="466" w:lineRule="exact"/>
              <w:ind w:left="122"/>
            </w:pPr>
            <w:r>
              <w:rPr>
                <w:spacing w:val="-1"/>
                <w:position w:val="17"/>
              </w:rPr>
              <w:t>具有适应产业数字化发展需求的基本数字技能</w:t>
            </w:r>
          </w:p>
          <w:p>
            <w:pPr>
              <w:pStyle w:val="6"/>
              <w:spacing w:line="216" w:lineRule="auto"/>
              <w:ind w:left="120"/>
            </w:pPr>
            <w:r>
              <w:rPr>
                <w:spacing w:val="-3"/>
              </w:rPr>
              <w:t>和信息技术能力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8" w:lineRule="auto"/>
              <w:ind w:left="797"/>
            </w:pPr>
            <w:r>
              <w:rPr>
                <w:spacing w:val="-2"/>
              </w:rPr>
              <w:t>模具绘图</w:t>
            </w:r>
          </w:p>
        </w:tc>
        <w:tc>
          <w:tcPr>
            <w:tcW w:w="5144" w:type="dxa"/>
            <w:gridSpan w:val="2"/>
            <w:vAlign w:val="top"/>
          </w:tcPr>
          <w:p>
            <w:pPr>
              <w:pStyle w:val="6"/>
              <w:spacing w:before="41" w:line="216" w:lineRule="auto"/>
              <w:ind w:left="125"/>
            </w:pPr>
            <w:r>
              <w:rPr>
                <w:spacing w:val="-2"/>
              </w:rPr>
              <w:t>识读与绘制模具零件图与装配图的能力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4" w:type="dxa"/>
            <w:gridSpan w:val="2"/>
            <w:vAlign w:val="top"/>
          </w:tcPr>
          <w:p>
            <w:pPr>
              <w:pStyle w:val="6"/>
              <w:spacing w:before="41" w:line="216" w:lineRule="auto"/>
              <w:ind w:left="122"/>
            </w:pPr>
            <w:r>
              <w:rPr>
                <w:spacing w:val="-2"/>
              </w:rPr>
              <w:t>具有应用模具</w:t>
            </w:r>
            <w:r>
              <w:rPr>
                <w:spacing w:val="-40"/>
              </w:rPr>
              <w:t xml:space="preserve"> </w:t>
            </w:r>
            <w:r>
              <w:rPr>
                <w:spacing w:val="-2"/>
              </w:rPr>
              <w:t>CAD/CAM 软件的能力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4" w:type="dxa"/>
            <w:gridSpan w:val="2"/>
            <w:vAlign w:val="top"/>
          </w:tcPr>
          <w:p>
            <w:pPr>
              <w:pStyle w:val="6"/>
              <w:spacing w:before="39" w:line="215" w:lineRule="auto"/>
              <w:ind w:left="122"/>
            </w:pPr>
            <w:r>
              <w:rPr>
                <w:spacing w:val="-1"/>
              </w:rPr>
              <w:t>具有质量控制及模具质量检验评价的能力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4" w:type="dxa"/>
            <w:gridSpan w:val="2"/>
            <w:vAlign w:val="top"/>
          </w:tcPr>
          <w:p>
            <w:pPr>
              <w:pStyle w:val="6"/>
              <w:spacing w:before="39" w:line="216" w:lineRule="auto"/>
              <w:ind w:left="122"/>
            </w:pPr>
            <w:r>
              <w:rPr>
                <w:spacing w:val="-1"/>
              </w:rPr>
              <w:t>具有安全生产、绿色制造和节能环保等意识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4" w:type="dxa"/>
            <w:gridSpan w:val="2"/>
            <w:vAlign w:val="top"/>
          </w:tcPr>
          <w:p>
            <w:pPr>
              <w:pStyle w:val="6"/>
              <w:spacing w:before="40" w:line="466" w:lineRule="exact"/>
              <w:ind w:left="122"/>
            </w:pPr>
            <w:r>
              <w:rPr>
                <w:spacing w:val="-1"/>
                <w:position w:val="17"/>
              </w:rPr>
              <w:t>具有适应产业数字化发展需求的基本数字技能</w:t>
            </w:r>
          </w:p>
          <w:p>
            <w:pPr>
              <w:pStyle w:val="6"/>
              <w:spacing w:line="216" w:lineRule="auto"/>
              <w:ind w:left="120"/>
            </w:pPr>
            <w:r>
              <w:rPr>
                <w:spacing w:val="-3"/>
              </w:rPr>
              <w:t>和信息技术能力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8" w:line="217" w:lineRule="auto"/>
              <w:ind w:left="557"/>
            </w:pPr>
            <w:r>
              <w:rPr>
                <w:spacing w:val="-2"/>
              </w:rPr>
              <w:t>模具设计助理</w:t>
            </w:r>
          </w:p>
        </w:tc>
        <w:tc>
          <w:tcPr>
            <w:tcW w:w="5144" w:type="dxa"/>
            <w:gridSpan w:val="2"/>
            <w:vAlign w:val="top"/>
          </w:tcPr>
          <w:p>
            <w:pPr>
              <w:pStyle w:val="6"/>
              <w:spacing w:before="41" w:line="216" w:lineRule="auto"/>
              <w:ind w:left="125"/>
            </w:pPr>
            <w:r>
              <w:rPr>
                <w:spacing w:val="-2"/>
              </w:rPr>
              <w:t>识读与绘制模具零件图与装配图的能力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4" w:type="dxa"/>
            <w:gridSpan w:val="2"/>
            <w:vAlign w:val="top"/>
          </w:tcPr>
          <w:p>
            <w:pPr>
              <w:pStyle w:val="6"/>
              <w:spacing w:before="42" w:line="216" w:lineRule="auto"/>
              <w:ind w:left="122"/>
            </w:pPr>
            <w:r>
              <w:rPr>
                <w:spacing w:val="-2"/>
              </w:rPr>
              <w:t>具有应用模具</w:t>
            </w:r>
            <w:r>
              <w:rPr>
                <w:spacing w:val="-40"/>
              </w:rPr>
              <w:t xml:space="preserve"> </w:t>
            </w:r>
            <w:r>
              <w:rPr>
                <w:spacing w:val="-2"/>
              </w:rPr>
              <w:t>CAD/CAM 软件的能力</w:t>
            </w:r>
          </w:p>
        </w:tc>
      </w:tr>
    </w:tbl>
    <w:p>
      <w:pPr>
        <w:spacing w:line="214" w:lineRule="exact"/>
        <w:rPr>
          <w:rFonts w:ascii="Arial"/>
          <w:sz w:val="18"/>
        </w:rPr>
      </w:pPr>
    </w:p>
    <w:p>
      <w:pPr>
        <w:spacing w:line="214" w:lineRule="exact"/>
        <w:rPr>
          <w:rFonts w:ascii="Arial" w:hAnsi="Arial" w:eastAsia="Arial" w:cs="Arial"/>
          <w:sz w:val="18"/>
          <w:szCs w:val="18"/>
        </w:rPr>
        <w:sectPr>
          <w:footerReference r:id="rId6" w:type="default"/>
          <w:pgSz w:w="11906" w:h="16839"/>
          <w:pgMar w:top="1431" w:right="1131" w:bottom="1338" w:left="1687" w:header="0" w:footer="1085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08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2550"/>
        <w:gridCol w:w="51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8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4" w:type="dxa"/>
            <w:vAlign w:val="top"/>
          </w:tcPr>
          <w:p>
            <w:pPr>
              <w:pStyle w:val="6"/>
              <w:spacing w:before="43" w:line="216" w:lineRule="auto"/>
              <w:ind w:left="122"/>
            </w:pPr>
            <w:r>
              <w:rPr>
                <w:spacing w:val="-1"/>
              </w:rPr>
              <w:t>具有编制模具零件加工工艺规程的能力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4" w:type="dxa"/>
            <w:vAlign w:val="top"/>
          </w:tcPr>
          <w:p>
            <w:pPr>
              <w:pStyle w:val="6"/>
              <w:spacing w:before="36" w:line="215" w:lineRule="auto"/>
              <w:ind w:left="122"/>
            </w:pPr>
            <w:r>
              <w:rPr>
                <w:spacing w:val="-1"/>
              </w:rPr>
              <w:t>具有质量控制及模具质量检验评价的能力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4" w:type="dxa"/>
            <w:vAlign w:val="top"/>
          </w:tcPr>
          <w:p>
            <w:pPr>
              <w:pStyle w:val="6"/>
              <w:spacing w:before="37" w:line="216" w:lineRule="auto"/>
              <w:ind w:left="122"/>
            </w:pPr>
            <w:r>
              <w:rPr>
                <w:spacing w:val="-1"/>
              </w:rPr>
              <w:t>具有安全生产、绿色制造和节能环保等意识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4" w:type="dxa"/>
            <w:vAlign w:val="top"/>
          </w:tcPr>
          <w:p>
            <w:pPr>
              <w:pStyle w:val="6"/>
              <w:spacing w:before="35" w:line="468" w:lineRule="exact"/>
              <w:ind w:left="122"/>
            </w:pPr>
            <w:r>
              <w:rPr>
                <w:spacing w:val="-1"/>
                <w:position w:val="17"/>
              </w:rPr>
              <w:t>具有适应产业数字化发展需求的基本数字技能</w:t>
            </w:r>
          </w:p>
          <w:p>
            <w:pPr>
              <w:pStyle w:val="6"/>
              <w:spacing w:line="216" w:lineRule="auto"/>
              <w:ind w:left="120"/>
            </w:pPr>
            <w:r>
              <w:rPr>
                <w:spacing w:val="-3"/>
              </w:rPr>
              <w:t>和信息技术能力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6" w:lineRule="auto"/>
              <w:ind w:left="111"/>
            </w:pPr>
            <w:r>
              <w:rPr>
                <w:spacing w:val="-8"/>
              </w:rPr>
              <w:t>模具装配、调试与维修</w:t>
            </w:r>
          </w:p>
        </w:tc>
        <w:tc>
          <w:tcPr>
            <w:tcW w:w="5144" w:type="dxa"/>
            <w:vAlign w:val="top"/>
          </w:tcPr>
          <w:p>
            <w:pPr>
              <w:pStyle w:val="6"/>
              <w:spacing w:before="39" w:line="216" w:lineRule="auto"/>
              <w:ind w:left="125"/>
            </w:pPr>
            <w:r>
              <w:rPr>
                <w:spacing w:val="-2"/>
              </w:rPr>
              <w:t>识读与绘制模具零件图与装配图的能力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4" w:type="dxa"/>
            <w:vAlign w:val="top"/>
          </w:tcPr>
          <w:p>
            <w:pPr>
              <w:pStyle w:val="6"/>
              <w:spacing w:before="37" w:line="215" w:lineRule="auto"/>
              <w:ind w:left="122"/>
            </w:pPr>
            <w:r>
              <w:rPr>
                <w:spacing w:val="-1"/>
              </w:rPr>
              <w:t>具有加工制造塑料成型模具零件的能力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4" w:type="dxa"/>
            <w:vAlign w:val="top"/>
          </w:tcPr>
          <w:p>
            <w:pPr>
              <w:pStyle w:val="6"/>
              <w:spacing w:before="39" w:line="215" w:lineRule="auto"/>
              <w:ind w:left="122"/>
            </w:pPr>
            <w:r>
              <w:rPr>
                <w:spacing w:val="-2"/>
              </w:rPr>
              <w:t>具有操作与调试塑料成型设备的能力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4" w:type="dxa"/>
            <w:vAlign w:val="top"/>
          </w:tcPr>
          <w:p>
            <w:pPr>
              <w:pStyle w:val="6"/>
              <w:spacing w:before="40" w:line="215" w:lineRule="auto"/>
              <w:ind w:left="122"/>
            </w:pPr>
            <w:r>
              <w:rPr>
                <w:spacing w:val="-1"/>
              </w:rPr>
              <w:t>具有质量控制及模具质量检验评价的能力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4" w:type="dxa"/>
            <w:vAlign w:val="top"/>
          </w:tcPr>
          <w:p>
            <w:pPr>
              <w:pStyle w:val="6"/>
              <w:spacing w:before="39" w:line="216" w:lineRule="auto"/>
              <w:ind w:left="122"/>
            </w:pPr>
            <w:r>
              <w:rPr>
                <w:spacing w:val="-1"/>
              </w:rPr>
              <w:t>具有安全生产、绿色制造和节能环保等意识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3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4" w:type="dxa"/>
            <w:vAlign w:val="top"/>
          </w:tcPr>
          <w:p>
            <w:pPr>
              <w:pStyle w:val="6"/>
              <w:spacing w:before="40" w:line="466" w:lineRule="exact"/>
              <w:ind w:left="122"/>
            </w:pPr>
            <w:r>
              <w:rPr>
                <w:spacing w:val="-1"/>
                <w:position w:val="17"/>
              </w:rPr>
              <w:t>具有适应产业数字化发展需求的基本数字技能</w:t>
            </w:r>
          </w:p>
          <w:p>
            <w:pPr>
              <w:pStyle w:val="6"/>
              <w:spacing w:line="216" w:lineRule="auto"/>
              <w:ind w:left="120"/>
            </w:pPr>
            <w:r>
              <w:rPr>
                <w:spacing w:val="-3"/>
              </w:rPr>
              <w:t>和信息技术能力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906" w:h="16839"/>
          <w:pgMar w:top="1431" w:right="1131" w:bottom="1338" w:left="1687" w:header="0" w:footer="1085" w:gutter="0"/>
          <w:cols w:space="720" w:num="1"/>
        </w:sectPr>
      </w:pPr>
    </w:p>
    <w:p>
      <w:pPr>
        <w:pStyle w:val="2"/>
        <w:spacing w:before="215" w:line="227" w:lineRule="auto"/>
        <w:ind w:left="31"/>
      </w:pPr>
      <w:r>
        <w:rPr>
          <w:spacing w:val="7"/>
        </w:rPr>
        <w:t>二、竞赛目标</w:t>
      </w:r>
    </w:p>
    <w:p>
      <w:pPr>
        <w:spacing w:before="249" w:line="396" w:lineRule="auto"/>
        <w:ind w:left="34" w:right="84" w:firstLine="558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sz w:val="28"/>
          <w:szCs w:val="28"/>
        </w:rPr>
        <w:t>为深入贯彻落实党中央关于职业教育工作的决策部署和习近平</w:t>
      </w:r>
      <w:r>
        <w:rPr>
          <w:rFonts w:ascii="仿宋" w:hAnsi="仿宋" w:eastAsia="仿宋" w:cs="仿宋"/>
          <w:spacing w:val="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总书记有关重要指示批示精神，推动落实《中华人民共和国职业教育</w:t>
      </w:r>
      <w:r>
        <w:rPr>
          <w:rFonts w:ascii="仿宋" w:hAnsi="仿宋" w:eastAsia="仿宋" w:cs="仿宋"/>
          <w:spacing w:val="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法》，依据《关于推动现代职业教育高质量发展的意见》、《关于深</w:t>
      </w:r>
      <w:r>
        <w:rPr>
          <w:rFonts w:ascii="仿宋" w:hAnsi="仿宋" w:eastAsia="仿宋" w:cs="仿宋"/>
          <w:spacing w:val="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化现代职业教育体系建设改革的意见》等文件精神，进一步落实《中</w:t>
      </w:r>
      <w:r>
        <w:rPr>
          <w:rFonts w:ascii="仿宋" w:hAnsi="仿宋" w:eastAsia="仿宋" w:cs="仿宋"/>
          <w:spacing w:val="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国制造</w:t>
      </w:r>
      <w:r>
        <w:rPr>
          <w:rFonts w:ascii="仿宋" w:hAnsi="仿宋" w:eastAsia="仿宋" w:cs="仿宋"/>
          <w:spacing w:val="-3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2025》等国家战略，紧跟模具行业转型升级要求，推进模具</w:t>
      </w:r>
    </w:p>
    <w:p>
      <w:pPr>
        <w:spacing w:before="1" w:line="214" w:lineRule="auto"/>
        <w:ind w:left="2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在数字化技术与精密加工方面运用能力。</w:t>
      </w:r>
    </w:p>
    <w:p>
      <w:pPr>
        <w:spacing w:before="269" w:line="396" w:lineRule="auto"/>
        <w:ind w:left="19" w:firstLine="564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本赛项以服务人的全面发展、服务经济社会发展、服务国家发展</w:t>
      </w:r>
      <w:r>
        <w:rPr>
          <w:rFonts w:ascii="仿宋" w:hAnsi="仿宋" w:eastAsia="仿宋" w:cs="仿宋"/>
          <w:spacing w:val="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战略为宗旨，对接新技术、新产业、新业态、新模式，促进职普融通、</w:t>
      </w:r>
      <w:r>
        <w:rPr>
          <w:rFonts w:ascii="仿宋" w:hAnsi="仿宋" w:eastAsia="仿宋" w:cs="仿宋"/>
          <w:spacing w:val="1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产教融合、科教融汇，满足产教协同育人目</w:t>
      </w:r>
      <w:r>
        <w:rPr>
          <w:rFonts w:ascii="仿宋" w:hAnsi="仿宋" w:eastAsia="仿宋" w:cs="仿宋"/>
          <w:spacing w:val="-4"/>
          <w:sz w:val="28"/>
          <w:szCs w:val="28"/>
        </w:rPr>
        <w:t>标，引导中职模具专业人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才培养目标精准定位，促进专业建设与“三</w:t>
      </w:r>
      <w:r>
        <w:rPr>
          <w:rFonts w:ascii="仿宋" w:hAnsi="仿宋" w:eastAsia="仿宋" w:cs="仿宋"/>
          <w:spacing w:val="-4"/>
          <w:sz w:val="28"/>
          <w:szCs w:val="28"/>
        </w:rPr>
        <w:t>教”改革。以竞赛体系为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抓手，对接教育部</w:t>
      </w:r>
      <w:r>
        <w:rPr>
          <w:rFonts w:ascii="仿宋" w:hAnsi="仿宋" w:eastAsia="仿宋" w:cs="仿宋"/>
          <w:spacing w:val="-9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“</w:t>
      </w:r>
      <w:r>
        <w:rPr>
          <w:rFonts w:ascii="仿宋" w:hAnsi="仿宋" w:eastAsia="仿宋" w:cs="仿宋"/>
          <w:spacing w:val="-11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1+X”技能等级证书标准，借鉴世界技能大赛理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念，创设企业真实工作情境，坚持赛研结合、赛课结合、赛建结合、</w:t>
      </w:r>
      <w:r>
        <w:rPr>
          <w:rFonts w:ascii="仿宋" w:hAnsi="仿宋" w:eastAsia="仿宋" w:cs="仿宋"/>
          <w:spacing w:val="1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赛教结合，不断增强中职模具专业人才培养的适</w:t>
      </w:r>
      <w:r>
        <w:rPr>
          <w:rFonts w:ascii="仿宋" w:hAnsi="仿宋" w:eastAsia="仿宋" w:cs="仿宋"/>
          <w:spacing w:val="-4"/>
          <w:sz w:val="28"/>
          <w:szCs w:val="28"/>
        </w:rPr>
        <w:t>应性，赋能模具行业</w:t>
      </w:r>
    </w:p>
    <w:p>
      <w:pPr>
        <w:spacing w:line="214" w:lineRule="auto"/>
        <w:ind w:left="5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向中高端转型发展。</w:t>
      </w:r>
    </w:p>
    <w:p>
      <w:pPr>
        <w:spacing w:line="214" w:lineRule="auto"/>
        <w:rPr>
          <w:rFonts w:ascii="仿宋" w:hAnsi="仿宋" w:eastAsia="仿宋" w:cs="仿宋"/>
          <w:sz w:val="28"/>
          <w:szCs w:val="28"/>
        </w:rPr>
        <w:sectPr>
          <w:footerReference r:id="rId8" w:type="default"/>
          <w:pgSz w:w="11906" w:h="16839"/>
          <w:pgMar w:top="1431" w:right="1712" w:bottom="1338" w:left="1785" w:header="0" w:footer="1085" w:gutter="0"/>
          <w:cols w:space="720" w:num="1"/>
        </w:sectPr>
      </w:pPr>
    </w:p>
    <w:p>
      <w:pPr>
        <w:pStyle w:val="2"/>
        <w:spacing w:before="215" w:line="227" w:lineRule="auto"/>
        <w:ind w:left="359"/>
      </w:pPr>
      <w:r>
        <w:rPr>
          <w:spacing w:val="6"/>
        </w:rPr>
        <w:t>三、竞赛内容</w:t>
      </w:r>
    </w:p>
    <w:p>
      <w:pPr>
        <w:spacing w:before="251" w:line="396" w:lineRule="auto"/>
        <w:ind w:left="351" w:right="340" w:firstLine="553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赛项主要考核选手在读图与制图、产品与模具设计、模具零部件</w:t>
      </w:r>
      <w:r>
        <w:rPr>
          <w:rFonts w:ascii="仿宋" w:hAnsi="仿宋" w:eastAsia="仿宋" w:cs="仿宋"/>
          <w:spacing w:val="1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加工、模具装配与修配、模塑产品与模具零部件检测、试模缺陷分析</w:t>
      </w:r>
    </w:p>
    <w:p>
      <w:pPr>
        <w:spacing w:line="217" w:lineRule="auto"/>
        <w:ind w:left="36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与处理等模具专业综合能力。</w:t>
      </w:r>
    </w:p>
    <w:p>
      <w:pPr>
        <w:spacing w:before="270" w:line="217" w:lineRule="auto"/>
        <w:ind w:left="900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8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78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8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一）竞赛内容</w:t>
      </w:r>
    </w:p>
    <w:p>
      <w:pPr>
        <w:spacing w:before="269" w:line="396" w:lineRule="auto"/>
        <w:ind w:left="351" w:right="340" w:firstLine="554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sz w:val="28"/>
          <w:szCs w:val="28"/>
        </w:rPr>
        <w:t>依据赛场提供的制件</w:t>
      </w:r>
      <w:r>
        <w:rPr>
          <w:rFonts w:ascii="仿宋" w:hAnsi="仿宋" w:eastAsia="仿宋" w:cs="仿宋"/>
          <w:spacing w:val="-4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2D</w:t>
      </w:r>
      <w:r>
        <w:rPr>
          <w:rFonts w:ascii="仿宋" w:hAnsi="仿宋" w:eastAsia="仿宋" w:cs="仿宋"/>
          <w:spacing w:val="-2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图纸、模具</w:t>
      </w:r>
      <w:r>
        <w:rPr>
          <w:rFonts w:ascii="仿宋" w:hAnsi="仿宋" w:eastAsia="仿宋" w:cs="仿宋"/>
          <w:spacing w:val="-4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2D</w:t>
      </w:r>
      <w:r>
        <w:rPr>
          <w:rFonts w:ascii="仿宋" w:hAnsi="仿宋" w:eastAsia="仿宋" w:cs="仿宋"/>
          <w:spacing w:val="-6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装配图和物料清单以及半</w:t>
      </w:r>
      <w:r>
        <w:rPr>
          <w:rFonts w:ascii="仿宋" w:hAnsi="仿宋" w:eastAsia="仿宋" w:cs="仿宋"/>
          <w:sz w:val="28"/>
          <w:szCs w:val="28"/>
        </w:rPr>
        <w:t xml:space="preserve"> 成品模具实物，按照任务书要求，完成制件</w:t>
      </w:r>
      <w:r>
        <w:rPr>
          <w:rFonts w:ascii="仿宋" w:hAnsi="仿宋" w:eastAsia="仿宋" w:cs="仿宋"/>
          <w:spacing w:val="-35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>3D</w:t>
      </w:r>
      <w:r>
        <w:rPr>
          <w:rFonts w:ascii="仿宋" w:hAnsi="仿宋" w:eastAsia="仿宋" w:cs="仿宋"/>
          <w:spacing w:val="-63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>建</w:t>
      </w:r>
      <w:r>
        <w:rPr>
          <w:rFonts w:ascii="仿宋" w:hAnsi="仿宋" w:eastAsia="仿宋" w:cs="仿宋"/>
          <w:spacing w:val="-1"/>
          <w:sz w:val="28"/>
          <w:szCs w:val="28"/>
        </w:rPr>
        <w:t>模、产品分析与结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构改进设计，完成模具成型零部件设计，完成模具零件加工、装调和</w:t>
      </w:r>
    </w:p>
    <w:p>
      <w:pPr>
        <w:spacing w:before="1" w:line="215" w:lineRule="auto"/>
        <w:ind w:left="34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试模，成型合格制件，并完成制件整体检测等任务。</w:t>
      </w:r>
    </w:p>
    <w:p>
      <w:pPr>
        <w:spacing w:before="272" w:line="219" w:lineRule="auto"/>
        <w:ind w:left="1042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（二）赛项模块</w:t>
      </w:r>
    </w:p>
    <w:p>
      <w:pPr>
        <w:spacing w:before="268" w:line="219" w:lineRule="auto"/>
        <w:ind w:left="118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赛项模块、</w:t>
      </w:r>
      <w:r>
        <w:rPr>
          <w:rFonts w:ascii="仿宋" w:hAnsi="仿宋" w:eastAsia="仿宋" w:cs="仿宋"/>
          <w:spacing w:val="-7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比赛时长及分值配比见表</w:t>
      </w:r>
      <w:r>
        <w:rPr>
          <w:rFonts w:ascii="仿宋" w:hAnsi="仿宋" w:eastAsia="仿宋" w:cs="仿宋"/>
          <w:spacing w:val="-4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1</w:t>
      </w:r>
    </w:p>
    <w:p>
      <w:pPr>
        <w:pStyle w:val="2"/>
        <w:spacing w:before="141" w:line="222" w:lineRule="auto"/>
        <w:ind w:left="2677"/>
        <w:rPr>
          <w:sz w:val="24"/>
          <w:szCs w:val="24"/>
        </w:rPr>
      </w:pPr>
      <w:r>
        <w:rPr>
          <w:spacing w:val="-3"/>
          <w:sz w:val="24"/>
          <w:szCs w:val="24"/>
        </w:rPr>
        <w:t>表</w:t>
      </w:r>
      <w:r>
        <w:rPr>
          <w:spacing w:val="-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1 赛项模块、时长及分值分配表</w:t>
      </w:r>
    </w:p>
    <w:p>
      <w:pPr>
        <w:spacing w:line="66" w:lineRule="exact"/>
      </w:pPr>
    </w:p>
    <w:tbl>
      <w:tblPr>
        <w:tblStyle w:val="5"/>
        <w:tblW w:w="898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1133"/>
        <w:gridCol w:w="5242"/>
        <w:gridCol w:w="992"/>
        <w:gridCol w:w="7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2037" w:type="dxa"/>
            <w:gridSpan w:val="2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8" w:lineRule="auto"/>
              <w:ind w:left="678"/>
            </w:pPr>
            <w:r>
              <w:rPr>
                <w:spacing w:val="-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模块</w:t>
            </w:r>
          </w:p>
        </w:tc>
        <w:tc>
          <w:tcPr>
            <w:tcW w:w="5242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2050"/>
            </w:pPr>
            <w:r>
              <w:rPr>
                <w:spacing w:val="-5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主要内容</w:t>
            </w:r>
          </w:p>
        </w:tc>
        <w:tc>
          <w:tcPr>
            <w:tcW w:w="992" w:type="dxa"/>
            <w:vAlign w:val="top"/>
          </w:tcPr>
          <w:p>
            <w:pPr>
              <w:pStyle w:val="6"/>
              <w:spacing w:before="42" w:line="466" w:lineRule="exact"/>
              <w:ind w:left="193"/>
            </w:pPr>
            <w:r>
              <w:rPr>
                <w:spacing w:val="-23"/>
                <w:position w:val="17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比赛</w:t>
            </w:r>
          </w:p>
          <w:p>
            <w:pPr>
              <w:pStyle w:val="6"/>
              <w:spacing w:before="1" w:line="217" w:lineRule="auto"/>
              <w:ind w:left="180"/>
            </w:pPr>
            <w:r>
              <w:rPr>
                <w:spacing w:val="-16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时长</w:t>
            </w:r>
          </w:p>
        </w:tc>
        <w:tc>
          <w:tcPr>
            <w:tcW w:w="711" w:type="dxa"/>
            <w:textDirection w:val="tbRlV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0" w:line="207" w:lineRule="auto"/>
              <w:ind w:left="42"/>
            </w:pPr>
            <w:r>
              <w:rPr>
                <w:spacing w:val="-1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  <w:r>
              <w:rPr>
                <w:spacing w:val="106"/>
              </w:rPr>
              <w:t xml:space="preserve"> </w:t>
            </w:r>
            <w:r>
              <w:rPr>
                <w:spacing w:val="-1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</w:trPr>
        <w:tc>
          <w:tcPr>
            <w:tcW w:w="904" w:type="dxa"/>
            <w:textDirection w:val="tbRlV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0" w:line="209" w:lineRule="auto"/>
              <w:ind w:left="508"/>
            </w:pPr>
            <w:r>
              <w:rPr>
                <w:spacing w:val="-1"/>
              </w:rPr>
              <w:t>模</w:t>
            </w:r>
            <w:r>
              <w:rPr>
                <w:spacing w:val="106"/>
              </w:rPr>
              <w:t xml:space="preserve"> </w:t>
            </w:r>
            <w:r>
              <w:rPr>
                <w:spacing w:val="-1"/>
              </w:rPr>
              <w:t>块</w:t>
            </w:r>
            <w:r>
              <w:rPr>
                <w:spacing w:val="44"/>
              </w:rPr>
              <w:t xml:space="preserve">  </w:t>
            </w:r>
            <w:r>
              <w:rPr>
                <w:spacing w:val="-1"/>
              </w:rPr>
              <w:t>一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37" w:line="219" w:lineRule="auto"/>
              <w:ind w:left="225"/>
            </w:pPr>
            <w:r>
              <w:rPr>
                <w:spacing w:val="-5"/>
              </w:rPr>
              <w:t>产品</w:t>
            </w:r>
          </w:p>
          <w:p>
            <w:pPr>
              <w:pStyle w:val="6"/>
              <w:spacing w:before="181" w:line="218" w:lineRule="auto"/>
              <w:ind w:left="239"/>
            </w:pPr>
            <w:r>
              <w:rPr>
                <w:spacing w:val="-12"/>
              </w:rPr>
              <w:t>与模</w:t>
            </w:r>
          </w:p>
          <w:p>
            <w:pPr>
              <w:pStyle w:val="6"/>
              <w:spacing w:before="184" w:line="219" w:lineRule="auto"/>
              <w:ind w:left="233"/>
            </w:pPr>
            <w:r>
              <w:rPr>
                <w:spacing w:val="-9"/>
              </w:rPr>
              <w:t>具设</w:t>
            </w:r>
          </w:p>
          <w:p>
            <w:pPr>
              <w:pStyle w:val="6"/>
              <w:spacing w:before="184" w:line="217" w:lineRule="auto"/>
              <w:ind w:left="351"/>
            </w:pPr>
            <w:r>
              <w:t>计</w:t>
            </w:r>
          </w:p>
        </w:tc>
        <w:tc>
          <w:tcPr>
            <w:tcW w:w="5242" w:type="dxa"/>
            <w:vAlign w:val="top"/>
          </w:tcPr>
          <w:p>
            <w:pPr>
              <w:pStyle w:val="6"/>
              <w:spacing w:before="114" w:line="468" w:lineRule="exact"/>
              <w:ind w:left="108"/>
            </w:pPr>
            <w:r>
              <w:rPr>
                <w:spacing w:val="-3"/>
                <w:position w:val="17"/>
              </w:rPr>
              <w:t>（1）  依据产品要求完成制件</w:t>
            </w:r>
            <w:r>
              <w:rPr>
                <w:spacing w:val="-15"/>
                <w:position w:val="17"/>
              </w:rPr>
              <w:t xml:space="preserve"> </w:t>
            </w:r>
            <w:r>
              <w:rPr>
                <w:spacing w:val="-3"/>
                <w:position w:val="17"/>
              </w:rPr>
              <w:t>3D</w:t>
            </w:r>
            <w:r>
              <w:rPr>
                <w:spacing w:val="-52"/>
                <w:position w:val="17"/>
              </w:rPr>
              <w:t xml:space="preserve"> </w:t>
            </w:r>
            <w:r>
              <w:rPr>
                <w:spacing w:val="-3"/>
                <w:position w:val="17"/>
              </w:rPr>
              <w:t>建模，产品分</w:t>
            </w:r>
          </w:p>
          <w:p>
            <w:pPr>
              <w:pStyle w:val="6"/>
              <w:spacing w:line="216" w:lineRule="auto"/>
              <w:ind w:left="117"/>
            </w:pPr>
            <w:r>
              <w:rPr>
                <w:spacing w:val="-4"/>
              </w:rPr>
              <w:t>析说明；</w:t>
            </w:r>
          </w:p>
          <w:p>
            <w:pPr>
              <w:pStyle w:val="6"/>
              <w:spacing w:before="186" w:line="468" w:lineRule="exact"/>
              <w:ind w:left="108"/>
            </w:pPr>
            <w:r>
              <w:rPr>
                <w:spacing w:val="-2"/>
                <w:position w:val="17"/>
              </w:rPr>
              <w:t>（2）  完成主要成型零件的</w:t>
            </w:r>
            <w:r>
              <w:rPr>
                <w:spacing w:val="-41"/>
                <w:position w:val="17"/>
              </w:rPr>
              <w:t xml:space="preserve"> </w:t>
            </w:r>
            <w:r>
              <w:rPr>
                <w:spacing w:val="-2"/>
                <w:position w:val="17"/>
              </w:rPr>
              <w:t>2D</w:t>
            </w:r>
            <w:r>
              <w:rPr>
                <w:spacing w:val="-45"/>
                <w:position w:val="17"/>
              </w:rPr>
              <w:t xml:space="preserve"> </w:t>
            </w:r>
            <w:r>
              <w:rPr>
                <w:spacing w:val="-2"/>
                <w:position w:val="17"/>
              </w:rPr>
              <w:t>工程图</w:t>
            </w:r>
            <w:r>
              <w:rPr>
                <w:spacing w:val="-3"/>
                <w:position w:val="17"/>
              </w:rPr>
              <w:t>，编制主</w:t>
            </w:r>
          </w:p>
          <w:p>
            <w:pPr>
              <w:pStyle w:val="6"/>
              <w:spacing w:line="217" w:lineRule="auto"/>
              <w:ind w:left="120"/>
            </w:pPr>
            <w:r>
              <w:rPr>
                <w:spacing w:val="-2"/>
              </w:rPr>
              <w:t>要成型零件加工工艺</w:t>
            </w:r>
          </w:p>
        </w:tc>
        <w:tc>
          <w:tcPr>
            <w:tcW w:w="992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465" w:lineRule="exact"/>
              <w:ind w:left="208"/>
            </w:pPr>
            <w:r>
              <w:rPr>
                <w:spacing w:val="-15"/>
                <w:position w:val="17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  <w:r>
              <w:rPr>
                <w:spacing w:val="-48"/>
                <w:position w:val="17"/>
              </w:rPr>
              <w:t xml:space="preserve"> </w:t>
            </w:r>
            <w:r>
              <w:rPr>
                <w:spacing w:val="-15"/>
                <w:position w:val="17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</w:t>
            </w:r>
          </w:p>
          <w:p>
            <w:pPr>
              <w:pStyle w:val="6"/>
              <w:spacing w:before="1" w:line="217" w:lineRule="auto"/>
              <w:ind w:left="300"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</w:t>
            </w:r>
          </w:p>
        </w:tc>
        <w:tc>
          <w:tcPr>
            <w:tcW w:w="711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434" w:lineRule="exact"/>
              <w:ind w:left="125"/>
            </w:pPr>
            <w:r>
              <w:rPr>
                <w:spacing w:val="-10"/>
                <w:position w:val="18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25</w:t>
            </w:r>
          </w:p>
          <w:p>
            <w:pPr>
              <w:pStyle w:val="6"/>
              <w:spacing w:line="218" w:lineRule="auto"/>
              <w:ind w:left="140"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1" w:hRule="atLeast"/>
        </w:trPr>
        <w:tc>
          <w:tcPr>
            <w:tcW w:w="904" w:type="dxa"/>
            <w:textDirection w:val="tbRlV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0" w:line="209" w:lineRule="auto"/>
              <w:ind w:left="977"/>
            </w:pPr>
            <w:r>
              <w:rPr>
                <w:spacing w:val="-1"/>
              </w:rPr>
              <w:t>模</w:t>
            </w:r>
            <w:r>
              <w:rPr>
                <w:spacing w:val="106"/>
              </w:rPr>
              <w:t xml:space="preserve"> </w:t>
            </w:r>
            <w:r>
              <w:rPr>
                <w:spacing w:val="-1"/>
              </w:rPr>
              <w:t>块</w:t>
            </w:r>
            <w:r>
              <w:rPr>
                <w:spacing w:val="21"/>
              </w:rPr>
              <w:t xml:space="preserve">  </w:t>
            </w:r>
            <w:r>
              <w:rPr>
                <w:spacing w:val="-1"/>
              </w:rPr>
              <w:t>二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274" w:line="218" w:lineRule="auto"/>
              <w:ind w:left="223"/>
            </w:pPr>
            <w:r>
              <w:rPr>
                <w:spacing w:val="-4"/>
              </w:rPr>
              <w:t>模具</w:t>
            </w:r>
          </w:p>
          <w:p>
            <w:pPr>
              <w:pStyle w:val="6"/>
              <w:spacing w:before="182" w:line="217" w:lineRule="auto"/>
              <w:ind w:left="224"/>
            </w:pPr>
            <w:r>
              <w:rPr>
                <w:spacing w:val="-5"/>
              </w:rPr>
              <w:t>零件</w:t>
            </w:r>
          </w:p>
          <w:p>
            <w:pPr>
              <w:pStyle w:val="6"/>
              <w:spacing w:before="185" w:line="223" w:lineRule="auto"/>
              <w:ind w:left="225"/>
            </w:pPr>
            <w:r>
              <w:rPr>
                <w:spacing w:val="-5"/>
              </w:rPr>
              <w:t>加工</w:t>
            </w:r>
          </w:p>
          <w:p>
            <w:pPr>
              <w:pStyle w:val="6"/>
              <w:spacing w:before="175" w:line="220" w:lineRule="auto"/>
              <w:ind w:left="223"/>
            </w:pPr>
            <w:r>
              <w:rPr>
                <w:spacing w:val="-4"/>
              </w:rPr>
              <w:t>及装</w:t>
            </w:r>
          </w:p>
          <w:p>
            <w:pPr>
              <w:pStyle w:val="6"/>
              <w:spacing w:before="182" w:line="225" w:lineRule="auto"/>
              <w:ind w:left="356"/>
            </w:pPr>
            <w:r>
              <w:t>配</w:t>
            </w:r>
          </w:p>
        </w:tc>
        <w:tc>
          <w:tcPr>
            <w:tcW w:w="5242" w:type="dxa"/>
            <w:vAlign w:val="top"/>
          </w:tcPr>
          <w:p>
            <w:pPr>
              <w:pStyle w:val="6"/>
              <w:spacing w:before="119" w:line="217" w:lineRule="auto"/>
              <w:ind w:left="108"/>
            </w:pPr>
            <w:r>
              <w:rPr>
                <w:spacing w:val="4"/>
              </w:rPr>
              <w:t>（1）  编写成型零件的数控加工工序卡及加工</w:t>
            </w:r>
          </w:p>
          <w:p>
            <w:pPr>
              <w:pStyle w:val="6"/>
              <w:spacing w:before="185" w:line="217" w:lineRule="auto"/>
              <w:ind w:left="115"/>
            </w:pPr>
            <w:r>
              <w:rPr>
                <w:spacing w:val="-5"/>
              </w:rPr>
              <w:t>程序；</w:t>
            </w:r>
          </w:p>
          <w:p>
            <w:pPr>
              <w:pStyle w:val="6"/>
              <w:spacing w:before="185" w:line="468" w:lineRule="exact"/>
              <w:ind w:left="108"/>
            </w:pPr>
            <w:r>
              <w:rPr>
                <w:spacing w:val="4"/>
                <w:position w:val="17"/>
              </w:rPr>
              <w:t>（2）  依据毛坯半成品，使用数控机床等设备</w:t>
            </w:r>
          </w:p>
          <w:p>
            <w:pPr>
              <w:pStyle w:val="6"/>
              <w:spacing w:line="217" w:lineRule="auto"/>
              <w:ind w:left="126"/>
            </w:pPr>
            <w:r>
              <w:rPr>
                <w:spacing w:val="-3"/>
              </w:rPr>
              <w:t>完成模具零件的加工；</w:t>
            </w:r>
          </w:p>
          <w:p>
            <w:pPr>
              <w:pStyle w:val="6"/>
              <w:spacing w:before="185" w:line="217" w:lineRule="auto"/>
              <w:ind w:left="108"/>
            </w:pPr>
            <w:r>
              <w:rPr>
                <w:spacing w:val="-1"/>
              </w:rPr>
              <w:t>（3）  完成模具零件后续的钳工加工与修配；</w:t>
            </w:r>
          </w:p>
          <w:p>
            <w:pPr>
              <w:pStyle w:val="6"/>
              <w:spacing w:before="186" w:line="216" w:lineRule="auto"/>
              <w:ind w:left="108"/>
            </w:pPr>
            <w:r>
              <w:rPr>
                <w:spacing w:val="-1"/>
              </w:rPr>
              <w:t>（4）  根据装配图进行模具装配</w:t>
            </w:r>
          </w:p>
        </w:tc>
        <w:tc>
          <w:tcPr>
            <w:tcW w:w="992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465" w:lineRule="exact"/>
              <w:ind w:left="200"/>
            </w:pPr>
            <w:r>
              <w:rPr>
                <w:spacing w:val="-11"/>
                <w:position w:val="17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  <w:r>
              <w:rPr>
                <w:spacing w:val="-49"/>
                <w:position w:val="17"/>
              </w:rPr>
              <w:t xml:space="preserve"> </w:t>
            </w:r>
            <w:r>
              <w:rPr>
                <w:spacing w:val="-11"/>
                <w:position w:val="17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</w:t>
            </w:r>
          </w:p>
          <w:p>
            <w:pPr>
              <w:pStyle w:val="6"/>
              <w:spacing w:before="1" w:line="217" w:lineRule="auto"/>
              <w:ind w:left="300"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</w:t>
            </w:r>
          </w:p>
        </w:tc>
        <w:tc>
          <w:tcPr>
            <w:tcW w:w="711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435" w:lineRule="exact"/>
              <w:ind w:left="135"/>
            </w:pPr>
            <w:r>
              <w:rPr>
                <w:spacing w:val="-15"/>
                <w:position w:val="18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35</w:t>
            </w:r>
          </w:p>
          <w:p>
            <w:pPr>
              <w:pStyle w:val="6"/>
              <w:spacing w:line="218" w:lineRule="auto"/>
              <w:ind w:left="140"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904" w:type="dxa"/>
            <w:textDirection w:val="tbRlV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0" w:line="209" w:lineRule="auto"/>
              <w:ind w:left="43"/>
            </w:pPr>
            <w:r>
              <w:rPr>
                <w:spacing w:val="-1"/>
              </w:rPr>
              <w:t>模</w:t>
            </w:r>
            <w:r>
              <w:rPr>
                <w:spacing w:val="106"/>
              </w:rPr>
              <w:t xml:space="preserve"> </w:t>
            </w:r>
            <w:r>
              <w:rPr>
                <w:spacing w:val="-1"/>
              </w:rPr>
              <w:t>块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41" w:line="465" w:lineRule="exact"/>
              <w:ind w:left="224"/>
            </w:pPr>
            <w:r>
              <w:rPr>
                <w:spacing w:val="-4"/>
                <w:position w:val="17"/>
              </w:rPr>
              <w:t>试模</w:t>
            </w:r>
          </w:p>
          <w:p>
            <w:pPr>
              <w:pStyle w:val="6"/>
              <w:spacing w:line="216" w:lineRule="auto"/>
              <w:ind w:left="239"/>
            </w:pPr>
            <w:r>
              <w:rPr>
                <w:spacing w:val="-12"/>
              </w:rPr>
              <w:t>与制</w:t>
            </w:r>
          </w:p>
        </w:tc>
        <w:tc>
          <w:tcPr>
            <w:tcW w:w="5242" w:type="dxa"/>
            <w:vAlign w:val="top"/>
          </w:tcPr>
          <w:p>
            <w:pPr>
              <w:pStyle w:val="6"/>
              <w:spacing w:before="120" w:line="468" w:lineRule="exact"/>
              <w:ind w:left="108"/>
            </w:pPr>
            <w:r>
              <w:rPr>
                <w:spacing w:val="2"/>
                <w:position w:val="17"/>
              </w:rPr>
              <w:t>（1）判断合模（封胶面）间隙小于</w:t>
            </w:r>
            <w:r>
              <w:rPr>
                <w:spacing w:val="-25"/>
                <w:position w:val="17"/>
              </w:rPr>
              <w:t xml:space="preserve"> </w:t>
            </w:r>
            <w:r>
              <w:rPr>
                <w:spacing w:val="2"/>
                <w:position w:val="17"/>
              </w:rPr>
              <w:t>0.5</w:t>
            </w:r>
            <w:r>
              <w:rPr>
                <w:position w:val="17"/>
              </w:rPr>
              <w:t>mm</w:t>
            </w:r>
            <w:r>
              <w:rPr>
                <w:spacing w:val="-33"/>
                <w:position w:val="17"/>
              </w:rPr>
              <w:t xml:space="preserve"> </w:t>
            </w:r>
            <w:r>
              <w:rPr>
                <w:spacing w:val="2"/>
                <w:position w:val="17"/>
              </w:rPr>
              <w:t>允许</w:t>
            </w:r>
          </w:p>
          <w:p>
            <w:pPr>
              <w:pStyle w:val="6"/>
              <w:spacing w:line="213" w:lineRule="auto"/>
              <w:ind w:left="125"/>
            </w:pPr>
            <w:r>
              <w:rPr>
                <w:spacing w:val="-2"/>
              </w:rPr>
              <w:t>转场试模。（注：注塑机由选手操作，技术支持</w:t>
            </w:r>
          </w:p>
        </w:tc>
        <w:tc>
          <w:tcPr>
            <w:tcW w:w="992" w:type="dxa"/>
            <w:vAlign w:val="top"/>
          </w:tcPr>
          <w:p>
            <w:pPr>
              <w:pStyle w:val="6"/>
              <w:spacing w:before="41" w:line="465" w:lineRule="exact"/>
              <w:ind w:left="204"/>
            </w:pPr>
            <w:r>
              <w:rPr>
                <w:spacing w:val="-13"/>
                <w:position w:val="17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spacing w:val="-49"/>
                <w:position w:val="17"/>
              </w:rPr>
              <w:t xml:space="preserve"> </w:t>
            </w:r>
            <w:r>
              <w:rPr>
                <w:spacing w:val="-13"/>
                <w:position w:val="17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</w:t>
            </w:r>
          </w:p>
          <w:p>
            <w:pPr>
              <w:pStyle w:val="6"/>
              <w:spacing w:before="1" w:line="217" w:lineRule="auto"/>
              <w:ind w:left="300"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</w:t>
            </w:r>
          </w:p>
        </w:tc>
        <w:tc>
          <w:tcPr>
            <w:tcW w:w="711" w:type="dxa"/>
            <w:vAlign w:val="top"/>
          </w:tcPr>
          <w:p>
            <w:pPr>
              <w:pStyle w:val="6"/>
              <w:spacing w:before="72" w:line="434" w:lineRule="exact"/>
              <w:ind w:left="135"/>
            </w:pPr>
            <w:r>
              <w:rPr>
                <w:spacing w:val="-15"/>
                <w:position w:val="18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</w:t>
            </w:r>
          </w:p>
          <w:p>
            <w:pPr>
              <w:pStyle w:val="6"/>
              <w:spacing w:line="218" w:lineRule="auto"/>
              <w:ind w:left="140"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1906" w:h="16839"/>
          <w:pgMar w:top="1431" w:right="1459" w:bottom="1334" w:left="1459" w:header="0" w:footer="1085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98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1133"/>
        <w:gridCol w:w="5242"/>
        <w:gridCol w:w="992"/>
        <w:gridCol w:w="7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5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42" w:line="237" w:lineRule="auto"/>
              <w:ind w:left="252"/>
            </w:pPr>
            <w:r>
              <w:t>三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43" w:line="217" w:lineRule="auto"/>
              <w:ind w:left="223"/>
            </w:pPr>
            <w:r>
              <w:rPr>
                <w:spacing w:val="-4"/>
              </w:rPr>
              <w:t>件成</w:t>
            </w:r>
          </w:p>
          <w:p>
            <w:pPr>
              <w:pStyle w:val="6"/>
              <w:spacing w:before="183" w:line="220" w:lineRule="auto"/>
              <w:ind w:left="236"/>
            </w:pPr>
            <w:r>
              <w:rPr>
                <w:spacing w:val="-10"/>
              </w:rPr>
              <w:t>型质</w:t>
            </w:r>
          </w:p>
          <w:p>
            <w:pPr>
              <w:pStyle w:val="6"/>
              <w:spacing w:before="179" w:line="215" w:lineRule="auto"/>
              <w:ind w:left="231"/>
            </w:pPr>
            <w:r>
              <w:rPr>
                <w:spacing w:val="-8"/>
              </w:rPr>
              <w:t>量检</w:t>
            </w:r>
          </w:p>
          <w:p>
            <w:pPr>
              <w:pStyle w:val="6"/>
              <w:spacing w:before="188" w:line="223" w:lineRule="auto"/>
              <w:ind w:left="346"/>
            </w:pPr>
            <w:r>
              <w:t>验</w:t>
            </w:r>
          </w:p>
        </w:tc>
        <w:tc>
          <w:tcPr>
            <w:tcW w:w="5242" w:type="dxa"/>
            <w:vAlign w:val="top"/>
          </w:tcPr>
          <w:p>
            <w:pPr>
              <w:pStyle w:val="6"/>
              <w:spacing w:before="119" w:line="360" w:lineRule="auto"/>
              <w:ind w:left="108" w:firstLine="7"/>
            </w:pPr>
            <w:r>
              <w:rPr>
                <w:spacing w:val="-2"/>
              </w:rPr>
              <w:t>协助，选手需依据制件质量情况提出与调整</w:t>
            </w:r>
            <w:r>
              <w:rPr>
                <w:spacing w:val="-3"/>
              </w:rPr>
              <w:t>注塑</w:t>
            </w:r>
            <w:r>
              <w:t xml:space="preserve">  </w:t>
            </w:r>
            <w:r>
              <w:rPr>
                <w:spacing w:val="-1"/>
              </w:rPr>
              <w:t xml:space="preserve">参数，填写注塑成型工艺卡。合模后开始计时， </w:t>
            </w:r>
            <w:r>
              <w:rPr>
                <w:spacing w:val="-10"/>
              </w:rPr>
              <w:t>试模时间不超过</w:t>
            </w:r>
            <w:r>
              <w:rPr>
                <w:spacing w:val="-33"/>
              </w:rPr>
              <w:t xml:space="preserve"> </w:t>
            </w:r>
            <w:r>
              <w:rPr>
                <w:spacing w:val="-10"/>
              </w:rPr>
              <w:t>30</w:t>
            </w:r>
            <w:r>
              <w:rPr>
                <w:spacing w:val="-49"/>
              </w:rPr>
              <w:t xml:space="preserve"> </w:t>
            </w:r>
            <w:r>
              <w:rPr>
                <w:spacing w:val="-10"/>
              </w:rPr>
              <w:t>分钟，试模次数小于</w:t>
            </w:r>
            <w:r>
              <w:rPr>
                <w:spacing w:val="-36"/>
              </w:rPr>
              <w:t xml:space="preserve"> </w:t>
            </w:r>
            <w:r>
              <w:rPr>
                <w:spacing w:val="-10"/>
              </w:rPr>
              <w:t>10</w:t>
            </w:r>
            <w:r>
              <w:rPr>
                <w:spacing w:val="-43"/>
              </w:rPr>
              <w:t xml:space="preserve"> </w:t>
            </w:r>
            <w:r>
              <w:rPr>
                <w:spacing w:val="-10"/>
              </w:rPr>
              <w:t>次</w:t>
            </w:r>
            <w:r>
              <w:rPr>
                <w:spacing w:val="-11"/>
              </w:rPr>
              <w:t>。）</w:t>
            </w:r>
            <w:r>
              <w:t xml:space="preserve"> </w:t>
            </w:r>
            <w:r>
              <w:rPr>
                <w:spacing w:val="3"/>
              </w:rPr>
              <w:t>（2）  选手运用自带通用量具对制件重要和次</w:t>
            </w:r>
            <w:r>
              <w:rPr>
                <w:spacing w:val="7"/>
              </w:rPr>
              <w:t xml:space="preserve">  </w:t>
            </w:r>
            <w:r>
              <w:rPr>
                <w:spacing w:val="-7"/>
              </w:rPr>
              <w:t>重要尺寸进行检测，并出具检测报告。无需</w:t>
            </w:r>
            <w:r>
              <w:rPr>
                <w:spacing w:val="-8"/>
              </w:rPr>
              <w:t>处理，</w:t>
            </w:r>
          </w:p>
          <w:p>
            <w:pPr>
              <w:pStyle w:val="6"/>
              <w:spacing w:line="215" w:lineRule="auto"/>
              <w:ind w:left="110"/>
            </w:pPr>
            <w:r>
              <w:rPr>
                <w:spacing w:val="-3"/>
              </w:rPr>
              <w:t>保留流道原始状态制件</w:t>
            </w:r>
            <w:r>
              <w:rPr>
                <w:spacing w:val="-39"/>
              </w:rPr>
              <w:t xml:space="preserve"> </w:t>
            </w:r>
            <w:r>
              <w:rPr>
                <w:spacing w:val="-3"/>
              </w:rPr>
              <w:t>2</w:t>
            </w:r>
            <w:r>
              <w:rPr>
                <w:spacing w:val="-48"/>
              </w:rPr>
              <w:t xml:space="preserve"> </w:t>
            </w:r>
            <w:r>
              <w:rPr>
                <w:spacing w:val="-3"/>
              </w:rPr>
              <w:t>套备裁判最终评价；</w:t>
            </w:r>
          </w:p>
          <w:p>
            <w:pPr>
              <w:pStyle w:val="6"/>
              <w:spacing w:before="187" w:line="468" w:lineRule="exact"/>
              <w:ind w:left="108"/>
            </w:pPr>
            <w:r>
              <w:rPr>
                <w:spacing w:val="4"/>
                <w:position w:val="17"/>
              </w:rPr>
              <w:t>（3）  检查制件成型缺陷，填写分析报告后两</w:t>
            </w:r>
          </w:p>
          <w:p>
            <w:pPr>
              <w:pStyle w:val="6"/>
              <w:spacing w:line="213" w:lineRule="auto"/>
              <w:ind w:left="115"/>
            </w:pPr>
            <w:r>
              <w:rPr>
                <w:spacing w:val="-1"/>
              </w:rPr>
              <w:t>套一起流转到下一道进行裁判检测；</w:t>
            </w:r>
          </w:p>
          <w:p>
            <w:pPr>
              <w:pStyle w:val="6"/>
              <w:spacing w:before="191" w:line="468" w:lineRule="exact"/>
              <w:ind w:left="108"/>
            </w:pPr>
            <w:r>
              <w:rPr>
                <w:spacing w:val="4"/>
                <w:position w:val="17"/>
              </w:rPr>
              <w:t>（4）  选手提供检测所需、带有检测用坐标系</w:t>
            </w:r>
          </w:p>
          <w:p>
            <w:pPr>
              <w:pStyle w:val="6"/>
              <w:spacing w:before="1" w:line="214" w:lineRule="auto"/>
              <w:ind w:left="133"/>
            </w:pPr>
            <w:r>
              <w:rPr>
                <w:spacing w:val="-5"/>
              </w:rPr>
              <w:t>的</w:t>
            </w:r>
            <w:r>
              <w:rPr>
                <w:spacing w:val="-22"/>
              </w:rPr>
              <w:t xml:space="preserve"> </w:t>
            </w:r>
            <w:r>
              <w:rPr>
                <w:spacing w:val="-5"/>
              </w:rPr>
              <w:t>3D</w:t>
            </w:r>
            <w:r>
              <w:rPr>
                <w:spacing w:val="-44"/>
              </w:rPr>
              <w:t xml:space="preserve"> </w:t>
            </w:r>
            <w:r>
              <w:rPr>
                <w:spacing w:val="-5"/>
              </w:rPr>
              <w:t>数字模型,保证检测基准合理。</w:t>
            </w:r>
          </w:p>
        </w:tc>
        <w:tc>
          <w:tcPr>
            <w:tcW w:w="9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904" w:type="dxa"/>
            <w:textDirection w:val="tbRlV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0" w:line="209" w:lineRule="auto"/>
              <w:ind w:left="44"/>
            </w:pPr>
            <w:r>
              <w:rPr>
                <w:spacing w:val="-1"/>
              </w:rPr>
              <w:t>其</w:t>
            </w:r>
            <w:r>
              <w:rPr>
                <w:spacing w:val="106"/>
              </w:rPr>
              <w:t xml:space="preserve"> </w:t>
            </w:r>
            <w:r>
              <w:rPr>
                <w:spacing w:val="-1"/>
              </w:rPr>
              <w:t>他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42" w:line="465" w:lineRule="exact"/>
              <w:ind w:left="231"/>
            </w:pPr>
            <w:r>
              <w:rPr>
                <w:spacing w:val="-8"/>
                <w:position w:val="17"/>
              </w:rPr>
              <w:t>安全</w:t>
            </w:r>
          </w:p>
          <w:p>
            <w:pPr>
              <w:pStyle w:val="6"/>
              <w:spacing w:line="218" w:lineRule="auto"/>
              <w:ind w:left="236"/>
            </w:pPr>
            <w:r>
              <w:rPr>
                <w:spacing w:val="-10"/>
              </w:rPr>
              <w:t>文明</w:t>
            </w:r>
          </w:p>
        </w:tc>
        <w:tc>
          <w:tcPr>
            <w:tcW w:w="5242" w:type="dxa"/>
            <w:vAlign w:val="top"/>
          </w:tcPr>
          <w:p>
            <w:pPr>
              <w:pStyle w:val="6"/>
              <w:spacing w:before="121" w:line="468" w:lineRule="exact"/>
              <w:ind w:left="117"/>
            </w:pPr>
            <w:r>
              <w:rPr>
                <w:spacing w:val="-2"/>
                <w:position w:val="17"/>
              </w:rPr>
              <w:t>对参赛选手竞赛全程安全文明生产、职业素养等</w:t>
            </w:r>
          </w:p>
          <w:p>
            <w:pPr>
              <w:pStyle w:val="6"/>
              <w:spacing w:line="215" w:lineRule="auto"/>
              <w:ind w:left="112"/>
            </w:pPr>
            <w:r>
              <w:rPr>
                <w:spacing w:val="-2"/>
              </w:rPr>
              <w:t>进行现场评分</w:t>
            </w:r>
          </w:p>
        </w:tc>
        <w:tc>
          <w:tcPr>
            <w:tcW w:w="9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vAlign w:val="top"/>
          </w:tcPr>
          <w:p>
            <w:pPr>
              <w:pStyle w:val="6"/>
              <w:spacing w:before="73" w:line="434" w:lineRule="exact"/>
              <w:ind w:left="131"/>
            </w:pPr>
            <w:r>
              <w:rPr>
                <w:spacing w:val="-13"/>
                <w:position w:val="18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</w:p>
          <w:p>
            <w:pPr>
              <w:pStyle w:val="6"/>
              <w:spacing w:line="218" w:lineRule="auto"/>
              <w:ind w:left="140"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</w:p>
        </w:tc>
      </w:tr>
    </w:tbl>
    <w:p>
      <w:pPr>
        <w:spacing w:line="350" w:lineRule="auto"/>
        <w:rPr>
          <w:rFonts w:ascii="Arial"/>
          <w:sz w:val="21"/>
        </w:rPr>
      </w:pPr>
    </w:p>
    <w:p>
      <w:pPr>
        <w:spacing w:line="351" w:lineRule="auto"/>
        <w:rPr>
          <w:rFonts w:ascii="Arial"/>
          <w:sz w:val="21"/>
        </w:rPr>
      </w:pPr>
    </w:p>
    <w:p>
      <w:pPr>
        <w:pStyle w:val="2"/>
        <w:spacing w:before="101" w:line="226" w:lineRule="auto"/>
        <w:ind w:left="372"/>
      </w:pPr>
      <w:r>
        <w:rPr>
          <w:spacing w:val="4"/>
        </w:rPr>
        <w:t>四、竞赛方式</w:t>
      </w:r>
    </w:p>
    <w:p>
      <w:pPr>
        <w:spacing w:before="253" w:line="219" w:lineRule="auto"/>
        <w:ind w:left="900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8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78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8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一）竞赛方式</w:t>
      </w:r>
    </w:p>
    <w:p>
      <w:pPr>
        <w:spacing w:before="267" w:line="396" w:lineRule="auto"/>
        <w:ind w:left="375" w:right="310" w:firstLine="544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竞赛以团队方式进行线下比赛，不计选手个人成绩，统计</w:t>
      </w:r>
      <w:r>
        <w:rPr>
          <w:rFonts w:ascii="仿宋" w:hAnsi="仿宋" w:eastAsia="仿宋" w:cs="仿宋"/>
          <w:spacing w:val="-5"/>
          <w:sz w:val="28"/>
          <w:szCs w:val="28"/>
        </w:rPr>
        <w:t>竞赛队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的总成绩进行排序。如总成绩相同，则以模</w:t>
      </w:r>
      <w:r>
        <w:rPr>
          <w:rFonts w:ascii="仿宋" w:hAnsi="仿宋" w:eastAsia="仿宋" w:cs="仿宋"/>
          <w:spacing w:val="-4"/>
          <w:sz w:val="28"/>
          <w:szCs w:val="28"/>
        </w:rPr>
        <w:t>块三成绩由高到低排位，</w:t>
      </w:r>
    </w:p>
    <w:p>
      <w:pPr>
        <w:spacing w:line="217" w:lineRule="auto"/>
        <w:ind w:left="35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若模块三成绩相同，再比较模块二成绩，以此类推。</w:t>
      </w:r>
    </w:p>
    <w:p>
      <w:pPr>
        <w:spacing w:before="270" w:line="219" w:lineRule="auto"/>
        <w:ind w:left="900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（二）竞赛队伍</w:t>
      </w:r>
    </w:p>
    <w:p>
      <w:pPr>
        <w:spacing w:before="267" w:line="396" w:lineRule="auto"/>
        <w:ind w:left="369" w:right="340" w:firstLine="541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每支参赛队由</w:t>
      </w:r>
      <w:r>
        <w:rPr>
          <w:rFonts w:ascii="仿宋" w:hAnsi="仿宋" w:eastAsia="仿宋" w:cs="仿宋"/>
          <w:spacing w:val="-3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2</w:t>
      </w:r>
      <w:r>
        <w:rPr>
          <w:rFonts w:ascii="仿宋" w:hAnsi="仿宋" w:eastAsia="仿宋" w:cs="仿宋"/>
          <w:spacing w:val="-6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名比赛选手组成，2</w:t>
      </w:r>
      <w:r>
        <w:rPr>
          <w:rFonts w:ascii="仿宋" w:hAnsi="仿宋" w:eastAsia="仿宋" w:cs="仿宋"/>
          <w:spacing w:val="-6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名选手须为中职同校在籍学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生。凡在往届全国职业院校技能大赛中获一等奖的选手，三</w:t>
      </w:r>
      <w:r>
        <w:rPr>
          <w:rFonts w:ascii="仿宋" w:hAnsi="仿宋" w:eastAsia="仿宋" w:cs="仿宋"/>
          <w:spacing w:val="-5"/>
          <w:sz w:val="28"/>
          <w:szCs w:val="28"/>
        </w:rPr>
        <w:t>年内不能</w:t>
      </w:r>
    </w:p>
    <w:p>
      <w:pPr>
        <w:spacing w:before="1" w:line="217" w:lineRule="auto"/>
        <w:ind w:left="35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再参加同一专业类同一组别的比赛。每队不超过</w:t>
      </w:r>
      <w:r>
        <w:rPr>
          <w:rFonts w:ascii="仿宋" w:hAnsi="仿宋" w:eastAsia="仿宋" w:cs="仿宋"/>
          <w:spacing w:val="-3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2</w:t>
      </w:r>
      <w:r>
        <w:rPr>
          <w:rFonts w:ascii="仿宋" w:hAnsi="仿宋" w:eastAsia="仿宋" w:cs="仿宋"/>
          <w:spacing w:val="-6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名指导教师。</w:t>
      </w:r>
    </w:p>
    <w:p>
      <w:pPr>
        <w:spacing w:before="268" w:line="219" w:lineRule="auto"/>
        <w:ind w:left="900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（三）竞赛形式</w:t>
      </w:r>
    </w:p>
    <w:p>
      <w:pPr>
        <w:spacing w:before="269" w:line="600" w:lineRule="exact"/>
        <w:ind w:left="92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4"/>
          <w:sz w:val="28"/>
          <w:szCs w:val="28"/>
        </w:rPr>
        <w:t>竞赛共三个模块分两天进行，同一套赛题。其中第二模块分三场</w:t>
      </w:r>
    </w:p>
    <w:p>
      <w:pPr>
        <w:spacing w:line="216" w:lineRule="auto"/>
        <w:ind w:left="35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进行，由赛项执委会组织各领队参加公开抽</w:t>
      </w:r>
      <w:r>
        <w:rPr>
          <w:rFonts w:ascii="仿宋" w:hAnsi="仿宋" w:eastAsia="仿宋" w:cs="仿宋"/>
          <w:spacing w:val="-1"/>
          <w:sz w:val="28"/>
          <w:szCs w:val="28"/>
        </w:rPr>
        <w:t>签，确定各队参赛场次。</w:t>
      </w:r>
    </w:p>
    <w:p>
      <w:pPr>
        <w:spacing w:line="216" w:lineRule="auto"/>
        <w:rPr>
          <w:rFonts w:ascii="仿宋" w:hAnsi="仿宋" w:eastAsia="仿宋" w:cs="仿宋"/>
          <w:sz w:val="28"/>
          <w:szCs w:val="28"/>
        </w:rPr>
        <w:sectPr>
          <w:footerReference r:id="rId10" w:type="default"/>
          <w:pgSz w:w="11906" w:h="16839"/>
          <w:pgMar w:top="1431" w:right="1459" w:bottom="1338" w:left="1459" w:header="0" w:footer="1085" w:gutter="0"/>
          <w:cols w:space="720" w:num="1"/>
        </w:sectPr>
      </w:pPr>
    </w:p>
    <w:p>
      <w:pPr>
        <w:pStyle w:val="2"/>
        <w:spacing w:before="216" w:line="226" w:lineRule="auto"/>
        <w:ind w:left="131"/>
      </w:pPr>
      <w:r>
        <w:rPr>
          <w:spacing w:val="6"/>
        </w:rPr>
        <w:t>五、竞赛流程</w:t>
      </w:r>
    </w:p>
    <w:p>
      <w:pPr>
        <w:spacing w:before="253" w:line="219" w:lineRule="auto"/>
        <w:ind w:left="672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79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ascii="楷体" w:hAnsi="楷体" w:eastAsia="楷体" w:cs="楷体"/>
          <w:spacing w:val="-63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）竞赛流程</w:t>
      </w:r>
    </w:p>
    <w:p>
      <w:pPr>
        <w:spacing w:before="268" w:line="600" w:lineRule="exact"/>
        <w:ind w:left="68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4"/>
          <w:sz w:val="28"/>
          <w:szCs w:val="28"/>
        </w:rPr>
        <w:t>所有参赛代表队在规定时间内，使用同一套赛题，在三个场地或</w:t>
      </w:r>
    </w:p>
    <w:p>
      <w:pPr>
        <w:spacing w:line="218" w:lineRule="auto"/>
        <w:ind w:left="16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区域，完成三个模块比赛任务，赛事流程如图</w:t>
      </w:r>
      <w:r>
        <w:rPr>
          <w:rFonts w:ascii="仿宋" w:hAnsi="仿宋" w:eastAsia="仿宋" w:cs="仿宋"/>
          <w:spacing w:val="-3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1。</w:t>
      </w:r>
    </w:p>
    <w:p>
      <w:pPr>
        <w:spacing w:before="109" w:line="1711" w:lineRule="exact"/>
        <w:ind w:firstLine="110"/>
      </w:pPr>
      <w:r>
        <w:rPr>
          <w:position w:val="-34"/>
        </w:rPr>
        <w:drawing>
          <wp:inline distT="0" distB="0" distL="0" distR="0">
            <wp:extent cx="5269865" cy="1086485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5269991" cy="108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98" w:lineRule="auto"/>
        <w:rPr>
          <w:rFonts w:ascii="Arial"/>
          <w:sz w:val="21"/>
        </w:rPr>
      </w:pPr>
    </w:p>
    <w:p>
      <w:pPr>
        <w:pStyle w:val="2"/>
        <w:spacing w:before="78" w:line="221" w:lineRule="auto"/>
        <w:ind w:left="3695"/>
        <w:rPr>
          <w:sz w:val="24"/>
          <w:szCs w:val="24"/>
        </w:rPr>
      </w:pPr>
      <w:r>
        <w:rPr>
          <w:spacing w:val="-10"/>
          <w:sz w:val="24"/>
          <w:szCs w:val="24"/>
        </w:rPr>
        <w:t>图</w:t>
      </w:r>
      <w:r>
        <w:rPr>
          <w:spacing w:val="-3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1</w:t>
      </w:r>
      <w:r>
        <w:rPr>
          <w:spacing w:val="1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赛项流程</w:t>
      </w:r>
    </w:p>
    <w:p>
      <w:pPr>
        <w:spacing w:line="375" w:lineRule="auto"/>
        <w:rPr>
          <w:rFonts w:ascii="Arial"/>
          <w:sz w:val="21"/>
        </w:rPr>
      </w:pPr>
    </w:p>
    <w:p>
      <w:pPr>
        <w:spacing w:before="91" w:line="217" w:lineRule="auto"/>
        <w:ind w:left="69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1.采取当场抽签的方式确定参赛队工位。</w:t>
      </w:r>
    </w:p>
    <w:p>
      <w:pPr>
        <w:spacing w:line="327" w:lineRule="auto"/>
        <w:rPr>
          <w:rFonts w:ascii="Arial"/>
          <w:sz w:val="21"/>
        </w:rPr>
      </w:pPr>
    </w:p>
    <w:p>
      <w:pPr>
        <w:spacing w:before="92" w:line="396" w:lineRule="auto"/>
        <w:ind w:left="128" w:right="111" w:firstLine="563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2.竞赛时间：10</w:t>
      </w:r>
      <w:r>
        <w:rPr>
          <w:rFonts w:ascii="仿宋" w:hAnsi="仿宋" w:eastAsia="仿宋" w:cs="仿宋"/>
          <w:spacing w:val="-5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小时，按照模块分三阶段进行</w:t>
      </w:r>
      <w:r>
        <w:rPr>
          <w:rFonts w:ascii="仿宋" w:hAnsi="仿宋" w:eastAsia="仿宋" w:cs="仿宋"/>
          <w:spacing w:val="-2"/>
          <w:sz w:val="28"/>
          <w:szCs w:val="28"/>
        </w:rPr>
        <w:t xml:space="preserve">。后两个阶段只 </w:t>
      </w:r>
      <w:r>
        <w:rPr>
          <w:rFonts w:ascii="仿宋" w:hAnsi="仿宋" w:eastAsia="仿宋" w:cs="仿宋"/>
          <w:spacing w:val="-4"/>
          <w:sz w:val="28"/>
          <w:szCs w:val="28"/>
        </w:rPr>
        <w:t>有完成上一个阶段任务才能依次进行下一阶段比赛，下阶段不能再做</w:t>
      </w:r>
    </w:p>
    <w:p>
      <w:pPr>
        <w:spacing w:before="1" w:line="214" w:lineRule="auto"/>
        <w:ind w:left="12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上阶段任务，各参赛选手限定在自己的工作区域内完成比赛任务。</w:t>
      </w:r>
    </w:p>
    <w:p>
      <w:pPr>
        <w:spacing w:line="327" w:lineRule="auto"/>
        <w:rPr>
          <w:rFonts w:ascii="Arial"/>
          <w:sz w:val="21"/>
        </w:rPr>
      </w:pPr>
    </w:p>
    <w:p>
      <w:pPr>
        <w:spacing w:before="92" w:line="396" w:lineRule="auto"/>
        <w:ind w:left="118" w:right="111" w:firstLine="445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3.每阶段比赛结束后，将所有电子文档刻录光盘同时保存</w:t>
      </w:r>
      <w:r>
        <w:rPr>
          <w:rFonts w:ascii="仿宋" w:hAnsi="仿宋" w:eastAsia="仿宋" w:cs="仿宋"/>
          <w:spacing w:val="-5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U</w:t>
      </w:r>
      <w:r>
        <w:rPr>
          <w:rFonts w:ascii="仿宋" w:hAnsi="仿宋" w:eastAsia="仿宋" w:cs="仿宋"/>
          <w:spacing w:val="-4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盘备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份，并根据赛题要求提交所有比赛结果，裁判员与参赛队一起签字确</w:t>
      </w:r>
      <w:r>
        <w:rPr>
          <w:rFonts w:ascii="仿宋" w:hAnsi="仿宋" w:eastAsia="仿宋" w:cs="仿宋"/>
          <w:spacing w:val="1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认文件大小（参赛队只签赛位号</w:t>
      </w:r>
      <w:r>
        <w:rPr>
          <w:rFonts w:ascii="仿宋" w:hAnsi="仿宋" w:eastAsia="仿宋" w:cs="仿宋"/>
          <w:spacing w:val="-9"/>
          <w:sz w:val="28"/>
          <w:szCs w:val="28"/>
        </w:rPr>
        <w:t>），</w:t>
      </w:r>
      <w:r>
        <w:rPr>
          <w:rFonts w:ascii="仿宋" w:hAnsi="仿宋" w:eastAsia="仿宋" w:cs="仿宋"/>
          <w:spacing w:val="-3"/>
          <w:sz w:val="28"/>
          <w:szCs w:val="28"/>
        </w:rPr>
        <w:t>然后交给加密裁判加密后，转交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给评分裁判组。全场比赛确保三次加密，保证评分公正性，提交资料</w:t>
      </w:r>
    </w:p>
    <w:p>
      <w:pPr>
        <w:spacing w:before="1" w:line="215" w:lineRule="auto"/>
        <w:ind w:left="15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中不允许有任何选手相关比赛信息，否则视为作弊以零分计。</w:t>
      </w:r>
    </w:p>
    <w:p>
      <w:pPr>
        <w:spacing w:before="273" w:line="215" w:lineRule="auto"/>
        <w:ind w:left="680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（二）日程安排</w:t>
      </w:r>
    </w:p>
    <w:p>
      <w:pPr>
        <w:spacing w:line="332" w:lineRule="auto"/>
        <w:rPr>
          <w:rFonts w:ascii="Arial"/>
          <w:sz w:val="21"/>
        </w:rPr>
      </w:pPr>
    </w:p>
    <w:p>
      <w:pPr>
        <w:spacing w:before="91" w:line="624" w:lineRule="exact"/>
        <w:ind w:left="98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position w:val="26"/>
          <w:sz w:val="28"/>
          <w:szCs w:val="28"/>
        </w:rPr>
        <w:t>总体赛事安排详见表</w:t>
      </w:r>
      <w:r>
        <w:rPr>
          <w:rFonts w:ascii="仿宋" w:hAnsi="仿宋" w:eastAsia="仿宋" w:cs="仿宋"/>
          <w:spacing w:val="-40"/>
          <w:position w:val="2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position w:val="26"/>
          <w:sz w:val="28"/>
          <w:szCs w:val="28"/>
        </w:rPr>
        <w:t>2，正式比赛任务</w:t>
      </w:r>
      <w:r>
        <w:rPr>
          <w:rFonts w:ascii="仿宋" w:hAnsi="仿宋" w:eastAsia="仿宋" w:cs="仿宋"/>
          <w:spacing w:val="-49"/>
          <w:position w:val="2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position w:val="26"/>
          <w:sz w:val="28"/>
          <w:szCs w:val="28"/>
        </w:rPr>
        <w:t>2</w:t>
      </w:r>
      <w:r>
        <w:rPr>
          <w:rFonts w:ascii="仿宋" w:hAnsi="仿宋" w:eastAsia="仿宋" w:cs="仿宋"/>
          <w:spacing w:val="-51"/>
          <w:position w:val="2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position w:val="26"/>
          <w:sz w:val="28"/>
          <w:szCs w:val="28"/>
        </w:rPr>
        <w:t>天。</w:t>
      </w:r>
    </w:p>
    <w:p>
      <w:pPr>
        <w:pStyle w:val="2"/>
        <w:spacing w:before="1" w:line="221" w:lineRule="auto"/>
        <w:ind w:left="3387"/>
        <w:rPr>
          <w:sz w:val="24"/>
          <w:szCs w:val="24"/>
        </w:rPr>
      </w:pPr>
      <w:r>
        <w:rPr>
          <w:spacing w:val="-3"/>
          <w:sz w:val="24"/>
          <w:szCs w:val="24"/>
        </w:rPr>
        <w:t>表</w:t>
      </w:r>
      <w:r>
        <w:rPr>
          <w:spacing w:val="-5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2 竞赛日程表</w:t>
      </w:r>
    </w:p>
    <w:p>
      <w:pPr>
        <w:spacing w:line="78" w:lineRule="exact"/>
      </w:pPr>
    </w:p>
    <w:tbl>
      <w:tblPr>
        <w:tblStyle w:val="5"/>
        <w:tblW w:w="852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2"/>
        <w:gridCol w:w="2145"/>
        <w:gridCol w:w="50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372" w:type="dxa"/>
            <w:vAlign w:val="top"/>
          </w:tcPr>
          <w:p>
            <w:pPr>
              <w:pStyle w:val="6"/>
              <w:spacing w:before="196" w:line="218" w:lineRule="auto"/>
              <w:ind w:left="352"/>
            </w:pPr>
            <w:r>
              <w:rPr>
                <w:spacing w:val="-28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  <w:r>
              <w:rPr>
                <w:spacing w:val="13"/>
              </w:rPr>
              <w:t xml:space="preserve"> </w:t>
            </w:r>
            <w:r>
              <w:rPr>
                <w:spacing w:val="-28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期</w:t>
            </w:r>
          </w:p>
        </w:tc>
        <w:tc>
          <w:tcPr>
            <w:tcW w:w="2145" w:type="dxa"/>
            <w:vAlign w:val="top"/>
          </w:tcPr>
          <w:p>
            <w:pPr>
              <w:pStyle w:val="6"/>
              <w:spacing w:before="196" w:line="218" w:lineRule="auto"/>
              <w:ind w:left="800"/>
            </w:pPr>
            <w:r>
              <w:rPr>
                <w:spacing w:val="-16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</w:t>
            </w:r>
            <w:r>
              <w:rPr>
                <w:spacing w:val="34"/>
              </w:rPr>
              <w:t xml:space="preserve"> </w:t>
            </w:r>
            <w:r>
              <w:rPr>
                <w:spacing w:val="-16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间</w:t>
            </w:r>
          </w:p>
        </w:tc>
        <w:tc>
          <w:tcPr>
            <w:tcW w:w="5006" w:type="dxa"/>
            <w:vAlign w:val="top"/>
          </w:tcPr>
          <w:p>
            <w:pPr>
              <w:pStyle w:val="6"/>
              <w:spacing w:before="196" w:line="217" w:lineRule="auto"/>
              <w:ind w:left="2180"/>
            </w:pPr>
            <w:r>
              <w:rPr>
                <w:spacing w:val="-22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内</w:t>
            </w:r>
            <w:r>
              <w:rPr>
                <w:spacing w:val="6"/>
              </w:rPr>
              <w:t xml:space="preserve">  </w:t>
            </w:r>
            <w:r>
              <w:rPr>
                <w:spacing w:val="-22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372" w:type="dxa"/>
            <w:vAlign w:val="top"/>
          </w:tcPr>
          <w:p>
            <w:pPr>
              <w:pStyle w:val="6"/>
              <w:spacing w:before="194" w:line="217" w:lineRule="auto"/>
              <w:ind w:left="127"/>
            </w:pPr>
            <w:r>
              <w:rPr>
                <w:spacing w:val="-2"/>
              </w:rPr>
              <w:t>第一天</w:t>
            </w:r>
          </w:p>
        </w:tc>
        <w:tc>
          <w:tcPr>
            <w:tcW w:w="2145" w:type="dxa"/>
            <w:vAlign w:val="top"/>
          </w:tcPr>
          <w:p>
            <w:pPr>
              <w:pStyle w:val="6"/>
              <w:spacing w:before="224" w:line="183" w:lineRule="auto"/>
              <w:ind w:left="124"/>
            </w:pPr>
            <w:r>
              <w:rPr>
                <w:spacing w:val="-3"/>
              </w:rPr>
              <w:t>8:30—20:30</w:t>
            </w:r>
          </w:p>
        </w:tc>
        <w:tc>
          <w:tcPr>
            <w:tcW w:w="5006" w:type="dxa"/>
            <w:vAlign w:val="top"/>
          </w:tcPr>
          <w:p>
            <w:pPr>
              <w:pStyle w:val="6"/>
              <w:spacing w:before="194" w:line="214" w:lineRule="auto"/>
              <w:ind w:left="113"/>
            </w:pPr>
            <w:r>
              <w:rPr>
                <w:spacing w:val="-1"/>
              </w:rPr>
              <w:t>各参赛队办理报到手续，清点封存刀具、工具</w:t>
            </w:r>
          </w:p>
        </w:tc>
      </w:tr>
    </w:tbl>
    <w:p>
      <w:pPr>
        <w:spacing w:line="189" w:lineRule="exact"/>
        <w:rPr>
          <w:rFonts w:ascii="Arial"/>
          <w:sz w:val="16"/>
        </w:rPr>
      </w:pPr>
    </w:p>
    <w:p>
      <w:pPr>
        <w:spacing w:line="189" w:lineRule="exact"/>
        <w:rPr>
          <w:rFonts w:ascii="Arial" w:hAnsi="Arial" w:eastAsia="Arial" w:cs="Arial"/>
          <w:sz w:val="16"/>
          <w:szCs w:val="16"/>
        </w:rPr>
        <w:sectPr>
          <w:footerReference r:id="rId11" w:type="default"/>
          <w:pgSz w:w="11906" w:h="16839"/>
          <w:pgMar w:top="1431" w:right="1688" w:bottom="1334" w:left="1689" w:header="0" w:footer="1085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52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2"/>
        <w:gridCol w:w="2145"/>
        <w:gridCol w:w="50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372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vAlign w:val="top"/>
          </w:tcPr>
          <w:p>
            <w:pPr>
              <w:pStyle w:val="6"/>
              <w:spacing w:before="226" w:line="183" w:lineRule="auto"/>
              <w:ind w:left="124"/>
            </w:pPr>
            <w:r>
              <w:rPr>
                <w:spacing w:val="-5"/>
              </w:rPr>
              <w:t>9:30—</w:t>
            </w:r>
            <w:r>
              <w:rPr>
                <w:spacing w:val="-92"/>
              </w:rPr>
              <w:t xml:space="preserve"> </w:t>
            </w:r>
            <w:r>
              <w:rPr>
                <w:spacing w:val="-5"/>
              </w:rPr>
              <w:t>17:30</w:t>
            </w:r>
          </w:p>
        </w:tc>
        <w:tc>
          <w:tcPr>
            <w:tcW w:w="5006" w:type="dxa"/>
            <w:vAlign w:val="top"/>
          </w:tcPr>
          <w:p>
            <w:pPr>
              <w:pStyle w:val="6"/>
              <w:spacing w:before="196" w:line="215" w:lineRule="auto"/>
              <w:ind w:left="114"/>
            </w:pPr>
            <w:r>
              <w:rPr>
                <w:spacing w:val="-1"/>
              </w:rPr>
              <w:t>裁判培训会、裁判工作会议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7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93" w:line="217" w:lineRule="auto"/>
              <w:ind w:left="127"/>
            </w:pPr>
            <w:r>
              <w:rPr>
                <w:spacing w:val="-2"/>
              </w:rPr>
              <w:t>第二天</w:t>
            </w:r>
          </w:p>
        </w:tc>
        <w:tc>
          <w:tcPr>
            <w:tcW w:w="2145" w:type="dxa"/>
            <w:vAlign w:val="top"/>
          </w:tcPr>
          <w:p>
            <w:pPr>
              <w:pStyle w:val="6"/>
              <w:spacing w:before="223" w:line="183" w:lineRule="auto"/>
              <w:ind w:left="124"/>
            </w:pPr>
            <w:r>
              <w:rPr>
                <w:spacing w:val="-3"/>
              </w:rPr>
              <w:t>7:00-8:30</w:t>
            </w:r>
          </w:p>
        </w:tc>
        <w:tc>
          <w:tcPr>
            <w:tcW w:w="5006" w:type="dxa"/>
            <w:vAlign w:val="top"/>
          </w:tcPr>
          <w:p>
            <w:pPr>
              <w:pStyle w:val="6"/>
              <w:spacing w:before="193" w:line="214" w:lineRule="auto"/>
              <w:ind w:left="125"/>
            </w:pPr>
            <w:r>
              <w:rPr>
                <w:spacing w:val="-2"/>
              </w:rPr>
              <w:t>清点封存刀具、工具（晚到赛队）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vAlign w:val="top"/>
          </w:tcPr>
          <w:p>
            <w:pPr>
              <w:pStyle w:val="6"/>
              <w:spacing w:before="224" w:line="183" w:lineRule="auto"/>
              <w:ind w:left="124"/>
            </w:pPr>
            <w:r>
              <w:rPr>
                <w:spacing w:val="-3"/>
              </w:rPr>
              <w:t>9:00-10:00</w:t>
            </w:r>
          </w:p>
        </w:tc>
        <w:tc>
          <w:tcPr>
            <w:tcW w:w="5006" w:type="dxa"/>
            <w:vAlign w:val="top"/>
          </w:tcPr>
          <w:p>
            <w:pPr>
              <w:pStyle w:val="6"/>
              <w:spacing w:before="193" w:line="216" w:lineRule="auto"/>
              <w:ind w:left="121"/>
            </w:pPr>
            <w:r>
              <w:rPr>
                <w:spacing w:val="-6"/>
              </w:rPr>
              <w:t>开幕式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3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vAlign w:val="top"/>
          </w:tcPr>
          <w:p>
            <w:pPr>
              <w:pStyle w:val="6"/>
              <w:spacing w:before="225" w:line="183" w:lineRule="auto"/>
              <w:ind w:left="128"/>
            </w:pPr>
            <w:r>
              <w:rPr>
                <w:spacing w:val="-5"/>
              </w:rPr>
              <w:t>10:00—</w:t>
            </w:r>
            <w:r>
              <w:rPr>
                <w:spacing w:val="-91"/>
              </w:rPr>
              <w:t xml:space="preserve"> </w:t>
            </w:r>
            <w:r>
              <w:rPr>
                <w:spacing w:val="-5"/>
              </w:rPr>
              <w:t>11:00</w:t>
            </w:r>
          </w:p>
        </w:tc>
        <w:tc>
          <w:tcPr>
            <w:tcW w:w="5006" w:type="dxa"/>
            <w:vAlign w:val="top"/>
          </w:tcPr>
          <w:p>
            <w:pPr>
              <w:pStyle w:val="6"/>
              <w:spacing w:before="195" w:line="217" w:lineRule="auto"/>
              <w:ind w:left="114"/>
            </w:pPr>
            <w:r>
              <w:rPr>
                <w:spacing w:val="-5"/>
              </w:rPr>
              <w:t>抽签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3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vAlign w:val="top"/>
          </w:tcPr>
          <w:p>
            <w:pPr>
              <w:pStyle w:val="6"/>
              <w:spacing w:before="224" w:line="183" w:lineRule="auto"/>
              <w:ind w:left="128"/>
            </w:pPr>
            <w:r>
              <w:rPr>
                <w:spacing w:val="-5"/>
              </w:rPr>
              <w:t>13:30—</w:t>
            </w:r>
            <w:r>
              <w:rPr>
                <w:spacing w:val="-91"/>
              </w:rPr>
              <w:t xml:space="preserve"> </w:t>
            </w:r>
            <w:r>
              <w:rPr>
                <w:spacing w:val="-5"/>
              </w:rPr>
              <w:t>15:30</w:t>
            </w:r>
          </w:p>
        </w:tc>
        <w:tc>
          <w:tcPr>
            <w:tcW w:w="5006" w:type="dxa"/>
            <w:vAlign w:val="top"/>
          </w:tcPr>
          <w:p>
            <w:pPr>
              <w:pStyle w:val="6"/>
              <w:spacing w:before="194" w:line="218" w:lineRule="auto"/>
              <w:ind w:left="116"/>
            </w:pPr>
            <w:r>
              <w:rPr>
                <w:spacing w:val="-1"/>
              </w:rPr>
              <w:t>分批熟悉比赛场地（学生）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3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vAlign w:val="top"/>
          </w:tcPr>
          <w:p>
            <w:pPr>
              <w:pStyle w:val="6"/>
              <w:spacing w:before="225" w:line="183" w:lineRule="auto"/>
              <w:ind w:left="128"/>
            </w:pPr>
            <w:r>
              <w:rPr>
                <w:spacing w:val="-3"/>
              </w:rPr>
              <w:t>15:30-16:00</w:t>
            </w:r>
          </w:p>
        </w:tc>
        <w:tc>
          <w:tcPr>
            <w:tcW w:w="5006" w:type="dxa"/>
            <w:vAlign w:val="top"/>
          </w:tcPr>
          <w:p>
            <w:pPr>
              <w:pStyle w:val="6"/>
              <w:spacing w:before="195" w:line="216" w:lineRule="auto"/>
              <w:ind w:left="117"/>
            </w:pPr>
            <w:r>
              <w:rPr>
                <w:spacing w:val="-3"/>
              </w:rPr>
              <w:t>选手集中侯赛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3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vAlign w:val="top"/>
          </w:tcPr>
          <w:p>
            <w:pPr>
              <w:pStyle w:val="6"/>
              <w:spacing w:before="226" w:line="183" w:lineRule="auto"/>
              <w:ind w:left="128"/>
            </w:pPr>
            <w:r>
              <w:rPr>
                <w:spacing w:val="-3"/>
              </w:rPr>
              <w:t>16:00-19:00</w:t>
            </w:r>
          </w:p>
        </w:tc>
        <w:tc>
          <w:tcPr>
            <w:tcW w:w="5006" w:type="dxa"/>
            <w:vAlign w:val="top"/>
          </w:tcPr>
          <w:p>
            <w:pPr>
              <w:pStyle w:val="6"/>
              <w:spacing w:before="196" w:line="216" w:lineRule="auto"/>
              <w:ind w:left="121"/>
            </w:pPr>
            <w:r>
              <w:rPr>
                <w:spacing w:val="-2"/>
              </w:rPr>
              <w:t>正式比赛（第一阶段）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37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96" w:line="217" w:lineRule="auto"/>
              <w:ind w:left="127"/>
            </w:pPr>
            <w:r>
              <w:rPr>
                <w:spacing w:val="-8"/>
              </w:rPr>
              <w:t>第三天</w:t>
            </w:r>
          </w:p>
        </w:tc>
        <w:tc>
          <w:tcPr>
            <w:tcW w:w="2145" w:type="dxa"/>
            <w:vAlign w:val="top"/>
          </w:tcPr>
          <w:p>
            <w:pPr>
              <w:pStyle w:val="6"/>
              <w:spacing w:before="227" w:line="183" w:lineRule="auto"/>
              <w:ind w:left="124"/>
            </w:pPr>
            <w:r>
              <w:rPr>
                <w:spacing w:val="-3"/>
              </w:rPr>
              <w:t>7:00—7:30</w:t>
            </w:r>
          </w:p>
        </w:tc>
        <w:tc>
          <w:tcPr>
            <w:tcW w:w="5006" w:type="dxa"/>
            <w:vAlign w:val="top"/>
          </w:tcPr>
          <w:p>
            <w:pPr>
              <w:pStyle w:val="6"/>
              <w:spacing w:before="197" w:line="216" w:lineRule="auto"/>
              <w:ind w:left="114"/>
            </w:pPr>
            <w:r>
              <w:rPr>
                <w:spacing w:val="-3"/>
              </w:rPr>
              <w:t>加工及装配</w:t>
            </w:r>
            <w:r>
              <w:rPr>
                <w:spacing w:val="-40"/>
              </w:rPr>
              <w:t xml:space="preserve"> </w:t>
            </w:r>
            <w:r>
              <w:rPr>
                <w:spacing w:val="-3"/>
              </w:rPr>
              <w:t>A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>场选手集中侯赛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3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vAlign w:val="top"/>
          </w:tcPr>
          <w:p>
            <w:pPr>
              <w:pStyle w:val="6"/>
              <w:spacing w:before="227" w:line="183" w:lineRule="auto"/>
              <w:ind w:left="124"/>
            </w:pPr>
            <w:r>
              <w:rPr>
                <w:spacing w:val="-5"/>
              </w:rPr>
              <w:t>7:30—</w:t>
            </w:r>
            <w:r>
              <w:rPr>
                <w:spacing w:val="-92"/>
              </w:rPr>
              <w:t xml:space="preserve"> </w:t>
            </w:r>
            <w:r>
              <w:rPr>
                <w:spacing w:val="-5"/>
              </w:rPr>
              <w:t>13:30</w:t>
            </w:r>
          </w:p>
        </w:tc>
        <w:tc>
          <w:tcPr>
            <w:tcW w:w="5006" w:type="dxa"/>
            <w:vAlign w:val="top"/>
          </w:tcPr>
          <w:p>
            <w:pPr>
              <w:pStyle w:val="6"/>
              <w:spacing w:before="197" w:line="216" w:lineRule="auto"/>
              <w:ind w:left="114"/>
            </w:pPr>
            <w:r>
              <w:rPr>
                <w:spacing w:val="-2"/>
              </w:rPr>
              <w:t>加工及装配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场正式比赛（第二阶段）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3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vAlign w:val="top"/>
          </w:tcPr>
          <w:p>
            <w:pPr>
              <w:pStyle w:val="6"/>
              <w:spacing w:before="227" w:line="183" w:lineRule="auto"/>
              <w:ind w:left="128"/>
            </w:pPr>
            <w:r>
              <w:rPr>
                <w:spacing w:val="-5"/>
              </w:rPr>
              <w:t>13:30—</w:t>
            </w:r>
            <w:r>
              <w:rPr>
                <w:spacing w:val="-91"/>
              </w:rPr>
              <w:t xml:space="preserve"> </w:t>
            </w:r>
            <w:r>
              <w:rPr>
                <w:spacing w:val="-5"/>
              </w:rPr>
              <w:t>14:00</w:t>
            </w:r>
          </w:p>
        </w:tc>
        <w:tc>
          <w:tcPr>
            <w:tcW w:w="5006" w:type="dxa"/>
            <w:vAlign w:val="top"/>
          </w:tcPr>
          <w:p>
            <w:pPr>
              <w:pStyle w:val="6"/>
              <w:spacing w:before="198" w:line="216" w:lineRule="auto"/>
              <w:ind w:left="114"/>
            </w:pPr>
            <w:r>
              <w:rPr>
                <w:spacing w:val="-4"/>
              </w:rPr>
              <w:t>加工及装配</w:t>
            </w:r>
            <w:r>
              <w:rPr>
                <w:spacing w:val="-43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>场午餐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3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vAlign w:val="top"/>
          </w:tcPr>
          <w:p>
            <w:pPr>
              <w:pStyle w:val="6"/>
              <w:spacing w:before="225" w:line="183" w:lineRule="auto"/>
              <w:ind w:left="128"/>
            </w:pPr>
            <w:r>
              <w:rPr>
                <w:spacing w:val="-5"/>
              </w:rPr>
              <w:t>14:00—</w:t>
            </w:r>
            <w:r>
              <w:rPr>
                <w:spacing w:val="-91"/>
              </w:rPr>
              <w:t xml:space="preserve"> </w:t>
            </w:r>
            <w:r>
              <w:rPr>
                <w:spacing w:val="-5"/>
              </w:rPr>
              <w:t>14:30</w:t>
            </w:r>
          </w:p>
        </w:tc>
        <w:tc>
          <w:tcPr>
            <w:tcW w:w="5006" w:type="dxa"/>
            <w:vAlign w:val="top"/>
          </w:tcPr>
          <w:p>
            <w:pPr>
              <w:pStyle w:val="6"/>
              <w:spacing w:before="195" w:line="217" w:lineRule="auto"/>
              <w:ind w:left="112"/>
            </w:pPr>
            <w:r>
              <w:rPr>
                <w:spacing w:val="-4"/>
              </w:rPr>
              <w:t>试模</w:t>
            </w:r>
            <w:r>
              <w:rPr>
                <w:spacing w:val="-45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>场选手侯赛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3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vAlign w:val="top"/>
          </w:tcPr>
          <w:p>
            <w:pPr>
              <w:pStyle w:val="6"/>
              <w:spacing w:before="226" w:line="183" w:lineRule="auto"/>
              <w:ind w:left="128"/>
            </w:pPr>
            <w:r>
              <w:rPr>
                <w:spacing w:val="-5"/>
              </w:rPr>
              <w:t>14:30—</w:t>
            </w:r>
            <w:r>
              <w:rPr>
                <w:spacing w:val="-91"/>
              </w:rPr>
              <w:t xml:space="preserve"> </w:t>
            </w:r>
            <w:r>
              <w:rPr>
                <w:spacing w:val="-5"/>
              </w:rPr>
              <w:t>15:30</w:t>
            </w:r>
          </w:p>
        </w:tc>
        <w:tc>
          <w:tcPr>
            <w:tcW w:w="5006" w:type="dxa"/>
            <w:vAlign w:val="top"/>
          </w:tcPr>
          <w:p>
            <w:pPr>
              <w:pStyle w:val="6"/>
              <w:spacing w:before="196" w:line="216" w:lineRule="auto"/>
              <w:ind w:left="112"/>
            </w:pPr>
            <w:r>
              <w:rPr>
                <w:spacing w:val="-2"/>
              </w:rPr>
              <w:t>试模</w:t>
            </w:r>
            <w:r>
              <w:rPr>
                <w:spacing w:val="-49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场正式比赛（第三阶段）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3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vAlign w:val="top"/>
          </w:tcPr>
          <w:p>
            <w:pPr>
              <w:pStyle w:val="6"/>
              <w:spacing w:before="226" w:line="183" w:lineRule="auto"/>
              <w:ind w:left="128"/>
            </w:pPr>
            <w:r>
              <w:rPr>
                <w:spacing w:val="-5"/>
              </w:rPr>
              <w:t>11:30—</w:t>
            </w:r>
            <w:r>
              <w:rPr>
                <w:spacing w:val="-91"/>
              </w:rPr>
              <w:t xml:space="preserve"> </w:t>
            </w:r>
            <w:r>
              <w:rPr>
                <w:spacing w:val="-5"/>
              </w:rPr>
              <w:t>12:30</w:t>
            </w:r>
          </w:p>
        </w:tc>
        <w:tc>
          <w:tcPr>
            <w:tcW w:w="5006" w:type="dxa"/>
            <w:vAlign w:val="top"/>
          </w:tcPr>
          <w:p>
            <w:pPr>
              <w:pStyle w:val="6"/>
              <w:spacing w:before="196" w:line="217" w:lineRule="auto"/>
              <w:ind w:left="114"/>
            </w:pPr>
            <w:r>
              <w:rPr>
                <w:spacing w:val="-4"/>
              </w:rPr>
              <w:t>加工及装配</w:t>
            </w:r>
            <w:r>
              <w:rPr>
                <w:spacing w:val="-43"/>
              </w:rPr>
              <w:t xml:space="preserve"> </w:t>
            </w:r>
            <w:r>
              <w:rPr>
                <w:spacing w:val="-4"/>
              </w:rPr>
              <w:t>B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>场午餐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3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vAlign w:val="top"/>
          </w:tcPr>
          <w:p>
            <w:pPr>
              <w:pStyle w:val="6"/>
              <w:spacing w:before="227" w:line="183" w:lineRule="auto"/>
              <w:ind w:left="128"/>
            </w:pPr>
            <w:r>
              <w:rPr>
                <w:spacing w:val="-5"/>
              </w:rPr>
              <w:t>13:30—</w:t>
            </w:r>
            <w:r>
              <w:rPr>
                <w:spacing w:val="-91"/>
              </w:rPr>
              <w:t xml:space="preserve"> </w:t>
            </w:r>
            <w:r>
              <w:rPr>
                <w:spacing w:val="-5"/>
              </w:rPr>
              <w:t>14:00</w:t>
            </w:r>
          </w:p>
        </w:tc>
        <w:tc>
          <w:tcPr>
            <w:tcW w:w="5006" w:type="dxa"/>
            <w:vAlign w:val="top"/>
          </w:tcPr>
          <w:p>
            <w:pPr>
              <w:pStyle w:val="6"/>
              <w:spacing w:before="197" w:line="216" w:lineRule="auto"/>
              <w:ind w:left="114"/>
            </w:pPr>
            <w:r>
              <w:rPr>
                <w:spacing w:val="-3"/>
              </w:rPr>
              <w:t>加工及装配</w:t>
            </w:r>
            <w:r>
              <w:rPr>
                <w:spacing w:val="-46"/>
              </w:rPr>
              <w:t xml:space="preserve"> </w:t>
            </w:r>
            <w:r>
              <w:rPr>
                <w:spacing w:val="-3"/>
              </w:rPr>
              <w:t>B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>场集中侯赛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3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vAlign w:val="top"/>
          </w:tcPr>
          <w:p>
            <w:pPr>
              <w:pStyle w:val="6"/>
              <w:spacing w:before="227" w:line="183" w:lineRule="auto"/>
              <w:ind w:left="128"/>
            </w:pPr>
            <w:r>
              <w:rPr>
                <w:spacing w:val="-3"/>
              </w:rPr>
              <w:t>14:00—20:00</w:t>
            </w:r>
          </w:p>
        </w:tc>
        <w:tc>
          <w:tcPr>
            <w:tcW w:w="5006" w:type="dxa"/>
            <w:vAlign w:val="top"/>
          </w:tcPr>
          <w:p>
            <w:pPr>
              <w:pStyle w:val="6"/>
              <w:spacing w:before="197" w:line="216" w:lineRule="auto"/>
              <w:ind w:left="114"/>
            </w:pPr>
            <w:r>
              <w:rPr>
                <w:spacing w:val="-2"/>
              </w:rPr>
              <w:t>加工及装配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B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场正式比赛（第二阶段）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3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vAlign w:val="top"/>
          </w:tcPr>
          <w:p>
            <w:pPr>
              <w:pStyle w:val="6"/>
              <w:spacing w:before="227" w:line="183" w:lineRule="auto"/>
              <w:ind w:left="122"/>
            </w:pPr>
            <w:r>
              <w:rPr>
                <w:spacing w:val="-2"/>
              </w:rPr>
              <w:t>20:00—20:30</w:t>
            </w:r>
          </w:p>
        </w:tc>
        <w:tc>
          <w:tcPr>
            <w:tcW w:w="5006" w:type="dxa"/>
            <w:vAlign w:val="top"/>
          </w:tcPr>
          <w:p>
            <w:pPr>
              <w:pStyle w:val="6"/>
              <w:spacing w:before="198" w:line="216" w:lineRule="auto"/>
              <w:ind w:left="114"/>
            </w:pPr>
            <w:r>
              <w:rPr>
                <w:spacing w:val="-4"/>
              </w:rPr>
              <w:t>加工及装配</w:t>
            </w:r>
            <w:r>
              <w:rPr>
                <w:spacing w:val="-43"/>
              </w:rPr>
              <w:t xml:space="preserve"> </w:t>
            </w:r>
            <w:r>
              <w:rPr>
                <w:spacing w:val="-4"/>
              </w:rPr>
              <w:t>B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>场晚餐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3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vAlign w:val="top"/>
          </w:tcPr>
          <w:p>
            <w:pPr>
              <w:pStyle w:val="6"/>
              <w:spacing w:before="225" w:line="183" w:lineRule="auto"/>
              <w:ind w:left="122"/>
            </w:pPr>
            <w:r>
              <w:rPr>
                <w:spacing w:val="-2"/>
              </w:rPr>
              <w:t>20:30—21:00</w:t>
            </w:r>
          </w:p>
        </w:tc>
        <w:tc>
          <w:tcPr>
            <w:tcW w:w="5006" w:type="dxa"/>
            <w:vAlign w:val="top"/>
          </w:tcPr>
          <w:p>
            <w:pPr>
              <w:pStyle w:val="6"/>
              <w:spacing w:before="195" w:line="217" w:lineRule="auto"/>
              <w:ind w:left="112"/>
            </w:pPr>
            <w:r>
              <w:rPr>
                <w:spacing w:val="-4"/>
              </w:rPr>
              <w:t>试模</w:t>
            </w:r>
            <w:r>
              <w:rPr>
                <w:spacing w:val="-45"/>
              </w:rPr>
              <w:t xml:space="preserve"> </w:t>
            </w:r>
            <w:r>
              <w:rPr>
                <w:spacing w:val="-4"/>
              </w:rPr>
              <w:t>B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>场选手侯赛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3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vAlign w:val="top"/>
          </w:tcPr>
          <w:p>
            <w:pPr>
              <w:pStyle w:val="6"/>
              <w:spacing w:before="226" w:line="183" w:lineRule="auto"/>
              <w:ind w:left="122"/>
            </w:pPr>
            <w:r>
              <w:rPr>
                <w:spacing w:val="-2"/>
              </w:rPr>
              <w:t>21:00—22:00</w:t>
            </w:r>
          </w:p>
        </w:tc>
        <w:tc>
          <w:tcPr>
            <w:tcW w:w="5006" w:type="dxa"/>
            <w:vAlign w:val="top"/>
          </w:tcPr>
          <w:p>
            <w:pPr>
              <w:pStyle w:val="6"/>
              <w:spacing w:before="196" w:line="216" w:lineRule="auto"/>
              <w:ind w:left="112"/>
            </w:pPr>
            <w:r>
              <w:rPr>
                <w:spacing w:val="-2"/>
              </w:rPr>
              <w:t>试模</w:t>
            </w:r>
            <w:r>
              <w:rPr>
                <w:spacing w:val="-49"/>
              </w:rPr>
              <w:t xml:space="preserve"> </w:t>
            </w:r>
            <w:r>
              <w:rPr>
                <w:spacing w:val="-2"/>
              </w:rPr>
              <w:t>B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场正式比赛（第三阶段）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37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96" w:line="217" w:lineRule="auto"/>
              <w:ind w:left="127"/>
            </w:pPr>
            <w:r>
              <w:rPr>
                <w:spacing w:val="-8"/>
              </w:rPr>
              <w:t>第四天</w:t>
            </w:r>
          </w:p>
        </w:tc>
        <w:tc>
          <w:tcPr>
            <w:tcW w:w="2145" w:type="dxa"/>
            <w:vAlign w:val="top"/>
          </w:tcPr>
          <w:p>
            <w:pPr>
              <w:pStyle w:val="6"/>
              <w:spacing w:before="226" w:line="183" w:lineRule="auto"/>
              <w:ind w:left="124"/>
            </w:pPr>
            <w:r>
              <w:rPr>
                <w:spacing w:val="-3"/>
              </w:rPr>
              <w:t>7:00—7:30</w:t>
            </w:r>
          </w:p>
        </w:tc>
        <w:tc>
          <w:tcPr>
            <w:tcW w:w="5006" w:type="dxa"/>
            <w:vAlign w:val="top"/>
          </w:tcPr>
          <w:p>
            <w:pPr>
              <w:pStyle w:val="6"/>
              <w:spacing w:before="196" w:line="216" w:lineRule="auto"/>
              <w:ind w:left="114"/>
            </w:pPr>
            <w:r>
              <w:rPr>
                <w:spacing w:val="-3"/>
              </w:rPr>
              <w:t>加工及装配</w:t>
            </w:r>
            <w:r>
              <w:rPr>
                <w:spacing w:val="-40"/>
              </w:rPr>
              <w:t xml:space="preserve"> </w:t>
            </w:r>
            <w:r>
              <w:rPr>
                <w:spacing w:val="-3"/>
              </w:rPr>
              <w:t>C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>场选手集中侯赛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3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vAlign w:val="top"/>
          </w:tcPr>
          <w:p>
            <w:pPr>
              <w:pStyle w:val="6"/>
              <w:spacing w:before="227" w:line="183" w:lineRule="auto"/>
              <w:ind w:left="124"/>
            </w:pPr>
            <w:r>
              <w:rPr>
                <w:spacing w:val="-5"/>
              </w:rPr>
              <w:t>7:30—</w:t>
            </w:r>
            <w:r>
              <w:rPr>
                <w:spacing w:val="-92"/>
              </w:rPr>
              <w:t xml:space="preserve"> </w:t>
            </w:r>
            <w:r>
              <w:rPr>
                <w:spacing w:val="-5"/>
              </w:rPr>
              <w:t>13:30</w:t>
            </w:r>
          </w:p>
        </w:tc>
        <w:tc>
          <w:tcPr>
            <w:tcW w:w="5006" w:type="dxa"/>
            <w:vAlign w:val="top"/>
          </w:tcPr>
          <w:p>
            <w:pPr>
              <w:pStyle w:val="6"/>
              <w:spacing w:before="197" w:line="216" w:lineRule="auto"/>
              <w:ind w:left="114"/>
            </w:pPr>
            <w:r>
              <w:rPr>
                <w:spacing w:val="-2"/>
              </w:rPr>
              <w:t>加工及装配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C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场正式比赛（第二阶段）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3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vAlign w:val="top"/>
          </w:tcPr>
          <w:p>
            <w:pPr>
              <w:pStyle w:val="6"/>
              <w:spacing w:before="227" w:line="183" w:lineRule="auto"/>
              <w:ind w:left="128"/>
            </w:pPr>
            <w:r>
              <w:rPr>
                <w:spacing w:val="-5"/>
              </w:rPr>
              <w:t>13:30—</w:t>
            </w:r>
            <w:r>
              <w:rPr>
                <w:spacing w:val="-91"/>
              </w:rPr>
              <w:t xml:space="preserve"> </w:t>
            </w:r>
            <w:r>
              <w:rPr>
                <w:spacing w:val="-5"/>
              </w:rPr>
              <w:t>14:00</w:t>
            </w:r>
          </w:p>
        </w:tc>
        <w:tc>
          <w:tcPr>
            <w:tcW w:w="5006" w:type="dxa"/>
            <w:vAlign w:val="top"/>
          </w:tcPr>
          <w:p>
            <w:pPr>
              <w:pStyle w:val="6"/>
              <w:spacing w:before="196" w:line="217" w:lineRule="auto"/>
              <w:ind w:left="114"/>
            </w:pPr>
            <w:r>
              <w:rPr>
                <w:spacing w:val="-4"/>
              </w:rPr>
              <w:t>加工及装配</w:t>
            </w:r>
            <w:r>
              <w:rPr>
                <w:spacing w:val="-43"/>
              </w:rPr>
              <w:t xml:space="preserve"> </w:t>
            </w:r>
            <w:r>
              <w:rPr>
                <w:spacing w:val="-4"/>
              </w:rPr>
              <w:t>C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>场午餐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3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vAlign w:val="top"/>
          </w:tcPr>
          <w:p>
            <w:pPr>
              <w:pStyle w:val="6"/>
              <w:spacing w:before="227" w:line="183" w:lineRule="auto"/>
              <w:ind w:left="128"/>
            </w:pPr>
            <w:r>
              <w:rPr>
                <w:spacing w:val="-5"/>
              </w:rPr>
              <w:t>14:00—</w:t>
            </w:r>
            <w:r>
              <w:rPr>
                <w:spacing w:val="-91"/>
              </w:rPr>
              <w:t xml:space="preserve"> </w:t>
            </w:r>
            <w:r>
              <w:rPr>
                <w:spacing w:val="-5"/>
              </w:rPr>
              <w:t>14:30</w:t>
            </w:r>
          </w:p>
        </w:tc>
        <w:tc>
          <w:tcPr>
            <w:tcW w:w="5006" w:type="dxa"/>
            <w:vAlign w:val="top"/>
          </w:tcPr>
          <w:p>
            <w:pPr>
              <w:pStyle w:val="6"/>
              <w:spacing w:before="198" w:line="216" w:lineRule="auto"/>
              <w:ind w:left="112"/>
            </w:pPr>
            <w:r>
              <w:rPr>
                <w:spacing w:val="-4"/>
              </w:rPr>
              <w:t>试模</w:t>
            </w:r>
            <w:r>
              <w:rPr>
                <w:spacing w:val="-45"/>
              </w:rPr>
              <w:t xml:space="preserve"> </w:t>
            </w:r>
            <w:r>
              <w:rPr>
                <w:spacing w:val="-4"/>
              </w:rPr>
              <w:t>C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>场选手侯赛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3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vAlign w:val="top"/>
          </w:tcPr>
          <w:p>
            <w:pPr>
              <w:pStyle w:val="6"/>
              <w:spacing w:before="225" w:line="183" w:lineRule="auto"/>
              <w:ind w:left="128"/>
            </w:pPr>
            <w:r>
              <w:rPr>
                <w:spacing w:val="-5"/>
              </w:rPr>
              <w:t>14:30—</w:t>
            </w:r>
            <w:r>
              <w:rPr>
                <w:spacing w:val="-91"/>
              </w:rPr>
              <w:t xml:space="preserve"> </w:t>
            </w:r>
            <w:r>
              <w:rPr>
                <w:spacing w:val="-5"/>
              </w:rPr>
              <w:t>15:30</w:t>
            </w:r>
          </w:p>
        </w:tc>
        <w:tc>
          <w:tcPr>
            <w:tcW w:w="5006" w:type="dxa"/>
            <w:vAlign w:val="top"/>
          </w:tcPr>
          <w:p>
            <w:pPr>
              <w:pStyle w:val="6"/>
              <w:spacing w:before="196" w:line="216" w:lineRule="auto"/>
              <w:ind w:left="112"/>
            </w:pPr>
            <w:r>
              <w:rPr>
                <w:spacing w:val="-2"/>
              </w:rPr>
              <w:t>试模</w:t>
            </w:r>
            <w:r>
              <w:rPr>
                <w:spacing w:val="-49"/>
              </w:rPr>
              <w:t xml:space="preserve"> </w:t>
            </w:r>
            <w:r>
              <w:rPr>
                <w:spacing w:val="-2"/>
              </w:rPr>
              <w:t>C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场正式比赛（第三阶段）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372" w:type="dxa"/>
            <w:vAlign w:val="top"/>
          </w:tcPr>
          <w:p>
            <w:pPr>
              <w:pStyle w:val="6"/>
              <w:spacing w:before="196" w:line="217" w:lineRule="auto"/>
              <w:ind w:left="127"/>
            </w:pPr>
            <w:r>
              <w:rPr>
                <w:spacing w:val="-8"/>
              </w:rPr>
              <w:t>第五天</w:t>
            </w:r>
          </w:p>
        </w:tc>
        <w:tc>
          <w:tcPr>
            <w:tcW w:w="2145" w:type="dxa"/>
            <w:vAlign w:val="top"/>
          </w:tcPr>
          <w:p>
            <w:pPr>
              <w:pStyle w:val="6"/>
              <w:spacing w:before="226" w:line="183" w:lineRule="auto"/>
              <w:ind w:left="128"/>
            </w:pPr>
            <w:r>
              <w:rPr>
                <w:spacing w:val="-5"/>
              </w:rPr>
              <w:t>10:30—</w:t>
            </w:r>
            <w:r>
              <w:rPr>
                <w:spacing w:val="-91"/>
              </w:rPr>
              <w:t xml:space="preserve"> </w:t>
            </w:r>
            <w:r>
              <w:rPr>
                <w:spacing w:val="-5"/>
              </w:rPr>
              <w:t>12:00</w:t>
            </w:r>
          </w:p>
        </w:tc>
        <w:tc>
          <w:tcPr>
            <w:tcW w:w="5006" w:type="dxa"/>
            <w:vAlign w:val="top"/>
          </w:tcPr>
          <w:p>
            <w:pPr>
              <w:pStyle w:val="6"/>
              <w:spacing w:before="195" w:line="216" w:lineRule="auto"/>
              <w:ind w:left="137"/>
            </w:pPr>
            <w:r>
              <w:rPr>
                <w:spacing w:val="-11"/>
              </w:rPr>
              <w:t>闭幕式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2" w:type="default"/>
          <w:pgSz w:w="11906" w:h="16839"/>
          <w:pgMar w:top="1431" w:right="1688" w:bottom="1338" w:left="1689" w:header="0" w:footer="1085" w:gutter="0"/>
          <w:cols w:space="720" w:num="1"/>
        </w:sectPr>
      </w:pPr>
    </w:p>
    <w:p>
      <w:pPr>
        <w:pStyle w:val="2"/>
        <w:spacing w:before="215" w:line="227" w:lineRule="auto"/>
        <w:ind w:left="36"/>
      </w:pPr>
      <w:r>
        <w:rPr>
          <w:spacing w:val="6"/>
        </w:rPr>
        <w:t>六、竞赛规则</w:t>
      </w:r>
    </w:p>
    <w:p>
      <w:pPr>
        <w:spacing w:before="252" w:line="218" w:lineRule="auto"/>
        <w:ind w:left="573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8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78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8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一）组队规则</w:t>
      </w:r>
    </w:p>
    <w:p>
      <w:pPr>
        <w:spacing w:before="268" w:line="396" w:lineRule="auto"/>
        <w:ind w:left="31" w:right="36" w:firstLine="57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1．参赛选手须为</w:t>
      </w:r>
      <w:r>
        <w:rPr>
          <w:rFonts w:ascii="仿宋" w:hAnsi="仿宋" w:eastAsia="仿宋" w:cs="仿宋"/>
          <w:spacing w:val="-4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2023</w:t>
      </w:r>
      <w:r>
        <w:rPr>
          <w:rFonts w:ascii="仿宋" w:hAnsi="仿宋" w:eastAsia="仿宋" w:cs="仿宋"/>
          <w:spacing w:val="-5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年度在籍中等职业学</w:t>
      </w:r>
      <w:r>
        <w:rPr>
          <w:rFonts w:ascii="仿宋" w:hAnsi="仿宋" w:eastAsia="仿宋" w:cs="仿宋"/>
          <w:spacing w:val="-6"/>
          <w:sz w:val="28"/>
          <w:szCs w:val="28"/>
        </w:rPr>
        <w:t>校（含职业高中、普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通中专、技工学校、成人中专）学生或五年制高职学生中一至三年级</w:t>
      </w:r>
    </w:p>
    <w:p>
      <w:pPr>
        <w:spacing w:line="215" w:lineRule="auto"/>
        <w:ind w:left="1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（含三年级）的学生，不限性别。</w:t>
      </w:r>
    </w:p>
    <w:p>
      <w:pPr>
        <w:spacing w:before="273" w:line="600" w:lineRule="exact"/>
        <w:ind w:right="36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position w:val="24"/>
          <w:sz w:val="28"/>
          <w:szCs w:val="28"/>
        </w:rPr>
        <w:t>2.本赛项为</w:t>
      </w:r>
      <w:r>
        <w:rPr>
          <w:rFonts w:ascii="仿宋" w:hAnsi="仿宋" w:eastAsia="仿宋" w:cs="仿宋"/>
          <w:spacing w:val="-41"/>
          <w:position w:val="2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position w:val="24"/>
          <w:sz w:val="28"/>
          <w:szCs w:val="28"/>
        </w:rPr>
        <w:t>2</w:t>
      </w:r>
      <w:r>
        <w:rPr>
          <w:rFonts w:ascii="仿宋" w:hAnsi="仿宋" w:eastAsia="仿宋" w:cs="仿宋"/>
          <w:spacing w:val="-59"/>
          <w:position w:val="2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position w:val="24"/>
          <w:sz w:val="28"/>
          <w:szCs w:val="28"/>
        </w:rPr>
        <w:t>人团体赛，同一学校报名参赛队不超过</w:t>
      </w:r>
      <w:r>
        <w:rPr>
          <w:rFonts w:ascii="仿宋" w:hAnsi="仿宋" w:eastAsia="仿宋" w:cs="仿宋"/>
          <w:spacing w:val="-41"/>
          <w:position w:val="2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position w:val="24"/>
          <w:sz w:val="28"/>
          <w:szCs w:val="28"/>
        </w:rPr>
        <w:t>1</w:t>
      </w:r>
      <w:r>
        <w:rPr>
          <w:rFonts w:ascii="仿宋" w:hAnsi="仿宋" w:eastAsia="仿宋" w:cs="仿宋"/>
          <w:spacing w:val="-52"/>
          <w:position w:val="2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position w:val="24"/>
          <w:sz w:val="28"/>
          <w:szCs w:val="28"/>
        </w:rPr>
        <w:t>支；每队</w:t>
      </w:r>
    </w:p>
    <w:p>
      <w:pPr>
        <w:spacing w:before="1" w:line="217" w:lineRule="auto"/>
        <w:ind w:left="2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选手可配有不超过</w:t>
      </w:r>
      <w:r>
        <w:rPr>
          <w:rFonts w:ascii="仿宋" w:hAnsi="仿宋" w:eastAsia="仿宋" w:cs="仿宋"/>
          <w:spacing w:val="-4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2</w:t>
      </w:r>
      <w:r>
        <w:rPr>
          <w:rFonts w:ascii="仿宋" w:hAnsi="仿宋" w:eastAsia="仿宋" w:cs="仿宋"/>
          <w:spacing w:val="-6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名指导老师。</w:t>
      </w:r>
    </w:p>
    <w:p>
      <w:pPr>
        <w:spacing w:before="268" w:line="396" w:lineRule="auto"/>
        <w:ind w:left="25" w:right="36" w:firstLine="58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5"/>
          <w:sz w:val="28"/>
          <w:szCs w:val="28"/>
        </w:rPr>
        <w:t>3.队员变更：参赛选手和指导老师报名获得确认后不得随意更</w:t>
      </w:r>
      <w:r>
        <w:rPr>
          <w:rFonts w:ascii="仿宋" w:hAnsi="仿宋" w:eastAsia="仿宋" w:cs="仿宋"/>
          <w:spacing w:val="1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换，如遇特殊情况，需更改报名信息，须由本地教育行政部门于赛项</w:t>
      </w:r>
      <w:r>
        <w:rPr>
          <w:rFonts w:ascii="仿宋" w:hAnsi="仿宋" w:eastAsia="仿宋" w:cs="仿宋"/>
          <w:spacing w:val="14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>开赛前</w:t>
      </w:r>
      <w:r>
        <w:rPr>
          <w:rFonts w:ascii="仿宋" w:hAnsi="仿宋" w:eastAsia="仿宋" w:cs="仿宋"/>
          <w:spacing w:val="-42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>10</w:t>
      </w:r>
      <w:r>
        <w:rPr>
          <w:rFonts w:ascii="仿宋" w:hAnsi="仿宋" w:eastAsia="仿宋" w:cs="仿宋"/>
          <w:spacing w:val="-58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>个工作日向大赛执委会提交申请，经审</w:t>
      </w:r>
      <w:r>
        <w:rPr>
          <w:rFonts w:ascii="仿宋" w:hAnsi="仿宋" w:eastAsia="仿宋" w:cs="仿宋"/>
          <w:spacing w:val="-1"/>
          <w:sz w:val="28"/>
          <w:szCs w:val="28"/>
        </w:rPr>
        <w:t>批通过后由工作人</w:t>
      </w:r>
    </w:p>
    <w:p>
      <w:pPr>
        <w:spacing w:before="1" w:line="217" w:lineRule="auto"/>
        <w:ind w:left="4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员统一退回修改。</w:t>
      </w:r>
    </w:p>
    <w:p>
      <w:pPr>
        <w:spacing w:before="270" w:line="600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position w:val="24"/>
          <w:sz w:val="28"/>
          <w:szCs w:val="28"/>
        </w:rPr>
        <w:t>4.各省、市教育行政部门负责本地区参赛学生的资格审查工作，</w:t>
      </w:r>
    </w:p>
    <w:p>
      <w:pPr>
        <w:spacing w:before="1" w:line="214" w:lineRule="auto"/>
        <w:ind w:left="3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并保存相关证明材料的复印件，以备查验。</w:t>
      </w:r>
    </w:p>
    <w:p>
      <w:pPr>
        <w:spacing w:before="274" w:line="219" w:lineRule="auto"/>
        <w:ind w:left="573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（二）比赛场次、赛位及赛题的确定</w:t>
      </w:r>
    </w:p>
    <w:p>
      <w:pPr>
        <w:spacing w:before="268" w:line="600" w:lineRule="exact"/>
        <w:ind w:left="74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position w:val="24"/>
          <w:sz w:val="28"/>
          <w:szCs w:val="28"/>
        </w:rPr>
        <w:t>1.竞赛采用同一套赛题，三个模块分两天进行。</w:t>
      </w:r>
    </w:p>
    <w:p>
      <w:pPr>
        <w:spacing w:before="1" w:line="217" w:lineRule="auto"/>
        <w:ind w:left="71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（1）第一模块：全体选手参赛。</w:t>
      </w:r>
    </w:p>
    <w:p>
      <w:pPr>
        <w:spacing w:before="270" w:line="600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4"/>
          <w:sz w:val="28"/>
          <w:szCs w:val="28"/>
        </w:rPr>
        <w:t>（2）第二模块：分</w:t>
      </w:r>
      <w:r>
        <w:rPr>
          <w:rFonts w:ascii="仿宋" w:hAnsi="仿宋" w:eastAsia="仿宋" w:cs="仿宋"/>
          <w:spacing w:val="-47"/>
          <w:position w:val="2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position w:val="24"/>
          <w:sz w:val="28"/>
          <w:szCs w:val="28"/>
        </w:rPr>
        <w:t>A、B、C</w:t>
      </w:r>
      <w:r>
        <w:rPr>
          <w:rFonts w:ascii="仿宋" w:hAnsi="仿宋" w:eastAsia="仿宋" w:cs="仿宋"/>
          <w:spacing w:val="-37"/>
          <w:position w:val="2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position w:val="24"/>
          <w:sz w:val="28"/>
          <w:szCs w:val="28"/>
        </w:rPr>
        <w:t>三场进行，采取抽签的方式确定。</w:t>
      </w:r>
    </w:p>
    <w:p>
      <w:pPr>
        <w:spacing w:before="1" w:line="216" w:lineRule="auto"/>
        <w:ind w:left="71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（3）第三模块：分三场进行，采取抽签的方式确</w:t>
      </w:r>
      <w:r>
        <w:rPr>
          <w:rFonts w:ascii="仿宋" w:hAnsi="仿宋" w:eastAsia="仿宋" w:cs="仿宋"/>
          <w:spacing w:val="-1"/>
          <w:sz w:val="28"/>
          <w:szCs w:val="28"/>
        </w:rPr>
        <w:t>定。</w:t>
      </w:r>
    </w:p>
    <w:p>
      <w:pPr>
        <w:spacing w:before="272" w:line="217" w:lineRule="auto"/>
        <w:ind w:left="72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每个模块竞赛工位采取抽签的方式确定。</w:t>
      </w:r>
    </w:p>
    <w:p>
      <w:pPr>
        <w:spacing w:before="271" w:line="221" w:lineRule="auto"/>
        <w:ind w:left="573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（三）熟悉场地</w:t>
      </w:r>
    </w:p>
    <w:p>
      <w:pPr>
        <w:spacing w:before="265" w:line="216" w:lineRule="auto"/>
        <w:ind w:left="74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1.开幕式后，各参赛队统一有序的熟悉场地。</w:t>
      </w:r>
    </w:p>
    <w:p>
      <w:pPr>
        <w:spacing w:before="272" w:line="600" w:lineRule="exact"/>
        <w:ind w:right="36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position w:val="24"/>
          <w:sz w:val="28"/>
          <w:szCs w:val="28"/>
        </w:rPr>
        <w:t>2.熟悉场地严格遵守大赛各种制度，严禁拥挤，</w:t>
      </w:r>
      <w:r>
        <w:rPr>
          <w:rFonts w:ascii="仿宋" w:hAnsi="仿宋" w:eastAsia="仿宋" w:cs="仿宋"/>
          <w:position w:val="24"/>
          <w:sz w:val="28"/>
          <w:szCs w:val="28"/>
        </w:rPr>
        <w:t>喧哗，以免发</w:t>
      </w:r>
    </w:p>
    <w:p>
      <w:pPr>
        <w:spacing w:line="218" w:lineRule="auto"/>
        <w:ind w:left="4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生意外事故。</w:t>
      </w:r>
    </w:p>
    <w:p>
      <w:pPr>
        <w:spacing w:line="218" w:lineRule="auto"/>
        <w:rPr>
          <w:rFonts w:ascii="仿宋" w:hAnsi="仿宋" w:eastAsia="仿宋" w:cs="仿宋"/>
          <w:sz w:val="28"/>
          <w:szCs w:val="28"/>
        </w:rPr>
        <w:sectPr>
          <w:footerReference r:id="rId13" w:type="default"/>
          <w:pgSz w:w="11906" w:h="16839"/>
          <w:pgMar w:top="1431" w:right="1763" w:bottom="1338" w:left="1785" w:header="0" w:footer="1085" w:gutter="0"/>
          <w:cols w:space="720" w:num="1"/>
        </w:sectPr>
      </w:pPr>
    </w:p>
    <w:p>
      <w:pPr>
        <w:spacing w:before="245" w:line="221" w:lineRule="auto"/>
        <w:ind w:left="573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（四）文明参赛要求</w:t>
      </w:r>
    </w:p>
    <w:p>
      <w:pPr>
        <w:spacing w:before="267" w:line="396" w:lineRule="auto"/>
        <w:ind w:left="21" w:right="74" w:firstLine="58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1.参赛队在赛前</w:t>
      </w:r>
      <w:r>
        <w:rPr>
          <w:rFonts w:ascii="仿宋" w:hAnsi="仿宋" w:eastAsia="仿宋" w:cs="仿宋"/>
          <w:spacing w:val="-3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40</w:t>
      </w:r>
      <w:r>
        <w:rPr>
          <w:rFonts w:ascii="仿宋" w:hAnsi="仿宋" w:eastAsia="仿宋" w:cs="仿宋"/>
          <w:spacing w:val="-5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分钟到达赛场集合，凭参赛证、学生证和身</w:t>
      </w:r>
      <w:r>
        <w:rPr>
          <w:rFonts w:ascii="仿宋" w:hAnsi="仿宋" w:eastAsia="仿宋" w:cs="仿宋"/>
          <w:sz w:val="28"/>
          <w:szCs w:val="28"/>
        </w:rPr>
        <w:t xml:space="preserve"> 份证（三证必须齐全）接受检录，抽取赛位号；赛前</w:t>
      </w:r>
      <w:r>
        <w:rPr>
          <w:rFonts w:ascii="仿宋" w:hAnsi="仿宋" w:eastAsia="仿宋" w:cs="仿宋"/>
          <w:spacing w:val="-46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>20</w:t>
      </w:r>
      <w:r>
        <w:rPr>
          <w:rFonts w:ascii="仿宋" w:hAnsi="仿宋" w:eastAsia="仿宋" w:cs="仿宋"/>
          <w:spacing w:val="-57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>分钟统一进</w:t>
      </w:r>
    </w:p>
    <w:p>
      <w:pPr>
        <w:spacing w:before="1" w:line="217" w:lineRule="auto"/>
        <w:ind w:left="2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场，竞赛计时开始后，选手未到，视为自动放弃。</w:t>
      </w:r>
    </w:p>
    <w:p>
      <w:pPr>
        <w:spacing w:before="267" w:line="396" w:lineRule="auto"/>
        <w:ind w:left="37" w:firstLine="55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2.选手在竞赛过程中不得擅自离开赛场，如有特殊情况，须经裁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判员同意；比赛一旦计时开始不能无故终止比赛或延长比赛时间，选</w:t>
      </w:r>
      <w:r>
        <w:rPr>
          <w:rFonts w:ascii="仿宋" w:hAnsi="仿宋" w:eastAsia="仿宋" w:cs="仿宋"/>
          <w:spacing w:val="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1"/>
          <w:sz w:val="28"/>
          <w:szCs w:val="28"/>
        </w:rPr>
        <w:t>手休息、饮水、上洗手间等，不安排专门用时，统一计在竞赛时间内，</w:t>
      </w:r>
    </w:p>
    <w:p>
      <w:pPr>
        <w:spacing w:before="1" w:line="217" w:lineRule="auto"/>
        <w:ind w:left="3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竞赛计时工具，以赛场设置的时钟为准。</w:t>
      </w:r>
    </w:p>
    <w:p>
      <w:pPr>
        <w:spacing w:before="268" w:line="396" w:lineRule="auto"/>
        <w:ind w:left="38" w:right="74" w:firstLine="56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3.竞赛期间，参赛选手统一使用赛场提供的电脑，不得携带手机</w:t>
      </w:r>
      <w:r>
        <w:rPr>
          <w:rFonts w:ascii="仿宋" w:hAnsi="仿宋" w:eastAsia="仿宋" w:cs="仿宋"/>
          <w:spacing w:val="1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等通讯工具、摄像工具以及其他即插即用的硬件设备等进入赛场，否</w:t>
      </w:r>
    </w:p>
    <w:p>
      <w:pPr>
        <w:spacing w:before="1" w:line="217" w:lineRule="auto"/>
        <w:ind w:left="2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则取消选手竞赛资格。非同组选手之间不得以任何方式传递信息。</w:t>
      </w:r>
    </w:p>
    <w:p>
      <w:pPr>
        <w:spacing w:before="270" w:line="600" w:lineRule="exact"/>
        <w:ind w:right="74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4"/>
          <w:sz w:val="28"/>
          <w:szCs w:val="28"/>
        </w:rPr>
        <w:t>4.完成竞赛任务期间，不得与其他选手讨论，不得旁窥其他选手</w:t>
      </w:r>
    </w:p>
    <w:p>
      <w:pPr>
        <w:spacing w:before="1" w:line="215" w:lineRule="auto"/>
        <w:ind w:left="4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9"/>
          <w:sz w:val="28"/>
          <w:szCs w:val="28"/>
        </w:rPr>
        <w:t>的操作。</w:t>
      </w:r>
    </w:p>
    <w:p>
      <w:pPr>
        <w:spacing w:before="271" w:line="396" w:lineRule="auto"/>
        <w:ind w:left="23" w:right="74" w:firstLine="57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5.比赛过程中，选手须严格遵守安全操作规程，并接受裁</w:t>
      </w:r>
      <w:r>
        <w:rPr>
          <w:rFonts w:ascii="仿宋" w:hAnsi="仿宋" w:eastAsia="仿宋" w:cs="仿宋"/>
          <w:spacing w:val="-5"/>
          <w:sz w:val="28"/>
          <w:szCs w:val="28"/>
        </w:rPr>
        <w:t>判员的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监督和警示，以确保人身及设备安全。选手因个人误操作造成人身安</w:t>
      </w:r>
      <w:r>
        <w:rPr>
          <w:rFonts w:ascii="仿宋" w:hAnsi="仿宋" w:eastAsia="仿宋" w:cs="仿宋"/>
          <w:spacing w:val="1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全事故和设备故障时，裁判长有权中止该队比赛；如裁判长确定因设</w:t>
      </w:r>
      <w:r>
        <w:rPr>
          <w:rFonts w:ascii="仿宋" w:hAnsi="仿宋" w:eastAsia="仿宋" w:cs="仿宋"/>
          <w:spacing w:val="1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备故障，可由技术支持人员排除故障后继续比赛，将给参赛队补足所</w:t>
      </w:r>
    </w:p>
    <w:p>
      <w:pPr>
        <w:spacing w:before="1" w:line="218" w:lineRule="auto"/>
        <w:ind w:left="3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耽误的比赛时间。</w:t>
      </w:r>
    </w:p>
    <w:p>
      <w:pPr>
        <w:spacing w:before="268" w:line="600" w:lineRule="exact"/>
        <w:ind w:right="74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4"/>
          <w:sz w:val="28"/>
          <w:szCs w:val="28"/>
        </w:rPr>
        <w:t>6.参赛队若要提前结束竞赛，应举手向裁判员示意，比赛结</w:t>
      </w:r>
      <w:r>
        <w:rPr>
          <w:rFonts w:ascii="仿宋" w:hAnsi="仿宋" w:eastAsia="仿宋" w:cs="仿宋"/>
          <w:spacing w:val="-5"/>
          <w:position w:val="24"/>
          <w:sz w:val="28"/>
          <w:szCs w:val="28"/>
        </w:rPr>
        <w:t>束时</w:t>
      </w:r>
    </w:p>
    <w:p>
      <w:pPr>
        <w:spacing w:before="1" w:line="215" w:lineRule="auto"/>
        <w:ind w:left="5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间由裁判员记录，参赛队结束比赛后不得再进行任何操作。</w:t>
      </w:r>
    </w:p>
    <w:p>
      <w:pPr>
        <w:spacing w:before="273" w:line="600" w:lineRule="exact"/>
        <w:ind w:right="67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4"/>
          <w:sz w:val="28"/>
          <w:szCs w:val="28"/>
        </w:rPr>
        <w:t>7.完成竞赛任务及交接事宜或竞赛时间结束，应到指定地点，待</w:t>
      </w:r>
    </w:p>
    <w:p>
      <w:pPr>
        <w:spacing w:before="1" w:line="215" w:lineRule="auto"/>
        <w:ind w:left="3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工作人员宣布竞赛结束，方可离开。</w:t>
      </w:r>
    </w:p>
    <w:p>
      <w:pPr>
        <w:spacing w:before="273" w:line="215" w:lineRule="auto"/>
        <w:ind w:left="59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8.裁判长在比赛结束前</w:t>
      </w:r>
      <w:r>
        <w:rPr>
          <w:rFonts w:ascii="仿宋" w:hAnsi="仿宋" w:eastAsia="仿宋" w:cs="仿宋"/>
          <w:spacing w:val="-3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1</w:t>
      </w:r>
      <w:r>
        <w:rPr>
          <w:rFonts w:ascii="仿宋" w:hAnsi="仿宋" w:eastAsia="仿宋" w:cs="仿宋"/>
          <w:spacing w:val="-5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小时和</w:t>
      </w:r>
      <w:r>
        <w:rPr>
          <w:rFonts w:ascii="仿宋" w:hAnsi="仿宋" w:eastAsia="仿宋" w:cs="仿宋"/>
          <w:spacing w:val="-4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10</w:t>
      </w:r>
      <w:r>
        <w:rPr>
          <w:rFonts w:ascii="仿宋" w:hAnsi="仿宋" w:eastAsia="仿宋" w:cs="仿宋"/>
          <w:spacing w:val="-5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分钟时各提醒</w:t>
      </w:r>
      <w:r>
        <w:rPr>
          <w:rFonts w:ascii="仿宋" w:hAnsi="仿宋" w:eastAsia="仿宋" w:cs="仿宋"/>
          <w:spacing w:val="-4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1</w:t>
      </w:r>
      <w:r>
        <w:rPr>
          <w:rFonts w:ascii="仿宋" w:hAnsi="仿宋" w:eastAsia="仿宋" w:cs="仿宋"/>
          <w:spacing w:val="-4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次，裁判长</w:t>
      </w:r>
    </w:p>
    <w:p>
      <w:pPr>
        <w:spacing w:line="215" w:lineRule="auto"/>
        <w:rPr>
          <w:rFonts w:ascii="仿宋" w:hAnsi="仿宋" w:eastAsia="仿宋" w:cs="仿宋"/>
          <w:sz w:val="28"/>
          <w:szCs w:val="28"/>
        </w:rPr>
        <w:sectPr>
          <w:footerReference r:id="rId14" w:type="default"/>
          <w:pgSz w:w="11906" w:h="16839"/>
          <w:pgMar w:top="1431" w:right="1724" w:bottom="1338" w:left="1785" w:header="0" w:footer="1085" w:gutter="0"/>
          <w:cols w:space="720" w:num="1"/>
        </w:sectPr>
      </w:pPr>
    </w:p>
    <w:p>
      <w:pPr>
        <w:spacing w:before="247" w:line="396" w:lineRule="auto"/>
        <w:ind w:left="29" w:right="138" w:hanging="4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发布比赛结束指令后所有参赛队立即停止操作，按要求清理赛位，不</w:t>
      </w:r>
      <w:r>
        <w:rPr>
          <w:rFonts w:ascii="仿宋" w:hAnsi="仿宋" w:eastAsia="仿宋" w:cs="仿宋"/>
          <w:spacing w:val="1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得以任何理由拖延竞赛时间。选手不得再进行任何操作，保存结果须</w:t>
      </w:r>
      <w:r>
        <w:rPr>
          <w:rFonts w:ascii="仿宋" w:hAnsi="仿宋" w:eastAsia="仿宋" w:cs="仿宋"/>
          <w:spacing w:val="1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经裁判员检验，选手签字确认后方可离开赛场，任务书、项目试卷等</w:t>
      </w:r>
    </w:p>
    <w:p>
      <w:pPr>
        <w:spacing w:line="215" w:lineRule="auto"/>
        <w:ind w:left="3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不得带出赛场。</w:t>
      </w:r>
    </w:p>
    <w:p>
      <w:pPr>
        <w:spacing w:before="271" w:line="396" w:lineRule="auto"/>
        <w:ind w:left="26" w:right="109" w:firstLine="571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9.参赛选手须按照任务书要求及程序保存并提交数字竞赛结</w:t>
      </w:r>
      <w:r>
        <w:rPr>
          <w:rFonts w:ascii="仿宋" w:hAnsi="仿宋" w:eastAsia="仿宋" w:cs="仿宋"/>
          <w:spacing w:val="-4"/>
          <w:sz w:val="28"/>
          <w:szCs w:val="28"/>
        </w:rPr>
        <w:t>果，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6"/>
          <w:sz w:val="28"/>
          <w:szCs w:val="28"/>
        </w:rPr>
        <w:t>所有电子文件均不可做与竞赛内容无关的标记，一经发现作零分处</w:t>
      </w:r>
    </w:p>
    <w:p>
      <w:pPr>
        <w:spacing w:before="1" w:line="215" w:lineRule="auto"/>
        <w:ind w:left="2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理，并对参赛选手的成绩作相应的扣分处理。</w:t>
      </w:r>
    </w:p>
    <w:p>
      <w:pPr>
        <w:spacing w:before="270" w:line="396" w:lineRule="auto"/>
        <w:ind w:left="28" w:right="138" w:firstLine="573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10.为防止因计算机故障产生的数据丢失，请参赛选手及时保存</w:t>
      </w:r>
      <w:r>
        <w:rPr>
          <w:rFonts w:ascii="仿宋" w:hAnsi="仿宋" w:eastAsia="仿宋" w:cs="仿宋"/>
          <w:spacing w:val="1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竞赛结果文件。若比赛过程中出现设备问题（如计算机死机、软件问</w:t>
      </w:r>
      <w:r>
        <w:rPr>
          <w:rFonts w:ascii="仿宋" w:hAnsi="仿宋" w:eastAsia="仿宋" w:cs="仿宋"/>
          <w:spacing w:val="1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题、加工设备问题、成型设备问题</w:t>
      </w:r>
      <w:r>
        <w:rPr>
          <w:rFonts w:ascii="仿宋" w:hAnsi="仿宋" w:eastAsia="仿宋" w:cs="仿宋"/>
          <w:spacing w:val="1"/>
          <w:sz w:val="28"/>
          <w:szCs w:val="28"/>
        </w:rPr>
        <w:t>），</w:t>
      </w:r>
      <w:r>
        <w:rPr>
          <w:rFonts w:ascii="仿宋" w:hAnsi="仿宋" w:eastAsia="仿宋" w:cs="仿宋"/>
          <w:spacing w:val="-4"/>
          <w:sz w:val="28"/>
          <w:szCs w:val="28"/>
        </w:rPr>
        <w:t>需及时向裁判员报告，由裁判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员和技术人员进行技术处理并做现场记录，裁判长视具体情况裁决是</w:t>
      </w:r>
      <w:r>
        <w:rPr>
          <w:rFonts w:ascii="仿宋" w:hAnsi="仿宋" w:eastAsia="仿宋" w:cs="仿宋"/>
          <w:spacing w:val="1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否使用备用计算机、是否为该选手加时。如果在比赛过程中，由选手</w:t>
      </w:r>
    </w:p>
    <w:p>
      <w:pPr>
        <w:spacing w:line="216" w:lineRule="auto"/>
        <w:ind w:left="7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自己造成的断电故障，责任由选手自己负责。</w:t>
      </w:r>
    </w:p>
    <w:p>
      <w:pPr>
        <w:spacing w:before="271" w:line="396" w:lineRule="auto"/>
        <w:ind w:left="37" w:right="138" w:firstLine="564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11.进入竞赛单元后，穿好工作服，戴上安全帽及防护用品，不</w:t>
      </w:r>
      <w:r>
        <w:rPr>
          <w:rFonts w:ascii="仿宋" w:hAnsi="仿宋" w:eastAsia="仿宋" w:cs="仿宋"/>
          <w:spacing w:val="1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允许戴手套、扎领带操作数控机床，不允许穿凉鞋、拖鞋、高跟皮鞋</w:t>
      </w:r>
    </w:p>
    <w:p>
      <w:pPr>
        <w:spacing w:before="1" w:line="218" w:lineRule="auto"/>
        <w:ind w:left="3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等到场参赛。</w:t>
      </w:r>
    </w:p>
    <w:p>
      <w:pPr>
        <w:spacing w:before="268" w:line="600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9"/>
          <w:position w:val="24"/>
          <w:sz w:val="28"/>
          <w:szCs w:val="28"/>
        </w:rPr>
        <w:t>选手除遵守上述规定外，还应执行《全国职业院校技能大赛章程》</w:t>
      </w:r>
    </w:p>
    <w:p>
      <w:pPr>
        <w:spacing w:before="1" w:line="217" w:lineRule="auto"/>
        <w:ind w:left="3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和《全国职业院校技能大赛制度汇编》中相关规定。</w:t>
      </w:r>
    </w:p>
    <w:p>
      <w:pPr>
        <w:spacing w:before="270" w:line="215" w:lineRule="auto"/>
        <w:ind w:left="573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（五）作品提交与加密</w:t>
      </w:r>
    </w:p>
    <w:p>
      <w:pPr>
        <w:spacing w:before="272" w:line="396" w:lineRule="auto"/>
        <w:ind w:left="19" w:right="138" w:firstLine="57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参赛队需按照竞赛要求提交竞赛结果，须由第三组加密裁判对竞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赛作品进行加密。参赛提交所有作品中不得</w:t>
      </w:r>
      <w:r>
        <w:rPr>
          <w:rFonts w:ascii="仿宋" w:hAnsi="仿宋" w:eastAsia="仿宋" w:cs="仿宋"/>
          <w:spacing w:val="-4"/>
          <w:sz w:val="28"/>
          <w:szCs w:val="28"/>
        </w:rPr>
        <w:t>出现参赛选手具体赛队信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息；参赛选手不得将比赛任务书、图纸、草</w:t>
      </w:r>
      <w:r>
        <w:rPr>
          <w:rFonts w:ascii="仿宋" w:hAnsi="仿宋" w:eastAsia="仿宋" w:cs="仿宋"/>
          <w:spacing w:val="-4"/>
          <w:sz w:val="28"/>
          <w:szCs w:val="28"/>
        </w:rPr>
        <w:t>稿纸和工具等与比赛有关</w:t>
      </w:r>
    </w:p>
    <w:p>
      <w:pPr>
        <w:spacing w:before="1" w:line="215" w:lineRule="auto"/>
        <w:ind w:left="4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的物品带离赛场，选手必须经现场裁判员检查许可后方能</w:t>
      </w:r>
      <w:r>
        <w:rPr>
          <w:rFonts w:ascii="仿宋" w:hAnsi="仿宋" w:eastAsia="仿宋" w:cs="仿宋"/>
          <w:spacing w:val="-2"/>
          <w:sz w:val="28"/>
          <w:szCs w:val="28"/>
        </w:rPr>
        <w:t>离开赛场。</w:t>
      </w:r>
    </w:p>
    <w:p>
      <w:pPr>
        <w:spacing w:line="215" w:lineRule="auto"/>
        <w:rPr>
          <w:rFonts w:ascii="仿宋" w:hAnsi="仿宋" w:eastAsia="仿宋" w:cs="仿宋"/>
          <w:sz w:val="28"/>
          <w:szCs w:val="28"/>
        </w:rPr>
        <w:sectPr>
          <w:footerReference r:id="rId15" w:type="default"/>
          <w:pgSz w:w="11906" w:h="16839"/>
          <w:pgMar w:top="1431" w:right="1660" w:bottom="1338" w:left="1785" w:header="0" w:footer="1085" w:gutter="0"/>
          <w:cols w:space="720" w:num="1"/>
        </w:sectPr>
      </w:pPr>
    </w:p>
    <w:p>
      <w:pPr>
        <w:spacing w:before="248" w:line="219" w:lineRule="auto"/>
        <w:ind w:left="695"/>
        <w:rPr>
          <w:rFonts w:ascii="楷体" w:hAnsi="楷体" w:eastAsia="楷体" w:cs="楷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六）裁判组织分工</w:t>
      </w:r>
    </w:p>
    <w:p>
      <w:pPr>
        <w:spacing w:before="235" w:line="369" w:lineRule="auto"/>
        <w:ind w:left="140" w:right="57" w:firstLine="56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在赛项执委会的领导下成立由检录组、专家组、裁判组、监督仲</w:t>
      </w:r>
      <w:r>
        <w:rPr>
          <w:rFonts w:ascii="仿宋" w:hAnsi="仿宋" w:eastAsia="仿宋" w:cs="仿宋"/>
          <w:spacing w:val="1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裁组组成的成绩管理组织机构，裁判的分工单人单岗，各司其职，现</w:t>
      </w:r>
    </w:p>
    <w:p>
      <w:pPr>
        <w:spacing w:before="1" w:line="220" w:lineRule="auto"/>
        <w:ind w:left="13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场裁判不担任结果评分裁判工作。具体要求（见表</w:t>
      </w:r>
      <w:r>
        <w:rPr>
          <w:rFonts w:ascii="仿宋" w:hAnsi="仿宋" w:eastAsia="仿宋" w:cs="仿宋"/>
          <w:spacing w:val="-5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3）</w:t>
      </w:r>
      <w:r>
        <w:rPr>
          <w:rFonts w:ascii="仿宋" w:hAnsi="仿宋" w:eastAsia="仿宋" w:cs="仿宋"/>
          <w:spacing w:val="-2"/>
          <w:sz w:val="28"/>
          <w:szCs w:val="28"/>
        </w:rPr>
        <w:t>与分工如下：</w:t>
      </w:r>
    </w:p>
    <w:p>
      <w:pPr>
        <w:spacing w:before="226" w:line="559" w:lineRule="exact"/>
        <w:ind w:right="56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position w:val="20"/>
          <w:sz w:val="28"/>
          <w:szCs w:val="28"/>
        </w:rPr>
        <w:t>1.检录组负责对参赛队伍（选手）进行点名登记、身份核对等工</w:t>
      </w:r>
    </w:p>
    <w:p>
      <w:pPr>
        <w:spacing w:before="1" w:line="220" w:lineRule="auto"/>
        <w:ind w:left="14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作。检录工作由赛项承办院校工作人员承担。</w:t>
      </w:r>
    </w:p>
    <w:p>
      <w:pPr>
        <w:spacing w:before="224" w:line="562" w:lineRule="exact"/>
        <w:ind w:right="56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position w:val="21"/>
          <w:sz w:val="28"/>
          <w:szCs w:val="28"/>
        </w:rPr>
        <w:t>2.裁判组实行“裁判长负责制</w:t>
      </w:r>
      <w:r>
        <w:rPr>
          <w:rFonts w:ascii="仿宋" w:hAnsi="仿宋" w:eastAsia="仿宋" w:cs="仿宋"/>
          <w:spacing w:val="-100"/>
          <w:position w:val="2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position w:val="21"/>
          <w:sz w:val="28"/>
          <w:szCs w:val="28"/>
        </w:rPr>
        <w:t>”，设裁判长</w:t>
      </w:r>
      <w:r>
        <w:rPr>
          <w:rFonts w:ascii="仿宋" w:hAnsi="仿宋" w:eastAsia="仿宋" w:cs="仿宋"/>
          <w:spacing w:val="-43"/>
          <w:position w:val="2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position w:val="21"/>
          <w:sz w:val="28"/>
          <w:szCs w:val="28"/>
        </w:rPr>
        <w:t>1</w:t>
      </w:r>
      <w:r>
        <w:rPr>
          <w:rFonts w:ascii="仿宋" w:hAnsi="仿宋" w:eastAsia="仿宋" w:cs="仿宋"/>
          <w:spacing w:val="-49"/>
          <w:position w:val="2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position w:val="21"/>
          <w:sz w:val="28"/>
          <w:szCs w:val="28"/>
        </w:rPr>
        <w:t>名，全面负责赛项</w:t>
      </w:r>
    </w:p>
    <w:p>
      <w:pPr>
        <w:spacing w:before="1" w:line="220" w:lineRule="auto"/>
        <w:ind w:left="15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的裁判管理工作并处理比赛中出现的争议问题。</w:t>
      </w:r>
    </w:p>
    <w:p>
      <w:pPr>
        <w:spacing w:before="226" w:line="369" w:lineRule="auto"/>
        <w:ind w:left="135" w:firstLine="56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3.裁判员分为加密裁判、现场裁判和评分裁判，分别负责</w:t>
      </w:r>
      <w:r>
        <w:rPr>
          <w:rFonts w:ascii="仿宋" w:hAnsi="仿宋" w:eastAsia="仿宋" w:cs="仿宋"/>
          <w:spacing w:val="-3"/>
          <w:sz w:val="28"/>
          <w:szCs w:val="28"/>
        </w:rPr>
        <w:t>加密、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现场执裁、成绩评定等工作。加密裁判不得参与评分工作，也不得由</w:t>
      </w:r>
    </w:p>
    <w:p>
      <w:pPr>
        <w:spacing w:line="222" w:lineRule="auto"/>
        <w:ind w:left="13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承办校相关人员担任。</w:t>
      </w:r>
    </w:p>
    <w:p>
      <w:pPr>
        <w:spacing w:before="224" w:line="369" w:lineRule="auto"/>
        <w:ind w:left="135" w:right="57" w:firstLine="56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5.监督仲裁组负责对裁判组的工作进行全程监督，并对竞</w:t>
      </w:r>
      <w:r>
        <w:rPr>
          <w:rFonts w:ascii="仿宋" w:hAnsi="仿宋" w:eastAsia="仿宋" w:cs="仿宋"/>
          <w:spacing w:val="-5"/>
          <w:sz w:val="28"/>
          <w:szCs w:val="28"/>
        </w:rPr>
        <w:t>赛成绩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抽检复核，接受由参赛队领队提出的对裁判结果的书面申诉，组织复</w:t>
      </w:r>
    </w:p>
    <w:p>
      <w:pPr>
        <w:spacing w:before="1" w:line="220" w:lineRule="auto"/>
        <w:ind w:left="13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议并及时反馈复议结果。</w:t>
      </w:r>
    </w:p>
    <w:p>
      <w:pPr>
        <w:spacing w:before="257" w:line="600" w:lineRule="exact"/>
        <w:ind w:right="57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4"/>
          <w:sz w:val="28"/>
          <w:szCs w:val="28"/>
        </w:rPr>
        <w:t>6.专家组和裁判组坚持“公平、公正、公开、科学、规范”</w:t>
      </w:r>
      <w:r>
        <w:rPr>
          <w:rFonts w:ascii="仿宋" w:hAnsi="仿宋" w:eastAsia="仿宋" w:cs="仿宋"/>
          <w:spacing w:val="-5"/>
          <w:position w:val="24"/>
          <w:sz w:val="28"/>
          <w:szCs w:val="28"/>
        </w:rPr>
        <w:t>的原</w:t>
      </w:r>
    </w:p>
    <w:p>
      <w:pPr>
        <w:spacing w:line="286" w:lineRule="auto"/>
        <w:rPr>
          <w:rFonts w:ascii="Arial"/>
          <w:sz w:val="21"/>
        </w:rPr>
      </w:pPr>
      <w:r>
        <w:rPr>
          <w:rFonts w:ascii="仿宋" w:hAnsi="仿宋" w:eastAsia="仿宋" w:cs="仿宋"/>
          <w:spacing w:val="-4"/>
          <w:sz w:val="28"/>
          <w:szCs w:val="28"/>
        </w:rPr>
        <w:t>则，各负其责，裁判组按照专家组制订的评分细则进行评分。</w:t>
      </w:r>
      <w:bookmarkStart w:id="0" w:name="_GoBack"/>
      <w:bookmarkEnd w:id="0"/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pStyle w:val="2"/>
        <w:spacing w:before="100" w:line="228" w:lineRule="auto"/>
        <w:ind w:left="128"/>
      </w:pPr>
      <w:r>
        <w:rPr>
          <w:spacing w:val="8"/>
        </w:rPr>
        <w:t>七、技术规范</w:t>
      </w:r>
    </w:p>
    <w:p>
      <w:pPr>
        <w:spacing w:line="310" w:lineRule="auto"/>
        <w:rPr>
          <w:rFonts w:ascii="Arial"/>
          <w:sz w:val="21"/>
        </w:rPr>
      </w:pPr>
    </w:p>
    <w:p>
      <w:pPr>
        <w:spacing w:before="91" w:line="396" w:lineRule="auto"/>
        <w:ind w:left="120" w:firstLine="566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9"/>
          <w:sz w:val="28"/>
          <w:szCs w:val="28"/>
        </w:rPr>
        <w:t>本赛项综合多个工种技术要求，参考主要职业资格有：《模具工》</w:t>
      </w:r>
      <w:r>
        <w:rPr>
          <w:rFonts w:ascii="仿宋" w:hAnsi="仿宋" w:eastAsia="仿宋" w:cs="仿宋"/>
          <w:spacing w:val="1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国家职业标准；《模具设计师》国家职业标准（初级</w:t>
      </w:r>
      <w:r>
        <w:rPr>
          <w:rFonts w:ascii="仿宋" w:hAnsi="仿宋" w:eastAsia="仿宋" w:cs="仿宋"/>
          <w:spacing w:val="-7"/>
          <w:sz w:val="28"/>
          <w:szCs w:val="28"/>
        </w:rPr>
        <w:t>）；</w:t>
      </w:r>
      <w:r>
        <w:rPr>
          <w:rFonts w:ascii="仿宋" w:hAnsi="仿宋" w:eastAsia="仿宋" w:cs="仿宋"/>
          <w:spacing w:val="-3"/>
          <w:sz w:val="28"/>
          <w:szCs w:val="28"/>
        </w:rPr>
        <w:t>《数控加工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3"/>
          <w:sz w:val="28"/>
          <w:szCs w:val="28"/>
        </w:rPr>
        <w:t>中心》（高级）国家职业标准；机械制图国家标准</w:t>
      </w:r>
      <w:r>
        <w:rPr>
          <w:rFonts w:ascii="仿宋" w:hAnsi="仿宋" w:eastAsia="仿宋" w:cs="仿宋"/>
          <w:spacing w:val="-4"/>
          <w:sz w:val="28"/>
          <w:szCs w:val="28"/>
        </w:rPr>
        <w:t>、塑料注射模零件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3"/>
          <w:sz w:val="28"/>
          <w:szCs w:val="28"/>
        </w:rPr>
        <w:t>国家标准、塑料产品精度国家标准等相关国家技术</w:t>
      </w:r>
      <w:r>
        <w:rPr>
          <w:rFonts w:ascii="仿宋" w:hAnsi="仿宋" w:eastAsia="仿宋" w:cs="仿宋"/>
          <w:spacing w:val="-4"/>
          <w:sz w:val="28"/>
          <w:szCs w:val="28"/>
        </w:rPr>
        <w:t>标准。主要包括以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3"/>
          <w:sz w:val="28"/>
          <w:szCs w:val="28"/>
        </w:rPr>
        <w:t>下多方面的知识与技能：信息化技术、机械设计与</w:t>
      </w:r>
      <w:r>
        <w:rPr>
          <w:rFonts w:ascii="仿宋" w:hAnsi="仿宋" w:eastAsia="仿宋" w:cs="仿宋"/>
          <w:spacing w:val="-4"/>
          <w:sz w:val="28"/>
          <w:szCs w:val="28"/>
        </w:rPr>
        <w:t>制造基础知识、机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7"/>
          <w:sz w:val="28"/>
          <w:szCs w:val="28"/>
        </w:rPr>
        <w:t>械制图知识、金属切削原理与刀具应用知识、钳工技术、</w:t>
      </w:r>
      <w:r>
        <w:rPr>
          <w:rFonts w:ascii="仿宋" w:hAnsi="仿宋" w:eastAsia="仿宋" w:cs="仿宋"/>
          <w:sz w:val="28"/>
          <w:szCs w:val="28"/>
        </w:rPr>
        <w:t>CAD</w:t>
      </w:r>
      <w:r>
        <w:rPr>
          <w:rFonts w:ascii="仿宋" w:hAnsi="仿宋" w:eastAsia="仿宋" w:cs="仿宋"/>
          <w:spacing w:val="7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CAM</w:t>
      </w:r>
    </w:p>
    <w:p>
      <w:pPr>
        <w:spacing w:line="215" w:lineRule="auto"/>
        <w:ind w:left="13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软件应用技能、数控机床操作技能、模具设计与制造专业知识等。</w:t>
      </w:r>
    </w:p>
    <w:p>
      <w:pPr>
        <w:spacing w:before="273" w:line="218" w:lineRule="auto"/>
        <w:ind w:left="68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赛项具体参考标准与规范如下：</w:t>
      </w:r>
    </w:p>
    <w:p>
      <w:pPr>
        <w:spacing w:line="324" w:lineRule="auto"/>
        <w:rPr>
          <w:rFonts w:ascii="Arial"/>
          <w:sz w:val="21"/>
        </w:rPr>
      </w:pPr>
    </w:p>
    <w:p>
      <w:pPr>
        <w:spacing w:before="91" w:line="220" w:lineRule="auto"/>
        <w:ind w:left="69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（一）模具通用零部件</w:t>
      </w:r>
    </w:p>
    <w:p>
      <w:pPr>
        <w:spacing w:line="335" w:lineRule="auto"/>
        <w:rPr>
          <w:rFonts w:ascii="Arial"/>
          <w:sz w:val="21"/>
        </w:rPr>
      </w:pPr>
    </w:p>
    <w:p>
      <w:pPr>
        <w:spacing w:before="91" w:line="600" w:lineRule="exact"/>
        <w:ind w:left="69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4"/>
          <w:sz w:val="28"/>
          <w:szCs w:val="28"/>
        </w:rPr>
        <w:t>应符合塑料注射模零件国家标准，具体执行</w:t>
      </w:r>
      <w:r>
        <w:rPr>
          <w:rFonts w:ascii="仿宋" w:hAnsi="仿宋" w:eastAsia="仿宋" w:cs="仿宋"/>
          <w:spacing w:val="-59"/>
          <w:position w:val="2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position w:val="24"/>
          <w:sz w:val="28"/>
          <w:szCs w:val="28"/>
        </w:rPr>
        <w:t>GB/T</w:t>
      </w:r>
      <w:r>
        <w:rPr>
          <w:rFonts w:ascii="仿宋" w:hAnsi="仿宋" w:eastAsia="仿宋" w:cs="仿宋"/>
          <w:spacing w:val="-51"/>
          <w:position w:val="2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position w:val="24"/>
          <w:sz w:val="28"/>
          <w:szCs w:val="28"/>
        </w:rPr>
        <w:t>4169.1-200</w:t>
      </w:r>
      <w:r>
        <w:rPr>
          <w:rFonts w:ascii="仿宋" w:hAnsi="仿宋" w:eastAsia="仿宋" w:cs="仿宋"/>
          <w:spacing w:val="-5"/>
          <w:position w:val="24"/>
          <w:sz w:val="28"/>
          <w:szCs w:val="28"/>
        </w:rPr>
        <w:t>6</w:t>
      </w:r>
      <w:r>
        <w:rPr>
          <w:rFonts w:ascii="仿宋" w:hAnsi="仿宋" w:eastAsia="仿宋" w:cs="仿宋"/>
          <w:spacing w:val="-67"/>
          <w:position w:val="2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position w:val="24"/>
          <w:sz w:val="28"/>
          <w:szCs w:val="28"/>
        </w:rPr>
        <w:t>~</w:t>
      </w:r>
    </w:p>
    <w:p>
      <w:pPr>
        <w:spacing w:before="2" w:line="217" w:lineRule="auto"/>
        <w:ind w:left="12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GB/T 4169.23-2006</w:t>
      </w:r>
      <w:r>
        <w:rPr>
          <w:rFonts w:ascii="仿宋" w:hAnsi="仿宋" w:eastAsia="仿宋" w:cs="仿宋"/>
          <w:spacing w:val="-3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系列标准。</w:t>
      </w:r>
    </w:p>
    <w:p>
      <w:pPr>
        <w:spacing w:line="334" w:lineRule="auto"/>
        <w:rPr>
          <w:rFonts w:ascii="Arial"/>
          <w:sz w:val="21"/>
        </w:rPr>
      </w:pPr>
    </w:p>
    <w:p>
      <w:pPr>
        <w:spacing w:before="91" w:line="218" w:lineRule="auto"/>
        <w:ind w:left="677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（二）模具设计分析技术规范</w:t>
      </w:r>
    </w:p>
    <w:p>
      <w:pPr>
        <w:spacing w:line="336" w:lineRule="auto"/>
        <w:rPr>
          <w:rFonts w:ascii="Arial"/>
          <w:sz w:val="21"/>
        </w:rPr>
      </w:pPr>
    </w:p>
    <w:p>
      <w:pPr>
        <w:spacing w:before="92" w:line="396" w:lineRule="auto"/>
        <w:ind w:left="120" w:right="138" w:firstLine="553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按照国家标准、行业标准，准确选择标准模架</w:t>
      </w:r>
      <w:r>
        <w:rPr>
          <w:rFonts w:ascii="仿宋" w:hAnsi="仿宋" w:eastAsia="仿宋" w:cs="仿宋"/>
          <w:spacing w:val="-4"/>
          <w:sz w:val="28"/>
          <w:szCs w:val="28"/>
        </w:rPr>
        <w:t>及标准件，具体设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计标准为</w:t>
      </w:r>
      <w:r>
        <w:rPr>
          <w:rFonts w:ascii="仿宋" w:hAnsi="仿宋" w:eastAsia="仿宋" w:cs="仿宋"/>
          <w:spacing w:val="-5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GB/T 12555-2006、GB/T 4169</w:t>
      </w:r>
      <w:r>
        <w:rPr>
          <w:rFonts w:ascii="仿宋" w:hAnsi="仿宋" w:eastAsia="仿宋" w:cs="仿宋"/>
          <w:spacing w:val="-5"/>
          <w:sz w:val="28"/>
          <w:szCs w:val="28"/>
        </w:rPr>
        <w:t>.1～</w:t>
      </w:r>
      <w:r>
        <w:rPr>
          <w:rFonts w:ascii="仿宋" w:hAnsi="仿宋" w:eastAsia="仿宋" w:cs="仿宋"/>
          <w:spacing w:val="-7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23-2006</w:t>
      </w:r>
      <w:r>
        <w:rPr>
          <w:rFonts w:ascii="仿宋" w:hAnsi="仿宋" w:eastAsia="仿宋" w:cs="仿宋"/>
          <w:spacing w:val="-4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塑料注射塑模模</w:t>
      </w:r>
    </w:p>
    <w:p>
      <w:pPr>
        <w:spacing w:before="1" w:line="217" w:lineRule="auto"/>
        <w:ind w:left="11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架、模具零件国家标准。</w:t>
      </w:r>
    </w:p>
    <w:p>
      <w:pPr>
        <w:spacing w:line="217" w:lineRule="auto"/>
        <w:rPr>
          <w:rFonts w:ascii="仿宋" w:hAnsi="仿宋" w:eastAsia="仿宋" w:cs="仿宋"/>
          <w:sz w:val="28"/>
          <w:szCs w:val="28"/>
        </w:rPr>
        <w:sectPr>
          <w:footerReference r:id="rId16" w:type="default"/>
          <w:pgSz w:w="11906" w:h="16839"/>
          <w:pgMar w:top="1431" w:right="1660" w:bottom="1338" w:left="1682" w:header="0" w:footer="1085" w:gutter="0"/>
          <w:cols w:space="720" w:num="1"/>
        </w:sectPr>
      </w:pPr>
    </w:p>
    <w:p>
      <w:pPr>
        <w:spacing w:before="249" w:line="220" w:lineRule="auto"/>
        <w:ind w:left="573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（三）模具图纸设计要求</w:t>
      </w:r>
    </w:p>
    <w:p>
      <w:pPr>
        <w:spacing w:line="332" w:lineRule="auto"/>
        <w:rPr>
          <w:rFonts w:ascii="Arial"/>
          <w:sz w:val="21"/>
        </w:rPr>
      </w:pPr>
    </w:p>
    <w:p>
      <w:pPr>
        <w:spacing w:before="91" w:line="396" w:lineRule="auto"/>
        <w:ind w:left="8" w:right="64" w:firstLine="56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零件图视图布局合理，尺寸标注清晰，尺寸公差、</w:t>
      </w:r>
      <w:r>
        <w:rPr>
          <w:rFonts w:ascii="仿宋" w:hAnsi="仿宋" w:eastAsia="仿宋" w:cs="仿宋"/>
          <w:spacing w:val="-4"/>
          <w:sz w:val="28"/>
          <w:szCs w:val="28"/>
        </w:rPr>
        <w:t>形位公差、表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面粗糙度标注齐全正确，符合模具制造工艺要求，图面符合现行国家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标准，主要执行</w:t>
      </w:r>
      <w:r>
        <w:rPr>
          <w:rFonts w:ascii="仿宋" w:hAnsi="仿宋" w:eastAsia="仿宋" w:cs="仿宋"/>
          <w:spacing w:val="-5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GB/T</w:t>
      </w:r>
      <w:r>
        <w:rPr>
          <w:rFonts w:ascii="仿宋" w:hAnsi="仿宋" w:eastAsia="仿宋" w:cs="仿宋"/>
          <w:spacing w:val="-3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4457-2002、GB/T</w:t>
      </w:r>
      <w:r>
        <w:rPr>
          <w:rFonts w:ascii="仿宋" w:hAnsi="仿宋" w:eastAsia="仿宋" w:cs="仿宋"/>
          <w:spacing w:val="-2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4457-2002 、GB</w:t>
      </w:r>
      <w:r>
        <w:rPr>
          <w:rFonts w:ascii="仿宋" w:hAnsi="仿宋" w:eastAsia="仿宋" w:cs="仿宋"/>
          <w:spacing w:val="-3"/>
          <w:sz w:val="28"/>
          <w:szCs w:val="28"/>
        </w:rPr>
        <w:t>/T 131-2006</w:t>
      </w:r>
    </w:p>
    <w:p>
      <w:pPr>
        <w:spacing w:before="1" w:line="217" w:lineRule="auto"/>
        <w:ind w:left="2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等国家标准。</w:t>
      </w:r>
    </w:p>
    <w:p>
      <w:pPr>
        <w:spacing w:before="268" w:line="219" w:lineRule="auto"/>
        <w:ind w:left="59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（四）数控机床操作规程</w:t>
      </w:r>
    </w:p>
    <w:p>
      <w:pPr>
        <w:spacing w:line="333" w:lineRule="auto"/>
        <w:rPr>
          <w:rFonts w:ascii="Arial"/>
          <w:sz w:val="21"/>
        </w:rPr>
      </w:pPr>
    </w:p>
    <w:p>
      <w:pPr>
        <w:spacing w:before="91" w:line="216" w:lineRule="auto"/>
        <w:ind w:left="57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1.进入竞赛单元后，穿好工作服，戴上安全帽及防护用品，不</w:t>
      </w:r>
    </w:p>
    <w:p>
      <w:pPr>
        <w:spacing w:before="33" w:line="600" w:lineRule="exact"/>
        <w:ind w:left="2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position w:val="8"/>
          <w:sz w:val="28"/>
          <w:szCs w:val="28"/>
        </w:rPr>
        <w:t>允许戴手套、</w:t>
      </w:r>
      <w:r>
        <w:fldChar w:fldCharType="begin"/>
      </w:r>
      <w:r>
        <w:instrText xml:space="preserve"> HYPERLINK "http://zhidao.baidu.com/search?word=%E6%95%B0%E6%8E%A7%E6%9C%BA%E5%BA%8A&amp;fr=qb_search_exp&amp;ie=utf8" </w:instrText>
      </w:r>
      <w:r>
        <w:fldChar w:fldCharType="separate"/>
      </w:r>
      <w:r>
        <w:rPr>
          <w:rFonts w:ascii="仿宋" w:hAnsi="仿宋" w:eastAsia="仿宋" w:cs="仿宋"/>
          <w:spacing w:val="-2"/>
          <w:position w:val="8"/>
          <w:sz w:val="28"/>
          <w:szCs w:val="28"/>
        </w:rPr>
        <w:t>扎领带操作数控机床，</w:t>
      </w:r>
      <w:r>
        <w:rPr>
          <w:rFonts w:ascii="仿宋" w:hAnsi="仿宋" w:eastAsia="仿宋" w:cs="仿宋"/>
          <w:spacing w:val="-2"/>
          <w:position w:val="8"/>
          <w:sz w:val="28"/>
          <w:szCs w:val="28"/>
        </w:rPr>
        <w:fldChar w:fldCharType="end"/>
      </w:r>
      <w:r>
        <w:rPr>
          <w:rFonts w:ascii="仿宋" w:hAnsi="仿宋" w:eastAsia="仿宋" w:cs="仿宋"/>
          <w:spacing w:val="-2"/>
          <w:position w:val="8"/>
          <w:sz w:val="28"/>
          <w:szCs w:val="28"/>
        </w:rPr>
        <w:t>不允许穿凉鞋、拖鞋、高</w:t>
      </w:r>
      <w:r>
        <w:rPr>
          <w:rFonts w:ascii="仿宋" w:hAnsi="仿宋" w:eastAsia="仿宋" w:cs="仿宋"/>
          <w:spacing w:val="-3"/>
          <w:position w:val="8"/>
          <w:sz w:val="28"/>
          <w:szCs w:val="28"/>
        </w:rPr>
        <w:t>跟皮</w:t>
      </w:r>
    </w:p>
    <w:p>
      <w:pPr>
        <w:spacing w:before="239" w:line="219" w:lineRule="auto"/>
        <w:ind w:left="1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鞋等到场参赛。</w:t>
      </w:r>
    </w:p>
    <w:p>
      <w:pPr>
        <w:spacing w:before="273" w:line="216" w:lineRule="auto"/>
        <w:ind w:left="58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sz w:val="28"/>
          <w:szCs w:val="28"/>
        </w:rPr>
        <w:t>2. 开机前，应检查</w:t>
      </w:r>
      <w:r>
        <w:fldChar w:fldCharType="begin"/>
      </w:r>
      <w:r>
        <w:instrText xml:space="preserve"> HYPERLINK "http://zhidao.baidu.com/search?word=%E6%95%B0%E6%8E%A7%E6%9C%BA%E5%BA%8A&amp;fr=qb_search_exp&amp;ie=utf8" </w:instrText>
      </w:r>
      <w:r>
        <w:fldChar w:fldCharType="separate"/>
      </w:r>
      <w:r>
        <w:rPr>
          <w:rFonts w:ascii="仿宋" w:hAnsi="仿宋" w:eastAsia="仿宋" w:cs="仿宋"/>
          <w:spacing w:val="1"/>
          <w:sz w:val="28"/>
          <w:szCs w:val="28"/>
        </w:rPr>
        <w:t>数控机床是</w:t>
      </w:r>
      <w:r>
        <w:rPr>
          <w:rFonts w:ascii="仿宋" w:hAnsi="仿宋" w:eastAsia="仿宋" w:cs="仿宋"/>
          <w:spacing w:val="1"/>
          <w:sz w:val="28"/>
          <w:szCs w:val="28"/>
        </w:rPr>
        <w:fldChar w:fldCharType="end"/>
      </w:r>
      <w:r>
        <w:rPr>
          <w:rFonts w:ascii="仿宋" w:hAnsi="仿宋" w:eastAsia="仿宋" w:cs="仿宋"/>
          <w:spacing w:val="1"/>
          <w:sz w:val="28"/>
          <w:szCs w:val="28"/>
        </w:rPr>
        <w:t>否完好，检查油标、油量；通电</w:t>
      </w:r>
    </w:p>
    <w:p>
      <w:pPr>
        <w:spacing w:before="272" w:line="396" w:lineRule="auto"/>
        <w:ind w:left="9" w:right="50" w:firstLine="4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后，首先完成各轴的返回参考点操作，然后再进入其他操</w:t>
      </w:r>
      <w:r>
        <w:rPr>
          <w:rFonts w:ascii="仿宋" w:hAnsi="仿宋" w:eastAsia="仿宋" w:cs="仿宋"/>
          <w:spacing w:val="-4"/>
          <w:sz w:val="28"/>
          <w:szCs w:val="28"/>
        </w:rPr>
        <w:t>作，以确保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各轴坐标的正确性；机床运行应遵循先低速、中速、再高速的原则，</w:t>
      </w:r>
    </w:p>
    <w:p>
      <w:pPr>
        <w:spacing w:line="216" w:lineRule="auto"/>
        <w:ind w:left="1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其中低速、中速运行时间不得少于</w:t>
      </w:r>
      <w:r>
        <w:rPr>
          <w:rFonts w:ascii="仿宋" w:hAnsi="仿宋" w:eastAsia="仿宋" w:cs="仿宋"/>
          <w:spacing w:val="-3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2-3 分钟。</w:t>
      </w:r>
    </w:p>
    <w:p>
      <w:pPr>
        <w:spacing w:before="270" w:line="217" w:lineRule="auto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1"/>
          <w:sz w:val="28"/>
          <w:szCs w:val="28"/>
        </w:rPr>
        <w:t>3.禁止私自打开机床电源控制柜，严禁徒手触摸电动机、排屑器；</w:t>
      </w:r>
    </w:p>
    <w:p>
      <w:pPr>
        <w:spacing w:before="272" w:line="216" w:lineRule="auto"/>
        <w:ind w:left="59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4.机床开始加工之前必须采用程序校验方式检查所用程序是否</w:t>
      </w:r>
    </w:p>
    <w:p>
      <w:pPr>
        <w:spacing w:before="182" w:line="600" w:lineRule="exact"/>
        <w:ind w:left="3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8"/>
          <w:sz w:val="28"/>
          <w:szCs w:val="28"/>
        </w:rPr>
        <w:t>与被加工零件相符，待确认无误后，</w:t>
      </w:r>
      <w:r>
        <w:fldChar w:fldCharType="begin"/>
      </w:r>
      <w:r>
        <w:instrText xml:space="preserve"> HYPERLINK "http://zhidao.baidu.com/search?word=%E5%AE%89%E5%85%A8%E9%98%B2%E6%8A%A4&amp;fr=qb_search_exp&amp;ie=utf8" </w:instrText>
      </w:r>
      <w:r>
        <w:fldChar w:fldCharType="separate"/>
      </w:r>
      <w:r>
        <w:rPr>
          <w:rFonts w:ascii="仿宋" w:hAnsi="仿宋" w:eastAsia="仿宋" w:cs="仿宋"/>
          <w:spacing w:val="-4"/>
          <w:position w:val="8"/>
          <w:sz w:val="28"/>
          <w:szCs w:val="28"/>
        </w:rPr>
        <w:t>关好安全防护罩</w:t>
      </w:r>
      <w:r>
        <w:rPr>
          <w:rFonts w:ascii="仿宋" w:hAnsi="仿宋" w:eastAsia="仿宋" w:cs="仿宋"/>
          <w:spacing w:val="-4"/>
          <w:position w:val="8"/>
          <w:sz w:val="28"/>
          <w:szCs w:val="28"/>
        </w:rPr>
        <w:fldChar w:fldCharType="end"/>
      </w:r>
      <w:r>
        <w:rPr>
          <w:rFonts w:ascii="仿宋" w:hAnsi="仿宋" w:eastAsia="仿宋" w:cs="仿宋"/>
          <w:spacing w:val="-4"/>
          <w:position w:val="8"/>
          <w:sz w:val="28"/>
          <w:szCs w:val="28"/>
        </w:rPr>
        <w:t>，开动机床进行</w:t>
      </w:r>
    </w:p>
    <w:p>
      <w:pPr>
        <w:spacing w:before="241" w:line="216" w:lineRule="auto"/>
        <w:ind w:left="1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零件加工，程序正常运行中严禁开启防护门。</w:t>
      </w:r>
    </w:p>
    <w:p>
      <w:pPr>
        <w:spacing w:before="270" w:line="396" w:lineRule="auto"/>
        <w:ind w:left="19" w:right="65" w:firstLine="564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5.更换刀具、调整工件或清理机床时必须停机。机床在工作中出</w:t>
      </w:r>
      <w:r>
        <w:rPr>
          <w:rFonts w:ascii="仿宋" w:hAnsi="仿宋" w:eastAsia="仿宋" w:cs="仿宋"/>
          <w:spacing w:val="1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现不正常现象或发生故障时应按下“</w:t>
      </w:r>
      <w:r>
        <w:rPr>
          <w:rFonts w:ascii="仿宋" w:hAnsi="仿宋" w:eastAsia="仿宋" w:cs="仿宋"/>
          <w:spacing w:val="-9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急停”按钮，保护现场，同时立</w:t>
      </w:r>
    </w:p>
    <w:p>
      <w:pPr>
        <w:spacing w:before="1" w:line="215" w:lineRule="auto"/>
        <w:ind w:left="4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即报告现场工作人员。</w:t>
      </w:r>
    </w:p>
    <w:p>
      <w:pPr>
        <w:spacing w:before="273" w:line="600" w:lineRule="exact"/>
        <w:ind w:right="65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4"/>
          <w:sz w:val="28"/>
          <w:szCs w:val="28"/>
        </w:rPr>
        <w:t>6.竞赛完毕后应清扫机床，保持清洁，依次关掉机床操作面板上</w:t>
      </w:r>
    </w:p>
    <w:p>
      <w:pPr>
        <w:spacing w:before="1" w:line="216" w:lineRule="auto"/>
        <w:ind w:left="3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的电源和总电源，使机床与环境保持清洁状态。</w:t>
      </w:r>
    </w:p>
    <w:p>
      <w:pPr>
        <w:spacing w:line="216" w:lineRule="auto"/>
        <w:rPr>
          <w:rFonts w:ascii="仿宋" w:hAnsi="仿宋" w:eastAsia="仿宋" w:cs="仿宋"/>
          <w:sz w:val="28"/>
          <w:szCs w:val="28"/>
        </w:rPr>
        <w:sectPr>
          <w:footerReference r:id="rId17" w:type="default"/>
          <w:pgSz w:w="11906" w:h="16839"/>
          <w:pgMar w:top="1431" w:right="1734" w:bottom="1338" w:left="1785" w:header="0" w:footer="1085" w:gutter="0"/>
          <w:cols w:space="720" w:num="1"/>
        </w:sectPr>
      </w:pPr>
    </w:p>
    <w:p>
      <w:pPr>
        <w:spacing w:before="249" w:line="215" w:lineRule="auto"/>
        <w:ind w:left="573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（五）模具装配与调试规范操作规程</w:t>
      </w:r>
    </w:p>
    <w:p>
      <w:pPr>
        <w:spacing w:line="341" w:lineRule="auto"/>
        <w:rPr>
          <w:rFonts w:ascii="Arial"/>
          <w:sz w:val="21"/>
        </w:rPr>
      </w:pPr>
    </w:p>
    <w:p>
      <w:pPr>
        <w:spacing w:before="91" w:line="600" w:lineRule="exact"/>
        <w:ind w:right="11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4"/>
          <w:sz w:val="28"/>
          <w:szCs w:val="28"/>
        </w:rPr>
        <w:t>1.模具装配中，使用内六角扳手拆装型板时一定要扶好，加力杆</w:t>
      </w:r>
    </w:p>
    <w:p>
      <w:pPr>
        <w:spacing w:before="1" w:line="217" w:lineRule="auto"/>
        <w:ind w:left="1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有力适度，以免发生意外。</w:t>
      </w:r>
    </w:p>
    <w:p>
      <w:pPr>
        <w:spacing w:before="268" w:line="396" w:lineRule="auto"/>
        <w:ind w:left="22" w:right="13" w:firstLine="55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2.只能使用中小型气动工具，电动工具仅限内置电池手持式，不</w:t>
      </w:r>
      <w:r>
        <w:rPr>
          <w:rFonts w:ascii="仿宋" w:hAnsi="仿宋" w:eastAsia="仿宋" w:cs="仿宋"/>
          <w:spacing w:val="1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允许外接电源式。在使用此类工具中，一定要将砂轮片装紧，以免飞</w:t>
      </w:r>
    </w:p>
    <w:p>
      <w:pPr>
        <w:spacing w:line="218" w:lineRule="auto"/>
        <w:ind w:left="4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2"/>
          <w:sz w:val="28"/>
          <w:szCs w:val="28"/>
        </w:rPr>
        <w:t>出伤人。</w:t>
      </w:r>
    </w:p>
    <w:p>
      <w:pPr>
        <w:spacing w:before="269" w:line="600" w:lineRule="exact"/>
        <w:ind w:right="13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position w:val="24"/>
          <w:sz w:val="28"/>
          <w:szCs w:val="28"/>
        </w:rPr>
        <w:t>3.使用台钻时，一定要带好防护眼睛，注意铁屑飞溅，严禁戴手</w:t>
      </w:r>
    </w:p>
    <w:p>
      <w:pPr>
        <w:spacing w:before="1" w:line="217" w:lineRule="auto"/>
        <w:ind w:left="2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套。搬运模具过程中需要先尝试，再用力，以免伤身。</w:t>
      </w:r>
    </w:p>
    <w:p>
      <w:pPr>
        <w:spacing w:line="326" w:lineRule="auto"/>
        <w:rPr>
          <w:rFonts w:ascii="Arial"/>
          <w:sz w:val="21"/>
        </w:rPr>
      </w:pPr>
    </w:p>
    <w:p>
      <w:pPr>
        <w:spacing w:before="92" w:line="396" w:lineRule="auto"/>
        <w:ind w:left="17" w:right="13" w:firstLine="562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4.模具在注塑机上的装模、紧固和预检时，两人要密切配合注意</w:t>
      </w:r>
      <w:r>
        <w:rPr>
          <w:rFonts w:ascii="仿宋" w:hAnsi="仿宋" w:eastAsia="仿宋" w:cs="仿宋"/>
          <w:spacing w:val="1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安全，在调试时防止滑块、顶针不能移动，上下不</w:t>
      </w:r>
      <w:r>
        <w:rPr>
          <w:rFonts w:ascii="仿宋" w:hAnsi="仿宋" w:eastAsia="仿宋" w:cs="仿宋"/>
          <w:spacing w:val="-4"/>
          <w:sz w:val="28"/>
          <w:szCs w:val="28"/>
        </w:rPr>
        <w:t>能合模和模具漏水</w:t>
      </w:r>
    </w:p>
    <w:p>
      <w:pPr>
        <w:spacing w:line="218" w:lineRule="auto"/>
        <w:ind w:left="2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等现象发生。</w:t>
      </w:r>
    </w:p>
    <w:p>
      <w:pPr>
        <w:spacing w:line="294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pStyle w:val="2"/>
        <w:spacing w:before="102" w:line="227" w:lineRule="auto"/>
        <w:ind w:left="26"/>
      </w:pPr>
      <w:r>
        <w:rPr>
          <w:spacing w:val="7"/>
        </w:rPr>
        <w:t>八、技术环境</w:t>
      </w:r>
    </w:p>
    <w:p>
      <w:pPr>
        <w:spacing w:line="314" w:lineRule="auto"/>
        <w:rPr>
          <w:rFonts w:ascii="Arial"/>
          <w:sz w:val="21"/>
        </w:rPr>
      </w:pPr>
    </w:p>
    <w:p>
      <w:pPr>
        <w:spacing w:before="92" w:line="219" w:lineRule="auto"/>
        <w:ind w:left="573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8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78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8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一）竞赛环境</w:t>
      </w:r>
    </w:p>
    <w:p>
      <w:pPr>
        <w:spacing w:line="298" w:lineRule="auto"/>
        <w:rPr>
          <w:rFonts w:ascii="Arial"/>
          <w:sz w:val="21"/>
        </w:rPr>
      </w:pPr>
    </w:p>
    <w:p>
      <w:pPr>
        <w:spacing w:before="92" w:line="397" w:lineRule="auto"/>
        <w:ind w:left="32" w:right="255" w:firstLine="569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1.比赛分三个场地或区域，总面积约 1000m</w:t>
      </w:r>
      <w:r>
        <w:rPr>
          <w:rFonts w:ascii="仿宋" w:hAnsi="仿宋" w:eastAsia="仿宋" w:cs="仿宋"/>
          <w:spacing w:val="-5"/>
          <w:position w:val="15"/>
          <w:sz w:val="16"/>
          <w:szCs w:val="16"/>
        </w:rPr>
        <w:t>2</w:t>
      </w:r>
      <w:r>
        <w:rPr>
          <w:rFonts w:ascii="仿宋" w:hAnsi="仿宋" w:eastAsia="仿宋" w:cs="仿宋"/>
          <w:spacing w:val="-5"/>
          <w:sz w:val="28"/>
          <w:szCs w:val="28"/>
        </w:rPr>
        <w:t>，包括</w:t>
      </w:r>
      <w:r>
        <w:rPr>
          <w:rFonts w:ascii="仿宋" w:hAnsi="仿宋" w:eastAsia="仿宋" w:cs="仿宋"/>
          <w:spacing w:val="-6"/>
          <w:sz w:val="28"/>
          <w:szCs w:val="28"/>
        </w:rPr>
        <w:t>能配备大于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66 台电脑的二个机房或在大场馆配备 132</w:t>
      </w:r>
      <w:r>
        <w:rPr>
          <w:rFonts w:ascii="仿宋" w:hAnsi="仿宋" w:eastAsia="仿宋" w:cs="仿宋"/>
          <w:spacing w:val="5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台电脑，加工操作现场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"/>
          <w:sz w:val="28"/>
          <w:szCs w:val="28"/>
        </w:rPr>
        <w:t>净空间高度不低于</w:t>
      </w:r>
      <w:r>
        <w:rPr>
          <w:rFonts w:ascii="仿宋" w:hAnsi="仿宋" w:eastAsia="仿宋" w:cs="仿宋"/>
          <w:spacing w:val="3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"/>
          <w:sz w:val="28"/>
          <w:szCs w:val="28"/>
        </w:rPr>
        <w:t>3.5m，采光、照明和通风良好，环</w:t>
      </w:r>
      <w:r>
        <w:rPr>
          <w:rFonts w:ascii="仿宋" w:hAnsi="仿宋" w:eastAsia="仿宋" w:cs="仿宋"/>
          <w:sz w:val="28"/>
          <w:szCs w:val="28"/>
        </w:rPr>
        <w:t>境温度、湿</w:t>
      </w:r>
    </w:p>
    <w:p>
      <w:pPr>
        <w:spacing w:line="216" w:lineRule="auto"/>
        <w:ind w:left="2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度符合设备使用规定，同时满足选手的正常竞赛要求。</w:t>
      </w:r>
    </w:p>
    <w:p>
      <w:pPr>
        <w:spacing w:line="356" w:lineRule="auto"/>
        <w:rPr>
          <w:rFonts w:ascii="Arial"/>
          <w:sz w:val="21"/>
        </w:rPr>
      </w:pPr>
    </w:p>
    <w:p>
      <w:pPr>
        <w:spacing w:before="92" w:line="216" w:lineRule="auto"/>
        <w:ind w:left="60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2.赛场主通道宽</w:t>
      </w:r>
      <w:r>
        <w:rPr>
          <w:rFonts w:ascii="仿宋" w:hAnsi="仿宋" w:eastAsia="仿宋" w:cs="仿宋"/>
          <w:spacing w:val="-3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3m，符合紧急疏散要求。</w:t>
      </w:r>
    </w:p>
    <w:p>
      <w:pPr>
        <w:spacing w:line="327" w:lineRule="auto"/>
        <w:rPr>
          <w:rFonts w:ascii="Arial"/>
          <w:sz w:val="21"/>
        </w:rPr>
      </w:pPr>
    </w:p>
    <w:p>
      <w:pPr>
        <w:spacing w:before="92" w:line="600" w:lineRule="exact"/>
        <w:ind w:left="57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position w:val="24"/>
          <w:sz w:val="28"/>
          <w:szCs w:val="28"/>
        </w:rPr>
        <w:t>3.赛场提供稳定的水、电、气源和供电应急设备，配置备</w:t>
      </w:r>
      <w:r>
        <w:rPr>
          <w:rFonts w:ascii="仿宋" w:hAnsi="仿宋" w:eastAsia="仿宋" w:cs="仿宋"/>
          <w:spacing w:val="-3"/>
          <w:position w:val="24"/>
          <w:sz w:val="28"/>
          <w:szCs w:val="28"/>
        </w:rPr>
        <w:t>用发</w:t>
      </w:r>
    </w:p>
    <w:p>
      <w:pPr>
        <w:spacing w:before="1" w:line="215" w:lineRule="auto"/>
        <w:ind w:left="4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电机，并有保安、公安、消防、设备维修和电力抢险人员</w:t>
      </w:r>
      <w:r>
        <w:rPr>
          <w:rFonts w:ascii="仿宋" w:hAnsi="仿宋" w:eastAsia="仿宋" w:cs="仿宋"/>
          <w:spacing w:val="-2"/>
          <w:sz w:val="28"/>
          <w:szCs w:val="28"/>
        </w:rPr>
        <w:t>待命，以</w:t>
      </w:r>
    </w:p>
    <w:p>
      <w:pPr>
        <w:spacing w:line="215" w:lineRule="auto"/>
        <w:rPr>
          <w:rFonts w:ascii="仿宋" w:hAnsi="仿宋" w:eastAsia="仿宋" w:cs="仿宋"/>
          <w:sz w:val="28"/>
          <w:szCs w:val="28"/>
        </w:rPr>
        <w:sectPr>
          <w:footerReference r:id="rId18" w:type="default"/>
          <w:pgSz w:w="11906" w:h="16839"/>
          <w:pgMar w:top="1431" w:right="1785" w:bottom="1338" w:left="1785" w:header="0" w:footer="1085" w:gutter="0"/>
          <w:cols w:space="720" w:num="1"/>
        </w:sectPr>
      </w:pPr>
    </w:p>
    <w:p>
      <w:pPr>
        <w:spacing w:before="249" w:line="218" w:lineRule="auto"/>
        <w:ind w:left="173"/>
        <w:rPr>
          <w:rFonts w:ascii="仿宋" w:hAnsi="仿宋" w:eastAsia="仿宋" w:cs="仿宋"/>
          <w:sz w:val="28"/>
          <w:szCs w:val="28"/>
        </w:rPr>
      </w:pPr>
      <w:r>
        <w:pict>
          <v:rect id="_x0000_s1026" o:spid="_x0000_s1026" o:spt="1" style="position:absolute;left:0pt;margin-left:138.95pt;margin-top:236.35pt;height:16.05pt;width:3.15pt;mso-position-horizontal-relative:page;mso-position-vertical-relative:page;z-index:251667456;mso-width-relative:page;mso-height-relative:page;" fillcolor="#739CC3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27" o:spid="_x0000_s1027" o:spt="202" type="#_x0000_t202" style="position:absolute;left:0pt;margin-left:363.8pt;margin-top:192.25pt;height:61.1pt;width:40.65pt;mso-position-horizontal-relative:page;mso-position-vertical-relative:page;z-index:2516613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8" w:line="259" w:lineRule="auto"/>
                    <w:ind w:left="20" w:right="20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spacing w:val="-4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第</w:t>
                  </w:r>
                  <w:r>
                    <w:rPr>
                      <w:rFonts w:ascii="宋体" w:hAnsi="宋体" w:eastAsia="宋体" w:cs="宋体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4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三</w:t>
                  </w:r>
                  <w:r>
                    <w:rPr>
                      <w:rFonts w:ascii="宋体" w:hAnsi="宋体" w:eastAsia="宋体" w:cs="宋体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4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阶</w:t>
                  </w:r>
                  <w:r>
                    <w:rPr>
                      <w:rFonts w:ascii="宋体" w:hAnsi="宋体" w:eastAsia="宋体" w:cs="宋体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段</w:t>
                  </w:r>
                </w:p>
                <w:p>
                  <w:pPr>
                    <w:spacing w:before="64" w:line="257" w:lineRule="auto"/>
                    <w:ind w:left="24" w:right="20" w:hanging="4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spacing w:val="1"/>
                      <w:sz w:val="20"/>
                      <w:szCs w:val="20"/>
                    </w:rPr>
                    <w:t>试</w:t>
                  </w:r>
                  <w:r>
                    <w:rPr>
                      <w:rFonts w:ascii="宋体" w:hAnsi="宋体" w:eastAsia="宋体" w:cs="宋体"/>
                      <w:spacing w:val="-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  <w:sz w:val="20"/>
                      <w:szCs w:val="20"/>
                    </w:rPr>
                    <w:t>模</w:t>
                  </w:r>
                  <w:r>
                    <w:rPr>
                      <w:rFonts w:ascii="宋体" w:hAnsi="宋体" w:eastAsia="宋体" w:cs="宋体"/>
                      <w:spacing w:val="-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  <w:sz w:val="20"/>
                      <w:szCs w:val="20"/>
                    </w:rPr>
                    <w:t>注</w:t>
                  </w:r>
                  <w:r>
                    <w:rPr>
                      <w:rFonts w:ascii="宋体" w:hAnsi="宋体" w:eastAsia="宋体" w:cs="宋体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2"/>
                      <w:sz w:val="20"/>
                      <w:szCs w:val="20"/>
                    </w:rPr>
                    <w:t>塑机</w:t>
                  </w: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424.85pt;margin-top:200.15pt;height:29.95pt;width:57.15pt;mso-position-horizontal-relative:page;mso-position-vertical-relative:page;z-index:2516623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58" w:lineRule="auto"/>
                    <w:ind w:left="20" w:right="20" w:hanging="1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spacing w:val="20"/>
                      <w:sz w:val="20"/>
                      <w:szCs w:val="20"/>
                    </w:rPr>
                    <w:t>模具零件、</w:t>
                  </w:r>
                  <w:r>
                    <w:rPr>
                      <w:rFonts w:ascii="宋体" w:hAnsi="宋体" w:eastAsia="宋体" w:cs="宋体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7"/>
                      <w:sz w:val="20"/>
                      <w:szCs w:val="20"/>
                    </w:rPr>
                    <w:t>制件的检测</w:t>
                  </w:r>
                </w:p>
              </w:txbxContent>
            </v:textbox>
          </v:shape>
        </w:pict>
      </w:r>
      <w:r>
        <w:pict>
          <v:shape id="_x0000_s1029" o:spid="_x0000_s1029" o:spt="202" type="#_x0000_t202" style="position:absolute;left:0pt;margin-left:90.2pt;margin-top:201.85pt;height:76.8pt;width:41.6pt;mso-position-horizontal-relative:page;mso-position-vertical-relative:page;z-index:2516602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59" w:lineRule="auto"/>
                    <w:ind w:left="20" w:right="20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第</w:t>
                  </w:r>
                  <w:r>
                    <w:rPr>
                      <w:rFonts w:ascii="宋体" w:hAnsi="宋体" w:eastAsia="宋体" w:cs="宋体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一</w:t>
                  </w:r>
                  <w:r>
                    <w:rPr>
                      <w:rFonts w:ascii="宋体" w:hAnsi="宋体" w:eastAsia="宋体" w:cs="宋体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阶</w:t>
                  </w:r>
                  <w:r>
                    <w:rPr>
                      <w:rFonts w:ascii="宋体" w:hAnsi="宋体" w:eastAsia="宋体" w:cs="宋体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段</w:t>
                  </w:r>
                </w:p>
                <w:p>
                  <w:pPr>
                    <w:spacing w:line="309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65" w:line="258" w:lineRule="auto"/>
                    <w:ind w:left="20" w:right="20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CAD</w:t>
                  </w:r>
                  <w:r>
                    <w:rPr>
                      <w:rFonts w:ascii="Times New Roman" w:hAnsi="Times New Roman" w:eastAsia="Times New Roman" w:cs="Times New Roman"/>
                      <w:spacing w:val="4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宋体" w:hAnsi="宋体" w:eastAsia="宋体" w:cs="宋体"/>
                      <w:spacing w:val="4"/>
                      <w:sz w:val="20"/>
                      <w:szCs w:val="20"/>
                    </w:rPr>
                    <w:t>辅</w:t>
                  </w:r>
                  <w:r>
                    <w:rPr>
                      <w:rFonts w:ascii="宋体" w:hAnsi="宋体" w:eastAsia="宋体" w:cs="宋体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6"/>
                      <w:sz w:val="20"/>
                      <w:szCs w:val="20"/>
                    </w:rPr>
                    <w:t>助设计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1802765</wp:posOffset>
            </wp:positionH>
            <wp:positionV relativeFrom="page">
              <wp:posOffset>2915285</wp:posOffset>
            </wp:positionV>
            <wp:extent cx="161290" cy="376555"/>
            <wp:effectExtent l="0" t="0" r="0" b="0"/>
            <wp:wrapNone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37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6432" behindDoc="0" locked="0" layoutInCell="0" allowOverlap="1">
            <wp:simplePos x="0" y="0"/>
            <wp:positionH relativeFrom="page">
              <wp:posOffset>1794510</wp:posOffset>
            </wp:positionH>
            <wp:positionV relativeFrom="page">
              <wp:posOffset>2852420</wp:posOffset>
            </wp:positionV>
            <wp:extent cx="177165" cy="501650"/>
            <wp:effectExtent l="0" t="0" r="0" b="0"/>
            <wp:wrapNone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77406" cy="501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4500880</wp:posOffset>
            </wp:positionH>
            <wp:positionV relativeFrom="page">
              <wp:posOffset>2341245</wp:posOffset>
            </wp:positionV>
            <wp:extent cx="1765935" cy="1519555"/>
            <wp:effectExtent l="0" t="0" r="0" b="0"/>
            <wp:wrapNone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766099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4277360</wp:posOffset>
            </wp:positionH>
            <wp:positionV relativeFrom="page">
              <wp:posOffset>2829560</wp:posOffset>
            </wp:positionV>
            <wp:extent cx="207010" cy="501650"/>
            <wp:effectExtent l="0" t="0" r="0" b="0"/>
            <wp:wrapNone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207264" cy="501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-6"/>
          <w:sz w:val="28"/>
          <w:szCs w:val="28"/>
        </w:rPr>
        <w:t>防突发事件。</w:t>
      </w:r>
    </w:p>
    <w:p>
      <w:pPr>
        <w:spacing w:before="272" w:line="597" w:lineRule="exact"/>
        <w:ind w:left="74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position w:val="24"/>
          <w:sz w:val="28"/>
          <w:szCs w:val="28"/>
        </w:rPr>
        <w:t>4.根据赛项特点，用挡板隔离成竞赛区域构成竞赛单元</w:t>
      </w:r>
      <w:r>
        <w:rPr>
          <w:rFonts w:ascii="仿宋" w:hAnsi="仿宋" w:eastAsia="仿宋" w:cs="仿宋"/>
          <w:spacing w:val="-4"/>
          <w:position w:val="24"/>
          <w:sz w:val="28"/>
          <w:szCs w:val="28"/>
        </w:rPr>
        <w:t>，后两</w:t>
      </w:r>
    </w:p>
    <w:p>
      <w:pPr>
        <w:spacing w:line="217" w:lineRule="auto"/>
        <w:ind w:left="17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个阶段赛位面积均不小于</w:t>
      </w:r>
      <w:r>
        <w:rPr>
          <w:rFonts w:ascii="仿宋" w:hAnsi="仿宋" w:eastAsia="仿宋" w:cs="仿宋"/>
          <w:spacing w:val="-3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20 m</w:t>
      </w:r>
      <w:r>
        <w:rPr>
          <w:rFonts w:ascii="仿宋" w:hAnsi="仿宋" w:eastAsia="仿宋" w:cs="仿宋"/>
          <w:spacing w:val="-2"/>
          <w:position w:val="14"/>
          <w:sz w:val="13"/>
          <w:szCs w:val="13"/>
        </w:rPr>
        <w:t>2</w:t>
      </w:r>
      <w:r>
        <w:rPr>
          <w:rFonts w:ascii="仿宋" w:hAnsi="仿宋" w:eastAsia="仿宋" w:cs="仿宋"/>
          <w:spacing w:val="-2"/>
          <w:sz w:val="28"/>
          <w:szCs w:val="28"/>
        </w:rPr>
        <w:t>。每个单元工位布置简图如图</w:t>
      </w:r>
      <w:r>
        <w:rPr>
          <w:rFonts w:ascii="仿宋" w:hAnsi="仿宋" w:eastAsia="仿宋" w:cs="仿宋"/>
          <w:spacing w:val="-4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2：</w:t>
      </w:r>
    </w:p>
    <w:p>
      <w:pPr>
        <w:spacing w:before="98"/>
      </w:pPr>
    </w:p>
    <w:tbl>
      <w:tblPr>
        <w:tblStyle w:val="5"/>
        <w:tblW w:w="3610" w:type="dxa"/>
        <w:tblInd w:w="1459" w:type="dxa"/>
        <w:tblBorders>
          <w:top w:val="single" w:color="739CC3" w:sz="4" w:space="0"/>
          <w:left w:val="single" w:color="739CC3" w:sz="4" w:space="0"/>
          <w:bottom w:val="single" w:color="739CC3" w:sz="4" w:space="0"/>
          <w:right w:val="single" w:color="739CC3" w:sz="4" w:space="0"/>
          <w:insideH w:val="single" w:color="739CC3" w:sz="4" w:space="0"/>
          <w:insideV w:val="single" w:color="739CC3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3"/>
        <w:gridCol w:w="2097"/>
      </w:tblGrid>
      <w:tr>
        <w:tblPrEx>
          <w:tblBorders>
            <w:top w:val="single" w:color="739CC3" w:sz="4" w:space="0"/>
            <w:left w:val="single" w:color="739CC3" w:sz="4" w:space="0"/>
            <w:bottom w:val="single" w:color="739CC3" w:sz="4" w:space="0"/>
            <w:right w:val="single" w:color="739CC3" w:sz="4" w:space="0"/>
            <w:insideH w:val="single" w:color="739CC3" w:sz="4" w:space="0"/>
            <w:insideV w:val="single" w:color="739CC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 w:hRule="atLeast"/>
        </w:trPr>
        <w:tc>
          <w:tcPr>
            <w:tcW w:w="1513" w:type="dxa"/>
            <w:tcBorders>
              <w:right w:val="nil"/>
            </w:tcBorders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第二阶段</w:t>
            </w: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5" w:line="257" w:lineRule="auto"/>
              <w:ind w:left="239" w:right="185" w:hanging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CNC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数控铣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削机床</w:t>
            </w:r>
          </w:p>
        </w:tc>
        <w:tc>
          <w:tcPr>
            <w:tcW w:w="2097" w:type="dxa"/>
            <w:tcBorders>
              <w:left w:val="nil"/>
            </w:tcBorders>
            <w:vAlign w:val="top"/>
          </w:tcPr>
          <w:p>
            <w:pPr>
              <w:spacing w:before="133" w:line="890" w:lineRule="exact"/>
              <w:ind w:firstLine="11"/>
            </w:pPr>
            <w:r>
              <w:pict>
                <v:group id="_x0000_s1030" o:spid="_x0000_s1030" o:spt="203" style="position:absolute;left:0pt;margin-left:52.4pt;margin-top:50.4pt;height:68.85pt;width:42.45pt;mso-position-horizontal-relative:page;mso-position-vertical-relative:page;z-index:251665408;mso-width-relative:page;mso-height-relative:page;" coordsize="849,1376">
                  <o:lock v:ext="edit"/>
                  <v:shape id="_x0000_s1031" o:spid="_x0000_s1031" o:spt="75" type="#_x0000_t75" style="position:absolute;left:0;top:0;height:1376;width:849;" filled="f" stroked="f" coordsize="21600,21600">
                    <v:path/>
                    <v:fill on="f" focussize="0,0"/>
                    <v:stroke on="f"/>
                    <v:imagedata r:id="rId61" o:title=""/>
                    <o:lock v:ext="edit" aspectratio="t"/>
                  </v:shape>
                  <v:shape id="_x0000_s1032" o:spid="_x0000_s1032" o:spt="202" type="#_x0000_t202" style="position:absolute;left:-20;top:-20;height:1453;width:889;" filled="f" stroked="f" coordsize="21600,21600">
                    <v:path/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247" w:line="312" w:lineRule="exact"/>
                            <w:ind w:left="259"/>
                            <w:rPr>
                              <w:rFonts w:ascii="宋体" w:hAnsi="宋体" w:eastAsia="宋体" w:cs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pacing w:val="13"/>
                              <w:position w:val="9"/>
                              <w:sz w:val="18"/>
                              <w:szCs w:val="18"/>
                            </w:rPr>
                            <w:t>钳工</w:t>
                          </w:r>
                        </w:p>
                        <w:p>
                          <w:pPr>
                            <w:spacing w:line="220" w:lineRule="auto"/>
                            <w:ind w:left="260"/>
                            <w:rPr>
                              <w:rFonts w:ascii="宋体" w:hAnsi="宋体" w:eastAsia="宋体" w:cs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pacing w:val="12"/>
                              <w:sz w:val="18"/>
                              <w:szCs w:val="18"/>
                            </w:rPr>
                            <w:t>装配</w:t>
                          </w:r>
                        </w:p>
                        <w:p>
                          <w:pPr>
                            <w:spacing w:before="97" w:line="221" w:lineRule="auto"/>
                            <w:ind w:left="259"/>
                            <w:rPr>
                              <w:rFonts w:ascii="宋体" w:hAnsi="宋体" w:eastAsia="宋体" w:cs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pacing w:val="-4"/>
                              <w:sz w:val="18"/>
                              <w:szCs w:val="18"/>
                            </w:rPr>
                            <w:t>平台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position w:val="-17"/>
              </w:rPr>
              <w:pict>
                <v:group id="_x0000_s1033" o:spid="_x0000_s1033" o:spt="203" style="height:44.5pt;width:94.2pt;" coordsize="1883,890">
                  <o:lock v:ext="edit"/>
                  <v:shape id="_x0000_s1034" o:spid="_x0000_s1034" o:spt="75" type="#_x0000_t75" style="position:absolute;left:0;top:0;height:890;width:1883;" filled="f" stroked="f" coordsize="21600,21600">
                    <v:path/>
                    <v:fill on="f" focussize="0,0"/>
                    <v:stroke on="f"/>
                    <v:imagedata r:id="rId62" o:title=""/>
                    <o:lock v:ext="edit" aspectratio="t"/>
                  </v:shape>
                  <v:shape id="_x0000_s1035" o:spid="_x0000_s1035" o:spt="202" type="#_x0000_t202" style="position:absolute;left:-20;top:-20;height:930;width:1923;" filled="f" stroked="f" coordsize="21600,21600">
                    <v:path/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234" w:line="199" w:lineRule="auto"/>
                            <w:ind w:left="440"/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pacing w:val="5"/>
                              <w:sz w:val="20"/>
                              <w:szCs w:val="20"/>
                            </w:rPr>
                            <w:t>CAD/CAM</w:t>
                          </w:r>
                        </w:p>
                        <w:p>
                          <w:pPr>
                            <w:spacing w:before="68" w:line="228" w:lineRule="auto"/>
                            <w:ind w:left="231"/>
                            <w:rPr>
                              <w:rFonts w:ascii="宋体" w:hAnsi="宋体" w:eastAsia="宋体" w:cs="宋体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pacing w:val="8"/>
                              <w:sz w:val="20"/>
                              <w:szCs w:val="20"/>
                            </w:rPr>
                            <w:t>辅助设计、制造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</w:tbl>
    <w:p>
      <w:pPr>
        <w:spacing w:line="352" w:lineRule="auto"/>
        <w:rPr>
          <w:rFonts w:ascii="Arial"/>
          <w:sz w:val="21"/>
        </w:rPr>
      </w:pPr>
    </w:p>
    <w:p>
      <w:pPr>
        <w:spacing w:line="352" w:lineRule="auto"/>
        <w:rPr>
          <w:rFonts w:ascii="Arial"/>
          <w:sz w:val="21"/>
        </w:rPr>
      </w:pPr>
    </w:p>
    <w:p>
      <w:pPr>
        <w:pStyle w:val="2"/>
        <w:spacing w:before="78" w:line="222" w:lineRule="auto"/>
        <w:ind w:left="3376"/>
        <w:rPr>
          <w:sz w:val="24"/>
          <w:szCs w:val="24"/>
        </w:rPr>
      </w:pPr>
      <w:r>
        <w:rPr>
          <w:spacing w:val="-4"/>
          <w:sz w:val="24"/>
          <w:szCs w:val="24"/>
        </w:rPr>
        <w:t>图</w:t>
      </w:r>
      <w:r>
        <w:rPr>
          <w:spacing w:val="-4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 单元赛位示意图</w:t>
      </w:r>
    </w:p>
    <w:p>
      <w:pPr>
        <w:spacing w:line="373" w:lineRule="auto"/>
        <w:rPr>
          <w:rFonts w:ascii="Arial"/>
          <w:sz w:val="21"/>
        </w:rPr>
      </w:pPr>
    </w:p>
    <w:p>
      <w:pPr>
        <w:spacing w:before="92" w:line="216" w:lineRule="auto"/>
        <w:ind w:left="53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5.第一场地两个机房或大场馆，布置不少于</w:t>
      </w:r>
      <w:r>
        <w:rPr>
          <w:rFonts w:ascii="仿宋" w:hAnsi="仿宋" w:eastAsia="仿宋" w:cs="仿宋"/>
          <w:spacing w:val="-4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66</w:t>
      </w:r>
      <w:r>
        <w:rPr>
          <w:rFonts w:ascii="仿宋" w:hAnsi="仿宋" w:eastAsia="仿宋" w:cs="仿宋"/>
          <w:spacing w:val="-5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个赛</w:t>
      </w:r>
      <w:r>
        <w:rPr>
          <w:rFonts w:ascii="仿宋" w:hAnsi="仿宋" w:eastAsia="仿宋" w:cs="仿宋"/>
          <w:spacing w:val="-3"/>
          <w:sz w:val="28"/>
          <w:szCs w:val="28"/>
        </w:rPr>
        <w:t>位，不少于</w:t>
      </w:r>
    </w:p>
    <w:p>
      <w:pPr>
        <w:spacing w:line="326" w:lineRule="auto"/>
        <w:rPr>
          <w:rFonts w:ascii="Arial"/>
          <w:sz w:val="21"/>
        </w:rPr>
      </w:pPr>
    </w:p>
    <w:p>
      <w:pPr>
        <w:spacing w:before="92" w:line="396" w:lineRule="auto"/>
        <w:ind w:left="153" w:right="13" w:firstLine="22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132</w:t>
      </w:r>
      <w:r>
        <w:rPr>
          <w:rFonts w:ascii="仿宋" w:hAnsi="仿宋" w:eastAsia="仿宋" w:cs="仿宋"/>
          <w:spacing w:val="-2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台电脑，其中</w:t>
      </w:r>
      <w:r>
        <w:rPr>
          <w:rFonts w:ascii="仿宋" w:hAnsi="仿宋" w:eastAsia="仿宋" w:cs="仿宋"/>
          <w:spacing w:val="-4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8</w:t>
      </w:r>
      <w:r>
        <w:rPr>
          <w:rFonts w:ascii="仿宋" w:hAnsi="仿宋" w:eastAsia="仿宋" w:cs="仿宋"/>
          <w:spacing w:val="-2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台电脑备用；第二场地</w:t>
      </w:r>
      <w:r>
        <w:rPr>
          <w:rFonts w:ascii="仿宋" w:hAnsi="仿宋" w:eastAsia="仿宋" w:cs="仿宋"/>
          <w:spacing w:val="-5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CNC，布置</w:t>
      </w:r>
      <w:r>
        <w:rPr>
          <w:rFonts w:ascii="仿宋" w:hAnsi="仿宋" w:eastAsia="仿宋" w:cs="仿宋"/>
          <w:spacing w:val="-9"/>
          <w:sz w:val="28"/>
          <w:szCs w:val="28"/>
        </w:rPr>
        <w:t>不少于</w:t>
      </w:r>
      <w:r>
        <w:rPr>
          <w:rFonts w:ascii="仿宋" w:hAnsi="仿宋" w:eastAsia="仿宋" w:cs="仿宋"/>
          <w:spacing w:val="-4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9"/>
          <w:sz w:val="28"/>
          <w:szCs w:val="28"/>
        </w:rPr>
        <w:t>23</w:t>
      </w:r>
      <w:r>
        <w:rPr>
          <w:rFonts w:ascii="仿宋" w:hAnsi="仿宋" w:eastAsia="仿宋" w:cs="仿宋"/>
          <w:spacing w:val="-5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9"/>
          <w:sz w:val="28"/>
          <w:szCs w:val="28"/>
        </w:rPr>
        <w:t>个赛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位，其中</w:t>
      </w:r>
      <w:r>
        <w:rPr>
          <w:rFonts w:ascii="仿宋" w:hAnsi="仿宋" w:eastAsia="仿宋" w:cs="仿宋"/>
          <w:spacing w:val="-4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2</w:t>
      </w:r>
      <w:r>
        <w:rPr>
          <w:rFonts w:ascii="仿宋" w:hAnsi="仿宋" w:eastAsia="仿宋" w:cs="仿宋"/>
          <w:spacing w:val="-5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个赛位备用；第三个场地配备</w:t>
      </w:r>
      <w:r>
        <w:rPr>
          <w:rFonts w:ascii="仿宋" w:hAnsi="仿宋" w:eastAsia="仿宋" w:cs="仿宋"/>
          <w:spacing w:val="-4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6</w:t>
      </w:r>
      <w:r>
        <w:rPr>
          <w:rFonts w:ascii="仿宋" w:hAnsi="仿宋" w:eastAsia="仿宋" w:cs="仿宋"/>
          <w:spacing w:val="-2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台注塑机，基本配置为</w:t>
      </w:r>
      <w:r>
        <w:rPr>
          <w:rFonts w:ascii="仿宋" w:hAnsi="仿宋" w:eastAsia="仿宋" w:cs="仿宋"/>
          <w:spacing w:val="-4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6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个注塑赛位。各单元均提供</w:t>
      </w:r>
      <w:r>
        <w:rPr>
          <w:rFonts w:ascii="仿宋" w:hAnsi="仿宋" w:eastAsia="仿宋" w:cs="仿宋"/>
          <w:spacing w:val="-2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380V、220V 电源供电设备，工位地面放</w:t>
      </w:r>
    </w:p>
    <w:p>
      <w:pPr>
        <w:spacing w:before="1" w:line="220" w:lineRule="auto"/>
        <w:ind w:left="16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置绝缘垫。</w:t>
      </w:r>
    </w:p>
    <w:p>
      <w:pPr>
        <w:spacing w:before="263" w:line="396" w:lineRule="auto"/>
        <w:ind w:left="142" w:right="13" w:firstLine="577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6.赛场设维修服务、医疗、生活补给站等公共服务区，为选手和</w:t>
      </w:r>
      <w:r>
        <w:rPr>
          <w:rFonts w:ascii="仿宋" w:hAnsi="仿宋" w:eastAsia="仿宋" w:cs="仿宋"/>
          <w:spacing w:val="1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赛场人员提供服务；设有指导教师进入现场指导的专门通道；同时设</w:t>
      </w:r>
      <w:r>
        <w:rPr>
          <w:rFonts w:ascii="仿宋" w:hAnsi="仿宋" w:eastAsia="仿宋" w:cs="仿宋"/>
          <w:spacing w:val="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有安全通道，大赛观摩、采访人员在安全通道内活动，保证大赛安全</w:t>
      </w:r>
    </w:p>
    <w:p>
      <w:pPr>
        <w:spacing w:before="1" w:line="216" w:lineRule="auto"/>
        <w:ind w:left="15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有序进行。</w:t>
      </w:r>
    </w:p>
    <w:p>
      <w:pPr>
        <w:spacing w:before="273" w:line="394" w:lineRule="auto"/>
        <w:ind w:left="142" w:right="8" w:firstLine="577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7.赛事单元相对独立，确保选手独立开展比赛，不受外界影响；</w:t>
      </w:r>
      <w:r>
        <w:rPr>
          <w:rFonts w:ascii="仿宋" w:hAnsi="仿宋" w:eastAsia="仿宋" w:cs="仿宋"/>
          <w:spacing w:val="1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赛区内包括厕所、医疗点、维修服务站、生活补给站、垃圾分类收集</w:t>
      </w:r>
    </w:p>
    <w:p>
      <w:pPr>
        <w:spacing w:line="217" w:lineRule="auto"/>
        <w:ind w:left="17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点等都在警戒线范围内，确保大赛在相对安</w:t>
      </w:r>
      <w:r>
        <w:rPr>
          <w:rFonts w:ascii="仿宋" w:hAnsi="仿宋" w:eastAsia="仿宋" w:cs="仿宋"/>
          <w:spacing w:val="-2"/>
          <w:sz w:val="28"/>
          <w:szCs w:val="28"/>
        </w:rPr>
        <w:t>全的环境内进行。</w:t>
      </w:r>
    </w:p>
    <w:p>
      <w:pPr>
        <w:spacing w:line="217" w:lineRule="auto"/>
        <w:rPr>
          <w:rFonts w:ascii="仿宋" w:hAnsi="仿宋" w:eastAsia="仿宋" w:cs="仿宋"/>
          <w:sz w:val="28"/>
          <w:szCs w:val="28"/>
        </w:rPr>
        <w:sectPr>
          <w:footerReference r:id="rId19" w:type="default"/>
          <w:pgSz w:w="11906" w:h="16839"/>
          <w:pgMar w:top="1431" w:right="1785" w:bottom="1338" w:left="1648" w:header="0" w:footer="1085" w:gutter="0"/>
          <w:cols w:space="720" w:num="1"/>
        </w:sectPr>
      </w:pPr>
    </w:p>
    <w:p>
      <w:pPr>
        <w:spacing w:before="249" w:line="600" w:lineRule="exact"/>
        <w:ind w:right="43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position w:val="24"/>
          <w:sz w:val="28"/>
          <w:szCs w:val="28"/>
        </w:rPr>
        <w:t>8.赛场与裁判工作大楼配置手机信号屏蔽仪，确保裁判不受干</w:t>
      </w:r>
    </w:p>
    <w:p>
      <w:pPr>
        <w:spacing w:line="216" w:lineRule="auto"/>
        <w:ind w:left="11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扰，保证比赛的公平、公正。</w:t>
      </w:r>
    </w:p>
    <w:p>
      <w:pPr>
        <w:spacing w:before="271" w:line="216" w:lineRule="auto"/>
        <w:ind w:left="672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（二）技术平台</w:t>
      </w:r>
    </w:p>
    <w:p>
      <w:pPr>
        <w:spacing w:line="340" w:lineRule="auto"/>
        <w:rPr>
          <w:rFonts w:ascii="Arial"/>
          <w:sz w:val="21"/>
        </w:rPr>
      </w:pPr>
    </w:p>
    <w:p>
      <w:pPr>
        <w:spacing w:before="91" w:line="218" w:lineRule="auto"/>
        <w:ind w:left="7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1.主要硬件技术规格见表</w:t>
      </w:r>
      <w:r>
        <w:rPr>
          <w:rFonts w:ascii="仿宋" w:hAnsi="仿宋" w:eastAsia="仿宋" w:cs="仿宋"/>
          <w:spacing w:val="-3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4</w:t>
      </w:r>
    </w:p>
    <w:p>
      <w:pPr>
        <w:pStyle w:val="2"/>
        <w:spacing w:before="292" w:line="222" w:lineRule="auto"/>
        <w:ind w:left="3406"/>
        <w:rPr>
          <w:sz w:val="24"/>
          <w:szCs w:val="24"/>
        </w:rPr>
      </w:pPr>
      <w:r>
        <w:rPr>
          <w:spacing w:val="-2"/>
          <w:sz w:val="24"/>
          <w:szCs w:val="24"/>
        </w:rPr>
        <w:t>表</w:t>
      </w:r>
      <w:r>
        <w:rPr>
          <w:spacing w:val="-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4 硬件技术规格</w:t>
      </w:r>
    </w:p>
    <w:p>
      <w:pPr>
        <w:spacing w:line="215" w:lineRule="exact"/>
      </w:pPr>
    </w:p>
    <w:tbl>
      <w:tblPr>
        <w:tblStyle w:val="5"/>
        <w:tblW w:w="845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2065"/>
        <w:gridCol w:w="56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37" w:type="dxa"/>
            <w:vAlign w:val="top"/>
          </w:tcPr>
          <w:p>
            <w:pPr>
              <w:pStyle w:val="6"/>
              <w:spacing w:before="163" w:line="217" w:lineRule="auto"/>
              <w:ind w:left="180"/>
            </w:pPr>
            <w:r>
              <w:rPr>
                <w:spacing w:val="-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065" w:type="dxa"/>
            <w:vAlign w:val="top"/>
          </w:tcPr>
          <w:p>
            <w:pPr>
              <w:pStyle w:val="6"/>
              <w:spacing w:before="163" w:line="216" w:lineRule="auto"/>
              <w:ind w:left="600"/>
            </w:pPr>
            <w:r>
              <w:rPr>
                <w:spacing w:val="-1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器材名称</w:t>
            </w:r>
          </w:p>
        </w:tc>
        <w:tc>
          <w:tcPr>
            <w:tcW w:w="5655" w:type="dxa"/>
            <w:vAlign w:val="top"/>
          </w:tcPr>
          <w:p>
            <w:pPr>
              <w:pStyle w:val="6"/>
              <w:spacing w:before="163" w:line="217" w:lineRule="auto"/>
              <w:ind w:left="2091"/>
            </w:pPr>
            <w:r>
              <w:rPr>
                <w:spacing w:val="-2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规格/技术参数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</w:trPr>
        <w:tc>
          <w:tcPr>
            <w:tcW w:w="737" w:type="dxa"/>
            <w:vAlign w:val="top"/>
          </w:tcPr>
          <w:p>
            <w:pPr>
              <w:pStyle w:val="6"/>
              <w:spacing w:before="188" w:line="180" w:lineRule="auto"/>
              <w:ind w:left="379"/>
            </w:pPr>
            <w:r>
              <w:t>1</w:t>
            </w:r>
          </w:p>
        </w:tc>
        <w:tc>
          <w:tcPr>
            <w:tcW w:w="2065" w:type="dxa"/>
            <w:vAlign w:val="top"/>
          </w:tcPr>
          <w:p>
            <w:pPr>
              <w:pStyle w:val="6"/>
              <w:spacing w:before="157" w:line="499" w:lineRule="exact"/>
              <w:jc w:val="right"/>
            </w:pPr>
            <w:r>
              <w:rPr>
                <w:spacing w:val="-2"/>
                <w:position w:val="19"/>
              </w:rPr>
              <w:t>计</w:t>
            </w:r>
            <w:r>
              <w:rPr>
                <w:spacing w:val="-55"/>
                <w:position w:val="19"/>
              </w:rPr>
              <w:t xml:space="preserve"> </w:t>
            </w:r>
            <w:r>
              <w:rPr>
                <w:spacing w:val="-2"/>
                <w:position w:val="19"/>
              </w:rPr>
              <w:t>算</w:t>
            </w:r>
            <w:r>
              <w:rPr>
                <w:spacing w:val="-70"/>
                <w:position w:val="19"/>
              </w:rPr>
              <w:t xml:space="preserve"> </w:t>
            </w:r>
            <w:r>
              <w:rPr>
                <w:spacing w:val="-2"/>
                <w:position w:val="19"/>
              </w:rPr>
              <w:t>机</w:t>
            </w:r>
            <w:r>
              <w:rPr>
                <w:spacing w:val="-90"/>
                <w:position w:val="19"/>
              </w:rPr>
              <w:t xml:space="preserve"> </w:t>
            </w:r>
            <w:r>
              <w:rPr>
                <w:spacing w:val="-2"/>
                <w:position w:val="19"/>
              </w:rPr>
              <w:t>（不</w:t>
            </w:r>
            <w:r>
              <w:rPr>
                <w:spacing w:val="-65"/>
                <w:position w:val="19"/>
              </w:rPr>
              <w:t xml:space="preserve"> </w:t>
            </w:r>
            <w:r>
              <w:rPr>
                <w:spacing w:val="-2"/>
                <w:position w:val="19"/>
              </w:rPr>
              <w:t>少</w:t>
            </w:r>
            <w:r>
              <w:rPr>
                <w:spacing w:val="-54"/>
                <w:position w:val="19"/>
              </w:rPr>
              <w:t xml:space="preserve"> </w:t>
            </w:r>
            <w:r>
              <w:rPr>
                <w:spacing w:val="-2"/>
                <w:position w:val="19"/>
              </w:rPr>
              <w:t>于</w:t>
            </w:r>
          </w:p>
          <w:p>
            <w:pPr>
              <w:pStyle w:val="6"/>
              <w:spacing w:line="181" w:lineRule="auto"/>
              <w:ind w:left="127"/>
            </w:pPr>
            <w:r>
              <w:rPr>
                <w:spacing w:val="-9"/>
              </w:rPr>
              <w:t>178</w:t>
            </w:r>
          </w:p>
        </w:tc>
        <w:tc>
          <w:tcPr>
            <w:tcW w:w="5655" w:type="dxa"/>
            <w:vAlign w:val="top"/>
          </w:tcPr>
          <w:p>
            <w:pPr>
              <w:pStyle w:val="6"/>
              <w:spacing w:before="157" w:line="360" w:lineRule="auto"/>
              <w:ind w:left="146" w:right="25" w:hanging="33"/>
              <w:jc w:val="both"/>
            </w:pPr>
            <w:r>
              <w:rPr>
                <w:spacing w:val="-5"/>
              </w:rPr>
              <w:t>每个工位配备两台，处理器：Intel</w:t>
            </w:r>
            <w:r>
              <w:rPr>
                <w:spacing w:val="-41"/>
              </w:rPr>
              <w:t xml:space="preserve"> </w:t>
            </w:r>
            <w:r>
              <w:rPr>
                <w:spacing w:val="-5"/>
              </w:rPr>
              <w:t>酷睿</w:t>
            </w:r>
            <w:r>
              <w:rPr>
                <w:spacing w:val="-26"/>
              </w:rPr>
              <w:t xml:space="preserve"> </w:t>
            </w:r>
            <w:r>
              <w:rPr>
                <w:spacing w:val="-5"/>
              </w:rPr>
              <w:t>i5</w:t>
            </w:r>
            <w:r>
              <w:rPr>
                <w:spacing w:val="-53"/>
              </w:rPr>
              <w:t xml:space="preserve"> </w:t>
            </w:r>
            <w:r>
              <w:rPr>
                <w:spacing w:val="-5"/>
              </w:rPr>
              <w:t>及以上；</w:t>
            </w:r>
            <w:r>
              <w:t xml:space="preserve"> </w:t>
            </w:r>
            <w:r>
              <w:rPr>
                <w:spacing w:val="-5"/>
              </w:rPr>
              <w:t>内存≥8G；独立显卡，显存容量</w:t>
            </w:r>
            <w:r>
              <w:rPr>
                <w:spacing w:val="-24"/>
              </w:rPr>
              <w:t xml:space="preserve"> </w:t>
            </w:r>
            <w:r>
              <w:rPr>
                <w:spacing w:val="-5"/>
              </w:rPr>
              <w:t>2GB，硬盘≥256G ，</w:t>
            </w:r>
          </w:p>
          <w:p>
            <w:pPr>
              <w:pStyle w:val="6"/>
              <w:spacing w:line="219" w:lineRule="auto"/>
              <w:ind w:left="128"/>
            </w:pPr>
            <w:r>
              <w:rPr>
                <w:spacing w:val="-5"/>
              </w:rPr>
              <w:t>19</w:t>
            </w:r>
            <w:r>
              <w:rPr>
                <w:spacing w:val="-36"/>
              </w:rPr>
              <w:t xml:space="preserve"> </w:t>
            </w:r>
            <w:r>
              <w:rPr>
                <w:spacing w:val="-5"/>
              </w:rPr>
              <w:t>寸及以上显示器。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2" w:hRule="atLeast"/>
        </w:trPr>
        <w:tc>
          <w:tcPr>
            <w:tcW w:w="737" w:type="dxa"/>
            <w:vAlign w:val="top"/>
          </w:tcPr>
          <w:p>
            <w:pPr>
              <w:pStyle w:val="6"/>
              <w:spacing w:before="190" w:line="180" w:lineRule="auto"/>
              <w:ind w:left="378"/>
            </w:pPr>
            <w:r>
              <w:t>2</w:t>
            </w:r>
          </w:p>
        </w:tc>
        <w:tc>
          <w:tcPr>
            <w:tcW w:w="2065" w:type="dxa"/>
            <w:vAlign w:val="top"/>
          </w:tcPr>
          <w:p>
            <w:pPr>
              <w:pStyle w:val="6"/>
              <w:spacing w:before="159" w:line="218" w:lineRule="auto"/>
              <w:ind w:left="118"/>
            </w:pPr>
            <w:r>
              <w:rPr>
                <w:spacing w:val="-4"/>
              </w:rPr>
              <w:t>数控铣床</w:t>
            </w: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617" w:lineRule="exact"/>
              <w:ind w:left="107"/>
            </w:pPr>
            <w:r>
              <w:rPr>
                <w:spacing w:val="-1"/>
                <w:position w:val="29"/>
              </w:rPr>
              <w:t>（或加工中心）</w:t>
            </w:r>
          </w:p>
          <w:p>
            <w:pPr>
              <w:pStyle w:val="6"/>
              <w:spacing w:line="215" w:lineRule="auto"/>
              <w:ind w:left="107"/>
            </w:pPr>
            <w:r>
              <w:rPr>
                <w:spacing w:val="-8"/>
              </w:rPr>
              <w:t>（不少于</w:t>
            </w:r>
            <w:r>
              <w:rPr>
                <w:spacing w:val="-40"/>
              </w:rPr>
              <w:t xml:space="preserve"> </w:t>
            </w:r>
            <w:r>
              <w:rPr>
                <w:spacing w:val="-8"/>
              </w:rPr>
              <w:t>23</w:t>
            </w:r>
            <w:r>
              <w:rPr>
                <w:spacing w:val="-22"/>
              </w:rPr>
              <w:t xml:space="preserve"> </w:t>
            </w:r>
            <w:r>
              <w:rPr>
                <w:spacing w:val="-8"/>
              </w:rPr>
              <w:t>台）</w:t>
            </w:r>
          </w:p>
        </w:tc>
        <w:tc>
          <w:tcPr>
            <w:tcW w:w="5655" w:type="dxa"/>
            <w:vAlign w:val="top"/>
          </w:tcPr>
          <w:p>
            <w:pPr>
              <w:pStyle w:val="6"/>
              <w:spacing w:before="158" w:line="618" w:lineRule="exact"/>
              <w:ind w:left="113"/>
            </w:pPr>
            <w:r>
              <w:rPr>
                <w:spacing w:val="-3"/>
                <w:position w:val="29"/>
              </w:rPr>
              <w:t>X、Y、Z</w:t>
            </w:r>
            <w:r>
              <w:rPr>
                <w:spacing w:val="-32"/>
                <w:position w:val="29"/>
              </w:rPr>
              <w:t xml:space="preserve"> </w:t>
            </w:r>
            <w:r>
              <w:rPr>
                <w:spacing w:val="-3"/>
                <w:position w:val="29"/>
              </w:rPr>
              <w:t>轴运动定位精度：</w:t>
            </w:r>
            <w:r>
              <w:rPr>
                <w:spacing w:val="-84"/>
                <w:position w:val="29"/>
              </w:rPr>
              <w:t xml:space="preserve"> </w:t>
            </w:r>
            <w:r>
              <w:rPr>
                <w:spacing w:val="-3"/>
                <w:position w:val="29"/>
              </w:rPr>
              <w:t>≤0.02/300mm；</w:t>
            </w:r>
          </w:p>
          <w:p>
            <w:pPr>
              <w:pStyle w:val="6"/>
              <w:spacing w:before="1" w:line="214" w:lineRule="auto"/>
              <w:ind w:left="113"/>
            </w:pPr>
            <w:r>
              <w:rPr>
                <w:spacing w:val="-5"/>
              </w:rPr>
              <w:t>X、Y、Z</w:t>
            </w:r>
            <w:r>
              <w:rPr>
                <w:spacing w:val="-37"/>
              </w:rPr>
              <w:t xml:space="preserve"> </w:t>
            </w:r>
            <w:r>
              <w:rPr>
                <w:spacing w:val="-5"/>
              </w:rPr>
              <w:t>轴重复定位精度：</w:t>
            </w:r>
            <w:r>
              <w:rPr>
                <w:spacing w:val="-49"/>
              </w:rPr>
              <w:t xml:space="preserve"> </w:t>
            </w:r>
            <w:r>
              <w:rPr>
                <w:spacing w:val="-5"/>
              </w:rPr>
              <w:t>≤0.01mm；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5" w:lineRule="auto"/>
              <w:ind w:left="113"/>
            </w:pPr>
            <w:r>
              <w:rPr>
                <w:spacing w:val="-4"/>
              </w:rPr>
              <w:t>X、Y、Z</w:t>
            </w:r>
            <w:r>
              <w:rPr>
                <w:spacing w:val="-34"/>
              </w:rPr>
              <w:t xml:space="preserve"> </w:t>
            </w:r>
            <w:r>
              <w:rPr>
                <w:spacing w:val="-4"/>
              </w:rPr>
              <w:t>轴工作行程：</w:t>
            </w:r>
            <w:r>
              <w:rPr>
                <w:spacing w:val="-49"/>
              </w:rPr>
              <w:t xml:space="preserve"> </w:t>
            </w:r>
            <w:r>
              <w:rPr>
                <w:spacing w:val="-4"/>
              </w:rPr>
              <w:t>≥800/520/520 mm；</w:t>
            </w: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619" w:lineRule="exact"/>
              <w:ind w:left="119"/>
            </w:pPr>
            <w:r>
              <w:rPr>
                <w:spacing w:val="-1"/>
                <w:position w:val="30"/>
              </w:rPr>
              <w:t>最小工作负重：200kg，刀柄规格 BT40/HSK-A50 ；</w:t>
            </w:r>
          </w:p>
          <w:p>
            <w:pPr>
              <w:pStyle w:val="6"/>
              <w:spacing w:line="210" w:lineRule="auto"/>
              <w:ind w:left="123"/>
            </w:pPr>
            <w:r>
              <w:rPr>
                <w:spacing w:val="-6"/>
              </w:rPr>
              <w:t>主轴最高转速：</w:t>
            </w:r>
            <w:r>
              <w:rPr>
                <w:spacing w:val="-39"/>
              </w:rPr>
              <w:t xml:space="preserve"> </w:t>
            </w:r>
            <w:r>
              <w:rPr>
                <w:spacing w:val="-6"/>
              </w:rPr>
              <w:t>≥10000rpm；</w:t>
            </w: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9" w:line="215" w:lineRule="auto"/>
              <w:ind w:left="119"/>
            </w:pPr>
            <w:r>
              <w:rPr>
                <w:spacing w:val="-3"/>
              </w:rPr>
              <w:t>工作电压：三相</w:t>
            </w:r>
            <w:r>
              <w:rPr>
                <w:spacing w:val="-26"/>
              </w:rPr>
              <w:t xml:space="preserve"> </w:t>
            </w:r>
            <w:r>
              <w:rPr>
                <w:spacing w:val="-3"/>
              </w:rPr>
              <w:t>380V/50HZ;</w:t>
            </w: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469" w:lineRule="exact"/>
              <w:jc w:val="right"/>
            </w:pPr>
            <w:r>
              <w:rPr>
                <w:spacing w:val="6"/>
                <w:position w:val="17"/>
              </w:rPr>
              <w:t>快速移动速度：</w:t>
            </w:r>
            <w:r>
              <w:rPr>
                <w:spacing w:val="-65"/>
                <w:position w:val="17"/>
              </w:rPr>
              <w:t xml:space="preserve"> </w:t>
            </w:r>
            <w:r>
              <w:rPr>
                <w:spacing w:val="6"/>
                <w:position w:val="17"/>
              </w:rPr>
              <w:t>≥6m/</w:t>
            </w:r>
            <w:r>
              <w:rPr>
                <w:position w:val="17"/>
              </w:rPr>
              <w:t>min</w:t>
            </w:r>
            <w:r>
              <w:rPr>
                <w:spacing w:val="6"/>
                <w:position w:val="17"/>
              </w:rPr>
              <w:t>；最高切削进给速度：</w:t>
            </w:r>
            <w:r>
              <w:rPr>
                <w:spacing w:val="-60"/>
                <w:position w:val="17"/>
              </w:rPr>
              <w:t xml:space="preserve"> </w:t>
            </w:r>
            <w:r>
              <w:rPr>
                <w:spacing w:val="6"/>
                <w:position w:val="17"/>
              </w:rPr>
              <w:t>≥</w:t>
            </w:r>
          </w:p>
          <w:p>
            <w:pPr>
              <w:pStyle w:val="6"/>
              <w:spacing w:before="1" w:line="220" w:lineRule="auto"/>
              <w:ind w:left="124"/>
            </w:pPr>
            <w:r>
              <w:rPr>
                <w:spacing w:val="-4"/>
              </w:rPr>
              <w:t>6m/min;</w:t>
            </w: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468" w:lineRule="exact"/>
              <w:ind w:left="120"/>
            </w:pPr>
            <w:r>
              <w:rPr>
                <w:spacing w:val="-2"/>
                <w:position w:val="17"/>
              </w:rPr>
              <w:t>数控系统：支持</w:t>
            </w:r>
            <w:r>
              <w:rPr>
                <w:spacing w:val="-44"/>
                <w:position w:val="17"/>
              </w:rPr>
              <w:t xml:space="preserve"> </w:t>
            </w:r>
            <w:r>
              <w:rPr>
                <w:spacing w:val="-2"/>
                <w:position w:val="17"/>
              </w:rPr>
              <w:t>DNC</w:t>
            </w:r>
            <w:r>
              <w:rPr>
                <w:spacing w:val="-48"/>
                <w:position w:val="17"/>
              </w:rPr>
              <w:t xml:space="preserve"> </w:t>
            </w:r>
            <w:r>
              <w:rPr>
                <w:spacing w:val="-2"/>
                <w:position w:val="17"/>
              </w:rPr>
              <w:t>在线加工，可以实现网络通信功</w:t>
            </w:r>
          </w:p>
          <w:p>
            <w:pPr>
              <w:pStyle w:val="6"/>
              <w:spacing w:before="1" w:line="216" w:lineRule="auto"/>
              <w:ind w:left="134"/>
            </w:pPr>
            <w:r>
              <w:rPr>
                <w:spacing w:val="-2"/>
              </w:rPr>
              <w:t>能，配有数控加工用刀架、锁刀器等。</w:t>
            </w:r>
          </w:p>
          <w:p>
            <w:pPr>
              <w:pStyle w:val="6"/>
              <w:spacing w:before="186" w:line="215" w:lineRule="auto"/>
              <w:ind w:left="116"/>
            </w:pPr>
            <w:r>
              <w:rPr>
                <w:spacing w:val="-2"/>
              </w:rPr>
              <w:t>操作系统：常见操作系统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 w:hRule="atLeast"/>
        </w:trPr>
        <w:tc>
          <w:tcPr>
            <w:tcW w:w="737" w:type="dxa"/>
            <w:vAlign w:val="top"/>
          </w:tcPr>
          <w:p>
            <w:pPr>
              <w:pStyle w:val="6"/>
              <w:spacing w:before="193" w:line="181" w:lineRule="auto"/>
              <w:ind w:left="387"/>
            </w:pPr>
            <w:r>
              <w:t>3</w:t>
            </w:r>
          </w:p>
        </w:tc>
        <w:tc>
          <w:tcPr>
            <w:tcW w:w="2065" w:type="dxa"/>
            <w:vAlign w:val="top"/>
          </w:tcPr>
          <w:p>
            <w:pPr>
              <w:pStyle w:val="6"/>
              <w:spacing w:before="85" w:line="389" w:lineRule="exact"/>
              <w:ind w:left="112"/>
            </w:pPr>
            <w:r>
              <w:rPr>
                <w:spacing w:val="-2"/>
                <w:position w:val="11"/>
              </w:rPr>
              <w:t>智能注塑机</w:t>
            </w:r>
          </w:p>
          <w:p>
            <w:pPr>
              <w:pStyle w:val="6"/>
              <w:spacing w:line="215" w:lineRule="auto"/>
              <w:ind w:left="227"/>
            </w:pPr>
            <w:r>
              <w:rPr>
                <w:spacing w:val="-11"/>
              </w:rPr>
              <w:t>（6</w:t>
            </w:r>
            <w:r>
              <w:rPr>
                <w:spacing w:val="-22"/>
              </w:rPr>
              <w:t xml:space="preserve"> </w:t>
            </w:r>
            <w:r>
              <w:rPr>
                <w:spacing w:val="-11"/>
              </w:rPr>
              <w:t>台）</w:t>
            </w:r>
          </w:p>
        </w:tc>
        <w:tc>
          <w:tcPr>
            <w:tcW w:w="5655" w:type="dxa"/>
            <w:vAlign w:val="top"/>
          </w:tcPr>
          <w:p>
            <w:pPr>
              <w:pStyle w:val="6"/>
              <w:spacing w:before="162" w:line="217" w:lineRule="auto"/>
              <w:ind w:left="109"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（1）型号与规格</w:t>
            </w: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6" w:lineRule="auto"/>
              <w:ind w:left="118"/>
            </w:pPr>
            <w:r>
              <w:rPr>
                <w:spacing w:val="-2"/>
              </w:rPr>
              <w:t>深圳市德立天科技有限公司</w:t>
            </w: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6" w:lineRule="auto"/>
              <w:ind w:left="113"/>
            </w:pPr>
            <w:r>
              <w:rPr>
                <w:spacing w:val="-1"/>
              </w:rPr>
              <w:t>智能精密油电注塑成型机：DLTZSCXJ-500A。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0" w:type="default"/>
          <w:pgSz w:w="11906" w:h="16839"/>
          <w:pgMar w:top="1431" w:right="1756" w:bottom="1338" w:left="1687" w:header="0" w:footer="1085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  <w:r>
        <w:pict>
          <v:rect id="_x0000_s1036" o:spid="_x0000_s1036" o:spt="1" style="position:absolute;left:0pt;margin-left:240.05pt;margin-top:419.4pt;height:0.5pt;width:255.65pt;mso-position-horizontal-relative:page;mso-position-vertical-relative:page;z-index:25166848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tbl>
      <w:tblPr>
        <w:tblStyle w:val="5"/>
        <w:tblW w:w="842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2065"/>
        <w:gridCol w:w="315"/>
        <w:gridCol w:w="1651"/>
        <w:gridCol w:w="1182"/>
        <w:gridCol w:w="2266"/>
        <w:gridCol w:w="2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73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27" w:type="dxa"/>
            <w:gridSpan w:val="5"/>
            <w:vAlign w:val="top"/>
          </w:tcPr>
          <w:p>
            <w:pPr>
              <w:pStyle w:val="6"/>
              <w:spacing w:before="163" w:line="217" w:lineRule="auto"/>
              <w:ind w:left="109"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（2）主要技术参数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1" w:type="dxa"/>
            <w:vAlign w:val="top"/>
          </w:tcPr>
          <w:p>
            <w:pPr>
              <w:pStyle w:val="6"/>
              <w:spacing w:before="117" w:line="219" w:lineRule="auto"/>
              <w:ind w:left="593"/>
            </w:pPr>
            <w:r>
              <w:rPr>
                <w:spacing w:val="-7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</w:t>
            </w:r>
          </w:p>
        </w:tc>
        <w:tc>
          <w:tcPr>
            <w:tcW w:w="1182" w:type="dxa"/>
            <w:vAlign w:val="top"/>
          </w:tcPr>
          <w:p>
            <w:pPr>
              <w:pStyle w:val="6"/>
              <w:spacing w:before="117" w:line="216" w:lineRule="auto"/>
              <w:ind w:left="363"/>
            </w:pPr>
            <w:r>
              <w:rPr>
                <w:spacing w:val="-8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2266" w:type="dxa"/>
            <w:vAlign w:val="top"/>
          </w:tcPr>
          <w:p>
            <w:pPr>
              <w:pStyle w:val="6"/>
              <w:spacing w:before="117" w:line="218" w:lineRule="auto"/>
              <w:ind w:left="906"/>
            </w:pPr>
            <w:r>
              <w:rPr>
                <w:spacing w:val="-8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参数</w:t>
            </w:r>
          </w:p>
        </w:tc>
        <w:tc>
          <w:tcPr>
            <w:tcW w:w="213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1" w:type="dxa"/>
            <w:vAlign w:val="top"/>
          </w:tcPr>
          <w:p>
            <w:pPr>
              <w:pStyle w:val="6"/>
              <w:spacing w:before="116" w:line="217" w:lineRule="auto"/>
              <w:ind w:left="360"/>
            </w:pPr>
            <w:r>
              <w:rPr>
                <w:spacing w:val="-5"/>
              </w:rPr>
              <w:t>螺杆直径</w:t>
            </w:r>
          </w:p>
        </w:tc>
        <w:tc>
          <w:tcPr>
            <w:tcW w:w="1182" w:type="dxa"/>
            <w:vAlign w:val="top"/>
          </w:tcPr>
          <w:p>
            <w:pPr>
              <w:pStyle w:val="6"/>
              <w:spacing w:before="199" w:line="181" w:lineRule="exact"/>
              <w:ind w:left="472"/>
            </w:pPr>
            <w:r>
              <w:rPr>
                <w:spacing w:val="-2"/>
              </w:rPr>
              <w:t>mm</w:t>
            </w:r>
          </w:p>
        </w:tc>
        <w:tc>
          <w:tcPr>
            <w:tcW w:w="2266" w:type="dxa"/>
            <w:vAlign w:val="top"/>
          </w:tcPr>
          <w:p>
            <w:pPr>
              <w:pStyle w:val="6"/>
              <w:spacing w:before="147" w:line="181" w:lineRule="auto"/>
              <w:ind w:left="1030"/>
            </w:pPr>
            <w:r>
              <w:rPr>
                <w:spacing w:val="-10"/>
              </w:rPr>
              <w:t>28</w:t>
            </w:r>
          </w:p>
        </w:tc>
        <w:tc>
          <w:tcPr>
            <w:tcW w:w="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1" w:type="dxa"/>
            <w:vAlign w:val="top"/>
          </w:tcPr>
          <w:p>
            <w:pPr>
              <w:pStyle w:val="6"/>
              <w:spacing w:before="116" w:line="220" w:lineRule="auto"/>
              <w:ind w:left="115"/>
            </w:pPr>
            <w:r>
              <w:rPr>
                <w:spacing w:val="-3"/>
              </w:rPr>
              <w:t>理论注塑质量</w:t>
            </w:r>
          </w:p>
        </w:tc>
        <w:tc>
          <w:tcPr>
            <w:tcW w:w="1182" w:type="dxa"/>
            <w:vAlign w:val="top"/>
          </w:tcPr>
          <w:p>
            <w:pPr>
              <w:pStyle w:val="6"/>
              <w:spacing w:before="199" w:line="186" w:lineRule="exact"/>
              <w:ind w:left="543"/>
            </w:pPr>
            <w:r>
              <w:rPr>
                <w:position w:val="2"/>
              </w:rPr>
              <w:t>g</w:t>
            </w:r>
          </w:p>
        </w:tc>
        <w:tc>
          <w:tcPr>
            <w:tcW w:w="2266" w:type="dxa"/>
            <w:vAlign w:val="top"/>
          </w:tcPr>
          <w:p>
            <w:pPr>
              <w:pStyle w:val="6"/>
              <w:spacing w:before="148" w:line="181" w:lineRule="auto"/>
              <w:ind w:left="852"/>
            </w:pPr>
            <w:r>
              <w:rPr>
                <w:spacing w:val="-5"/>
              </w:rPr>
              <w:t>60-80</w:t>
            </w:r>
          </w:p>
        </w:tc>
        <w:tc>
          <w:tcPr>
            <w:tcW w:w="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1" w:type="dxa"/>
            <w:vAlign w:val="top"/>
          </w:tcPr>
          <w:p>
            <w:pPr>
              <w:pStyle w:val="6"/>
              <w:spacing w:before="117" w:line="218" w:lineRule="auto"/>
              <w:ind w:left="469"/>
            </w:pPr>
            <w:r>
              <w:rPr>
                <w:spacing w:val="-2"/>
              </w:rPr>
              <w:t>锁模力</w:t>
            </w:r>
          </w:p>
        </w:tc>
        <w:tc>
          <w:tcPr>
            <w:tcW w:w="1182" w:type="dxa"/>
            <w:vAlign w:val="top"/>
          </w:tcPr>
          <w:p>
            <w:pPr>
              <w:pStyle w:val="6"/>
              <w:spacing w:before="153" w:line="177" w:lineRule="auto"/>
              <w:ind w:left="477"/>
            </w:pPr>
            <w:r>
              <w:rPr>
                <w:spacing w:val="-5"/>
              </w:rPr>
              <w:t>KN</w:t>
            </w:r>
          </w:p>
        </w:tc>
        <w:tc>
          <w:tcPr>
            <w:tcW w:w="2266" w:type="dxa"/>
            <w:vAlign w:val="top"/>
          </w:tcPr>
          <w:p>
            <w:pPr>
              <w:pStyle w:val="6"/>
              <w:spacing w:before="148" w:line="181" w:lineRule="auto"/>
              <w:ind w:left="972"/>
            </w:pPr>
            <w:r>
              <w:rPr>
                <w:spacing w:val="-7"/>
              </w:rPr>
              <w:t>600</w:t>
            </w:r>
          </w:p>
        </w:tc>
        <w:tc>
          <w:tcPr>
            <w:tcW w:w="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1" w:type="dxa"/>
            <w:vAlign w:val="top"/>
          </w:tcPr>
          <w:p>
            <w:pPr>
              <w:pStyle w:val="6"/>
              <w:spacing w:before="115" w:line="218" w:lineRule="auto"/>
              <w:ind w:left="480"/>
            </w:pPr>
            <w:r>
              <w:rPr>
                <w:spacing w:val="-6"/>
              </w:rPr>
              <w:t>顶出力</w:t>
            </w:r>
          </w:p>
        </w:tc>
        <w:tc>
          <w:tcPr>
            <w:tcW w:w="1182" w:type="dxa"/>
            <w:vAlign w:val="top"/>
          </w:tcPr>
          <w:p>
            <w:pPr>
              <w:pStyle w:val="6"/>
              <w:spacing w:before="151" w:line="177" w:lineRule="auto"/>
              <w:ind w:left="477"/>
            </w:pPr>
            <w:r>
              <w:rPr>
                <w:spacing w:val="-5"/>
              </w:rPr>
              <w:t>KN</w:t>
            </w:r>
          </w:p>
        </w:tc>
        <w:tc>
          <w:tcPr>
            <w:tcW w:w="2266" w:type="dxa"/>
            <w:vAlign w:val="top"/>
          </w:tcPr>
          <w:p>
            <w:pPr>
              <w:pStyle w:val="6"/>
              <w:spacing w:before="147" w:line="181" w:lineRule="auto"/>
              <w:ind w:left="1036"/>
            </w:pPr>
            <w:r>
              <w:rPr>
                <w:spacing w:val="-13"/>
              </w:rPr>
              <w:t>17</w:t>
            </w:r>
          </w:p>
        </w:tc>
        <w:tc>
          <w:tcPr>
            <w:tcW w:w="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1" w:type="dxa"/>
            <w:vAlign w:val="top"/>
          </w:tcPr>
          <w:p>
            <w:pPr>
              <w:pStyle w:val="6"/>
              <w:spacing w:before="116" w:line="217" w:lineRule="auto"/>
              <w:ind w:left="381"/>
            </w:pPr>
            <w:r>
              <w:rPr>
                <w:spacing w:val="-10"/>
              </w:rPr>
              <w:t>电机功率</w:t>
            </w:r>
          </w:p>
        </w:tc>
        <w:tc>
          <w:tcPr>
            <w:tcW w:w="1182" w:type="dxa"/>
            <w:vAlign w:val="top"/>
          </w:tcPr>
          <w:p>
            <w:pPr>
              <w:pStyle w:val="6"/>
              <w:spacing w:before="151" w:line="180" w:lineRule="auto"/>
              <w:ind w:left="477"/>
            </w:pPr>
            <w:r>
              <w:rPr>
                <w:spacing w:val="-5"/>
              </w:rPr>
              <w:t>KW</w:t>
            </w:r>
          </w:p>
        </w:tc>
        <w:tc>
          <w:tcPr>
            <w:tcW w:w="2266" w:type="dxa"/>
            <w:vAlign w:val="top"/>
          </w:tcPr>
          <w:p>
            <w:pPr>
              <w:pStyle w:val="6"/>
              <w:spacing w:before="148" w:line="183" w:lineRule="auto"/>
              <w:ind w:left="970"/>
            </w:pPr>
            <w:r>
              <w:rPr>
                <w:spacing w:val="-7"/>
              </w:rPr>
              <w:t>2.5</w:t>
            </w:r>
          </w:p>
        </w:tc>
        <w:tc>
          <w:tcPr>
            <w:tcW w:w="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1" w:type="dxa"/>
            <w:vAlign w:val="top"/>
          </w:tcPr>
          <w:p>
            <w:pPr>
              <w:pStyle w:val="6"/>
              <w:spacing w:before="117" w:line="218" w:lineRule="auto"/>
              <w:ind w:left="381"/>
            </w:pPr>
            <w:r>
              <w:rPr>
                <w:spacing w:val="-10"/>
              </w:rPr>
              <w:t>电热功率</w:t>
            </w:r>
          </w:p>
        </w:tc>
        <w:tc>
          <w:tcPr>
            <w:tcW w:w="1182" w:type="dxa"/>
            <w:vAlign w:val="top"/>
          </w:tcPr>
          <w:p>
            <w:pPr>
              <w:pStyle w:val="6"/>
              <w:spacing w:before="152" w:line="180" w:lineRule="auto"/>
              <w:ind w:left="477"/>
            </w:pPr>
            <w:r>
              <w:rPr>
                <w:spacing w:val="-5"/>
              </w:rPr>
              <w:t>KW</w:t>
            </w:r>
          </w:p>
        </w:tc>
        <w:tc>
          <w:tcPr>
            <w:tcW w:w="2266" w:type="dxa"/>
            <w:vAlign w:val="top"/>
          </w:tcPr>
          <w:p>
            <w:pPr>
              <w:pStyle w:val="6"/>
              <w:spacing w:before="152" w:line="180" w:lineRule="auto"/>
              <w:ind w:left="973"/>
            </w:pPr>
            <w:r>
              <w:rPr>
                <w:spacing w:val="-8"/>
              </w:rPr>
              <w:t>5.5</w:t>
            </w:r>
          </w:p>
        </w:tc>
        <w:tc>
          <w:tcPr>
            <w:tcW w:w="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1" w:type="dxa"/>
            <w:vAlign w:val="top"/>
          </w:tcPr>
          <w:p>
            <w:pPr>
              <w:pStyle w:val="6"/>
              <w:spacing w:before="115" w:line="216" w:lineRule="auto"/>
              <w:ind w:left="351"/>
            </w:pPr>
            <w:r>
              <w:rPr>
                <w:spacing w:val="-2"/>
              </w:rPr>
              <w:t>机械尺寸</w:t>
            </w:r>
          </w:p>
        </w:tc>
        <w:tc>
          <w:tcPr>
            <w:tcW w:w="1182" w:type="dxa"/>
            <w:vAlign w:val="top"/>
          </w:tcPr>
          <w:p>
            <w:pPr>
              <w:pStyle w:val="6"/>
              <w:spacing w:before="199" w:line="181" w:lineRule="exact"/>
              <w:ind w:left="472"/>
            </w:pPr>
            <w:r>
              <w:rPr>
                <w:spacing w:val="-2"/>
              </w:rPr>
              <w:t>mm</w:t>
            </w:r>
          </w:p>
        </w:tc>
        <w:tc>
          <w:tcPr>
            <w:tcW w:w="2266" w:type="dxa"/>
            <w:vAlign w:val="top"/>
          </w:tcPr>
          <w:p>
            <w:pPr>
              <w:pStyle w:val="6"/>
              <w:spacing w:before="115" w:line="236" w:lineRule="auto"/>
              <w:ind w:left="250"/>
            </w:pPr>
            <w:r>
              <w:rPr>
                <w:spacing w:val="-2"/>
              </w:rPr>
              <w:t>2800×800×2100</w:t>
            </w:r>
          </w:p>
        </w:tc>
        <w:tc>
          <w:tcPr>
            <w:tcW w:w="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1" w:type="dxa"/>
            <w:vAlign w:val="top"/>
          </w:tcPr>
          <w:p>
            <w:pPr>
              <w:pStyle w:val="6"/>
              <w:spacing w:before="116" w:line="217" w:lineRule="auto"/>
              <w:ind w:left="351"/>
            </w:pPr>
            <w:r>
              <w:rPr>
                <w:spacing w:val="-2"/>
              </w:rPr>
              <w:t>机器重量</w:t>
            </w:r>
          </w:p>
        </w:tc>
        <w:tc>
          <w:tcPr>
            <w:tcW w:w="1182" w:type="dxa"/>
            <w:vAlign w:val="top"/>
          </w:tcPr>
          <w:p>
            <w:pPr>
              <w:pStyle w:val="6"/>
              <w:spacing w:before="116" w:line="237" w:lineRule="auto"/>
              <w:ind w:left="556"/>
            </w:pPr>
            <w:r>
              <w:t>t</w:t>
            </w:r>
          </w:p>
        </w:tc>
        <w:tc>
          <w:tcPr>
            <w:tcW w:w="2266" w:type="dxa"/>
            <w:vAlign w:val="top"/>
          </w:tcPr>
          <w:p>
            <w:pPr>
              <w:pStyle w:val="6"/>
              <w:spacing w:before="148" w:line="183" w:lineRule="auto"/>
              <w:ind w:left="970"/>
            </w:pPr>
            <w:r>
              <w:rPr>
                <w:spacing w:val="-7"/>
              </w:rPr>
              <w:t>2.5</w:t>
            </w:r>
          </w:p>
        </w:tc>
        <w:tc>
          <w:tcPr>
            <w:tcW w:w="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1" w:type="dxa"/>
            <w:vAlign w:val="top"/>
          </w:tcPr>
          <w:p>
            <w:pPr>
              <w:pStyle w:val="6"/>
              <w:spacing w:before="117" w:line="215" w:lineRule="auto"/>
              <w:ind w:left="355"/>
            </w:pPr>
            <w:r>
              <w:rPr>
                <w:spacing w:val="-4"/>
              </w:rPr>
              <w:t>操作模式</w:t>
            </w:r>
          </w:p>
        </w:tc>
        <w:tc>
          <w:tcPr>
            <w:tcW w:w="11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pStyle w:val="6"/>
              <w:spacing w:before="117" w:line="218" w:lineRule="auto"/>
              <w:ind w:left="611"/>
            </w:pPr>
            <w:r>
              <w:rPr>
                <w:spacing w:val="-4"/>
              </w:rPr>
              <w:t>手动/自动</w:t>
            </w:r>
          </w:p>
        </w:tc>
        <w:tc>
          <w:tcPr>
            <w:tcW w:w="2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 w:hRule="atLeast"/>
        </w:trPr>
        <w:tc>
          <w:tcPr>
            <w:tcW w:w="737" w:type="dxa"/>
            <w:vAlign w:val="top"/>
          </w:tcPr>
          <w:p>
            <w:pPr>
              <w:pStyle w:val="6"/>
              <w:spacing w:before="190" w:line="180" w:lineRule="auto"/>
              <w:ind w:left="377"/>
            </w:pPr>
            <w:r>
              <w:t>4</w:t>
            </w:r>
          </w:p>
        </w:tc>
        <w:tc>
          <w:tcPr>
            <w:tcW w:w="2065" w:type="dxa"/>
            <w:vAlign w:val="top"/>
          </w:tcPr>
          <w:p>
            <w:pPr>
              <w:pStyle w:val="6"/>
              <w:spacing w:before="159" w:line="468" w:lineRule="exact"/>
              <w:ind w:left="129"/>
            </w:pPr>
            <w:r>
              <w:rPr>
                <w:spacing w:val="-5"/>
                <w:position w:val="17"/>
              </w:rPr>
              <w:t>三坐标测量机</w:t>
            </w:r>
          </w:p>
          <w:p>
            <w:pPr>
              <w:pStyle w:val="6"/>
              <w:spacing w:line="215" w:lineRule="auto"/>
              <w:ind w:left="107"/>
            </w:pPr>
            <w:r>
              <w:rPr>
                <w:spacing w:val="-11"/>
              </w:rPr>
              <w:t>（3</w:t>
            </w:r>
            <w:r>
              <w:rPr>
                <w:spacing w:val="-22"/>
              </w:rPr>
              <w:t xml:space="preserve"> </w:t>
            </w:r>
            <w:r>
              <w:rPr>
                <w:spacing w:val="-11"/>
              </w:rPr>
              <w:t>台）</w:t>
            </w: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5" w:lineRule="auto"/>
              <w:ind w:left="112"/>
            </w:pPr>
            <w:r>
              <w:rPr>
                <w:spacing w:val="-2"/>
              </w:rPr>
              <w:t>裁判检验评分用</w:t>
            </w:r>
          </w:p>
        </w:tc>
        <w:tc>
          <w:tcPr>
            <w:tcW w:w="5627" w:type="dxa"/>
            <w:gridSpan w:val="5"/>
            <w:vAlign w:val="top"/>
          </w:tcPr>
          <w:p>
            <w:pPr>
              <w:pStyle w:val="6"/>
              <w:spacing w:before="159" w:line="215" w:lineRule="auto"/>
              <w:jc w:val="right"/>
            </w:pPr>
            <w:r>
              <w:rPr>
                <w:spacing w:val="-4"/>
              </w:rPr>
              <w:t>测量行程：X</w:t>
            </w:r>
            <w:r>
              <w:rPr>
                <w:spacing w:val="-43"/>
              </w:rPr>
              <w:t xml:space="preserve"> </w:t>
            </w:r>
            <w:r>
              <w:rPr>
                <w:spacing w:val="-4"/>
              </w:rPr>
              <w:t>轴</w:t>
            </w:r>
            <w:r>
              <w:rPr>
                <w:spacing w:val="-43"/>
              </w:rPr>
              <w:t xml:space="preserve"> </w:t>
            </w:r>
            <w:r>
              <w:rPr>
                <w:spacing w:val="-4"/>
              </w:rPr>
              <w:t>400mm、Y</w:t>
            </w:r>
            <w:r>
              <w:rPr>
                <w:spacing w:val="-43"/>
              </w:rPr>
              <w:t xml:space="preserve"> </w:t>
            </w:r>
            <w:r>
              <w:rPr>
                <w:spacing w:val="-4"/>
              </w:rPr>
              <w:t>轴</w:t>
            </w:r>
            <w:r>
              <w:rPr>
                <w:spacing w:val="-38"/>
              </w:rPr>
              <w:t xml:space="preserve"> </w:t>
            </w:r>
            <w:r>
              <w:rPr>
                <w:spacing w:val="-4"/>
              </w:rPr>
              <w:t>500mm、Z</w:t>
            </w:r>
            <w:r>
              <w:rPr>
                <w:spacing w:val="-43"/>
              </w:rPr>
              <w:t xml:space="preserve"> </w:t>
            </w:r>
            <w:r>
              <w:rPr>
                <w:spacing w:val="-4"/>
              </w:rPr>
              <w:t>轴</w:t>
            </w:r>
            <w:r>
              <w:rPr>
                <w:spacing w:val="-43"/>
              </w:rPr>
              <w:t xml:space="preserve"> </w:t>
            </w:r>
            <w:r>
              <w:rPr>
                <w:spacing w:val="-4"/>
              </w:rPr>
              <w:t>400m</w:t>
            </w:r>
            <w:r>
              <w:rPr>
                <w:spacing w:val="-5"/>
              </w:rPr>
              <w:t>m 示值</w:t>
            </w:r>
          </w:p>
          <w:p>
            <w:pPr>
              <w:pStyle w:val="6"/>
              <w:spacing w:before="188" w:line="360" w:lineRule="auto"/>
              <w:ind w:left="118" w:hanging="5"/>
            </w:pPr>
            <w:r>
              <w:rPr>
                <w:spacing w:val="-4"/>
              </w:rPr>
              <w:t>误差</w:t>
            </w:r>
            <w:r>
              <w:rPr>
                <w:spacing w:val="-59"/>
              </w:rPr>
              <w:t xml:space="preserve"> </w:t>
            </w:r>
            <w:r>
              <w:rPr>
                <w:spacing w:val="-4"/>
              </w:rPr>
              <w:t>MPEe：2.6+L/300um ，</w:t>
            </w:r>
            <w:r>
              <w:rPr>
                <w:spacing w:val="-65"/>
              </w:rPr>
              <w:t xml:space="preserve"> </w:t>
            </w:r>
            <w:r>
              <w:rPr>
                <w:spacing w:val="-4"/>
              </w:rPr>
              <w:t>自动触发旋转</w:t>
            </w:r>
            <w:r>
              <w:rPr>
                <w:spacing w:val="-5"/>
              </w:rPr>
              <w:t>测头系统，</w:t>
            </w:r>
            <w:r>
              <w:t xml:space="preserve"> </w:t>
            </w:r>
            <w:r>
              <w:rPr>
                <w:spacing w:val="-9"/>
              </w:rPr>
              <w:t>最大被测工件质量</w:t>
            </w:r>
            <w:r>
              <w:rPr>
                <w:spacing w:val="-25"/>
              </w:rPr>
              <w:t xml:space="preserve"> </w:t>
            </w:r>
            <w:r>
              <w:rPr>
                <w:spacing w:val="-9"/>
              </w:rPr>
              <w:t>500kg，配套测量软件，机器重量：</w:t>
            </w:r>
          </w:p>
          <w:p>
            <w:pPr>
              <w:pStyle w:val="6"/>
              <w:spacing w:before="1" w:line="209" w:lineRule="auto"/>
              <w:ind w:left="132"/>
            </w:pPr>
            <w:r>
              <w:rPr>
                <w:spacing w:val="-7"/>
              </w:rPr>
              <w:t>300kg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atLeast"/>
        </w:trPr>
        <w:tc>
          <w:tcPr>
            <w:tcW w:w="737" w:type="dxa"/>
            <w:vAlign w:val="top"/>
          </w:tcPr>
          <w:p>
            <w:pPr>
              <w:pStyle w:val="6"/>
              <w:spacing w:before="196" w:line="178" w:lineRule="auto"/>
              <w:ind w:left="381"/>
            </w:pPr>
            <w:r>
              <w:t>5</w:t>
            </w:r>
          </w:p>
        </w:tc>
        <w:tc>
          <w:tcPr>
            <w:tcW w:w="2065" w:type="dxa"/>
            <w:vAlign w:val="top"/>
          </w:tcPr>
          <w:p>
            <w:pPr>
              <w:pStyle w:val="6"/>
              <w:spacing w:before="161" w:line="360" w:lineRule="auto"/>
              <w:ind w:left="107" w:firstLine="5"/>
              <w:jc w:val="both"/>
            </w:pPr>
            <w:r>
              <w:rPr>
                <w:spacing w:val="1"/>
              </w:rPr>
              <w:t>钳工工作台</w:t>
            </w:r>
            <w:r>
              <w:rPr>
                <w:spacing w:val="52"/>
              </w:rPr>
              <w:t xml:space="preserve"> </w:t>
            </w:r>
            <w:r>
              <w:rPr>
                <w:spacing w:val="1"/>
              </w:rPr>
              <w:t>26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个</w:t>
            </w:r>
            <w:r>
              <w:t xml:space="preserve"> </w:t>
            </w:r>
            <w:r>
              <w:rPr>
                <w:spacing w:val="4"/>
              </w:rPr>
              <w:t>（每个赛位为双工</w:t>
            </w:r>
          </w:p>
          <w:p>
            <w:pPr>
              <w:pStyle w:val="6"/>
              <w:spacing w:line="216" w:lineRule="auto"/>
              <w:ind w:left="108"/>
            </w:pPr>
            <w:r>
              <w:rPr>
                <w:spacing w:val="-3"/>
              </w:rPr>
              <w:t>位）</w:t>
            </w:r>
          </w:p>
        </w:tc>
        <w:tc>
          <w:tcPr>
            <w:tcW w:w="5627" w:type="dxa"/>
            <w:gridSpan w:val="5"/>
            <w:vAlign w:val="top"/>
          </w:tcPr>
          <w:p>
            <w:pPr>
              <w:pStyle w:val="6"/>
              <w:spacing w:before="161" w:line="468" w:lineRule="exact"/>
              <w:jc w:val="right"/>
            </w:pPr>
            <w:r>
              <w:rPr>
                <w:spacing w:val="-1"/>
                <w:position w:val="17"/>
              </w:rPr>
              <w:t>配备台虎钳、台钻、压缩空气源、电源、台灯、高度</w:t>
            </w:r>
          </w:p>
          <w:p>
            <w:pPr>
              <w:pStyle w:val="6"/>
              <w:spacing w:line="215" w:lineRule="auto"/>
              <w:ind w:left="114"/>
            </w:pPr>
            <w:r>
              <w:rPr>
                <w:spacing w:val="-2"/>
              </w:rPr>
              <w:t>尺、划线平台等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737" w:type="dxa"/>
            <w:vAlign w:val="top"/>
          </w:tcPr>
          <w:p>
            <w:pPr>
              <w:pStyle w:val="6"/>
              <w:spacing w:before="192" w:line="181" w:lineRule="auto"/>
              <w:ind w:left="380"/>
            </w:pPr>
            <w:r>
              <w:t>6</w:t>
            </w:r>
          </w:p>
        </w:tc>
        <w:tc>
          <w:tcPr>
            <w:tcW w:w="2065" w:type="dxa"/>
            <w:vAlign w:val="top"/>
          </w:tcPr>
          <w:p>
            <w:pPr>
              <w:pStyle w:val="6"/>
              <w:spacing w:before="160" w:line="468" w:lineRule="exact"/>
              <w:jc w:val="right"/>
            </w:pPr>
            <w:r>
              <w:rPr>
                <w:spacing w:val="3"/>
                <w:position w:val="17"/>
              </w:rPr>
              <w:t>半成品模具及成型</w:t>
            </w:r>
          </w:p>
          <w:p>
            <w:pPr>
              <w:pStyle w:val="6"/>
              <w:spacing w:before="1" w:line="214" w:lineRule="auto"/>
              <w:ind w:left="112"/>
            </w:pPr>
            <w:r>
              <w:rPr>
                <w:spacing w:val="-3"/>
              </w:rPr>
              <w:t>部件坯料</w:t>
            </w:r>
          </w:p>
        </w:tc>
        <w:tc>
          <w:tcPr>
            <w:tcW w:w="5627" w:type="dxa"/>
            <w:gridSpan w:val="5"/>
            <w:vAlign w:val="top"/>
          </w:tcPr>
          <w:p>
            <w:pPr>
              <w:pStyle w:val="6"/>
              <w:spacing w:before="160" w:line="468" w:lineRule="exact"/>
              <w:jc w:val="right"/>
            </w:pPr>
            <w:r>
              <w:rPr>
                <w:spacing w:val="-1"/>
                <w:position w:val="17"/>
              </w:rPr>
              <w:t>半成品成型模架，成型零件半成品坯料，装模必备标</w:t>
            </w:r>
          </w:p>
          <w:p>
            <w:pPr>
              <w:pStyle w:val="6"/>
              <w:spacing w:line="217" w:lineRule="auto"/>
              <w:ind w:left="118"/>
            </w:pPr>
            <w:r>
              <w:rPr>
                <w:spacing w:val="-8"/>
              </w:rPr>
              <w:t>准件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737" w:type="dxa"/>
            <w:vAlign w:val="top"/>
          </w:tcPr>
          <w:p>
            <w:pPr>
              <w:pStyle w:val="6"/>
              <w:spacing w:before="198" w:line="178" w:lineRule="auto"/>
              <w:ind w:left="380"/>
            </w:pPr>
            <w:r>
              <w:t>7</w:t>
            </w:r>
          </w:p>
        </w:tc>
        <w:tc>
          <w:tcPr>
            <w:tcW w:w="2065" w:type="dxa"/>
            <w:vAlign w:val="top"/>
          </w:tcPr>
          <w:p>
            <w:pPr>
              <w:pStyle w:val="6"/>
              <w:spacing w:before="163" w:line="468" w:lineRule="exact"/>
              <w:jc w:val="right"/>
            </w:pPr>
            <w:r>
              <w:rPr>
                <w:spacing w:val="2"/>
                <w:position w:val="17"/>
              </w:rPr>
              <w:t>刀具、夹具、模具</w:t>
            </w:r>
          </w:p>
          <w:p>
            <w:pPr>
              <w:pStyle w:val="6"/>
              <w:spacing w:before="1" w:line="217" w:lineRule="auto"/>
              <w:ind w:left="113"/>
            </w:pPr>
            <w:r>
              <w:rPr>
                <w:spacing w:val="-3"/>
              </w:rPr>
              <w:t>钳工工具</w:t>
            </w:r>
          </w:p>
        </w:tc>
        <w:tc>
          <w:tcPr>
            <w:tcW w:w="5627" w:type="dxa"/>
            <w:gridSpan w:val="5"/>
            <w:vAlign w:val="top"/>
          </w:tcPr>
          <w:p>
            <w:pPr>
              <w:pStyle w:val="6"/>
              <w:spacing w:before="163" w:line="216" w:lineRule="auto"/>
              <w:ind w:left="118"/>
            </w:pPr>
            <w:r>
              <w:rPr>
                <w:spacing w:val="-2"/>
              </w:rPr>
              <w:t>参赛选手自备，见清单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1" w:type="default"/>
          <w:pgSz w:w="11906" w:h="16839"/>
          <w:pgMar w:top="1431" w:right="1784" w:bottom="1338" w:left="1687" w:header="0" w:footer="1085" w:gutter="0"/>
          <w:cols w:space="720" w:num="1"/>
        </w:sectPr>
      </w:pPr>
    </w:p>
    <w:p>
      <w:pPr>
        <w:spacing w:before="182" w:line="218" w:lineRule="auto"/>
        <w:ind w:left="14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3.主要软件技术规格见表</w:t>
      </w:r>
      <w:r>
        <w:rPr>
          <w:rFonts w:ascii="仿宋" w:hAnsi="仿宋" w:eastAsia="仿宋" w:cs="仿宋"/>
          <w:spacing w:val="-4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5</w:t>
      </w:r>
    </w:p>
    <w:p>
      <w:pPr>
        <w:spacing w:line="305" w:lineRule="auto"/>
        <w:rPr>
          <w:rFonts w:ascii="Arial"/>
          <w:sz w:val="21"/>
        </w:rPr>
      </w:pPr>
    </w:p>
    <w:p>
      <w:pPr>
        <w:pStyle w:val="2"/>
        <w:spacing w:before="78" w:line="222" w:lineRule="auto"/>
        <w:ind w:left="3318"/>
        <w:rPr>
          <w:sz w:val="24"/>
          <w:szCs w:val="24"/>
        </w:rPr>
      </w:pPr>
      <w:r>
        <w:rPr>
          <w:spacing w:val="-4"/>
          <w:sz w:val="24"/>
          <w:szCs w:val="24"/>
        </w:rPr>
        <w:t>表</w:t>
      </w:r>
      <w:r>
        <w:rPr>
          <w:spacing w:val="-5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5</w:t>
      </w:r>
      <w:r>
        <w:rPr>
          <w:spacing w:val="-4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软件技术规格</w:t>
      </w:r>
    </w:p>
    <w:p>
      <w:pPr>
        <w:spacing w:line="213" w:lineRule="exact"/>
      </w:pPr>
    </w:p>
    <w:tbl>
      <w:tblPr>
        <w:tblStyle w:val="5"/>
        <w:tblW w:w="842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75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864" w:type="dxa"/>
            <w:vAlign w:val="top"/>
          </w:tcPr>
          <w:p>
            <w:pPr>
              <w:pStyle w:val="6"/>
              <w:spacing w:before="163" w:line="217" w:lineRule="auto"/>
              <w:ind w:left="249"/>
            </w:pPr>
            <w:r>
              <w:rPr>
                <w:spacing w:val="-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7559" w:type="dxa"/>
            <w:vAlign w:val="top"/>
          </w:tcPr>
          <w:p>
            <w:pPr>
              <w:pStyle w:val="6"/>
              <w:spacing w:before="162" w:line="216" w:lineRule="auto"/>
              <w:ind w:left="3002"/>
            </w:pPr>
            <w:r>
              <w:rPr>
                <w:spacing w:val="-2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软件名称与版本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864" w:type="dxa"/>
            <w:vAlign w:val="top"/>
          </w:tcPr>
          <w:p>
            <w:pPr>
              <w:pStyle w:val="6"/>
              <w:spacing w:before="191" w:line="180" w:lineRule="auto"/>
              <w:ind w:left="449"/>
            </w:pPr>
            <w:r>
              <w:t>1</w:t>
            </w:r>
          </w:p>
        </w:tc>
        <w:tc>
          <w:tcPr>
            <w:tcW w:w="7559" w:type="dxa"/>
            <w:vAlign w:val="top"/>
          </w:tcPr>
          <w:p>
            <w:pPr>
              <w:pStyle w:val="6"/>
              <w:spacing w:before="160" w:line="617" w:lineRule="exact"/>
              <w:ind w:left="104"/>
            </w:pPr>
            <w:r>
              <w:rPr>
                <w:spacing w:val="-1"/>
                <w:position w:val="29"/>
              </w:rPr>
              <w:t>Windows 10</w:t>
            </w:r>
            <w:r>
              <w:rPr>
                <w:spacing w:val="-32"/>
                <w:position w:val="29"/>
              </w:rPr>
              <w:t xml:space="preserve"> </w:t>
            </w:r>
            <w:r>
              <w:rPr>
                <w:spacing w:val="-1"/>
                <w:position w:val="29"/>
              </w:rPr>
              <w:t>操作系统；搜狗拼音输入法；搜狗五笔输入法；</w:t>
            </w:r>
          </w:p>
          <w:p>
            <w:pPr>
              <w:pStyle w:val="6"/>
              <w:spacing w:line="217" w:lineRule="auto"/>
              <w:ind w:left="112"/>
            </w:pPr>
            <w:r>
              <w:rPr>
                <w:spacing w:val="-2"/>
              </w:rPr>
              <w:t>Adobe Reader；Office 2010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中文版及以上；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</w:trPr>
        <w:tc>
          <w:tcPr>
            <w:tcW w:w="864" w:type="dxa"/>
            <w:vAlign w:val="top"/>
          </w:tcPr>
          <w:p>
            <w:pPr>
              <w:pStyle w:val="6"/>
              <w:spacing w:before="191" w:line="180" w:lineRule="auto"/>
              <w:ind w:left="443"/>
            </w:pPr>
            <w:r>
              <w:t>2</w:t>
            </w:r>
          </w:p>
        </w:tc>
        <w:tc>
          <w:tcPr>
            <w:tcW w:w="7559" w:type="dxa"/>
            <w:vAlign w:val="top"/>
          </w:tcPr>
          <w:p>
            <w:pPr>
              <w:pStyle w:val="6"/>
              <w:spacing w:before="160" w:line="468" w:lineRule="exact"/>
              <w:jc w:val="right"/>
            </w:pPr>
            <w:r>
              <w:rPr>
                <w:spacing w:val="-6"/>
                <w:position w:val="17"/>
              </w:rPr>
              <w:t>CAD/CAM</w:t>
            </w:r>
            <w:r>
              <w:rPr>
                <w:spacing w:val="-31"/>
                <w:position w:val="17"/>
              </w:rPr>
              <w:t xml:space="preserve"> </w:t>
            </w:r>
            <w:r>
              <w:rPr>
                <w:spacing w:val="-6"/>
                <w:position w:val="17"/>
              </w:rPr>
              <w:t>一体化软件：功能满足全流程模具数字化设计和数控加工编程；</w:t>
            </w:r>
          </w:p>
          <w:p>
            <w:pPr>
              <w:pStyle w:val="6"/>
              <w:spacing w:line="216" w:lineRule="auto"/>
              <w:ind w:left="122"/>
            </w:pPr>
            <w:r>
              <w:rPr>
                <w:spacing w:val="-3"/>
              </w:rPr>
              <w:t>满足模具装配图与零件工程图绘制。</w:t>
            </w:r>
          </w:p>
        </w:tc>
      </w:tr>
    </w:tbl>
    <w:p>
      <w:pPr>
        <w:spacing w:before="241" w:line="600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position w:val="24"/>
          <w:sz w:val="28"/>
          <w:szCs w:val="28"/>
        </w:rPr>
        <w:t>赛项中所用平台、技术软件统一由承办单位负责协调安装测试，</w:t>
      </w:r>
    </w:p>
    <w:p>
      <w:pPr>
        <w:spacing w:before="1" w:line="215" w:lineRule="auto"/>
        <w:ind w:left="12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不允许选手自带。</w:t>
      </w:r>
    </w:p>
    <w:p>
      <w:pPr>
        <w:spacing w:line="292" w:lineRule="auto"/>
        <w:rPr>
          <w:rFonts w:ascii="Arial"/>
          <w:sz w:val="21"/>
        </w:rPr>
      </w:pPr>
    </w:p>
    <w:p>
      <w:pPr>
        <w:pStyle w:val="2"/>
        <w:spacing w:before="101" w:line="227" w:lineRule="auto"/>
        <w:ind w:left="132"/>
      </w:pPr>
      <w:r>
        <w:rPr>
          <w:spacing w:val="6"/>
        </w:rPr>
        <w:t>九、竞赛样题</w:t>
      </w:r>
    </w:p>
    <w:p>
      <w:pPr>
        <w:spacing w:line="315" w:lineRule="auto"/>
        <w:rPr>
          <w:rFonts w:ascii="Arial"/>
          <w:sz w:val="21"/>
        </w:rPr>
      </w:pPr>
    </w:p>
    <w:p>
      <w:pPr>
        <w:spacing w:before="92" w:line="215" w:lineRule="auto"/>
        <w:ind w:left="672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71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一）产品与模具设计</w:t>
      </w:r>
    </w:p>
    <w:p>
      <w:pPr>
        <w:spacing w:line="336" w:lineRule="auto"/>
        <w:rPr>
          <w:rFonts w:ascii="Arial"/>
          <w:sz w:val="21"/>
        </w:rPr>
      </w:pPr>
    </w:p>
    <w:p>
      <w:pPr>
        <w:spacing w:before="91" w:line="603" w:lineRule="exact"/>
        <w:ind w:right="29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4"/>
          <w:sz w:val="28"/>
          <w:szCs w:val="28"/>
        </w:rPr>
        <w:t>1.依据给定二维产品图及所给附件要求，创制一</w:t>
      </w:r>
      <w:r>
        <w:rPr>
          <w:rFonts w:ascii="仿宋" w:hAnsi="仿宋" w:eastAsia="仿宋" w:cs="仿宋"/>
          <w:spacing w:val="-5"/>
          <w:position w:val="24"/>
          <w:sz w:val="28"/>
          <w:szCs w:val="28"/>
        </w:rPr>
        <w:t>种存放物品的收</w:t>
      </w:r>
    </w:p>
    <w:p>
      <w:pPr>
        <w:spacing w:before="1" w:line="215" w:lineRule="auto"/>
        <w:ind w:left="13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纳盒，完成产品塑件的</w:t>
      </w:r>
      <w:r>
        <w:rPr>
          <w:rFonts w:ascii="仿宋" w:hAnsi="仿宋" w:eastAsia="仿宋" w:cs="仿宋"/>
          <w:spacing w:val="-3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3D</w:t>
      </w:r>
      <w:r>
        <w:rPr>
          <w:rFonts w:ascii="仿宋" w:hAnsi="仿宋" w:eastAsia="仿宋" w:cs="仿宋"/>
          <w:spacing w:val="-5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数字模型设计，并对产品</w:t>
      </w:r>
      <w:r>
        <w:rPr>
          <w:rFonts w:ascii="仿宋" w:hAnsi="仿宋" w:eastAsia="仿宋" w:cs="仿宋"/>
          <w:spacing w:val="-3"/>
          <w:sz w:val="28"/>
          <w:szCs w:val="28"/>
        </w:rPr>
        <w:t>进行分析说明；</w:t>
      </w:r>
    </w:p>
    <w:p>
      <w:pPr>
        <w:spacing w:before="273" w:line="600" w:lineRule="exact"/>
        <w:ind w:right="29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4"/>
          <w:sz w:val="28"/>
          <w:szCs w:val="28"/>
        </w:rPr>
        <w:t>2.设计需要加工的型腔镶块、型芯镶块、型芯镶件、滑块、斜顶</w:t>
      </w:r>
    </w:p>
    <w:p>
      <w:pPr>
        <w:spacing w:before="1" w:line="217" w:lineRule="auto"/>
        <w:ind w:left="12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sz w:val="28"/>
          <w:szCs w:val="28"/>
        </w:rPr>
        <w:t>共</w:t>
      </w:r>
      <w:r>
        <w:rPr>
          <w:rFonts w:ascii="仿宋" w:hAnsi="仿宋" w:eastAsia="仿宋" w:cs="仿宋"/>
          <w:spacing w:val="-4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5</w:t>
      </w:r>
      <w:r>
        <w:rPr>
          <w:rFonts w:ascii="仿宋" w:hAnsi="仿宋" w:eastAsia="仿宋" w:cs="仿宋"/>
          <w:spacing w:val="-5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个成型零件的</w:t>
      </w:r>
      <w:r>
        <w:rPr>
          <w:rFonts w:ascii="仿宋" w:hAnsi="仿宋" w:eastAsia="仿宋" w:cs="仿宋"/>
          <w:spacing w:val="-3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3D</w:t>
      </w:r>
      <w:r>
        <w:rPr>
          <w:rFonts w:ascii="仿宋" w:hAnsi="仿宋" w:eastAsia="仿宋" w:cs="仿宋"/>
          <w:spacing w:val="-5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数字模型；</w:t>
      </w:r>
    </w:p>
    <w:p>
      <w:pPr>
        <w:spacing w:before="270" w:line="600" w:lineRule="exact"/>
        <w:ind w:right="29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position w:val="24"/>
          <w:sz w:val="28"/>
          <w:szCs w:val="28"/>
        </w:rPr>
        <w:t>3.设计绘制型腔镶块、型芯镶块、型芯镶件共</w:t>
      </w:r>
      <w:r>
        <w:rPr>
          <w:rFonts w:ascii="仿宋" w:hAnsi="仿宋" w:eastAsia="仿宋" w:cs="仿宋"/>
          <w:spacing w:val="-34"/>
          <w:position w:val="2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position w:val="24"/>
          <w:sz w:val="28"/>
          <w:szCs w:val="28"/>
        </w:rPr>
        <w:t>3</w:t>
      </w:r>
      <w:r>
        <w:rPr>
          <w:rFonts w:ascii="仿宋" w:hAnsi="仿宋" w:eastAsia="仿宋" w:cs="仿宋"/>
          <w:spacing w:val="-59"/>
          <w:position w:val="2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position w:val="24"/>
          <w:sz w:val="28"/>
          <w:szCs w:val="28"/>
        </w:rPr>
        <w:t>个成型零部件的</w:t>
      </w:r>
    </w:p>
    <w:p>
      <w:pPr>
        <w:spacing w:before="1" w:line="217" w:lineRule="auto"/>
        <w:ind w:left="13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sz w:val="28"/>
          <w:szCs w:val="28"/>
        </w:rPr>
        <w:t>2D</w:t>
      </w:r>
      <w:r>
        <w:rPr>
          <w:rFonts w:ascii="仿宋" w:hAnsi="仿宋" w:eastAsia="仿宋" w:cs="仿宋"/>
          <w:spacing w:val="-5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工程图；</w:t>
      </w:r>
    </w:p>
    <w:p>
      <w:pPr>
        <w:spacing w:before="270" w:line="217" w:lineRule="auto"/>
        <w:ind w:left="69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4.编制型腔镶块、型芯镶块</w:t>
      </w:r>
      <w:r>
        <w:rPr>
          <w:rFonts w:ascii="仿宋" w:hAnsi="仿宋" w:eastAsia="仿宋" w:cs="仿宋"/>
          <w:spacing w:val="-4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2</w:t>
      </w:r>
      <w:r>
        <w:rPr>
          <w:rFonts w:ascii="仿宋" w:hAnsi="仿宋" w:eastAsia="仿宋" w:cs="仿宋"/>
          <w:spacing w:val="-5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个成型零件加工工艺过程卡。</w:t>
      </w:r>
    </w:p>
    <w:p>
      <w:pPr>
        <w:spacing w:before="270" w:line="216" w:lineRule="auto"/>
        <w:ind w:left="672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（二）模具零件加工</w:t>
      </w:r>
    </w:p>
    <w:p>
      <w:pPr>
        <w:spacing w:line="340" w:lineRule="auto"/>
        <w:rPr>
          <w:rFonts w:ascii="Arial"/>
          <w:sz w:val="21"/>
        </w:rPr>
      </w:pPr>
    </w:p>
    <w:p>
      <w:pPr>
        <w:spacing w:before="92" w:line="218" w:lineRule="auto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1.填写型腔镶块、型芯镶块共</w:t>
      </w:r>
      <w:r>
        <w:rPr>
          <w:rFonts w:ascii="仿宋" w:hAnsi="仿宋" w:eastAsia="仿宋" w:cs="仿宋"/>
          <w:spacing w:val="-4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2</w:t>
      </w:r>
      <w:r>
        <w:rPr>
          <w:rFonts w:ascii="仿宋" w:hAnsi="仿宋" w:eastAsia="仿宋" w:cs="仿宋"/>
          <w:spacing w:val="-5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个成型零部件数控加工工序卡；</w:t>
      </w:r>
    </w:p>
    <w:p>
      <w:pPr>
        <w:spacing w:before="269" w:line="600" w:lineRule="exact"/>
        <w:ind w:right="27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position w:val="24"/>
          <w:sz w:val="28"/>
          <w:szCs w:val="28"/>
        </w:rPr>
        <w:t>2.完成型腔镶块、型芯镶块、型芯镶件、滑块</w:t>
      </w:r>
      <w:r>
        <w:rPr>
          <w:rFonts w:ascii="仿宋" w:hAnsi="仿宋" w:eastAsia="仿宋" w:cs="仿宋"/>
          <w:spacing w:val="-6"/>
          <w:position w:val="24"/>
          <w:sz w:val="28"/>
          <w:szCs w:val="28"/>
        </w:rPr>
        <w:t>、斜顶共</w:t>
      </w:r>
      <w:r>
        <w:rPr>
          <w:rFonts w:ascii="仿宋" w:hAnsi="仿宋" w:eastAsia="仿宋" w:cs="仿宋"/>
          <w:spacing w:val="-45"/>
          <w:position w:val="2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position w:val="24"/>
          <w:sz w:val="28"/>
          <w:szCs w:val="28"/>
        </w:rPr>
        <w:t>5</w:t>
      </w:r>
      <w:r>
        <w:rPr>
          <w:rFonts w:ascii="仿宋" w:hAnsi="仿宋" w:eastAsia="仿宋" w:cs="仿宋"/>
          <w:spacing w:val="-56"/>
          <w:position w:val="2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position w:val="24"/>
          <w:sz w:val="28"/>
          <w:szCs w:val="28"/>
        </w:rPr>
        <w:t>个成型</w:t>
      </w:r>
    </w:p>
    <w:p>
      <w:pPr>
        <w:spacing w:before="1" w:line="217" w:lineRule="auto"/>
        <w:ind w:left="12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零件的数控编程；</w:t>
      </w:r>
    </w:p>
    <w:p>
      <w:pPr>
        <w:spacing w:line="217" w:lineRule="auto"/>
        <w:rPr>
          <w:rFonts w:ascii="仿宋" w:hAnsi="仿宋" w:eastAsia="仿宋" w:cs="仿宋"/>
          <w:sz w:val="28"/>
          <w:szCs w:val="28"/>
        </w:rPr>
        <w:sectPr>
          <w:footerReference r:id="rId22" w:type="default"/>
          <w:pgSz w:w="11906" w:h="16839"/>
          <w:pgMar w:top="1431" w:right="1770" w:bottom="1338" w:left="1687" w:header="0" w:footer="1085" w:gutter="0"/>
          <w:cols w:space="720" w:num="1"/>
        </w:sectPr>
      </w:pPr>
    </w:p>
    <w:p>
      <w:pPr>
        <w:spacing w:before="249" w:line="600" w:lineRule="exact"/>
        <w:ind w:right="13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24"/>
          <w:sz w:val="28"/>
          <w:szCs w:val="28"/>
        </w:rPr>
        <w:t>3. 完成型腔镶块、型芯镶块、型芯镶件</w:t>
      </w:r>
      <w:r>
        <w:rPr>
          <w:rFonts w:ascii="仿宋" w:hAnsi="仿宋" w:eastAsia="仿宋" w:cs="仿宋"/>
          <w:spacing w:val="-1"/>
          <w:position w:val="2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ascii="仿宋" w:hAnsi="仿宋" w:eastAsia="仿宋" w:cs="仿宋"/>
          <w:spacing w:val="-1"/>
          <w:position w:val="24"/>
          <w:sz w:val="28"/>
          <w:szCs w:val="28"/>
        </w:rPr>
        <w:t>滑块、斜顶共</w:t>
      </w:r>
      <w:r>
        <w:rPr>
          <w:rFonts w:ascii="仿宋" w:hAnsi="仿宋" w:eastAsia="仿宋" w:cs="仿宋"/>
          <w:spacing w:val="-44"/>
          <w:position w:val="2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position w:val="24"/>
          <w:sz w:val="28"/>
          <w:szCs w:val="28"/>
        </w:rPr>
        <w:t>5</w:t>
      </w:r>
      <w:r>
        <w:rPr>
          <w:rFonts w:ascii="仿宋" w:hAnsi="仿宋" w:eastAsia="仿宋" w:cs="仿宋"/>
          <w:spacing w:val="-54"/>
          <w:position w:val="2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position w:val="24"/>
          <w:sz w:val="28"/>
          <w:szCs w:val="28"/>
        </w:rPr>
        <w:t>个成</w:t>
      </w:r>
    </w:p>
    <w:p>
      <w:pPr>
        <w:spacing w:before="1" w:line="217" w:lineRule="auto"/>
        <w:ind w:left="3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型零件数控加工。</w:t>
      </w:r>
    </w:p>
    <w:p>
      <w:pPr>
        <w:spacing w:before="269" w:line="220" w:lineRule="auto"/>
        <w:ind w:left="573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（三）模具装配</w:t>
      </w:r>
    </w:p>
    <w:p>
      <w:pPr>
        <w:spacing w:line="332" w:lineRule="auto"/>
        <w:rPr>
          <w:rFonts w:ascii="Arial"/>
          <w:sz w:val="21"/>
        </w:rPr>
      </w:pPr>
    </w:p>
    <w:p>
      <w:pPr>
        <w:spacing w:before="91" w:line="396" w:lineRule="auto"/>
        <w:ind w:left="21" w:right="13" w:firstLine="574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型腔镶块、型芯镶块、型芯镶件、滑块、斜顶（5</w:t>
      </w:r>
      <w:r>
        <w:rPr>
          <w:rFonts w:ascii="仿宋" w:hAnsi="仿宋" w:eastAsia="仿宋" w:cs="仿宋"/>
          <w:spacing w:val="-5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个）成</w:t>
      </w:r>
      <w:r>
        <w:rPr>
          <w:rFonts w:ascii="仿宋" w:hAnsi="仿宋" w:eastAsia="仿宋" w:cs="仿宋"/>
          <w:spacing w:val="-3"/>
          <w:sz w:val="28"/>
          <w:szCs w:val="28"/>
        </w:rPr>
        <w:t>型零部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件的钻孔、扩孔、铰孔、攻丝、修配、研磨等钳工加工、模具装配及</w:t>
      </w:r>
    </w:p>
    <w:p>
      <w:pPr>
        <w:spacing w:line="216" w:lineRule="auto"/>
        <w:ind w:left="2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调整，确保模具各项精度与冷却系统不漏水。</w:t>
      </w:r>
    </w:p>
    <w:p>
      <w:pPr>
        <w:spacing w:before="272" w:line="215" w:lineRule="auto"/>
        <w:ind w:left="573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（四）试模及产品质量检验</w:t>
      </w:r>
    </w:p>
    <w:p>
      <w:pPr>
        <w:spacing w:line="339" w:lineRule="auto"/>
        <w:rPr>
          <w:rFonts w:ascii="Arial"/>
          <w:sz w:val="21"/>
        </w:rPr>
      </w:pPr>
    </w:p>
    <w:p>
      <w:pPr>
        <w:spacing w:before="91" w:line="215" w:lineRule="auto"/>
        <w:ind w:left="60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1.模具在成型机上调试，成型加工出合格制件。</w:t>
      </w:r>
    </w:p>
    <w:p>
      <w:pPr>
        <w:spacing w:before="274" w:line="600" w:lineRule="exact"/>
        <w:ind w:right="13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position w:val="24"/>
          <w:sz w:val="28"/>
          <w:szCs w:val="28"/>
        </w:rPr>
        <w:t>2.使用选手自带通用量具对制件中的重要和次重要尺</w:t>
      </w:r>
      <w:r>
        <w:rPr>
          <w:rFonts w:ascii="仿宋" w:hAnsi="仿宋" w:eastAsia="仿宋" w:cs="仿宋"/>
          <w:spacing w:val="5"/>
          <w:position w:val="24"/>
          <w:sz w:val="28"/>
          <w:szCs w:val="28"/>
        </w:rPr>
        <w:t>寸进行检</w:t>
      </w:r>
    </w:p>
    <w:p>
      <w:pPr>
        <w:spacing w:before="1" w:line="215" w:lineRule="auto"/>
        <w:ind w:left="3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测，并出具自检检测报告。</w:t>
      </w:r>
    </w:p>
    <w:p>
      <w:pPr>
        <w:spacing w:before="273" w:line="722" w:lineRule="exact"/>
        <w:ind w:left="60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position w:val="34"/>
          <w:sz w:val="28"/>
          <w:szCs w:val="28"/>
        </w:rPr>
        <w:t>3.分析制件成型缺陷，填写制件质量分析报告。</w:t>
      </w:r>
    </w:p>
    <w:p>
      <w:pPr>
        <w:pStyle w:val="2"/>
        <w:spacing w:line="227" w:lineRule="auto"/>
        <w:ind w:left="30"/>
      </w:pPr>
      <w:r>
        <w:rPr>
          <w:spacing w:val="7"/>
        </w:rPr>
        <w:t>十、赛项安全</w:t>
      </w:r>
    </w:p>
    <w:p>
      <w:pPr>
        <w:spacing w:line="313" w:lineRule="auto"/>
        <w:rPr>
          <w:rFonts w:ascii="Arial"/>
          <w:sz w:val="21"/>
        </w:rPr>
      </w:pPr>
    </w:p>
    <w:p>
      <w:pPr>
        <w:spacing w:before="92" w:line="396" w:lineRule="auto"/>
        <w:ind w:left="28" w:right="13" w:firstLine="55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赛事安全是技能竞赛顺利开展的先决条件，是赛事筹备和运行工</w:t>
      </w:r>
      <w:r>
        <w:rPr>
          <w:rFonts w:ascii="仿宋" w:hAnsi="仿宋" w:eastAsia="仿宋" w:cs="仿宋"/>
          <w:spacing w:val="1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3"/>
          <w:sz w:val="28"/>
          <w:szCs w:val="28"/>
        </w:rPr>
        <w:t>作的核心问题。赛项严格执行《2023</w:t>
      </w:r>
      <w:r>
        <w:rPr>
          <w:rFonts w:ascii="仿宋" w:hAnsi="仿宋" w:eastAsia="仿宋" w:cs="仿宋"/>
          <w:spacing w:val="-5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3"/>
          <w:sz w:val="28"/>
          <w:szCs w:val="28"/>
        </w:rPr>
        <w:t>年</w:t>
      </w:r>
      <w:r>
        <w:rPr>
          <w:rFonts w:ascii="仿宋" w:hAnsi="仿宋" w:eastAsia="仿宋" w:cs="仿宋"/>
          <w:spacing w:val="2"/>
          <w:sz w:val="28"/>
          <w:szCs w:val="28"/>
        </w:rPr>
        <w:t>全国职业院校技能大赛制度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汇编》中的安全管理规定，确保大赛期间参赛选手、指导教师、裁判</w:t>
      </w:r>
      <w:r>
        <w:rPr>
          <w:rFonts w:ascii="仿宋" w:hAnsi="仿宋" w:eastAsia="仿宋" w:cs="仿宋"/>
          <w:spacing w:val="1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员、工作人员及观众的人身安全。管理要求主要包括比赛环境、生活</w:t>
      </w:r>
    </w:p>
    <w:p>
      <w:pPr>
        <w:spacing w:before="1" w:line="217" w:lineRule="auto"/>
        <w:ind w:left="2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条件、组队责任、应急处理及处罚措施等方面内容。</w:t>
      </w:r>
    </w:p>
    <w:p>
      <w:pPr>
        <w:spacing w:line="331" w:lineRule="auto"/>
        <w:rPr>
          <w:rFonts w:ascii="Arial"/>
          <w:sz w:val="21"/>
        </w:rPr>
      </w:pPr>
    </w:p>
    <w:p>
      <w:pPr>
        <w:spacing w:before="92" w:line="219" w:lineRule="auto"/>
        <w:ind w:left="573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8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78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8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一）比赛环境</w:t>
      </w:r>
    </w:p>
    <w:p>
      <w:pPr>
        <w:spacing w:line="335" w:lineRule="auto"/>
        <w:rPr>
          <w:rFonts w:ascii="Arial"/>
          <w:sz w:val="21"/>
        </w:rPr>
      </w:pPr>
    </w:p>
    <w:p>
      <w:pPr>
        <w:spacing w:before="91" w:line="396" w:lineRule="auto"/>
        <w:ind w:left="26" w:right="13" w:firstLine="561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1.赛项执委会须在赛前组织专人对比赛现场、住宿场所和交通保</w:t>
      </w:r>
      <w:r>
        <w:rPr>
          <w:rFonts w:ascii="仿宋" w:hAnsi="仿宋" w:eastAsia="仿宋" w:cs="仿宋"/>
          <w:spacing w:val="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障进行考察，并对安全工作提出明确要求。赛场的布置，赛场内的器</w:t>
      </w:r>
    </w:p>
    <w:p>
      <w:pPr>
        <w:spacing w:before="1" w:line="216" w:lineRule="auto"/>
        <w:ind w:left="1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材、设备，应符合国家有关安全规定。如有必要，也可进</w:t>
      </w:r>
      <w:r>
        <w:rPr>
          <w:rFonts w:ascii="仿宋" w:hAnsi="仿宋" w:eastAsia="仿宋" w:cs="仿宋"/>
          <w:spacing w:val="-4"/>
          <w:sz w:val="28"/>
          <w:szCs w:val="28"/>
        </w:rPr>
        <w:t>行赛场仿真</w:t>
      </w:r>
    </w:p>
    <w:p>
      <w:pPr>
        <w:spacing w:line="216" w:lineRule="auto"/>
        <w:rPr>
          <w:rFonts w:ascii="仿宋" w:hAnsi="仿宋" w:eastAsia="仿宋" w:cs="仿宋"/>
          <w:sz w:val="28"/>
          <w:szCs w:val="28"/>
        </w:rPr>
        <w:sectPr>
          <w:footerReference r:id="rId23" w:type="default"/>
          <w:pgSz w:w="11906" w:h="16839"/>
          <w:pgMar w:top="1431" w:right="1785" w:bottom="1338" w:left="1785" w:header="0" w:footer="1085" w:gutter="0"/>
          <w:cols w:space="720" w:num="1"/>
        </w:sectPr>
      </w:pPr>
    </w:p>
    <w:p>
      <w:pPr>
        <w:spacing w:before="249" w:line="600" w:lineRule="exact"/>
        <w:ind w:left="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position w:val="24"/>
          <w:sz w:val="28"/>
          <w:szCs w:val="28"/>
        </w:rPr>
        <w:t>模拟测试，以预防事故发生。承办院校赛前须按照赛项执委会要求排</w:t>
      </w:r>
    </w:p>
    <w:p>
      <w:pPr>
        <w:spacing w:line="219" w:lineRule="auto"/>
        <w:ind w:left="2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除安全隐患。</w:t>
      </w:r>
    </w:p>
    <w:p>
      <w:pPr>
        <w:spacing w:before="263" w:line="397" w:lineRule="auto"/>
        <w:ind w:left="52" w:right="7" w:firstLine="52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2.赛场周围要设立警戒线，防止无关人员进入，发生意外事件。</w:t>
      </w:r>
      <w:r>
        <w:rPr>
          <w:rFonts w:ascii="仿宋" w:hAnsi="仿宋" w:eastAsia="仿宋" w:cs="仿宋"/>
          <w:spacing w:val="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比赛现场内应参照相关职业岗位的要求为选手提供必要的劳动保护。</w:t>
      </w:r>
    </w:p>
    <w:p>
      <w:pPr>
        <w:spacing w:before="1" w:line="214" w:lineRule="auto"/>
        <w:ind w:left="1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在具有危险性的操作环节，裁判员要严防选手出现错误操作。</w:t>
      </w:r>
    </w:p>
    <w:p>
      <w:pPr>
        <w:spacing w:before="272" w:line="396" w:lineRule="auto"/>
        <w:ind w:left="22" w:right="29" w:firstLine="56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3.承办院校应提供保障应急预案实施的条件。对于比赛内容涉及</w:t>
      </w:r>
      <w:r>
        <w:rPr>
          <w:rFonts w:ascii="仿宋" w:hAnsi="仿宋" w:eastAsia="仿宋" w:cs="仿宋"/>
          <w:spacing w:val="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高空作业、坠物、用电量大、易发生火灾等情况的赛项，必须明确制</w:t>
      </w:r>
    </w:p>
    <w:p>
      <w:pPr>
        <w:spacing w:before="1" w:line="215" w:lineRule="auto"/>
        <w:ind w:left="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度和预案，并配备急救人员与抢救设施。</w:t>
      </w:r>
    </w:p>
    <w:p>
      <w:pPr>
        <w:spacing w:before="272" w:line="396" w:lineRule="auto"/>
        <w:ind w:left="23" w:right="29" w:firstLine="55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sz w:val="28"/>
          <w:szCs w:val="28"/>
        </w:rPr>
        <w:t>4.赛项执委会须会同承办院校制定开放赛场和体验区的人员疏</w:t>
      </w:r>
      <w:r>
        <w:rPr>
          <w:rFonts w:ascii="仿宋" w:hAnsi="仿宋" w:eastAsia="仿宋" w:cs="仿宋"/>
          <w:spacing w:val="1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导方案。赛场环境中如存在人员密集、车流与人流交错的区域，除了</w:t>
      </w:r>
    </w:p>
    <w:p>
      <w:pPr>
        <w:spacing w:before="1" w:line="215" w:lineRule="auto"/>
        <w:ind w:left="1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设置齐全的指示标志外，须增加引导人员，并开辟备用通道。</w:t>
      </w:r>
    </w:p>
    <w:p>
      <w:pPr>
        <w:spacing w:before="272" w:line="600" w:lineRule="exact"/>
        <w:ind w:right="29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4"/>
          <w:sz w:val="28"/>
          <w:szCs w:val="28"/>
        </w:rPr>
        <w:t>5.大赛期间，赛项承办院校须在赛场设置医疗医护工作站。在管</w:t>
      </w:r>
    </w:p>
    <w:p>
      <w:pPr>
        <w:spacing w:before="1" w:line="217" w:lineRule="auto"/>
        <w:ind w:left="1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理的关键岗位，增加力量，建立安全管理日志。</w:t>
      </w:r>
    </w:p>
    <w:p>
      <w:pPr>
        <w:spacing w:before="269" w:line="396" w:lineRule="auto"/>
        <w:ind w:left="17" w:right="29" w:firstLine="56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6.参赛选手、赛项裁判、工作人员严禁携带通讯、摄录设备和未</w:t>
      </w:r>
      <w:r>
        <w:rPr>
          <w:rFonts w:ascii="仿宋" w:hAnsi="仿宋" w:eastAsia="仿宋" w:cs="仿宋"/>
          <w:spacing w:val="1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经许可的记录用具进入比赛区域；如确有需要，由</w:t>
      </w:r>
      <w:r>
        <w:rPr>
          <w:rFonts w:ascii="仿宋" w:hAnsi="仿宋" w:eastAsia="仿宋" w:cs="仿宋"/>
          <w:spacing w:val="-4"/>
          <w:sz w:val="28"/>
          <w:szCs w:val="28"/>
        </w:rPr>
        <w:t>赛项承办单位统一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配置，统一管理。赛项可根据需要配置安检设备，</w:t>
      </w:r>
      <w:r>
        <w:rPr>
          <w:rFonts w:ascii="仿宋" w:hAnsi="仿宋" w:eastAsia="仿宋" w:cs="仿宋"/>
          <w:spacing w:val="-4"/>
          <w:sz w:val="28"/>
          <w:szCs w:val="28"/>
        </w:rPr>
        <w:t>对进入赛场重要区</w:t>
      </w:r>
    </w:p>
    <w:p>
      <w:pPr>
        <w:spacing w:before="1" w:line="214" w:lineRule="auto"/>
        <w:ind w:left="1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域的人员进行安检，可在赛场相关区域安放无线屏蔽设备。</w:t>
      </w:r>
    </w:p>
    <w:p>
      <w:pPr>
        <w:spacing w:before="275" w:line="216" w:lineRule="auto"/>
        <w:ind w:left="573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（二）生活条件</w:t>
      </w:r>
    </w:p>
    <w:p>
      <w:pPr>
        <w:spacing w:line="337" w:lineRule="auto"/>
        <w:rPr>
          <w:rFonts w:ascii="Arial"/>
          <w:sz w:val="21"/>
        </w:rPr>
      </w:pPr>
    </w:p>
    <w:p>
      <w:pPr>
        <w:spacing w:before="91" w:line="396" w:lineRule="auto"/>
        <w:ind w:left="21" w:firstLine="58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1.比赛期间，原则上由赛项承办院校统一安排参</w:t>
      </w:r>
      <w:r>
        <w:rPr>
          <w:rFonts w:ascii="仿宋" w:hAnsi="仿宋" w:eastAsia="仿宋" w:cs="仿宋"/>
          <w:spacing w:val="-5"/>
          <w:sz w:val="28"/>
          <w:szCs w:val="28"/>
        </w:rPr>
        <w:t>赛选手和指导教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师食宿。承办院校须尊重少数民族参赛人员的宗教信仰及文化习俗，</w:t>
      </w:r>
      <w:r>
        <w:rPr>
          <w:rFonts w:ascii="仿宋" w:hAnsi="仿宋" w:eastAsia="仿宋" w:cs="仿宋"/>
          <w:spacing w:val="1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根据国家相关的民族、宗教政策，安排好少</w:t>
      </w:r>
      <w:r>
        <w:rPr>
          <w:rFonts w:ascii="仿宋" w:hAnsi="仿宋" w:eastAsia="仿宋" w:cs="仿宋"/>
          <w:spacing w:val="-4"/>
          <w:sz w:val="28"/>
          <w:szCs w:val="28"/>
        </w:rPr>
        <w:t>数民族参赛选手和教师的</w:t>
      </w:r>
    </w:p>
    <w:p>
      <w:pPr>
        <w:spacing w:before="2" w:line="217" w:lineRule="auto"/>
        <w:ind w:left="2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饮食起居。</w:t>
      </w:r>
    </w:p>
    <w:p>
      <w:pPr>
        <w:spacing w:line="217" w:lineRule="auto"/>
        <w:rPr>
          <w:rFonts w:ascii="仿宋" w:hAnsi="仿宋" w:eastAsia="仿宋" w:cs="仿宋"/>
          <w:sz w:val="28"/>
          <w:szCs w:val="28"/>
        </w:rPr>
        <w:sectPr>
          <w:footerReference r:id="rId24" w:type="default"/>
          <w:pgSz w:w="11906" w:h="16839"/>
          <w:pgMar w:top="1431" w:right="1770" w:bottom="1338" w:left="1785" w:header="0" w:footer="1085" w:gutter="0"/>
          <w:cols w:space="720" w:num="1"/>
        </w:sectPr>
      </w:pPr>
    </w:p>
    <w:p>
      <w:pPr>
        <w:spacing w:before="249" w:line="217" w:lineRule="auto"/>
        <w:ind w:left="59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2.比赛期间安排的住宿场所应具有旅游业经营许可资质。</w:t>
      </w:r>
    </w:p>
    <w:p>
      <w:pPr>
        <w:spacing w:before="269" w:line="396" w:lineRule="auto"/>
        <w:ind w:left="19" w:right="13" w:firstLine="57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sz w:val="28"/>
          <w:szCs w:val="28"/>
        </w:rPr>
        <w:t>3.大赛期间组织的参观和观摩活动的交通安全由赛区组委会负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责。赛项执委会和承办院校须保证比赛期间选</w:t>
      </w:r>
      <w:r>
        <w:rPr>
          <w:rFonts w:ascii="仿宋" w:hAnsi="仿宋" w:eastAsia="仿宋" w:cs="仿宋"/>
          <w:spacing w:val="-4"/>
          <w:sz w:val="28"/>
          <w:szCs w:val="28"/>
        </w:rPr>
        <w:t>手、指导教师、裁判员</w:t>
      </w:r>
    </w:p>
    <w:p>
      <w:pPr>
        <w:spacing w:line="215" w:lineRule="auto"/>
        <w:ind w:left="1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和工作人员的交通安全。</w:t>
      </w:r>
    </w:p>
    <w:p>
      <w:pPr>
        <w:spacing w:before="273" w:line="600" w:lineRule="exact"/>
        <w:ind w:right="11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4"/>
          <w:sz w:val="28"/>
          <w:szCs w:val="28"/>
        </w:rPr>
        <w:t>4.各赛项的安全管理，除必要的安全隔离措施外，应严格遵守国</w:t>
      </w:r>
    </w:p>
    <w:p>
      <w:pPr>
        <w:spacing w:line="216" w:lineRule="auto"/>
        <w:ind w:left="1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家相关法律法规，保护个人隐私和人身自由。</w:t>
      </w:r>
    </w:p>
    <w:p>
      <w:pPr>
        <w:spacing w:before="273" w:line="216" w:lineRule="auto"/>
        <w:ind w:left="573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（三）组队责任</w:t>
      </w:r>
    </w:p>
    <w:p>
      <w:pPr>
        <w:spacing w:line="339" w:lineRule="auto"/>
        <w:rPr>
          <w:rFonts w:ascii="Arial"/>
          <w:sz w:val="21"/>
        </w:rPr>
      </w:pPr>
    </w:p>
    <w:p>
      <w:pPr>
        <w:spacing w:before="91" w:line="600" w:lineRule="exact"/>
        <w:ind w:right="13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position w:val="24"/>
          <w:sz w:val="28"/>
          <w:szCs w:val="28"/>
        </w:rPr>
        <w:t>1．各组队单位组织代表队时，须安排为参赛选手购买大赛期间</w:t>
      </w:r>
    </w:p>
    <w:p>
      <w:pPr>
        <w:spacing w:before="1" w:line="216" w:lineRule="auto"/>
        <w:ind w:left="3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的人身意外伤害保险。</w:t>
      </w:r>
    </w:p>
    <w:p>
      <w:pPr>
        <w:spacing w:before="272" w:line="600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"/>
          <w:position w:val="24"/>
          <w:sz w:val="28"/>
          <w:szCs w:val="28"/>
        </w:rPr>
        <w:t>2．各代表队组成后，须制定相关管理制度，并对所</w:t>
      </w:r>
      <w:r>
        <w:rPr>
          <w:rFonts w:ascii="仿宋" w:hAnsi="仿宋" w:eastAsia="仿宋" w:cs="仿宋"/>
          <w:spacing w:val="1"/>
          <w:position w:val="24"/>
          <w:sz w:val="28"/>
          <w:szCs w:val="28"/>
        </w:rPr>
        <w:t>有选手、指</w:t>
      </w:r>
    </w:p>
    <w:p>
      <w:pPr>
        <w:spacing w:line="216" w:lineRule="auto"/>
        <w:ind w:left="2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导教师进行安全教育。</w:t>
      </w:r>
    </w:p>
    <w:p>
      <w:pPr>
        <w:spacing w:before="272" w:line="600" w:lineRule="exact"/>
        <w:ind w:right="13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position w:val="24"/>
          <w:sz w:val="28"/>
          <w:szCs w:val="28"/>
        </w:rPr>
        <w:t>3．各代表队须加强对参与比赛人员的安全管理，实现与赛场安</w:t>
      </w:r>
    </w:p>
    <w:p>
      <w:pPr>
        <w:spacing w:before="1" w:line="218" w:lineRule="auto"/>
        <w:ind w:left="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全管理的对接。</w:t>
      </w:r>
    </w:p>
    <w:p>
      <w:pPr>
        <w:spacing w:before="269" w:line="221" w:lineRule="auto"/>
        <w:ind w:left="573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（四）应急处理</w:t>
      </w:r>
    </w:p>
    <w:p>
      <w:pPr>
        <w:spacing w:line="327" w:lineRule="auto"/>
        <w:rPr>
          <w:rFonts w:ascii="Arial"/>
          <w:sz w:val="21"/>
        </w:rPr>
      </w:pPr>
    </w:p>
    <w:p>
      <w:pPr>
        <w:spacing w:before="91" w:line="396" w:lineRule="auto"/>
        <w:ind w:left="17" w:right="13" w:firstLine="584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1.比赛期间发生意外事故时，发现者应在第一时</w:t>
      </w:r>
      <w:r>
        <w:rPr>
          <w:rFonts w:ascii="仿宋" w:hAnsi="仿宋" w:eastAsia="仿宋" w:cs="仿宋"/>
          <w:spacing w:val="-5"/>
          <w:sz w:val="28"/>
          <w:szCs w:val="28"/>
        </w:rPr>
        <w:t>间报告赛项执委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会，同时采取措施，避免事态扩大。赛项执委会应</w:t>
      </w:r>
      <w:r>
        <w:rPr>
          <w:rFonts w:ascii="仿宋" w:hAnsi="仿宋" w:eastAsia="仿宋" w:cs="仿宋"/>
          <w:spacing w:val="-4"/>
          <w:sz w:val="28"/>
          <w:szCs w:val="28"/>
        </w:rPr>
        <w:t>立即启动预案予以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解决并向赛区执委会报告。出现重大安全问题的赛</w:t>
      </w:r>
      <w:r>
        <w:rPr>
          <w:rFonts w:ascii="仿宋" w:hAnsi="仿宋" w:eastAsia="仿宋" w:cs="仿宋"/>
          <w:spacing w:val="-4"/>
          <w:sz w:val="28"/>
          <w:szCs w:val="28"/>
        </w:rPr>
        <w:t>项可以停赛，是否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停赛由赛区组委会决定。事后，赛区执委会应向大</w:t>
      </w:r>
      <w:r>
        <w:rPr>
          <w:rFonts w:ascii="仿宋" w:hAnsi="仿宋" w:eastAsia="仿宋" w:cs="仿宋"/>
          <w:spacing w:val="-4"/>
          <w:sz w:val="28"/>
          <w:szCs w:val="28"/>
        </w:rPr>
        <w:t>赛执委会报告详细</w:t>
      </w:r>
    </w:p>
    <w:p>
      <w:pPr>
        <w:spacing w:before="1" w:line="217" w:lineRule="auto"/>
        <w:ind w:left="3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sz w:val="28"/>
          <w:szCs w:val="28"/>
        </w:rPr>
        <w:t>情况。</w:t>
      </w:r>
    </w:p>
    <w:p>
      <w:pPr>
        <w:spacing w:line="326" w:lineRule="auto"/>
        <w:rPr>
          <w:rFonts w:ascii="Arial"/>
          <w:sz w:val="21"/>
        </w:rPr>
      </w:pPr>
    </w:p>
    <w:p>
      <w:pPr>
        <w:spacing w:before="92" w:line="396" w:lineRule="auto"/>
        <w:ind w:left="45" w:right="13" w:firstLine="549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2.出现安全事故，首先追究赛项相关责任人的责任。赛事工作人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员违规的，按照相应的制度追究责任。情节严重并造</w:t>
      </w:r>
      <w:r>
        <w:rPr>
          <w:rFonts w:ascii="仿宋" w:hAnsi="仿宋" w:eastAsia="仿宋" w:cs="仿宋"/>
          <w:spacing w:val="-5"/>
          <w:sz w:val="28"/>
          <w:szCs w:val="28"/>
        </w:rPr>
        <w:t>成重大安全事故</w:t>
      </w:r>
    </w:p>
    <w:p>
      <w:pPr>
        <w:spacing w:line="217" w:lineRule="auto"/>
        <w:ind w:left="4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的，报相关部门按相关政策法规追究相应责任。</w:t>
      </w:r>
    </w:p>
    <w:p>
      <w:pPr>
        <w:spacing w:line="217" w:lineRule="auto"/>
        <w:rPr>
          <w:rFonts w:ascii="仿宋" w:hAnsi="仿宋" w:eastAsia="仿宋" w:cs="仿宋"/>
          <w:sz w:val="28"/>
          <w:szCs w:val="28"/>
        </w:rPr>
        <w:sectPr>
          <w:footerReference r:id="rId25" w:type="default"/>
          <w:pgSz w:w="11906" w:h="16839"/>
          <w:pgMar w:top="1431" w:right="1785" w:bottom="1338" w:left="1785" w:header="0" w:footer="1085" w:gutter="0"/>
          <w:cols w:space="720" w:num="1"/>
        </w:sectPr>
      </w:pPr>
    </w:p>
    <w:p>
      <w:pPr>
        <w:spacing w:before="249" w:line="600" w:lineRule="exact"/>
        <w:ind w:right="13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position w:val="24"/>
          <w:sz w:val="28"/>
          <w:szCs w:val="28"/>
        </w:rPr>
        <w:t>3.各赛项应在赛项执委的统一领导与组织下，编制赛项各项应急</w:t>
      </w:r>
    </w:p>
    <w:p>
      <w:pPr>
        <w:spacing w:before="1" w:line="214" w:lineRule="auto"/>
        <w:ind w:left="3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预案，应急预案列为赛项指南的内容，在赛前公布。</w:t>
      </w:r>
    </w:p>
    <w:p>
      <w:pPr>
        <w:spacing w:line="330" w:lineRule="auto"/>
        <w:rPr>
          <w:rFonts w:ascii="Arial"/>
          <w:sz w:val="21"/>
        </w:rPr>
      </w:pPr>
    </w:p>
    <w:p>
      <w:pPr>
        <w:spacing w:before="91" w:line="216" w:lineRule="auto"/>
        <w:ind w:left="573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（五）处罚措施</w:t>
      </w:r>
    </w:p>
    <w:p>
      <w:pPr>
        <w:spacing w:line="339" w:lineRule="auto"/>
        <w:rPr>
          <w:rFonts w:ascii="Arial"/>
          <w:sz w:val="21"/>
        </w:rPr>
      </w:pPr>
    </w:p>
    <w:p>
      <w:pPr>
        <w:spacing w:before="91" w:line="217" w:lineRule="auto"/>
        <w:ind w:left="61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1．</w:t>
      </w:r>
      <w:r>
        <w:rPr>
          <w:rFonts w:ascii="仿宋" w:hAnsi="仿宋" w:eastAsia="仿宋" w:cs="仿宋"/>
          <w:spacing w:val="-6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因参赛选手原因造成重大安全事故的，取消其获奖资格。</w:t>
      </w:r>
    </w:p>
    <w:p>
      <w:pPr>
        <w:spacing w:line="328" w:lineRule="auto"/>
        <w:rPr>
          <w:rFonts w:ascii="Arial"/>
          <w:sz w:val="21"/>
        </w:rPr>
      </w:pPr>
    </w:p>
    <w:p>
      <w:pPr>
        <w:spacing w:before="91" w:line="597" w:lineRule="exact"/>
        <w:ind w:right="14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position w:val="24"/>
          <w:sz w:val="28"/>
          <w:szCs w:val="28"/>
        </w:rPr>
        <w:t>2．参赛选手有发生重大安全事故隐患，经赛场工作人员提示、</w:t>
      </w:r>
    </w:p>
    <w:p>
      <w:pPr>
        <w:spacing w:line="219" w:lineRule="auto"/>
        <w:ind w:left="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警告无效的，可取消其继续比赛的资格。</w:t>
      </w:r>
    </w:p>
    <w:p>
      <w:pPr>
        <w:spacing w:before="271" w:line="600" w:lineRule="exact"/>
        <w:ind w:right="13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position w:val="24"/>
          <w:sz w:val="28"/>
          <w:szCs w:val="28"/>
        </w:rPr>
        <w:t>3．赛事工作人员违规的，按照相应的制度追究责任。情节恶劣</w:t>
      </w:r>
    </w:p>
    <w:p>
      <w:pPr>
        <w:spacing w:before="1" w:line="215" w:lineRule="auto"/>
        <w:ind w:left="3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并造成重大安全事故的，由司法机关追究相应法律责任。</w:t>
      </w:r>
    </w:p>
    <w:p>
      <w:pPr>
        <w:rPr>
          <w:rFonts w:ascii="Arial"/>
          <w:sz w:val="21"/>
        </w:rPr>
      </w:pPr>
    </w:p>
    <w:p>
      <w:pPr>
        <w:pStyle w:val="2"/>
        <w:spacing w:before="101" w:line="227" w:lineRule="auto"/>
        <w:ind w:left="30"/>
      </w:pPr>
      <w:r>
        <w:rPr>
          <w:spacing w:val="7"/>
        </w:rPr>
        <w:t>十一、成绩评定</w:t>
      </w:r>
    </w:p>
    <w:p>
      <w:pPr>
        <w:spacing w:line="391" w:lineRule="auto"/>
        <w:rPr>
          <w:rFonts w:ascii="Arial"/>
          <w:sz w:val="21"/>
        </w:rPr>
      </w:pPr>
    </w:p>
    <w:p>
      <w:pPr>
        <w:spacing w:before="92" w:line="215" w:lineRule="auto"/>
        <w:ind w:left="573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78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一）主要评分内容</w:t>
      </w:r>
    </w:p>
    <w:p>
      <w:pPr>
        <w:spacing w:line="338" w:lineRule="auto"/>
        <w:rPr>
          <w:rFonts w:ascii="Arial"/>
          <w:sz w:val="21"/>
        </w:rPr>
      </w:pPr>
    </w:p>
    <w:p>
      <w:pPr>
        <w:spacing w:before="91" w:line="396" w:lineRule="auto"/>
        <w:ind w:left="21" w:right="13" w:firstLine="56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本项目的比赛总成绩满分</w:t>
      </w:r>
      <w:r>
        <w:rPr>
          <w:rFonts w:ascii="仿宋" w:hAnsi="仿宋" w:eastAsia="仿宋" w:cs="仿宋"/>
          <w:spacing w:val="-4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100</w:t>
      </w:r>
      <w:r>
        <w:rPr>
          <w:rFonts w:ascii="仿宋" w:hAnsi="仿宋" w:eastAsia="仿宋" w:cs="仿宋"/>
          <w:spacing w:val="-5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分，产品与模具设计部</w:t>
      </w:r>
      <w:r>
        <w:rPr>
          <w:rFonts w:ascii="仿宋" w:hAnsi="仿宋" w:eastAsia="仿宋" w:cs="仿宋"/>
          <w:spacing w:val="-4"/>
          <w:sz w:val="28"/>
          <w:szCs w:val="28"/>
        </w:rPr>
        <w:t>分占</w:t>
      </w:r>
      <w:r>
        <w:rPr>
          <w:rFonts w:ascii="仿宋" w:hAnsi="仿宋" w:eastAsia="仿宋" w:cs="仿宋"/>
          <w:spacing w:val="-4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25%，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模具零件加工部分与装配占</w:t>
      </w:r>
      <w:r>
        <w:rPr>
          <w:rFonts w:ascii="仿宋" w:hAnsi="仿宋" w:eastAsia="仿宋" w:cs="仿宋"/>
          <w:spacing w:val="-3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35%，试模与产品质量检测占</w:t>
      </w:r>
      <w:r>
        <w:rPr>
          <w:rFonts w:ascii="仿宋" w:hAnsi="仿宋" w:eastAsia="仿宋" w:cs="仿宋"/>
          <w:spacing w:val="-3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30%，安全</w:t>
      </w:r>
    </w:p>
    <w:p>
      <w:pPr>
        <w:spacing w:before="1" w:line="217" w:lineRule="auto"/>
        <w:ind w:left="3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文明生产部分占</w:t>
      </w:r>
      <w:r>
        <w:rPr>
          <w:rFonts w:ascii="仿宋" w:hAnsi="仿宋" w:eastAsia="仿宋" w:cs="仿宋"/>
          <w:spacing w:val="-4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10%，如表</w:t>
      </w:r>
      <w:r>
        <w:rPr>
          <w:rFonts w:ascii="仿宋" w:hAnsi="仿宋" w:eastAsia="仿宋" w:cs="仿宋"/>
          <w:spacing w:val="-4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6</w:t>
      </w:r>
      <w:r>
        <w:rPr>
          <w:rFonts w:ascii="仿宋" w:hAnsi="仿宋" w:eastAsia="仿宋" w:cs="仿宋"/>
          <w:spacing w:val="-6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所示。</w:t>
      </w:r>
    </w:p>
    <w:p>
      <w:pPr>
        <w:pStyle w:val="2"/>
        <w:spacing w:before="301" w:line="222" w:lineRule="auto"/>
        <w:ind w:left="3430"/>
        <w:rPr>
          <w:sz w:val="24"/>
          <w:szCs w:val="24"/>
        </w:rPr>
      </w:pPr>
      <w:r>
        <w:rPr>
          <w:spacing w:val="-3"/>
          <w:sz w:val="24"/>
          <w:szCs w:val="24"/>
        </w:rPr>
        <w:t>表</w:t>
      </w:r>
      <w:r>
        <w:rPr>
          <w:spacing w:val="-4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6 评分指标体系</w:t>
      </w:r>
    </w:p>
    <w:p>
      <w:pPr>
        <w:spacing w:line="220" w:lineRule="exact"/>
      </w:pPr>
    </w:p>
    <w:tbl>
      <w:tblPr>
        <w:tblStyle w:val="5"/>
        <w:tblW w:w="8041" w:type="dxa"/>
        <w:tblInd w:w="28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9"/>
        <w:gridCol w:w="1123"/>
        <w:gridCol w:w="2856"/>
        <w:gridCol w:w="2681"/>
        <w:gridCol w:w="8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579" w:type="dxa"/>
            <w:vAlign w:val="top"/>
          </w:tcPr>
          <w:p>
            <w:pPr>
              <w:pStyle w:val="6"/>
              <w:spacing w:before="161" w:line="218" w:lineRule="auto"/>
              <w:ind w:left="56"/>
            </w:pPr>
            <w:r>
              <w:rPr>
                <w:spacing w:val="-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模块</w:t>
            </w:r>
          </w:p>
        </w:tc>
        <w:tc>
          <w:tcPr>
            <w:tcW w:w="1123" w:type="dxa"/>
            <w:vAlign w:val="top"/>
          </w:tcPr>
          <w:p>
            <w:pPr>
              <w:pStyle w:val="6"/>
              <w:spacing w:before="162" w:line="217" w:lineRule="auto"/>
              <w:ind w:left="104"/>
            </w:pPr>
            <w:r>
              <w:rPr>
                <w:spacing w:val="-6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一级指标</w:t>
            </w:r>
          </w:p>
        </w:tc>
        <w:tc>
          <w:tcPr>
            <w:tcW w:w="2856" w:type="dxa"/>
            <w:vAlign w:val="top"/>
          </w:tcPr>
          <w:p>
            <w:pPr>
              <w:pStyle w:val="6"/>
              <w:spacing w:before="162" w:line="217" w:lineRule="auto"/>
              <w:ind w:left="935"/>
            </w:pPr>
            <w:r>
              <w:rPr>
                <w:spacing w:val="-6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二级指标</w:t>
            </w:r>
          </w:p>
        </w:tc>
        <w:tc>
          <w:tcPr>
            <w:tcW w:w="2681" w:type="dxa"/>
            <w:vAlign w:val="top"/>
          </w:tcPr>
          <w:p>
            <w:pPr>
              <w:pStyle w:val="6"/>
              <w:spacing w:before="162" w:line="217" w:lineRule="auto"/>
              <w:ind w:left="890"/>
            </w:pPr>
            <w:r>
              <w:rPr>
                <w:spacing w:val="-7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三级指标</w:t>
            </w:r>
          </w:p>
        </w:tc>
        <w:tc>
          <w:tcPr>
            <w:tcW w:w="802" w:type="dxa"/>
            <w:vAlign w:val="top"/>
          </w:tcPr>
          <w:p>
            <w:pPr>
              <w:pStyle w:val="6"/>
              <w:spacing w:before="162" w:line="217" w:lineRule="auto"/>
              <w:ind w:left="175"/>
            </w:pPr>
            <w:r>
              <w:rPr>
                <w:spacing w:val="-7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7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60" w:line="184" w:lineRule="exact"/>
              <w:ind w:left="38"/>
            </w:pPr>
            <w:r>
              <w:rPr>
                <w:position w:val="-4"/>
              </w:rPr>
              <w:t>一</w:t>
            </w:r>
          </w:p>
        </w:tc>
        <w:tc>
          <w:tcPr>
            <w:tcW w:w="112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58" w:line="468" w:lineRule="exact"/>
              <w:jc w:val="right"/>
            </w:pPr>
            <w:r>
              <w:rPr>
                <w:spacing w:val="33"/>
                <w:position w:val="17"/>
              </w:rPr>
              <w:t>产品与模</w:t>
            </w:r>
          </w:p>
          <w:p>
            <w:pPr>
              <w:pStyle w:val="6"/>
              <w:spacing w:line="217" w:lineRule="auto"/>
              <w:ind w:left="27"/>
            </w:pPr>
            <w:r>
              <w:rPr>
                <w:spacing w:val="-6"/>
              </w:rPr>
              <w:t>具设计</w:t>
            </w:r>
          </w:p>
          <w:p>
            <w:pPr>
              <w:pStyle w:val="6"/>
              <w:spacing w:before="185" w:line="231" w:lineRule="auto"/>
              <w:ind w:left="15"/>
            </w:pPr>
            <w:r>
              <w:rPr>
                <w:spacing w:val="-1"/>
              </w:rPr>
              <w:t>（25%）</w:t>
            </w:r>
          </w:p>
        </w:tc>
        <w:tc>
          <w:tcPr>
            <w:tcW w:w="285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58" w:line="619" w:lineRule="exact"/>
              <w:jc w:val="right"/>
            </w:pPr>
            <w:r>
              <w:rPr>
                <w:spacing w:val="-14"/>
                <w:position w:val="29"/>
              </w:rPr>
              <w:t>制件</w:t>
            </w:r>
            <w:r>
              <w:rPr>
                <w:spacing w:val="-49"/>
                <w:position w:val="29"/>
              </w:rPr>
              <w:t xml:space="preserve"> </w:t>
            </w:r>
            <w:r>
              <w:rPr>
                <w:spacing w:val="-14"/>
                <w:position w:val="29"/>
              </w:rPr>
              <w:t>3D</w:t>
            </w:r>
            <w:r>
              <w:rPr>
                <w:spacing w:val="-67"/>
                <w:position w:val="29"/>
              </w:rPr>
              <w:t xml:space="preserve"> </w:t>
            </w:r>
            <w:r>
              <w:rPr>
                <w:spacing w:val="-14"/>
                <w:position w:val="29"/>
              </w:rPr>
              <w:t>建模、产品分析优化</w:t>
            </w:r>
          </w:p>
          <w:p>
            <w:pPr>
              <w:pStyle w:val="6"/>
              <w:spacing w:before="1" w:line="230" w:lineRule="auto"/>
              <w:ind w:left="15"/>
            </w:pPr>
            <w:r>
              <w:rPr>
                <w:spacing w:val="-2"/>
              </w:rPr>
              <w:t>（6%）</w:t>
            </w:r>
          </w:p>
        </w:tc>
        <w:tc>
          <w:tcPr>
            <w:tcW w:w="2681" w:type="dxa"/>
            <w:vAlign w:val="top"/>
          </w:tcPr>
          <w:p>
            <w:pPr>
              <w:pStyle w:val="6"/>
              <w:spacing w:before="180" w:line="216" w:lineRule="auto"/>
              <w:ind w:left="32"/>
            </w:pPr>
            <w:r>
              <w:rPr>
                <w:spacing w:val="-9"/>
              </w:rPr>
              <w:t>制件</w:t>
            </w:r>
            <w:r>
              <w:rPr>
                <w:spacing w:val="-32"/>
              </w:rPr>
              <w:t xml:space="preserve"> </w:t>
            </w:r>
            <w:r>
              <w:rPr>
                <w:spacing w:val="-9"/>
              </w:rPr>
              <w:t>3D</w:t>
            </w:r>
            <w:r>
              <w:rPr>
                <w:spacing w:val="-52"/>
              </w:rPr>
              <w:t xml:space="preserve"> </w:t>
            </w:r>
            <w:r>
              <w:rPr>
                <w:spacing w:val="-9"/>
              </w:rPr>
              <w:t>建模</w:t>
            </w:r>
          </w:p>
        </w:tc>
        <w:tc>
          <w:tcPr>
            <w:tcW w:w="802" w:type="dxa"/>
            <w:vAlign w:val="top"/>
          </w:tcPr>
          <w:p>
            <w:pPr>
              <w:pStyle w:val="6"/>
              <w:spacing w:before="210" w:line="180" w:lineRule="auto"/>
              <w:ind w:left="354"/>
            </w:pPr>
            <w: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5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1" w:type="dxa"/>
            <w:vAlign w:val="top"/>
          </w:tcPr>
          <w:p>
            <w:pPr>
              <w:pStyle w:val="6"/>
              <w:spacing w:before="221" w:line="216" w:lineRule="auto"/>
              <w:ind w:left="25"/>
            </w:pPr>
            <w:r>
              <w:rPr>
                <w:spacing w:val="-2"/>
              </w:rPr>
              <w:t>产品分析说明</w:t>
            </w:r>
          </w:p>
        </w:tc>
        <w:tc>
          <w:tcPr>
            <w:tcW w:w="802" w:type="dxa"/>
            <w:vAlign w:val="top"/>
          </w:tcPr>
          <w:p>
            <w:pPr>
              <w:pStyle w:val="6"/>
              <w:spacing w:before="251" w:line="180" w:lineRule="auto"/>
              <w:ind w:left="355"/>
            </w:pPr>
            <w: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5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6" w:type="dxa"/>
            <w:vAlign w:val="top"/>
          </w:tcPr>
          <w:p>
            <w:pPr>
              <w:pStyle w:val="6"/>
              <w:spacing w:before="161" w:line="217" w:lineRule="auto"/>
              <w:ind w:left="26"/>
            </w:pPr>
            <w:r>
              <w:rPr>
                <w:spacing w:val="-5"/>
              </w:rPr>
              <w:t>成型零件</w:t>
            </w:r>
            <w:r>
              <w:rPr>
                <w:spacing w:val="-24"/>
              </w:rPr>
              <w:t xml:space="preserve"> </w:t>
            </w:r>
            <w:r>
              <w:rPr>
                <w:spacing w:val="-5"/>
              </w:rPr>
              <w:t>3D</w:t>
            </w:r>
            <w:r>
              <w:rPr>
                <w:spacing w:val="-53"/>
              </w:rPr>
              <w:t xml:space="preserve"> </w:t>
            </w:r>
            <w:r>
              <w:rPr>
                <w:spacing w:val="-5"/>
              </w:rPr>
              <w:t>建模（6%）</w:t>
            </w:r>
          </w:p>
        </w:tc>
        <w:tc>
          <w:tcPr>
            <w:tcW w:w="2681" w:type="dxa"/>
            <w:vAlign w:val="top"/>
          </w:tcPr>
          <w:p>
            <w:pPr>
              <w:pStyle w:val="6"/>
              <w:spacing w:before="161" w:line="468" w:lineRule="exact"/>
              <w:ind w:right="1"/>
              <w:jc w:val="right"/>
            </w:pPr>
            <w:r>
              <w:rPr>
                <w:spacing w:val="5"/>
                <w:position w:val="17"/>
              </w:rPr>
              <w:t>成型零件</w:t>
            </w:r>
            <w:r>
              <w:rPr>
                <w:spacing w:val="-19"/>
                <w:position w:val="17"/>
              </w:rPr>
              <w:t xml:space="preserve"> </w:t>
            </w:r>
            <w:r>
              <w:rPr>
                <w:spacing w:val="5"/>
                <w:position w:val="17"/>
              </w:rPr>
              <w:t>3D</w:t>
            </w:r>
            <w:r>
              <w:rPr>
                <w:spacing w:val="-33"/>
                <w:position w:val="17"/>
              </w:rPr>
              <w:t xml:space="preserve"> </w:t>
            </w:r>
            <w:r>
              <w:rPr>
                <w:spacing w:val="5"/>
                <w:position w:val="17"/>
              </w:rPr>
              <w:t>设计合理正</w:t>
            </w:r>
          </w:p>
          <w:p>
            <w:pPr>
              <w:pStyle w:val="6"/>
              <w:spacing w:line="219" w:lineRule="auto"/>
              <w:ind w:left="26"/>
            </w:pPr>
            <w:r>
              <w:t>确</w:t>
            </w:r>
          </w:p>
        </w:tc>
        <w:tc>
          <w:tcPr>
            <w:tcW w:w="802" w:type="dxa"/>
            <w:vAlign w:val="top"/>
          </w:tcPr>
          <w:p>
            <w:pPr>
              <w:pStyle w:val="6"/>
              <w:spacing w:before="192" w:line="181" w:lineRule="auto"/>
              <w:ind w:left="357"/>
            </w:pPr>
            <w: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5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6" w:type="dxa"/>
            <w:vAlign w:val="top"/>
          </w:tcPr>
          <w:p>
            <w:pPr>
              <w:pStyle w:val="6"/>
              <w:spacing w:before="161" w:line="217" w:lineRule="auto"/>
              <w:jc w:val="right"/>
            </w:pPr>
            <w:r>
              <w:rPr>
                <w:spacing w:val="-7"/>
              </w:rPr>
              <w:t>成型零件</w:t>
            </w:r>
            <w:r>
              <w:rPr>
                <w:spacing w:val="-33"/>
              </w:rPr>
              <w:t xml:space="preserve"> </w:t>
            </w:r>
            <w:r>
              <w:rPr>
                <w:spacing w:val="-7"/>
              </w:rPr>
              <w:t>2D</w:t>
            </w:r>
            <w:r>
              <w:rPr>
                <w:spacing w:val="-46"/>
              </w:rPr>
              <w:t xml:space="preserve"> </w:t>
            </w:r>
            <w:r>
              <w:rPr>
                <w:spacing w:val="-7"/>
              </w:rPr>
              <w:t>工程图（11%）</w:t>
            </w:r>
          </w:p>
        </w:tc>
        <w:tc>
          <w:tcPr>
            <w:tcW w:w="2681" w:type="dxa"/>
            <w:vAlign w:val="top"/>
          </w:tcPr>
          <w:p>
            <w:pPr>
              <w:pStyle w:val="6"/>
              <w:spacing w:before="160" w:line="468" w:lineRule="exact"/>
              <w:jc w:val="right"/>
            </w:pPr>
            <w:r>
              <w:rPr>
                <w:spacing w:val="-12"/>
                <w:position w:val="17"/>
              </w:rPr>
              <w:t>成型零件</w:t>
            </w:r>
            <w:r>
              <w:rPr>
                <w:spacing w:val="-41"/>
                <w:position w:val="17"/>
              </w:rPr>
              <w:t xml:space="preserve"> </w:t>
            </w:r>
            <w:r>
              <w:rPr>
                <w:spacing w:val="-12"/>
                <w:position w:val="17"/>
              </w:rPr>
              <w:t>2D</w:t>
            </w:r>
            <w:r>
              <w:rPr>
                <w:spacing w:val="-52"/>
                <w:position w:val="17"/>
              </w:rPr>
              <w:t xml:space="preserve"> </w:t>
            </w:r>
            <w:r>
              <w:rPr>
                <w:spacing w:val="-12"/>
                <w:position w:val="17"/>
              </w:rPr>
              <w:t>标注全面、制</w:t>
            </w:r>
          </w:p>
          <w:p>
            <w:pPr>
              <w:pStyle w:val="6"/>
              <w:spacing w:before="1" w:line="214" w:lineRule="auto"/>
              <w:ind w:left="53"/>
            </w:pPr>
            <w:r>
              <w:rPr>
                <w:spacing w:val="-10"/>
              </w:rPr>
              <w:t>图规范性</w:t>
            </w:r>
          </w:p>
        </w:tc>
        <w:tc>
          <w:tcPr>
            <w:tcW w:w="802" w:type="dxa"/>
            <w:vAlign w:val="top"/>
          </w:tcPr>
          <w:p>
            <w:pPr>
              <w:pStyle w:val="6"/>
              <w:spacing w:before="191" w:line="180" w:lineRule="auto"/>
              <w:ind w:left="301"/>
            </w:pPr>
            <w:r>
              <w:rPr>
                <w:spacing w:val="-13"/>
              </w:rPr>
              <w:t>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5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6" w:type="dxa"/>
            <w:vAlign w:val="top"/>
          </w:tcPr>
          <w:p>
            <w:pPr>
              <w:pStyle w:val="6"/>
              <w:spacing w:before="162" w:line="217" w:lineRule="auto"/>
              <w:ind w:right="3"/>
              <w:jc w:val="right"/>
            </w:pPr>
            <w:r>
              <w:rPr>
                <w:spacing w:val="16"/>
              </w:rPr>
              <w:t>成型零件加工工艺过程卡</w:t>
            </w:r>
          </w:p>
        </w:tc>
        <w:tc>
          <w:tcPr>
            <w:tcW w:w="2681" w:type="dxa"/>
            <w:vAlign w:val="top"/>
          </w:tcPr>
          <w:p>
            <w:pPr>
              <w:pStyle w:val="6"/>
              <w:spacing w:before="162" w:line="218" w:lineRule="auto"/>
              <w:ind w:left="38"/>
            </w:pPr>
            <w:r>
              <w:rPr>
                <w:spacing w:val="-5"/>
              </w:rPr>
              <w:t>完整、正确</w:t>
            </w:r>
          </w:p>
        </w:tc>
        <w:tc>
          <w:tcPr>
            <w:tcW w:w="802" w:type="dxa"/>
            <w:vAlign w:val="top"/>
          </w:tcPr>
          <w:p>
            <w:pPr>
              <w:pStyle w:val="6"/>
              <w:spacing w:before="193" w:line="180" w:lineRule="auto"/>
              <w:ind w:left="355"/>
            </w:pPr>
            <w:r>
              <w:t>2</w:t>
            </w:r>
          </w:p>
        </w:tc>
      </w:tr>
    </w:tbl>
    <w:p>
      <w:pPr>
        <w:spacing w:line="197" w:lineRule="exact"/>
        <w:rPr>
          <w:rFonts w:ascii="Arial"/>
          <w:sz w:val="17"/>
        </w:rPr>
      </w:pPr>
    </w:p>
    <w:p>
      <w:pPr>
        <w:spacing w:line="197" w:lineRule="exact"/>
        <w:rPr>
          <w:rFonts w:ascii="Arial" w:hAnsi="Arial" w:eastAsia="Arial" w:cs="Arial"/>
          <w:sz w:val="17"/>
          <w:szCs w:val="17"/>
        </w:rPr>
        <w:sectPr>
          <w:footerReference r:id="rId26" w:type="default"/>
          <w:pgSz w:w="11906" w:h="16839"/>
          <w:pgMar w:top="1431" w:right="1785" w:bottom="1338" w:left="1785" w:header="0" w:footer="1085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041" w:type="dxa"/>
        <w:tblInd w:w="28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9"/>
        <w:gridCol w:w="1123"/>
        <w:gridCol w:w="2856"/>
        <w:gridCol w:w="2681"/>
        <w:gridCol w:w="8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79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3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6" w:type="dxa"/>
            <w:vAlign w:val="top"/>
          </w:tcPr>
          <w:p>
            <w:pPr>
              <w:pStyle w:val="6"/>
              <w:spacing w:before="162" w:line="231" w:lineRule="auto"/>
              <w:ind w:left="15"/>
            </w:pPr>
            <w:r>
              <w:rPr>
                <w:spacing w:val="-2"/>
              </w:rPr>
              <w:t>（2%）</w:t>
            </w:r>
          </w:p>
        </w:tc>
        <w:tc>
          <w:tcPr>
            <w:tcW w:w="2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57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12" w:line="169" w:lineRule="auto"/>
              <w:ind w:left="36"/>
            </w:pPr>
            <w:r>
              <w:t>二</w:t>
            </w:r>
          </w:p>
        </w:tc>
        <w:tc>
          <w:tcPr>
            <w:tcW w:w="112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59" w:line="217" w:lineRule="auto"/>
              <w:jc w:val="right"/>
            </w:pPr>
            <w:r>
              <w:rPr>
                <w:spacing w:val="34"/>
              </w:rPr>
              <w:t>模具零件</w:t>
            </w:r>
          </w:p>
          <w:p>
            <w:pPr>
              <w:pStyle w:val="6"/>
              <w:spacing w:before="185" w:line="223" w:lineRule="auto"/>
              <w:ind w:left="20"/>
            </w:pPr>
            <w:r>
              <w:rPr>
                <w:spacing w:val="-5"/>
              </w:rPr>
              <w:t>加工</w:t>
            </w:r>
          </w:p>
          <w:p>
            <w:pPr>
              <w:pStyle w:val="6"/>
              <w:spacing w:before="178" w:line="231" w:lineRule="auto"/>
              <w:ind w:left="15"/>
            </w:pPr>
            <w:r>
              <w:rPr>
                <w:spacing w:val="-1"/>
              </w:rPr>
              <w:t>（10%）</w:t>
            </w:r>
          </w:p>
        </w:tc>
        <w:tc>
          <w:tcPr>
            <w:tcW w:w="2856" w:type="dxa"/>
            <w:vAlign w:val="top"/>
          </w:tcPr>
          <w:p>
            <w:pPr>
              <w:pStyle w:val="6"/>
              <w:spacing w:before="159" w:line="217" w:lineRule="auto"/>
              <w:ind w:left="26"/>
            </w:pPr>
            <w:r>
              <w:rPr>
                <w:spacing w:val="-2"/>
              </w:rPr>
              <w:t>数控加工工序卡（3%）</w:t>
            </w:r>
          </w:p>
        </w:tc>
        <w:tc>
          <w:tcPr>
            <w:tcW w:w="2681" w:type="dxa"/>
            <w:vAlign w:val="top"/>
          </w:tcPr>
          <w:p>
            <w:pPr>
              <w:pStyle w:val="6"/>
              <w:spacing w:before="159" w:line="468" w:lineRule="exact"/>
              <w:jc w:val="right"/>
            </w:pPr>
            <w:r>
              <w:rPr>
                <w:position w:val="17"/>
              </w:rPr>
              <w:t>原始文件、参数设置合理</w:t>
            </w:r>
          </w:p>
          <w:p>
            <w:pPr>
              <w:pStyle w:val="6"/>
              <w:spacing w:before="1" w:line="217" w:lineRule="auto"/>
              <w:ind w:left="40"/>
            </w:pPr>
            <w:r>
              <w:rPr>
                <w:spacing w:val="-5"/>
              </w:rPr>
              <w:t>一致、完整</w:t>
            </w:r>
          </w:p>
        </w:tc>
        <w:tc>
          <w:tcPr>
            <w:tcW w:w="802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365"/>
            </w:pPr>
            <w: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58" w:line="360" w:lineRule="auto"/>
              <w:ind w:left="26" w:right="3"/>
              <w:jc w:val="both"/>
            </w:pPr>
            <w:r>
              <w:rPr>
                <w:spacing w:val="2"/>
              </w:rPr>
              <w:t>成</w:t>
            </w:r>
            <w:r>
              <w:rPr>
                <w:spacing w:val="-65"/>
              </w:rPr>
              <w:t xml:space="preserve"> </w:t>
            </w:r>
            <w:r>
              <w:rPr>
                <w:spacing w:val="2"/>
              </w:rPr>
              <w:t>型零件</w:t>
            </w:r>
            <w:r>
              <w:rPr>
                <w:spacing w:val="79"/>
              </w:rPr>
              <w:t xml:space="preserve"> </w:t>
            </w:r>
            <w:r>
              <w:t>CAM</w:t>
            </w:r>
            <w:r>
              <w:rPr>
                <w:spacing w:val="46"/>
              </w:rPr>
              <w:t xml:space="preserve"> </w:t>
            </w:r>
            <w:r>
              <w:rPr>
                <w:spacing w:val="2"/>
              </w:rPr>
              <w:t>编</w:t>
            </w:r>
            <w:r>
              <w:rPr>
                <w:spacing w:val="-72"/>
              </w:rPr>
              <w:t xml:space="preserve"> </w:t>
            </w:r>
            <w:r>
              <w:rPr>
                <w:spacing w:val="2"/>
              </w:rPr>
              <w:t>程</w:t>
            </w:r>
            <w:r>
              <w:rPr>
                <w:spacing w:val="-64"/>
              </w:rPr>
              <w:t xml:space="preserve"> </w:t>
            </w:r>
            <w:r>
              <w:rPr>
                <w:spacing w:val="2"/>
              </w:rPr>
              <w:t>与加</w:t>
            </w:r>
            <w:r>
              <w:t xml:space="preserve"> </w:t>
            </w:r>
            <w:r>
              <w:rPr>
                <w:spacing w:val="-5"/>
              </w:rPr>
              <w:t>工：工艺、加工方式、刀具</w:t>
            </w:r>
          </w:p>
          <w:p>
            <w:pPr>
              <w:pStyle w:val="6"/>
              <w:spacing w:before="1" w:line="217" w:lineRule="auto"/>
              <w:ind w:left="17"/>
            </w:pPr>
            <w:r>
              <w:rPr>
                <w:spacing w:val="-1"/>
              </w:rPr>
              <w:t>及参数、走刀（7%）</w:t>
            </w:r>
          </w:p>
        </w:tc>
        <w:tc>
          <w:tcPr>
            <w:tcW w:w="2681" w:type="dxa"/>
            <w:vAlign w:val="top"/>
          </w:tcPr>
          <w:p>
            <w:pPr>
              <w:pStyle w:val="6"/>
              <w:spacing w:before="158" w:line="219" w:lineRule="auto"/>
              <w:ind w:left="35"/>
            </w:pPr>
            <w:r>
              <w:rPr>
                <w:spacing w:val="-4"/>
              </w:rPr>
              <w:t>型芯、型腔</w:t>
            </w:r>
          </w:p>
        </w:tc>
        <w:tc>
          <w:tcPr>
            <w:tcW w:w="802" w:type="dxa"/>
            <w:vAlign w:val="top"/>
          </w:tcPr>
          <w:p>
            <w:pPr>
              <w:pStyle w:val="6"/>
              <w:spacing w:before="189" w:line="180" w:lineRule="auto"/>
              <w:ind w:left="354"/>
            </w:pPr>
            <w: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5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1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6" w:lineRule="auto"/>
              <w:ind w:left="25"/>
            </w:pPr>
            <w:r>
              <w:rPr>
                <w:spacing w:val="-2"/>
              </w:rPr>
              <w:t>其他成型零件</w:t>
            </w:r>
          </w:p>
        </w:tc>
        <w:tc>
          <w:tcPr>
            <w:tcW w:w="802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365"/>
            </w:pPr>
            <w: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59" w:line="468" w:lineRule="exact"/>
              <w:jc w:val="right"/>
            </w:pPr>
            <w:r>
              <w:rPr>
                <w:spacing w:val="34"/>
                <w:position w:val="17"/>
              </w:rPr>
              <w:t>模具装配</w:t>
            </w:r>
          </w:p>
          <w:p>
            <w:pPr>
              <w:pStyle w:val="6"/>
              <w:spacing w:before="1" w:line="230" w:lineRule="auto"/>
              <w:ind w:left="15"/>
            </w:pPr>
            <w:r>
              <w:rPr>
                <w:spacing w:val="-1"/>
              </w:rPr>
              <w:t>（25%）</w:t>
            </w:r>
          </w:p>
        </w:tc>
        <w:tc>
          <w:tcPr>
            <w:tcW w:w="285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59" w:line="360" w:lineRule="auto"/>
              <w:ind w:right="9" w:firstLine="63"/>
              <w:jc w:val="both"/>
            </w:pPr>
            <w:r>
              <w:rPr>
                <w:spacing w:val="-9"/>
              </w:rPr>
              <w:t>成型、浇注、推出、冷却、</w:t>
            </w:r>
            <w:r>
              <w:rPr>
                <w:spacing w:val="4"/>
              </w:rPr>
              <w:t xml:space="preserve"> </w:t>
            </w:r>
            <w:r>
              <w:rPr>
                <w:spacing w:val="-7"/>
              </w:rPr>
              <w:t>导向、排气、固定等结构、</w:t>
            </w:r>
          </w:p>
          <w:p>
            <w:pPr>
              <w:pStyle w:val="6"/>
              <w:spacing w:line="217" w:lineRule="auto"/>
            </w:pPr>
            <w:r>
              <w:rPr>
                <w:spacing w:val="-5"/>
              </w:rPr>
              <w:t>配合质量与精度（14%）</w:t>
            </w:r>
          </w:p>
        </w:tc>
        <w:tc>
          <w:tcPr>
            <w:tcW w:w="2681" w:type="dxa"/>
            <w:vAlign w:val="top"/>
          </w:tcPr>
          <w:p>
            <w:pPr>
              <w:pStyle w:val="6"/>
              <w:spacing w:before="159" w:line="217" w:lineRule="auto"/>
              <w:ind w:left="35"/>
            </w:pPr>
            <w:r>
              <w:rPr>
                <w:spacing w:val="-4"/>
              </w:rPr>
              <w:t>型芯组件等</w:t>
            </w:r>
          </w:p>
        </w:tc>
        <w:tc>
          <w:tcPr>
            <w:tcW w:w="802" w:type="dxa"/>
            <w:vAlign w:val="top"/>
          </w:tcPr>
          <w:p>
            <w:pPr>
              <w:pStyle w:val="6"/>
              <w:spacing w:before="191" w:line="181" w:lineRule="auto"/>
              <w:ind w:left="357"/>
            </w:pPr>
            <w: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1" w:type="dxa"/>
            <w:vAlign w:val="top"/>
          </w:tcPr>
          <w:p>
            <w:pPr>
              <w:pStyle w:val="6"/>
              <w:spacing w:before="194" w:line="217" w:lineRule="auto"/>
              <w:ind w:left="35"/>
            </w:pPr>
            <w:r>
              <w:rPr>
                <w:spacing w:val="-4"/>
              </w:rPr>
              <w:t>型腔组件等</w:t>
            </w:r>
          </w:p>
        </w:tc>
        <w:tc>
          <w:tcPr>
            <w:tcW w:w="802" w:type="dxa"/>
            <w:vAlign w:val="top"/>
          </w:tcPr>
          <w:p>
            <w:pPr>
              <w:pStyle w:val="6"/>
              <w:spacing w:before="224" w:line="180" w:lineRule="auto"/>
              <w:ind w:left="354"/>
            </w:pPr>
            <w: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1" w:type="dxa"/>
            <w:vAlign w:val="top"/>
          </w:tcPr>
          <w:p>
            <w:pPr>
              <w:pStyle w:val="6"/>
              <w:spacing w:before="160" w:line="217" w:lineRule="auto"/>
              <w:ind w:left="30"/>
            </w:pPr>
            <w:r>
              <w:rPr>
                <w:spacing w:val="-8"/>
              </w:rPr>
              <w:t>滑块</w:t>
            </w:r>
          </w:p>
        </w:tc>
        <w:tc>
          <w:tcPr>
            <w:tcW w:w="802" w:type="dxa"/>
            <w:vAlign w:val="top"/>
          </w:tcPr>
          <w:p>
            <w:pPr>
              <w:pStyle w:val="6"/>
              <w:spacing w:before="191" w:line="180" w:lineRule="auto"/>
              <w:ind w:left="355"/>
            </w:pPr>
            <w: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5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1" w:type="dxa"/>
            <w:vAlign w:val="top"/>
          </w:tcPr>
          <w:p>
            <w:pPr>
              <w:pStyle w:val="6"/>
              <w:spacing w:before="181" w:line="216" w:lineRule="auto"/>
              <w:ind w:left="28"/>
            </w:pPr>
            <w:r>
              <w:rPr>
                <w:spacing w:val="-3"/>
              </w:rPr>
              <w:t>斜顶等其他件</w:t>
            </w:r>
          </w:p>
        </w:tc>
        <w:tc>
          <w:tcPr>
            <w:tcW w:w="802" w:type="dxa"/>
            <w:vAlign w:val="top"/>
          </w:tcPr>
          <w:p>
            <w:pPr>
              <w:pStyle w:val="6"/>
              <w:spacing w:before="211" w:line="180" w:lineRule="auto"/>
              <w:ind w:left="355"/>
            </w:pPr>
            <w: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59" w:line="360" w:lineRule="auto"/>
              <w:ind w:left="30" w:hanging="13"/>
            </w:pPr>
            <w:r>
              <w:rPr>
                <w:spacing w:val="6"/>
              </w:rPr>
              <w:t>模具装配精度，包括：分</w:t>
            </w:r>
            <w:r>
              <w:t xml:space="preserve">  </w:t>
            </w:r>
            <w:r>
              <w:rPr>
                <w:spacing w:val="-5"/>
              </w:rPr>
              <w:t>面合模精度，机构运动精度</w:t>
            </w:r>
          </w:p>
          <w:p>
            <w:pPr>
              <w:pStyle w:val="6"/>
              <w:spacing w:before="1" w:line="230" w:lineRule="auto"/>
              <w:ind w:left="15"/>
            </w:pPr>
            <w:r>
              <w:rPr>
                <w:spacing w:val="-2"/>
              </w:rPr>
              <w:t>（11%）</w:t>
            </w:r>
          </w:p>
        </w:tc>
        <w:tc>
          <w:tcPr>
            <w:tcW w:w="2681" w:type="dxa"/>
            <w:vAlign w:val="top"/>
          </w:tcPr>
          <w:p>
            <w:pPr>
              <w:pStyle w:val="6"/>
              <w:spacing w:before="159" w:line="335" w:lineRule="exact"/>
            </w:pPr>
            <w:r>
              <w:rPr>
                <w:spacing w:val="-22"/>
                <w:position w:val="1"/>
              </w:rPr>
              <w:t>型模具装配、合模精度</w:t>
            </w:r>
          </w:p>
        </w:tc>
        <w:tc>
          <w:tcPr>
            <w:tcW w:w="802" w:type="dxa"/>
            <w:vAlign w:val="top"/>
          </w:tcPr>
          <w:p>
            <w:pPr>
              <w:pStyle w:val="6"/>
              <w:spacing w:before="247" w:line="178" w:lineRule="auto"/>
              <w:ind w:left="357"/>
            </w:pPr>
            <w: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5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1" w:type="dxa"/>
            <w:vAlign w:val="top"/>
          </w:tcPr>
          <w:p>
            <w:pPr>
              <w:pStyle w:val="6"/>
              <w:spacing w:before="210" w:line="216" w:lineRule="auto"/>
              <w:ind w:left="28"/>
            </w:pPr>
            <w:r>
              <w:rPr>
                <w:spacing w:val="-4"/>
              </w:rPr>
              <w:t>定位精度</w:t>
            </w:r>
          </w:p>
        </w:tc>
        <w:tc>
          <w:tcPr>
            <w:tcW w:w="802" w:type="dxa"/>
            <w:vAlign w:val="top"/>
          </w:tcPr>
          <w:p>
            <w:pPr>
              <w:pStyle w:val="6"/>
              <w:spacing w:before="241" w:line="180" w:lineRule="auto"/>
              <w:ind w:left="361"/>
            </w:pPr>
            <w: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5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1" w:type="dxa"/>
            <w:vAlign w:val="top"/>
          </w:tcPr>
          <w:p>
            <w:pPr>
              <w:pStyle w:val="6"/>
              <w:spacing w:before="206" w:line="217" w:lineRule="auto"/>
              <w:ind w:left="26"/>
            </w:pPr>
            <w:r>
              <w:rPr>
                <w:spacing w:val="-3"/>
              </w:rPr>
              <w:t>运动精度</w:t>
            </w:r>
          </w:p>
        </w:tc>
        <w:tc>
          <w:tcPr>
            <w:tcW w:w="802" w:type="dxa"/>
            <w:vAlign w:val="top"/>
          </w:tcPr>
          <w:p>
            <w:pPr>
              <w:pStyle w:val="6"/>
              <w:spacing w:before="237" w:line="181" w:lineRule="auto"/>
              <w:ind w:left="365"/>
            </w:pPr>
            <w: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57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58" w:line="237" w:lineRule="auto"/>
              <w:ind w:left="40"/>
            </w:pPr>
            <w:r>
              <w:t>三</w:t>
            </w:r>
          </w:p>
        </w:tc>
        <w:tc>
          <w:tcPr>
            <w:tcW w:w="112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58" w:line="360" w:lineRule="auto"/>
              <w:ind w:left="25" w:right="3" w:hanging="7"/>
              <w:jc w:val="both"/>
            </w:pPr>
            <w:r>
              <w:rPr>
                <w:spacing w:val="34"/>
              </w:rPr>
              <w:t>试模及质</w:t>
            </w:r>
            <w:r>
              <w:t xml:space="preserve"> </w:t>
            </w:r>
            <w:r>
              <w:rPr>
                <w:spacing w:val="-11"/>
              </w:rPr>
              <w:t>量</w:t>
            </w:r>
            <w:r>
              <w:rPr>
                <w:spacing w:val="78"/>
              </w:rPr>
              <w:t xml:space="preserve"> </w:t>
            </w:r>
            <w:r>
              <w:rPr>
                <w:spacing w:val="-11"/>
              </w:rPr>
              <w:t>检</w:t>
            </w:r>
            <w:r>
              <w:rPr>
                <w:spacing w:val="82"/>
              </w:rPr>
              <w:t xml:space="preserve"> </w:t>
            </w:r>
            <w:r>
              <w:rPr>
                <w:spacing w:val="-11"/>
              </w:rPr>
              <w:t>验</w:t>
            </w:r>
          </w:p>
          <w:p>
            <w:pPr>
              <w:pStyle w:val="6"/>
              <w:spacing w:before="1" w:line="230" w:lineRule="auto"/>
              <w:ind w:left="15"/>
            </w:pPr>
            <w:r>
              <w:rPr>
                <w:spacing w:val="-1"/>
              </w:rPr>
              <w:t>（30%）</w:t>
            </w:r>
          </w:p>
        </w:tc>
        <w:tc>
          <w:tcPr>
            <w:tcW w:w="285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58" w:line="619" w:lineRule="exact"/>
              <w:jc w:val="right"/>
            </w:pPr>
            <w:r>
              <w:rPr>
                <w:spacing w:val="-4"/>
                <w:position w:val="29"/>
              </w:rPr>
              <w:t>模具试水、调试与试模成型</w:t>
            </w:r>
          </w:p>
          <w:p>
            <w:pPr>
              <w:pStyle w:val="6"/>
              <w:spacing w:before="1" w:line="230" w:lineRule="auto"/>
              <w:ind w:left="15"/>
            </w:pPr>
            <w:r>
              <w:rPr>
                <w:spacing w:val="-2"/>
              </w:rPr>
              <w:t>（5%）</w:t>
            </w:r>
          </w:p>
        </w:tc>
        <w:tc>
          <w:tcPr>
            <w:tcW w:w="2681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8" w:lineRule="auto"/>
              <w:ind w:left="23"/>
            </w:pPr>
            <w:r>
              <w:rPr>
                <w:spacing w:val="-4"/>
              </w:rPr>
              <w:t>试水</w:t>
            </w:r>
          </w:p>
        </w:tc>
        <w:tc>
          <w:tcPr>
            <w:tcW w:w="802" w:type="dxa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0" w:lineRule="auto"/>
              <w:ind w:left="355"/>
            </w:pPr>
            <w: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5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1" w:type="dxa"/>
            <w:vAlign w:val="top"/>
          </w:tcPr>
          <w:p>
            <w:pPr>
              <w:pStyle w:val="6"/>
              <w:spacing w:before="198" w:line="218" w:lineRule="auto"/>
              <w:ind w:left="23"/>
            </w:pPr>
            <w:r>
              <w:rPr>
                <w:spacing w:val="-4"/>
              </w:rPr>
              <w:t>试模</w:t>
            </w:r>
          </w:p>
        </w:tc>
        <w:tc>
          <w:tcPr>
            <w:tcW w:w="802" w:type="dxa"/>
            <w:vAlign w:val="top"/>
          </w:tcPr>
          <w:p>
            <w:pPr>
              <w:pStyle w:val="6"/>
              <w:spacing w:before="229" w:line="181" w:lineRule="auto"/>
              <w:ind w:left="365"/>
            </w:pPr>
            <w: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5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60" w:line="360" w:lineRule="auto"/>
              <w:ind w:left="27" w:right="3"/>
            </w:pPr>
            <w:r>
              <w:rPr>
                <w:spacing w:val="-5"/>
              </w:rPr>
              <w:t>制件自检并出具检测报告：</w:t>
            </w:r>
            <w:r>
              <w:t xml:space="preserve"> </w:t>
            </w:r>
            <w:r>
              <w:rPr>
                <w:spacing w:val="-5"/>
              </w:rPr>
              <w:t>制件满足功能要求，制件尺</w:t>
            </w:r>
          </w:p>
          <w:p>
            <w:pPr>
              <w:pStyle w:val="6"/>
              <w:spacing w:line="217" w:lineRule="auto"/>
              <w:ind w:left="35"/>
            </w:pPr>
            <w:r>
              <w:rPr>
                <w:spacing w:val="-4"/>
              </w:rPr>
              <w:t>寸与精度（5%）</w:t>
            </w:r>
          </w:p>
        </w:tc>
        <w:tc>
          <w:tcPr>
            <w:tcW w:w="2681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5" w:lineRule="auto"/>
              <w:ind w:left="22"/>
            </w:pPr>
            <w:r>
              <w:rPr>
                <w:spacing w:val="-2"/>
              </w:rPr>
              <w:t>检测报告</w:t>
            </w:r>
          </w:p>
        </w:tc>
        <w:tc>
          <w:tcPr>
            <w:tcW w:w="802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0" w:lineRule="auto"/>
              <w:ind w:left="361"/>
            </w:pPr>
            <w: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5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1" w:type="dxa"/>
            <w:vAlign w:val="top"/>
          </w:tcPr>
          <w:p>
            <w:pPr>
              <w:pStyle w:val="6"/>
              <w:spacing w:before="186" w:line="215" w:lineRule="auto"/>
              <w:ind w:left="35"/>
            </w:pPr>
            <w:r>
              <w:rPr>
                <w:spacing w:val="-4"/>
              </w:rPr>
              <w:t>重要尺寸检测</w:t>
            </w:r>
          </w:p>
        </w:tc>
        <w:tc>
          <w:tcPr>
            <w:tcW w:w="802" w:type="dxa"/>
            <w:vAlign w:val="top"/>
          </w:tcPr>
          <w:p>
            <w:pPr>
              <w:pStyle w:val="6"/>
              <w:spacing w:before="217" w:line="180" w:lineRule="auto"/>
              <w:ind w:left="355"/>
            </w:pPr>
            <w: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1" w:type="dxa"/>
            <w:vAlign w:val="top"/>
          </w:tcPr>
          <w:p>
            <w:pPr>
              <w:pStyle w:val="6"/>
              <w:spacing w:before="189" w:line="215" w:lineRule="auto"/>
              <w:ind w:left="32"/>
            </w:pPr>
            <w:r>
              <w:rPr>
                <w:spacing w:val="-3"/>
              </w:rPr>
              <w:t>次重要尺寸检测</w:t>
            </w:r>
          </w:p>
        </w:tc>
        <w:tc>
          <w:tcPr>
            <w:tcW w:w="802" w:type="dxa"/>
            <w:vAlign w:val="top"/>
          </w:tcPr>
          <w:p>
            <w:pPr>
              <w:pStyle w:val="6"/>
              <w:spacing w:before="220" w:line="180" w:lineRule="auto"/>
              <w:ind w:left="355"/>
            </w:pPr>
            <w: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5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60" w:line="360" w:lineRule="auto"/>
              <w:ind w:left="32" w:right="3" w:hanging="5"/>
            </w:pPr>
            <w:r>
              <w:rPr>
                <w:spacing w:val="-5"/>
              </w:rPr>
              <w:t>制件成型质量：选手自检：</w:t>
            </w:r>
            <w:r>
              <w:t xml:space="preserve"> </w:t>
            </w:r>
            <w:r>
              <w:rPr>
                <w:spacing w:val="-6"/>
              </w:rPr>
              <w:t>塑件的尺寸与精度、飞边、</w:t>
            </w:r>
            <w:r>
              <w:rPr>
                <w:spacing w:val="5"/>
              </w:rPr>
              <w:t xml:space="preserve"> </w:t>
            </w:r>
            <w:r>
              <w:rPr>
                <w:spacing w:val="-6"/>
              </w:rPr>
              <w:t>凹陷、缩痕、银丝，形成报</w:t>
            </w:r>
          </w:p>
          <w:p>
            <w:pPr>
              <w:pStyle w:val="6"/>
              <w:spacing w:before="1" w:line="217" w:lineRule="auto"/>
              <w:ind w:left="27"/>
            </w:pPr>
            <w:r>
              <w:rPr>
                <w:spacing w:val="-4"/>
              </w:rPr>
              <w:t>告（4%）</w:t>
            </w:r>
          </w:p>
        </w:tc>
        <w:tc>
          <w:tcPr>
            <w:tcW w:w="2681" w:type="dxa"/>
            <w:vAlign w:val="top"/>
          </w:tcPr>
          <w:p>
            <w:pPr>
              <w:pStyle w:val="6"/>
              <w:spacing w:before="160" w:line="468" w:lineRule="exact"/>
              <w:jc w:val="right"/>
            </w:pPr>
            <w:r>
              <w:rPr>
                <w:position w:val="17"/>
              </w:rPr>
              <w:t>制件外观粗糙度与塑件缺</w:t>
            </w:r>
          </w:p>
          <w:p>
            <w:pPr>
              <w:pStyle w:val="6"/>
              <w:spacing w:line="216" w:lineRule="auto"/>
              <w:ind w:left="43"/>
            </w:pPr>
            <w:r>
              <w:t>陷</w:t>
            </w:r>
          </w:p>
        </w:tc>
        <w:tc>
          <w:tcPr>
            <w:tcW w:w="802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0" w:lineRule="auto"/>
              <w:ind w:left="355"/>
            </w:pPr>
            <w: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5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1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6" w:lineRule="auto"/>
              <w:ind w:left="32"/>
            </w:pPr>
            <w:r>
              <w:rPr>
                <w:spacing w:val="-3"/>
              </w:rPr>
              <w:t>制件质量分析报告</w:t>
            </w:r>
          </w:p>
        </w:tc>
        <w:tc>
          <w:tcPr>
            <w:tcW w:w="802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0" w:lineRule="auto"/>
              <w:ind w:left="355"/>
            </w:pPr>
            <w: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5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6" w:type="dxa"/>
            <w:vAlign w:val="top"/>
          </w:tcPr>
          <w:p>
            <w:pPr>
              <w:pStyle w:val="6"/>
              <w:spacing w:before="163" w:line="217" w:lineRule="auto"/>
              <w:ind w:left="17"/>
            </w:pPr>
            <w:r>
              <w:rPr>
                <w:spacing w:val="17"/>
              </w:rPr>
              <w:t>模具主要成型零件加工表</w:t>
            </w:r>
          </w:p>
        </w:tc>
        <w:tc>
          <w:tcPr>
            <w:tcW w:w="2681" w:type="dxa"/>
            <w:vAlign w:val="top"/>
          </w:tcPr>
          <w:p>
            <w:pPr>
              <w:pStyle w:val="6"/>
              <w:spacing w:before="239" w:line="217" w:lineRule="auto"/>
              <w:ind w:left="30"/>
            </w:pPr>
            <w:r>
              <w:rPr>
                <w:spacing w:val="-3"/>
              </w:rPr>
              <w:t>成型面粗糙度</w:t>
            </w:r>
          </w:p>
        </w:tc>
        <w:tc>
          <w:tcPr>
            <w:tcW w:w="802" w:type="dxa"/>
            <w:vAlign w:val="top"/>
          </w:tcPr>
          <w:p>
            <w:pPr>
              <w:pStyle w:val="6"/>
              <w:spacing w:before="270" w:line="181" w:lineRule="auto"/>
              <w:ind w:left="365"/>
            </w:pPr>
            <w:r>
              <w:t>3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7" w:type="default"/>
          <w:pgSz w:w="11906" w:h="16839"/>
          <w:pgMar w:top="1431" w:right="1785" w:bottom="1338" w:left="1785" w:header="0" w:footer="1085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041" w:type="dxa"/>
        <w:tblInd w:w="28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9"/>
        <w:gridCol w:w="1123"/>
        <w:gridCol w:w="2856"/>
        <w:gridCol w:w="2681"/>
        <w:gridCol w:w="8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579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3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6" w:type="dxa"/>
            <w:tcBorders>
              <w:top w:val="nil"/>
            </w:tcBorders>
            <w:vAlign w:val="top"/>
          </w:tcPr>
          <w:p>
            <w:pPr>
              <w:pStyle w:val="6"/>
              <w:spacing w:before="162" w:line="468" w:lineRule="exact"/>
              <w:ind w:right="3"/>
              <w:jc w:val="right"/>
            </w:pPr>
            <w:r>
              <w:rPr>
                <w:spacing w:val="-6"/>
                <w:position w:val="17"/>
              </w:rPr>
              <w:t>面质量：主要成型零件粗糙</w:t>
            </w:r>
          </w:p>
          <w:p>
            <w:pPr>
              <w:pStyle w:val="6"/>
              <w:spacing w:before="1" w:line="217" w:lineRule="auto"/>
              <w:ind w:left="19"/>
            </w:pPr>
            <w:r>
              <w:rPr>
                <w:spacing w:val="-2"/>
              </w:rPr>
              <w:t>度（4%）</w:t>
            </w:r>
          </w:p>
        </w:tc>
        <w:tc>
          <w:tcPr>
            <w:tcW w:w="2681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27"/>
            </w:pPr>
            <w:r>
              <w:rPr>
                <w:spacing w:val="-2"/>
              </w:rPr>
              <w:t>分型面粗糙度</w:t>
            </w:r>
          </w:p>
        </w:tc>
        <w:tc>
          <w:tcPr>
            <w:tcW w:w="802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0" w:lineRule="auto"/>
              <w:ind w:left="361"/>
            </w:pPr>
            <w: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5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6" w:type="dxa"/>
            <w:vAlign w:val="top"/>
          </w:tcPr>
          <w:p>
            <w:pPr>
              <w:pStyle w:val="6"/>
              <w:spacing w:before="159" w:line="468" w:lineRule="exact"/>
              <w:ind w:left="10"/>
            </w:pPr>
            <w:r>
              <w:rPr>
                <w:spacing w:val="-1"/>
                <w:position w:val="17"/>
              </w:rPr>
              <w:t>模具主要成型零件尺寸与</w:t>
            </w:r>
          </w:p>
          <w:p>
            <w:pPr>
              <w:pStyle w:val="6"/>
              <w:spacing w:line="217" w:lineRule="auto"/>
              <w:ind w:left="11"/>
            </w:pPr>
            <w:r>
              <w:rPr>
                <w:spacing w:val="-2"/>
              </w:rPr>
              <w:t>精度（12%）</w:t>
            </w:r>
          </w:p>
        </w:tc>
        <w:tc>
          <w:tcPr>
            <w:tcW w:w="2681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5"/>
            </w:pPr>
            <w:r>
              <w:rPr>
                <w:spacing w:val="-4"/>
              </w:rPr>
              <w:t>型腔、型芯</w:t>
            </w:r>
          </w:p>
        </w:tc>
        <w:tc>
          <w:tcPr>
            <w:tcW w:w="802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0" w:lineRule="auto"/>
              <w:ind w:left="296"/>
            </w:pPr>
            <w:r>
              <w:rPr>
                <w:spacing w:val="-13"/>
              </w:rPr>
              <w:t>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7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59" w:line="216" w:lineRule="auto"/>
              <w:ind w:left="13"/>
            </w:pPr>
            <w:r>
              <w:rPr>
                <w:spacing w:val="-5"/>
              </w:rPr>
              <w:t>其他</w:t>
            </w:r>
          </w:p>
        </w:tc>
        <w:tc>
          <w:tcPr>
            <w:tcW w:w="112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58" w:line="471" w:lineRule="exact"/>
              <w:ind w:left="20"/>
            </w:pPr>
            <w:r>
              <w:rPr>
                <w:spacing w:val="-5"/>
                <w:position w:val="17"/>
              </w:rPr>
              <w:t>职业素养</w:t>
            </w:r>
          </w:p>
          <w:p>
            <w:pPr>
              <w:pStyle w:val="6"/>
              <w:spacing w:before="1" w:line="230" w:lineRule="auto"/>
              <w:ind w:left="6"/>
            </w:pPr>
            <w:r>
              <w:rPr>
                <w:spacing w:val="-1"/>
              </w:rPr>
              <w:t>（10%）</w:t>
            </w:r>
          </w:p>
        </w:tc>
        <w:tc>
          <w:tcPr>
            <w:tcW w:w="285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58" w:line="360" w:lineRule="auto"/>
              <w:ind w:left="13" w:right="3" w:firstLine="5"/>
            </w:pPr>
            <w:r>
              <w:rPr>
                <w:spacing w:val="-5"/>
              </w:rPr>
              <w:t>安全文明生产：职业素养、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文明礼仪、劳保用品、物料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摆放、操作规范安全、断刀</w:t>
            </w:r>
          </w:p>
          <w:p>
            <w:pPr>
              <w:pStyle w:val="6"/>
              <w:spacing w:before="1" w:line="217" w:lineRule="auto"/>
              <w:ind w:left="26"/>
            </w:pPr>
            <w:r>
              <w:rPr>
                <w:spacing w:val="-3"/>
              </w:rPr>
              <w:t>与设备事故（10%）</w:t>
            </w:r>
          </w:p>
        </w:tc>
        <w:tc>
          <w:tcPr>
            <w:tcW w:w="2681" w:type="dxa"/>
            <w:vAlign w:val="top"/>
          </w:tcPr>
          <w:p>
            <w:pPr>
              <w:pStyle w:val="6"/>
              <w:spacing w:before="158" w:line="215" w:lineRule="auto"/>
              <w:ind w:left="22"/>
            </w:pPr>
            <w:r>
              <w:rPr>
                <w:spacing w:val="-5"/>
              </w:rPr>
              <w:t>物料摆放</w:t>
            </w:r>
          </w:p>
        </w:tc>
        <w:tc>
          <w:tcPr>
            <w:tcW w:w="802" w:type="dxa"/>
            <w:vAlign w:val="top"/>
          </w:tcPr>
          <w:p>
            <w:pPr>
              <w:pStyle w:val="6"/>
              <w:spacing w:before="189" w:line="180" w:lineRule="auto"/>
              <w:ind w:left="351"/>
            </w:pPr>
            <w: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1" w:type="dxa"/>
            <w:vAlign w:val="top"/>
          </w:tcPr>
          <w:p>
            <w:pPr>
              <w:pStyle w:val="6"/>
              <w:spacing w:before="160" w:line="215" w:lineRule="auto"/>
              <w:ind w:left="15"/>
            </w:pPr>
            <w:r>
              <w:rPr>
                <w:spacing w:val="-2"/>
              </w:rPr>
              <w:t>设备操作规范</w:t>
            </w:r>
          </w:p>
        </w:tc>
        <w:tc>
          <w:tcPr>
            <w:tcW w:w="802" w:type="dxa"/>
            <w:vAlign w:val="top"/>
          </w:tcPr>
          <w:p>
            <w:pPr>
              <w:pStyle w:val="6"/>
              <w:spacing w:before="191" w:line="180" w:lineRule="auto"/>
              <w:ind w:left="351"/>
            </w:pPr>
            <w: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1" w:type="dxa"/>
            <w:vAlign w:val="top"/>
          </w:tcPr>
          <w:p>
            <w:pPr>
              <w:pStyle w:val="6"/>
              <w:spacing w:before="162" w:line="218" w:lineRule="auto"/>
              <w:ind w:left="22"/>
            </w:pPr>
            <w:r>
              <w:rPr>
                <w:spacing w:val="-2"/>
              </w:rPr>
              <w:t>数控加工安全生产</w:t>
            </w:r>
          </w:p>
        </w:tc>
        <w:tc>
          <w:tcPr>
            <w:tcW w:w="802" w:type="dxa"/>
            <w:vAlign w:val="top"/>
          </w:tcPr>
          <w:p>
            <w:pPr>
              <w:pStyle w:val="6"/>
              <w:spacing w:before="193" w:line="180" w:lineRule="auto"/>
              <w:ind w:left="351"/>
            </w:pPr>
            <w: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1" w:type="dxa"/>
            <w:vAlign w:val="top"/>
          </w:tcPr>
          <w:p>
            <w:pPr>
              <w:pStyle w:val="6"/>
              <w:spacing w:before="161" w:line="215" w:lineRule="auto"/>
              <w:ind w:left="12"/>
            </w:pPr>
            <w:r>
              <w:rPr>
                <w:spacing w:val="-1"/>
              </w:rPr>
              <w:t>模具装配操作规范</w:t>
            </w:r>
          </w:p>
        </w:tc>
        <w:tc>
          <w:tcPr>
            <w:tcW w:w="802" w:type="dxa"/>
            <w:vAlign w:val="top"/>
          </w:tcPr>
          <w:p>
            <w:pPr>
              <w:pStyle w:val="6"/>
              <w:spacing w:before="192" w:line="180" w:lineRule="auto"/>
              <w:ind w:left="351"/>
            </w:pPr>
            <w: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1" w:type="dxa"/>
            <w:vAlign w:val="top"/>
          </w:tcPr>
          <w:p>
            <w:pPr>
              <w:pStyle w:val="6"/>
              <w:spacing w:before="162" w:line="217" w:lineRule="auto"/>
              <w:ind w:left="25"/>
            </w:pPr>
            <w:r>
              <w:rPr>
                <w:spacing w:val="-4"/>
              </w:rPr>
              <w:t>文明生产情况</w:t>
            </w:r>
          </w:p>
        </w:tc>
        <w:tc>
          <w:tcPr>
            <w:tcW w:w="802" w:type="dxa"/>
            <w:vAlign w:val="top"/>
          </w:tcPr>
          <w:p>
            <w:pPr>
              <w:pStyle w:val="6"/>
              <w:spacing w:before="193" w:line="180" w:lineRule="auto"/>
              <w:ind w:left="236"/>
            </w:pPr>
            <w:r>
              <w:t>1</w:t>
            </w:r>
          </w:p>
        </w:tc>
      </w:tr>
    </w:tbl>
    <w:p>
      <w:pPr>
        <w:spacing w:before="241" w:line="215" w:lineRule="auto"/>
        <w:ind w:left="573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（二）成绩管理</w:t>
      </w:r>
    </w:p>
    <w:p>
      <w:pPr>
        <w:spacing w:line="308" w:lineRule="auto"/>
        <w:rPr>
          <w:rFonts w:ascii="Arial"/>
          <w:sz w:val="21"/>
        </w:rPr>
      </w:pPr>
    </w:p>
    <w:p>
      <w:pPr>
        <w:spacing w:before="91" w:line="559" w:lineRule="exact"/>
        <w:ind w:right="13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position w:val="21"/>
          <w:sz w:val="28"/>
          <w:szCs w:val="28"/>
        </w:rPr>
        <w:t>按照</w:t>
      </w:r>
      <w:r>
        <w:rPr>
          <w:rFonts w:ascii="仿宋" w:hAnsi="仿宋" w:eastAsia="仿宋" w:cs="仿宋"/>
          <w:spacing w:val="-46"/>
          <w:position w:val="21"/>
          <w:sz w:val="28"/>
          <w:szCs w:val="28"/>
        </w:rPr>
        <w:t xml:space="preserve"> </w:t>
      </w:r>
      <w:r>
        <w:rPr>
          <w:rFonts w:ascii="仿宋" w:hAnsi="仿宋" w:eastAsia="仿宋" w:cs="仿宋"/>
          <w:position w:val="21"/>
          <w:sz w:val="28"/>
          <w:szCs w:val="28"/>
        </w:rPr>
        <w:t>2023</w:t>
      </w:r>
      <w:r>
        <w:rPr>
          <w:rFonts w:ascii="仿宋" w:hAnsi="仿宋" w:eastAsia="仿宋" w:cs="仿宋"/>
          <w:spacing w:val="-57"/>
          <w:position w:val="21"/>
          <w:sz w:val="28"/>
          <w:szCs w:val="28"/>
        </w:rPr>
        <w:t xml:space="preserve"> </w:t>
      </w:r>
      <w:r>
        <w:rPr>
          <w:rFonts w:ascii="仿宋" w:hAnsi="仿宋" w:eastAsia="仿宋" w:cs="仿宋"/>
          <w:position w:val="21"/>
          <w:sz w:val="28"/>
          <w:szCs w:val="28"/>
        </w:rPr>
        <w:t>年全国职业院校技能大赛执委会的明确要求，</w:t>
      </w:r>
      <w:r>
        <w:rPr>
          <w:rFonts w:ascii="仿宋" w:hAnsi="仿宋" w:eastAsia="仿宋" w:cs="仿宋"/>
          <w:spacing w:val="-1"/>
          <w:position w:val="21"/>
          <w:sz w:val="28"/>
          <w:szCs w:val="28"/>
        </w:rPr>
        <w:t>参赛队</w:t>
      </w:r>
    </w:p>
    <w:p>
      <w:pPr>
        <w:spacing w:line="216" w:lineRule="auto"/>
        <w:ind w:left="2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伍的成绩评定与管理按照严密的程序进行，见成绩管理流程图</w:t>
      </w:r>
      <w:r>
        <w:rPr>
          <w:rFonts w:ascii="仿宋" w:hAnsi="仿宋" w:eastAsia="仿宋" w:cs="仿宋"/>
          <w:spacing w:val="-2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3。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81" w:line="189" w:lineRule="auto"/>
        <w:ind w:left="403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25</w:t>
      </w:r>
    </w:p>
    <w:p>
      <w:pPr>
        <w:spacing w:line="189" w:lineRule="auto"/>
        <w:rPr>
          <w:rFonts w:ascii="Times New Roman" w:hAnsi="Times New Roman" w:eastAsia="Times New Roman" w:cs="Times New Roman"/>
          <w:sz w:val="28"/>
          <w:szCs w:val="28"/>
        </w:rPr>
        <w:sectPr>
          <w:footerReference r:id="rId28" w:type="default"/>
          <w:pgSz w:w="11906" w:h="16839"/>
          <w:pgMar w:top="1431" w:right="1785" w:bottom="400" w:left="1785" w:header="0" w:footer="0" w:gutter="0"/>
          <w:cols w:space="720" w:num="1"/>
        </w:sectPr>
      </w:pPr>
    </w:p>
    <w:p>
      <w:pPr>
        <w:spacing w:before="8" w:line="7239" w:lineRule="exact"/>
        <w:ind w:firstLine="1965"/>
      </w:pPr>
      <w:r>
        <w:rPr>
          <w:position w:val="-144"/>
        </w:rPr>
        <w:drawing>
          <wp:inline distT="0" distB="0" distL="0" distR="0">
            <wp:extent cx="2794635" cy="4596130"/>
            <wp:effectExtent l="0" t="0" r="0" b="0"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2795016" cy="459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7" w:lineRule="auto"/>
        <w:rPr>
          <w:rFonts w:ascii="Arial"/>
          <w:sz w:val="21"/>
        </w:rPr>
      </w:pPr>
    </w:p>
    <w:p>
      <w:pPr>
        <w:spacing w:before="78" w:line="218" w:lineRule="auto"/>
        <w:ind w:left="3089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9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图</w:t>
      </w:r>
      <w:r>
        <w:rPr>
          <w:rFonts w:ascii="仿宋" w:hAnsi="仿宋" w:eastAsia="仿宋" w:cs="仿宋"/>
          <w:spacing w:val="-28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9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仿宋" w:hAnsi="仿宋" w:eastAsia="仿宋" w:cs="仿宋"/>
          <w:spacing w:val="17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9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成绩管理流程图</w:t>
      </w:r>
    </w:p>
    <w:p>
      <w:pPr>
        <w:spacing w:line="298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before="91" w:line="219" w:lineRule="auto"/>
        <w:ind w:left="573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（三）检录加密</w:t>
      </w:r>
    </w:p>
    <w:p>
      <w:pPr>
        <w:spacing w:line="301" w:lineRule="auto"/>
        <w:rPr>
          <w:rFonts w:ascii="Arial"/>
          <w:sz w:val="21"/>
        </w:rPr>
      </w:pPr>
    </w:p>
    <w:p>
      <w:pPr>
        <w:spacing w:before="91" w:line="560" w:lineRule="exact"/>
        <w:ind w:right="8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1"/>
          <w:sz w:val="28"/>
          <w:szCs w:val="28"/>
        </w:rPr>
        <w:t>1.检录。由检录工作人员依照检录表进行点</w:t>
      </w:r>
      <w:r>
        <w:rPr>
          <w:rFonts w:ascii="仿宋" w:hAnsi="仿宋" w:eastAsia="仿宋" w:cs="仿宋"/>
          <w:spacing w:val="-5"/>
          <w:position w:val="21"/>
          <w:sz w:val="28"/>
          <w:szCs w:val="28"/>
        </w:rPr>
        <w:t>名核对，并检查确定</w:t>
      </w:r>
    </w:p>
    <w:p>
      <w:pPr>
        <w:spacing w:before="1" w:line="220" w:lineRule="auto"/>
        <w:ind w:left="3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无误后向裁判长递交检录单。</w:t>
      </w:r>
    </w:p>
    <w:p>
      <w:pPr>
        <w:spacing w:before="226" w:line="369" w:lineRule="auto"/>
        <w:ind w:left="37" w:right="80" w:firstLine="54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2.加密（解密）。所有比赛项目在比赛的当天进行加密，加密后</w:t>
      </w:r>
      <w:r>
        <w:rPr>
          <w:rFonts w:ascii="仿宋" w:hAnsi="仿宋" w:eastAsia="仿宋" w:cs="仿宋"/>
          <w:spacing w:val="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5"/>
          <w:sz w:val="28"/>
          <w:szCs w:val="28"/>
        </w:rPr>
        <w:t>参赛选手中途不得擅自离开赛场。分别由三组加密裁判组织加密工</w:t>
      </w:r>
    </w:p>
    <w:p>
      <w:pPr>
        <w:spacing w:before="1" w:line="220" w:lineRule="auto"/>
        <w:ind w:left="3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作，管理加密结果。监督仲裁员全程监督加密过程。</w:t>
      </w:r>
    </w:p>
    <w:p>
      <w:pPr>
        <w:spacing w:before="226" w:line="369" w:lineRule="auto"/>
        <w:ind w:left="32" w:firstLine="57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1"/>
          <w:sz w:val="28"/>
          <w:szCs w:val="28"/>
        </w:rPr>
        <w:t>第一组加密裁判，组织参赛选手进行第一次抽签，产生</w:t>
      </w:r>
      <w:r>
        <w:rPr>
          <w:rFonts w:ascii="仿宋" w:hAnsi="仿宋" w:eastAsia="仿宋" w:cs="仿宋"/>
          <w:spacing w:val="-12"/>
          <w:sz w:val="28"/>
          <w:szCs w:val="28"/>
        </w:rPr>
        <w:t>参赛编号，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替换选手参赛证等个人身份信息，在《全国职业院校技能大赛一次加</w:t>
      </w:r>
    </w:p>
    <w:p>
      <w:pPr>
        <w:spacing w:line="222" w:lineRule="auto"/>
        <w:ind w:left="4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密记录表》中填写一次加密记录表后，连同选手参</w:t>
      </w:r>
      <w:r>
        <w:rPr>
          <w:rFonts w:ascii="仿宋" w:hAnsi="仿宋" w:eastAsia="仿宋" w:cs="仿宋"/>
          <w:spacing w:val="-5"/>
          <w:sz w:val="28"/>
          <w:szCs w:val="28"/>
        </w:rPr>
        <w:t>赛证等个人身份信</w:t>
      </w:r>
    </w:p>
    <w:p>
      <w:pPr>
        <w:spacing w:line="222" w:lineRule="auto"/>
        <w:rPr>
          <w:rFonts w:ascii="仿宋" w:hAnsi="仿宋" w:eastAsia="仿宋" w:cs="仿宋"/>
          <w:sz w:val="28"/>
          <w:szCs w:val="28"/>
        </w:rPr>
        <w:sectPr>
          <w:footerReference r:id="rId29" w:type="default"/>
          <w:pgSz w:w="11906" w:h="16839"/>
          <w:pgMar w:top="1431" w:right="1718" w:bottom="1338" w:left="1785" w:header="0" w:footer="1085" w:gutter="0"/>
          <w:cols w:space="720" w:num="1"/>
        </w:sectPr>
      </w:pPr>
    </w:p>
    <w:p>
      <w:pPr>
        <w:spacing w:before="216" w:line="222" w:lineRule="auto"/>
        <w:ind w:left="4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息证件，当即装入一次加密结果密封袋中单独保管。</w:t>
      </w:r>
    </w:p>
    <w:p>
      <w:pPr>
        <w:spacing w:before="224" w:line="369" w:lineRule="auto"/>
        <w:ind w:left="32" w:firstLine="571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第二组加密裁判，组织参赛选手进行第二次抽签，</w:t>
      </w:r>
      <w:r>
        <w:rPr>
          <w:rFonts w:ascii="仿宋" w:hAnsi="仿宋" w:eastAsia="仿宋" w:cs="仿宋"/>
          <w:spacing w:val="-4"/>
          <w:sz w:val="28"/>
          <w:szCs w:val="28"/>
        </w:rPr>
        <w:t>确定赛位号，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替换选手参赛编号，在《全国职业院校技能大赛二次加密记录表》中</w:t>
      </w:r>
      <w:r>
        <w:rPr>
          <w:rFonts w:ascii="仿宋" w:hAnsi="仿宋" w:eastAsia="仿宋" w:cs="仿宋"/>
          <w:spacing w:val="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填写二次加密记录表后，连同选手参赛编号，当即装入二次加密结果</w:t>
      </w:r>
    </w:p>
    <w:p>
      <w:pPr>
        <w:spacing w:line="221" w:lineRule="auto"/>
        <w:ind w:left="4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密封袋中单独保管。</w:t>
      </w:r>
    </w:p>
    <w:p>
      <w:pPr>
        <w:spacing w:before="221" w:line="370" w:lineRule="auto"/>
        <w:ind w:left="39" w:right="34" w:firstLine="56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竞赛作品提交，须由第三组加密裁判对竞赛作</w:t>
      </w:r>
      <w:r>
        <w:rPr>
          <w:rFonts w:ascii="仿宋" w:hAnsi="仿宋" w:eastAsia="仿宋" w:cs="仿宋"/>
          <w:spacing w:val="-5"/>
          <w:sz w:val="28"/>
          <w:szCs w:val="28"/>
        </w:rPr>
        <w:t>品进行加密，加密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方式可以用二维码加密。如使用人工加密，方式同上，并当即将三次</w:t>
      </w:r>
    </w:p>
    <w:p>
      <w:pPr>
        <w:spacing w:before="1" w:line="222" w:lineRule="auto"/>
        <w:ind w:left="3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加密记录表装入三次加密结果密封袋中。</w:t>
      </w:r>
    </w:p>
    <w:p>
      <w:pPr>
        <w:spacing w:before="220" w:line="370" w:lineRule="auto"/>
        <w:ind w:left="54" w:right="34" w:firstLine="538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sz w:val="28"/>
          <w:szCs w:val="28"/>
        </w:rPr>
        <w:t>所有加密结果密封袋的封条均需相应的加密裁判和监督仲裁人</w:t>
      </w:r>
      <w:r>
        <w:rPr>
          <w:rFonts w:ascii="仿宋" w:hAnsi="仿宋" w:eastAsia="仿宋" w:cs="仿宋"/>
          <w:spacing w:val="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员签字。密封袋在监督仲裁人员监督下由加密裁判放置于保密室的保</w:t>
      </w:r>
    </w:p>
    <w:p>
      <w:pPr>
        <w:spacing w:line="220" w:lineRule="auto"/>
        <w:ind w:left="4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险柜中保存。</w:t>
      </w:r>
    </w:p>
    <w:p>
      <w:pPr>
        <w:spacing w:before="226" w:line="369" w:lineRule="auto"/>
        <w:ind w:left="32" w:right="34" w:firstLine="556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3.引导。参赛选手凭赛位号进入赛场，不得携带其他显示个人身</w:t>
      </w:r>
      <w:r>
        <w:rPr>
          <w:rFonts w:ascii="仿宋" w:hAnsi="仿宋" w:eastAsia="仿宋" w:cs="仿宋"/>
          <w:spacing w:val="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份信息和违规的物品。现场裁判负责引导参赛队伍（选手）至赛位前</w:t>
      </w:r>
      <w:r>
        <w:rPr>
          <w:rFonts w:ascii="仿宋" w:hAnsi="仿宋" w:eastAsia="仿宋" w:cs="仿宋"/>
          <w:spacing w:val="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等待竞赛指令。比赛开始前，在没有裁判允许的情况下，严禁随意触</w:t>
      </w:r>
    </w:p>
    <w:p>
      <w:pPr>
        <w:spacing w:before="1" w:line="222" w:lineRule="auto"/>
        <w:ind w:left="3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碰竞赛设施和阅读赛卷内容。比赛中途不得离开赛场。</w:t>
      </w:r>
    </w:p>
    <w:p>
      <w:pPr>
        <w:spacing w:before="256" w:line="215" w:lineRule="auto"/>
        <w:ind w:left="573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（四）评定方法</w:t>
      </w:r>
    </w:p>
    <w:p>
      <w:pPr>
        <w:spacing w:line="308" w:lineRule="auto"/>
        <w:rPr>
          <w:rFonts w:ascii="Arial"/>
          <w:sz w:val="21"/>
        </w:rPr>
      </w:pPr>
    </w:p>
    <w:p>
      <w:pPr>
        <w:spacing w:before="91" w:line="218" w:lineRule="auto"/>
        <w:ind w:left="60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1.现场评分</w:t>
      </w:r>
    </w:p>
    <w:p>
      <w:pPr>
        <w:spacing w:before="231" w:line="559" w:lineRule="exact"/>
        <w:ind w:right="33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0"/>
          <w:sz w:val="28"/>
          <w:szCs w:val="28"/>
        </w:rPr>
        <w:t>现场裁判依据现场打分表，对参赛队的操作规范、现场表现等进</w:t>
      </w:r>
    </w:p>
    <w:p>
      <w:pPr>
        <w:spacing w:before="1" w:line="221" w:lineRule="auto"/>
        <w:ind w:left="3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行评分。</w:t>
      </w:r>
    </w:p>
    <w:p>
      <w:pPr>
        <w:spacing w:before="223" w:line="223" w:lineRule="auto"/>
        <w:ind w:left="58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2.结果评分</w:t>
      </w:r>
    </w:p>
    <w:p>
      <w:pPr>
        <w:spacing w:before="224" w:line="369" w:lineRule="auto"/>
        <w:ind w:left="31" w:right="34" w:firstLine="56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sz w:val="28"/>
          <w:szCs w:val="28"/>
        </w:rPr>
        <w:t>结果评分中客观性问题的评分采用加密方式盲评，裁判员分模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块、分考点流水作业进行，在正式公布比赛成绩之前，任何人员不得</w:t>
      </w:r>
      <w:r>
        <w:rPr>
          <w:rFonts w:ascii="仿宋" w:hAnsi="仿宋" w:eastAsia="仿宋" w:cs="仿宋"/>
          <w:spacing w:val="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对评分结果进行妄自猜测、不得随意泄露过程评分和结果评分的评分</w:t>
      </w:r>
    </w:p>
    <w:p>
      <w:pPr>
        <w:spacing w:before="2" w:line="222" w:lineRule="auto"/>
        <w:ind w:left="3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结果。</w:t>
      </w:r>
    </w:p>
    <w:p>
      <w:pPr>
        <w:spacing w:line="222" w:lineRule="auto"/>
        <w:rPr>
          <w:rFonts w:ascii="仿宋" w:hAnsi="仿宋" w:eastAsia="仿宋" w:cs="仿宋"/>
          <w:sz w:val="28"/>
          <w:szCs w:val="28"/>
        </w:rPr>
        <w:sectPr>
          <w:footerReference r:id="rId30" w:type="default"/>
          <w:pgSz w:w="11906" w:h="16839"/>
          <w:pgMar w:top="1431" w:right="1764" w:bottom="1338" w:left="1785" w:header="0" w:footer="1085" w:gutter="0"/>
          <w:cols w:space="720" w:num="1"/>
        </w:sectPr>
      </w:pPr>
    </w:p>
    <w:p>
      <w:pPr>
        <w:spacing w:before="249" w:line="222" w:lineRule="auto"/>
        <w:ind w:left="573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（五）抽检复核</w:t>
      </w:r>
    </w:p>
    <w:p>
      <w:pPr>
        <w:spacing w:line="299" w:lineRule="auto"/>
        <w:rPr>
          <w:rFonts w:ascii="Arial"/>
          <w:sz w:val="21"/>
        </w:rPr>
      </w:pPr>
    </w:p>
    <w:p>
      <w:pPr>
        <w:spacing w:before="91" w:line="369" w:lineRule="auto"/>
        <w:ind w:left="39" w:right="79" w:firstLine="56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为保障成绩统计的准确性，监督仲裁组对赛项</w:t>
      </w:r>
      <w:r>
        <w:rPr>
          <w:rFonts w:ascii="仿宋" w:hAnsi="仿宋" w:eastAsia="仿宋" w:cs="仿宋"/>
          <w:spacing w:val="-3"/>
          <w:sz w:val="28"/>
          <w:szCs w:val="28"/>
        </w:rPr>
        <w:t>总成绩排名前</w:t>
      </w:r>
      <w:r>
        <w:rPr>
          <w:rFonts w:ascii="仿宋" w:hAnsi="仿宋" w:eastAsia="仿宋" w:cs="仿宋"/>
          <w:spacing w:val="-5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30%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的所有参赛队伍的成绩进行复核；对其余成绩进行抽检复核，抽检覆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盖率不得低于</w:t>
      </w:r>
      <w:r>
        <w:rPr>
          <w:rFonts w:ascii="仿宋" w:hAnsi="仿宋" w:eastAsia="仿宋" w:cs="仿宋"/>
          <w:spacing w:val="-2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15%；监督仲裁组将复检中发现的错误通过书面方式及</w:t>
      </w:r>
      <w:r>
        <w:rPr>
          <w:rFonts w:ascii="仿宋" w:hAnsi="仿宋" w:eastAsia="仿宋" w:cs="仿宋"/>
          <w:sz w:val="28"/>
          <w:szCs w:val="28"/>
        </w:rPr>
        <w:t xml:space="preserve"> 时告知裁判长，</w:t>
      </w:r>
      <w:r>
        <w:rPr>
          <w:rFonts w:ascii="仿宋" w:hAnsi="仿宋" w:eastAsia="仿宋" w:cs="仿宋"/>
          <w:spacing w:val="-73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>由裁判长更正成绩并签字确认；错误率超过</w:t>
      </w:r>
      <w:r>
        <w:rPr>
          <w:rFonts w:ascii="仿宋" w:hAnsi="仿宋" w:eastAsia="仿宋" w:cs="仿宋"/>
          <w:spacing w:val="-53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>5%的，</w:t>
      </w:r>
    </w:p>
    <w:p>
      <w:pPr>
        <w:spacing w:line="221" w:lineRule="auto"/>
        <w:ind w:left="3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则认定为非小概率事件，裁判组需对所有成绩进行复核。</w:t>
      </w:r>
    </w:p>
    <w:p>
      <w:pPr>
        <w:spacing w:before="255" w:line="219" w:lineRule="auto"/>
        <w:ind w:left="573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（六）解密</w:t>
      </w:r>
    </w:p>
    <w:p>
      <w:pPr>
        <w:spacing w:line="304" w:lineRule="auto"/>
        <w:rPr>
          <w:rFonts w:ascii="Arial"/>
          <w:sz w:val="21"/>
        </w:rPr>
      </w:pPr>
    </w:p>
    <w:p>
      <w:pPr>
        <w:spacing w:before="92" w:line="369" w:lineRule="auto"/>
        <w:ind w:left="31" w:firstLine="564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裁判长正式提交赛位（竞赛作品）评分结果并复核无</w:t>
      </w:r>
      <w:r>
        <w:rPr>
          <w:rFonts w:ascii="仿宋" w:hAnsi="仿宋" w:eastAsia="仿宋" w:cs="仿宋"/>
          <w:spacing w:val="-5"/>
          <w:sz w:val="28"/>
          <w:szCs w:val="28"/>
        </w:rPr>
        <w:t>误后，加密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6"/>
          <w:sz w:val="28"/>
          <w:szCs w:val="28"/>
        </w:rPr>
        <w:t>裁判在监督仲裁人员监督下对加密结果进行逐层解</w:t>
      </w:r>
      <w:r>
        <w:rPr>
          <w:rFonts w:ascii="仿宋" w:hAnsi="仿宋" w:eastAsia="仿宋" w:cs="仿宋"/>
          <w:spacing w:val="5"/>
          <w:sz w:val="28"/>
          <w:szCs w:val="28"/>
        </w:rPr>
        <w:t>密。采用逆向解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密。无竞赛作品的，先根据二次加密记录表，以赛位号从小到大为</w:t>
      </w:r>
      <w:r>
        <w:rPr>
          <w:rFonts w:ascii="仿宋" w:hAnsi="仿宋" w:eastAsia="仿宋" w:cs="仿宋"/>
          <w:spacing w:val="-11"/>
          <w:sz w:val="28"/>
          <w:szCs w:val="28"/>
        </w:rPr>
        <w:t>序，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确定其对应的参赛编号，再根据一次加密记录表，确定对应的参赛队</w:t>
      </w:r>
      <w:r>
        <w:rPr>
          <w:rFonts w:ascii="仿宋" w:hAnsi="仿宋" w:eastAsia="仿宋" w:cs="仿宋"/>
          <w:spacing w:val="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伍（选手）。有竞赛作品的，先根据三次加密记录表，以竞赛作品号</w:t>
      </w:r>
      <w:r>
        <w:rPr>
          <w:rFonts w:ascii="仿宋" w:hAnsi="仿宋" w:eastAsia="仿宋" w:cs="仿宋"/>
          <w:spacing w:val="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从小到大为序，确定其对应的赛位号，再根据二次加密记录表，确定</w:t>
      </w:r>
      <w:r>
        <w:rPr>
          <w:rFonts w:ascii="仿宋" w:hAnsi="仿宋" w:eastAsia="仿宋" w:cs="仿宋"/>
          <w:spacing w:val="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3"/>
          <w:sz w:val="28"/>
          <w:szCs w:val="28"/>
        </w:rPr>
        <w:t>对应的参赛编号，最后根据一次加密记录表，确定对应的参赛队伍（选</w:t>
      </w:r>
    </w:p>
    <w:p>
      <w:pPr>
        <w:spacing w:before="1" w:line="223" w:lineRule="auto"/>
        <w:ind w:left="3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sz w:val="28"/>
          <w:szCs w:val="28"/>
        </w:rPr>
        <w:t>手）。</w:t>
      </w:r>
    </w:p>
    <w:p>
      <w:pPr>
        <w:spacing w:before="220" w:line="562" w:lineRule="exact"/>
        <w:ind w:right="78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1"/>
          <w:sz w:val="28"/>
          <w:szCs w:val="28"/>
        </w:rPr>
        <w:t>解密结束，经与参赛选手的身份信息核对无误后，由第一次加密</w:t>
      </w:r>
    </w:p>
    <w:p>
      <w:pPr>
        <w:spacing w:line="222" w:lineRule="auto"/>
        <w:ind w:left="3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裁判将选手参赛证等个人身份信息证件归还给参赛选手。</w:t>
      </w:r>
    </w:p>
    <w:p>
      <w:pPr>
        <w:spacing w:before="254" w:line="218" w:lineRule="auto"/>
        <w:ind w:left="573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（七）成绩公布</w:t>
      </w:r>
    </w:p>
    <w:p>
      <w:pPr>
        <w:spacing w:line="305" w:lineRule="auto"/>
        <w:rPr>
          <w:rFonts w:ascii="Arial"/>
          <w:sz w:val="21"/>
        </w:rPr>
      </w:pPr>
    </w:p>
    <w:p>
      <w:pPr>
        <w:spacing w:before="92" w:line="369" w:lineRule="auto"/>
        <w:ind w:left="32" w:right="45" w:firstLine="563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成绩公布：记分员将解密后的各参赛队伍（选手）成</w:t>
      </w:r>
      <w:r>
        <w:rPr>
          <w:rFonts w:ascii="仿宋" w:hAnsi="仿宋" w:eastAsia="仿宋" w:cs="仿宋"/>
          <w:spacing w:val="-5"/>
          <w:sz w:val="28"/>
          <w:szCs w:val="28"/>
        </w:rPr>
        <w:t>绩汇总成比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"/>
          <w:sz w:val="28"/>
          <w:szCs w:val="28"/>
        </w:rPr>
        <w:t>赛成绩，经裁判长、监督仲裁组签字，公示 2 小时（公示</w:t>
      </w:r>
      <w:r>
        <w:rPr>
          <w:rFonts w:ascii="仿宋" w:hAnsi="仿宋" w:eastAsia="仿宋" w:cs="仿宋"/>
          <w:sz w:val="28"/>
          <w:szCs w:val="28"/>
        </w:rPr>
        <w:t xml:space="preserve">有效时间 </w:t>
      </w:r>
      <w:r>
        <w:rPr>
          <w:rFonts w:ascii="仿宋" w:hAnsi="仿宋" w:eastAsia="仿宋" w:cs="仿宋"/>
          <w:spacing w:val="2"/>
          <w:sz w:val="28"/>
          <w:szCs w:val="28"/>
        </w:rPr>
        <w:t>范围</w:t>
      </w:r>
      <w:r>
        <w:rPr>
          <w:rFonts w:ascii="仿宋" w:hAnsi="仿宋" w:eastAsia="仿宋" w:cs="仿宋"/>
          <w:spacing w:val="-4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07:00—24:00）且无异议后，公布比赛结果（须在赛项指南中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明确成绩公布方式</w:t>
      </w:r>
      <w:r>
        <w:rPr>
          <w:rFonts w:ascii="仿宋" w:hAnsi="仿宋" w:eastAsia="仿宋" w:cs="仿宋"/>
          <w:spacing w:val="16"/>
          <w:sz w:val="28"/>
          <w:szCs w:val="28"/>
        </w:rPr>
        <w:t>），</w:t>
      </w:r>
      <w:r>
        <w:rPr>
          <w:rFonts w:ascii="仿宋" w:hAnsi="仿宋" w:eastAsia="仿宋" w:cs="仿宋"/>
          <w:spacing w:val="-4"/>
          <w:sz w:val="28"/>
          <w:szCs w:val="28"/>
        </w:rPr>
        <w:t>将赛项总成绩的最终结果录入赛务管理系统，</w:t>
      </w:r>
    </w:p>
    <w:p>
      <w:pPr>
        <w:spacing w:line="220" w:lineRule="auto"/>
        <w:ind w:left="3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经裁判长、监督仲裁长在系统导出成绩单上审核签字后，在闭赛式上</w:t>
      </w:r>
    </w:p>
    <w:p>
      <w:pPr>
        <w:spacing w:line="220" w:lineRule="auto"/>
        <w:rPr>
          <w:rFonts w:ascii="仿宋" w:hAnsi="仿宋" w:eastAsia="仿宋" w:cs="仿宋"/>
          <w:sz w:val="28"/>
          <w:szCs w:val="28"/>
        </w:rPr>
        <w:sectPr>
          <w:footerReference r:id="rId31" w:type="default"/>
          <w:pgSz w:w="11906" w:h="16839"/>
          <w:pgMar w:top="1431" w:right="1718" w:bottom="1338" w:left="1785" w:header="0" w:footer="1085" w:gutter="0"/>
          <w:cols w:space="720" w:num="1"/>
        </w:sectPr>
      </w:pPr>
    </w:p>
    <w:p>
      <w:pPr>
        <w:spacing w:before="216" w:line="221" w:lineRule="auto"/>
        <w:ind w:left="5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宣布并颁发证书。</w:t>
      </w:r>
    </w:p>
    <w:p>
      <w:pPr>
        <w:spacing w:before="255" w:line="219" w:lineRule="auto"/>
        <w:ind w:left="573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（八）成绩报送</w:t>
      </w:r>
    </w:p>
    <w:p>
      <w:pPr>
        <w:spacing w:line="304" w:lineRule="auto"/>
        <w:rPr>
          <w:rFonts w:ascii="Arial"/>
          <w:sz w:val="21"/>
        </w:rPr>
      </w:pPr>
    </w:p>
    <w:p>
      <w:pPr>
        <w:spacing w:before="91" w:line="559" w:lineRule="exact"/>
        <w:ind w:left="60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0"/>
          <w:sz w:val="28"/>
          <w:szCs w:val="28"/>
        </w:rPr>
        <w:t>1.录入。由承办单位信息员将赛项总成绩的最终</w:t>
      </w:r>
      <w:r>
        <w:rPr>
          <w:rFonts w:ascii="仿宋" w:hAnsi="仿宋" w:eastAsia="仿宋" w:cs="仿宋"/>
          <w:spacing w:val="-5"/>
          <w:position w:val="20"/>
          <w:sz w:val="28"/>
          <w:szCs w:val="28"/>
        </w:rPr>
        <w:t>结果录入赛务管</w:t>
      </w:r>
    </w:p>
    <w:p>
      <w:pPr>
        <w:spacing w:line="225" w:lineRule="auto"/>
        <w:ind w:left="3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理系统。</w:t>
      </w:r>
    </w:p>
    <w:p>
      <w:pPr>
        <w:spacing w:before="218" w:line="561" w:lineRule="exact"/>
        <w:ind w:left="58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1"/>
          <w:sz w:val="28"/>
          <w:szCs w:val="28"/>
        </w:rPr>
        <w:t>2.审核。承办单位信息员对成绩数据审核后，将赛务系统中录入</w:t>
      </w:r>
    </w:p>
    <w:p>
      <w:pPr>
        <w:spacing w:before="1" w:line="222" w:lineRule="auto"/>
        <w:ind w:left="4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的成绩导出打印，经赛项裁判长审核无误后签字。</w:t>
      </w:r>
    </w:p>
    <w:p>
      <w:pPr>
        <w:spacing w:before="223" w:line="369" w:lineRule="auto"/>
        <w:ind w:left="34" w:right="101" w:firstLine="55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3.报送。由承办单位信息员将裁判长确认的电子版赛项成绩信息</w:t>
      </w:r>
      <w:r>
        <w:rPr>
          <w:rFonts w:ascii="仿宋" w:hAnsi="仿宋" w:eastAsia="仿宋" w:cs="仿宋"/>
          <w:spacing w:val="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上传赛务管理系统，同时将裁判长签字的纸质打印成绩单报送大赛执</w:t>
      </w:r>
    </w:p>
    <w:p>
      <w:pPr>
        <w:spacing w:before="1" w:line="223" w:lineRule="auto"/>
        <w:ind w:left="4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委会办公室。</w:t>
      </w:r>
    </w:p>
    <w:p>
      <w:pPr>
        <w:spacing w:before="252" w:line="219" w:lineRule="auto"/>
        <w:ind w:left="573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（九）留档备案</w:t>
      </w:r>
    </w:p>
    <w:p>
      <w:pPr>
        <w:spacing w:line="303" w:lineRule="auto"/>
        <w:rPr>
          <w:rFonts w:ascii="Arial"/>
          <w:sz w:val="21"/>
        </w:rPr>
      </w:pPr>
    </w:p>
    <w:p>
      <w:pPr>
        <w:spacing w:before="91" w:line="369" w:lineRule="auto"/>
        <w:ind w:left="33" w:right="101" w:firstLine="57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1.成绩分析。为了做好赛项资源向教学资源</w:t>
      </w:r>
      <w:r>
        <w:rPr>
          <w:rFonts w:ascii="仿宋" w:hAnsi="仿宋" w:eastAsia="仿宋" w:cs="仿宋"/>
          <w:spacing w:val="-5"/>
          <w:sz w:val="28"/>
          <w:szCs w:val="28"/>
        </w:rPr>
        <w:t>转化工作，专家工作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组根据裁判判分情况，分析参赛选手在比赛过程中对各个知识点、技</w:t>
      </w:r>
    </w:p>
    <w:p>
      <w:pPr>
        <w:spacing w:before="1" w:line="220" w:lineRule="auto"/>
        <w:ind w:left="3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术掌握程度，并将分析报告报备大赛执委会办公室适时公布。</w:t>
      </w:r>
    </w:p>
    <w:p>
      <w:pPr>
        <w:spacing w:before="226" w:line="369" w:lineRule="auto"/>
        <w:ind w:left="42" w:right="66" w:firstLine="543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2.留档备案。赛项每个比赛环节裁判判分的原始材料和最终成绩</w:t>
      </w:r>
      <w:r>
        <w:rPr>
          <w:rFonts w:ascii="仿宋" w:hAnsi="仿宋" w:eastAsia="仿宋" w:cs="仿宋"/>
          <w:spacing w:val="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等结果性材料都需经监督仲裁组人员和裁判长签字后装袋密封留档，</w:t>
      </w:r>
    </w:p>
    <w:p>
      <w:pPr>
        <w:spacing w:line="220" w:lineRule="auto"/>
        <w:ind w:left="3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并由赛项承办校封存，委派专人妥善保管。</w:t>
      </w:r>
    </w:p>
    <w:p>
      <w:pPr>
        <w:spacing w:before="260" w:line="219" w:lineRule="auto"/>
        <w:ind w:left="573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（十）成绩使用</w:t>
      </w:r>
    </w:p>
    <w:p>
      <w:pPr>
        <w:spacing w:line="301" w:lineRule="auto"/>
        <w:rPr>
          <w:rFonts w:ascii="Arial"/>
          <w:sz w:val="21"/>
        </w:rPr>
      </w:pPr>
    </w:p>
    <w:p>
      <w:pPr>
        <w:spacing w:before="92" w:line="403" w:lineRule="auto"/>
        <w:ind w:left="37" w:firstLine="558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5"/>
          <w:sz w:val="28"/>
          <w:szCs w:val="28"/>
        </w:rPr>
        <w:t xml:space="preserve">大赛最终成绩由大赛组委会秘书处公示后公布，任何组织和个 </w:t>
      </w:r>
      <w:r>
        <w:rPr>
          <w:rFonts w:ascii="仿宋" w:hAnsi="仿宋" w:eastAsia="仿宋" w:cs="仿宋"/>
          <w:spacing w:val="-10"/>
          <w:sz w:val="28"/>
          <w:szCs w:val="28"/>
        </w:rPr>
        <w:t>人，不得擅自对大赛成绩进行涂改、伪造或用于欺诈等违法犯罪活动。</w:t>
      </w:r>
    </w:p>
    <w:p>
      <w:pPr>
        <w:pStyle w:val="2"/>
        <w:spacing w:line="227" w:lineRule="auto"/>
        <w:ind w:left="30"/>
      </w:pPr>
      <w:r>
        <w:rPr>
          <w:spacing w:val="7"/>
        </w:rPr>
        <w:t>十二、奖项设置</w:t>
      </w:r>
    </w:p>
    <w:p>
      <w:pPr>
        <w:spacing w:line="391" w:lineRule="auto"/>
        <w:rPr>
          <w:rFonts w:ascii="Arial"/>
          <w:sz w:val="21"/>
        </w:rPr>
      </w:pPr>
    </w:p>
    <w:p>
      <w:pPr>
        <w:spacing w:before="92" w:line="600" w:lineRule="exact"/>
        <w:ind w:left="56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position w:val="24"/>
          <w:sz w:val="28"/>
          <w:szCs w:val="28"/>
        </w:rPr>
        <w:t>本赛项设团体一、二、三等奖，按总成绩由高到低排</w:t>
      </w:r>
      <w:r>
        <w:rPr>
          <w:rFonts w:ascii="仿宋" w:hAnsi="仿宋" w:eastAsia="仿宋" w:cs="仿宋"/>
          <w:spacing w:val="-4"/>
          <w:position w:val="24"/>
          <w:sz w:val="28"/>
          <w:szCs w:val="28"/>
        </w:rPr>
        <w:t>序，以实际</w:t>
      </w:r>
    </w:p>
    <w:p>
      <w:pPr>
        <w:spacing w:before="1" w:line="217" w:lineRule="auto"/>
        <w:ind w:left="1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sz w:val="28"/>
          <w:szCs w:val="28"/>
        </w:rPr>
        <w:t>参赛队总数为基数，比例分别为实际参赛队总数的</w:t>
      </w:r>
      <w:r>
        <w:rPr>
          <w:rFonts w:ascii="仿宋" w:hAnsi="仿宋" w:eastAsia="仿宋" w:cs="仿宋"/>
          <w:spacing w:val="-2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10%、20%、30%（小</w:t>
      </w:r>
    </w:p>
    <w:p>
      <w:pPr>
        <w:spacing w:line="217" w:lineRule="auto"/>
        <w:rPr>
          <w:rFonts w:ascii="仿宋" w:hAnsi="仿宋" w:eastAsia="仿宋" w:cs="仿宋"/>
          <w:sz w:val="28"/>
          <w:szCs w:val="28"/>
        </w:rPr>
        <w:sectPr>
          <w:footerReference r:id="rId32" w:type="default"/>
          <w:pgSz w:w="11906" w:h="16839"/>
          <w:pgMar w:top="1431" w:right="1698" w:bottom="1338" w:left="1785" w:header="0" w:footer="1085" w:gutter="0"/>
          <w:cols w:space="720" w:num="1"/>
        </w:sectPr>
      </w:pPr>
    </w:p>
    <w:p>
      <w:pPr>
        <w:spacing w:before="249" w:line="218" w:lineRule="auto"/>
        <w:ind w:left="1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数点后四舍五入）。</w:t>
      </w:r>
    </w:p>
    <w:p>
      <w:pPr>
        <w:spacing w:before="269" w:line="600" w:lineRule="exact"/>
        <w:ind w:right="11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4"/>
          <w:sz w:val="28"/>
          <w:szCs w:val="28"/>
        </w:rPr>
        <w:t>获得一等奖的参赛队指导教师授予“优秀指导教师奖”，由大赛</w:t>
      </w:r>
    </w:p>
    <w:p>
      <w:pPr>
        <w:spacing w:before="1" w:line="217" w:lineRule="auto"/>
        <w:ind w:left="1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执委会颁发荣誉证书。</w:t>
      </w:r>
    </w:p>
    <w:p>
      <w:pPr>
        <w:spacing w:line="332" w:lineRule="auto"/>
        <w:rPr>
          <w:rFonts w:ascii="Arial"/>
          <w:sz w:val="21"/>
        </w:rPr>
      </w:pPr>
    </w:p>
    <w:p>
      <w:pPr>
        <w:spacing w:before="91" w:line="600" w:lineRule="exact"/>
        <w:ind w:right="13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position w:val="24"/>
          <w:sz w:val="28"/>
          <w:szCs w:val="28"/>
        </w:rPr>
        <w:t>如遇总分相同的情况，则以模块三成绩由高到低排位,若模</w:t>
      </w:r>
      <w:r>
        <w:rPr>
          <w:rFonts w:ascii="仿宋" w:hAnsi="仿宋" w:eastAsia="仿宋" w:cs="仿宋"/>
          <w:position w:val="24"/>
          <w:sz w:val="28"/>
          <w:szCs w:val="28"/>
        </w:rPr>
        <w:t>块三</w:t>
      </w:r>
    </w:p>
    <w:p>
      <w:pPr>
        <w:spacing w:line="217" w:lineRule="auto"/>
        <w:ind w:left="3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成绩再相同情况，则比较模块二成绩。</w:t>
      </w:r>
    </w:p>
    <w:p>
      <w:pPr>
        <w:spacing w:line="290" w:lineRule="auto"/>
        <w:rPr>
          <w:rFonts w:ascii="Arial"/>
          <w:sz w:val="21"/>
        </w:rPr>
      </w:pPr>
    </w:p>
    <w:p>
      <w:pPr>
        <w:pStyle w:val="2"/>
        <w:spacing w:before="101" w:line="227" w:lineRule="auto"/>
        <w:ind w:left="30"/>
      </w:pPr>
      <w:r>
        <w:rPr>
          <w:spacing w:val="7"/>
        </w:rPr>
        <w:t>十三、赛项预案</w:t>
      </w:r>
    </w:p>
    <w:p>
      <w:pPr>
        <w:spacing w:line="283" w:lineRule="auto"/>
        <w:rPr>
          <w:rFonts w:ascii="Arial"/>
          <w:sz w:val="21"/>
        </w:rPr>
      </w:pPr>
    </w:p>
    <w:p>
      <w:pPr>
        <w:spacing w:before="91" w:line="559" w:lineRule="exact"/>
        <w:ind w:right="13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0"/>
          <w:sz w:val="28"/>
          <w:szCs w:val="28"/>
        </w:rPr>
        <w:t>赛前由承办方编制安全事故等应急预案，如遇自然灾害等不可抗</w:t>
      </w:r>
    </w:p>
    <w:p>
      <w:pPr>
        <w:spacing w:before="1" w:line="222" w:lineRule="auto"/>
        <w:ind w:left="3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力因素，比赛相应做延期调整，具体时间参考实际情况而定。</w:t>
      </w:r>
    </w:p>
    <w:p>
      <w:pPr>
        <w:spacing w:before="223" w:line="369" w:lineRule="auto"/>
        <w:ind w:left="32" w:right="13" w:firstLine="59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比赛期间发生意外事故，发现者应第一时间报告赛项</w:t>
      </w:r>
      <w:r>
        <w:rPr>
          <w:rFonts w:ascii="仿宋" w:hAnsi="仿宋" w:eastAsia="仿宋" w:cs="仿宋"/>
          <w:spacing w:val="-6"/>
          <w:sz w:val="28"/>
          <w:szCs w:val="28"/>
        </w:rPr>
        <w:t>执委会，同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时采取措施避免事态扩大。赛项执委会应立即启动预案予以解决并报</w:t>
      </w:r>
      <w:r>
        <w:rPr>
          <w:rFonts w:ascii="仿宋" w:hAnsi="仿宋" w:eastAsia="仿宋" w:cs="仿宋"/>
          <w:spacing w:val="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告赛区执委会。赛项出现重大安全问题可以停赛，是否停赛由赛区组</w:t>
      </w:r>
    </w:p>
    <w:p>
      <w:pPr>
        <w:spacing w:before="1" w:line="221" w:lineRule="auto"/>
        <w:ind w:left="4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委会决定。事后，赛区执委会应向大赛执委会报告详细情</w:t>
      </w:r>
      <w:r>
        <w:rPr>
          <w:rFonts w:ascii="仿宋" w:hAnsi="仿宋" w:eastAsia="仿宋" w:cs="仿宋"/>
          <w:spacing w:val="-2"/>
          <w:sz w:val="28"/>
          <w:szCs w:val="28"/>
        </w:rPr>
        <w:t>况。</w:t>
      </w:r>
    </w:p>
    <w:p>
      <w:pPr>
        <w:spacing w:line="278" w:lineRule="auto"/>
        <w:rPr>
          <w:rFonts w:ascii="Arial"/>
          <w:sz w:val="21"/>
        </w:rPr>
      </w:pPr>
    </w:p>
    <w:p>
      <w:pPr>
        <w:pStyle w:val="2"/>
        <w:spacing w:before="101" w:line="226" w:lineRule="auto"/>
        <w:ind w:left="30"/>
      </w:pPr>
      <w:r>
        <w:rPr>
          <w:spacing w:val="7"/>
        </w:rPr>
        <w:t>十四、竞赛须知</w:t>
      </w:r>
    </w:p>
    <w:p>
      <w:pPr>
        <w:spacing w:line="313" w:lineRule="auto"/>
        <w:rPr>
          <w:rFonts w:ascii="Arial"/>
          <w:sz w:val="21"/>
        </w:rPr>
      </w:pPr>
    </w:p>
    <w:p>
      <w:pPr>
        <w:spacing w:before="91" w:line="221" w:lineRule="auto"/>
        <w:ind w:left="573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7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77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7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一）参赛队须知</w:t>
      </w:r>
    </w:p>
    <w:p>
      <w:pPr>
        <w:spacing w:line="301" w:lineRule="auto"/>
        <w:rPr>
          <w:rFonts w:ascii="Arial"/>
          <w:sz w:val="21"/>
        </w:rPr>
      </w:pPr>
    </w:p>
    <w:p>
      <w:pPr>
        <w:spacing w:before="91" w:line="562" w:lineRule="exact"/>
        <w:ind w:right="13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1"/>
          <w:sz w:val="28"/>
          <w:szCs w:val="28"/>
        </w:rPr>
        <w:t>1.参赛队名称统一使用规定的地区代表队名</w:t>
      </w:r>
      <w:r>
        <w:rPr>
          <w:rFonts w:ascii="仿宋" w:hAnsi="仿宋" w:eastAsia="仿宋" w:cs="仿宋"/>
          <w:spacing w:val="-5"/>
          <w:position w:val="21"/>
          <w:sz w:val="28"/>
          <w:szCs w:val="28"/>
        </w:rPr>
        <w:t>称，不使用学校或其</w:t>
      </w:r>
    </w:p>
    <w:p>
      <w:pPr>
        <w:spacing w:before="1" w:line="221" w:lineRule="auto"/>
        <w:ind w:left="3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他组织、团体的名称，不接受跨校组队报名。</w:t>
      </w:r>
    </w:p>
    <w:p>
      <w:pPr>
        <w:spacing w:before="223" w:line="559" w:lineRule="exact"/>
        <w:ind w:right="13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1"/>
          <w:sz w:val="28"/>
          <w:szCs w:val="28"/>
        </w:rPr>
        <w:t>2.参赛队在报名时，须按要求在报名表上勾选选用的数控系统品</w:t>
      </w:r>
    </w:p>
    <w:p>
      <w:pPr>
        <w:spacing w:before="2" w:line="222" w:lineRule="auto"/>
        <w:ind w:left="3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9"/>
          <w:sz w:val="28"/>
          <w:szCs w:val="28"/>
        </w:rPr>
        <w:t>牌。</w:t>
      </w:r>
    </w:p>
    <w:p>
      <w:pPr>
        <w:spacing w:before="224" w:line="369" w:lineRule="auto"/>
        <w:ind w:left="33" w:right="13" w:firstLine="55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3.参赛队选手在报名获得确认后，原则上不再更换，如遇特殊情</w:t>
      </w:r>
      <w:r>
        <w:rPr>
          <w:rFonts w:ascii="仿宋" w:hAnsi="仿宋" w:eastAsia="仿宋" w:cs="仿宋"/>
          <w:spacing w:val="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况，需更改报名信息，须由本地教育行政部门于赛项开赛前 10</w:t>
      </w:r>
      <w:r>
        <w:rPr>
          <w:rFonts w:ascii="仿宋" w:hAnsi="仿宋" w:eastAsia="仿宋" w:cs="仿宋"/>
          <w:spacing w:val="-5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个工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6"/>
          <w:sz w:val="28"/>
          <w:szCs w:val="28"/>
        </w:rPr>
        <w:t>作日向大赛执委会提交申请，经审批通过后由</w:t>
      </w:r>
      <w:r>
        <w:rPr>
          <w:rFonts w:ascii="仿宋" w:hAnsi="仿宋" w:eastAsia="仿宋" w:cs="仿宋"/>
          <w:spacing w:val="5"/>
          <w:sz w:val="28"/>
          <w:szCs w:val="28"/>
        </w:rPr>
        <w:t>工作人员统一退回修</w:t>
      </w:r>
    </w:p>
    <w:p>
      <w:pPr>
        <w:spacing w:before="1" w:line="222" w:lineRule="auto"/>
        <w:ind w:left="4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改。具体以大赛执委会相关报名通知为准。</w:t>
      </w:r>
    </w:p>
    <w:p>
      <w:pPr>
        <w:spacing w:line="222" w:lineRule="auto"/>
        <w:rPr>
          <w:rFonts w:ascii="仿宋" w:hAnsi="仿宋" w:eastAsia="仿宋" w:cs="仿宋"/>
          <w:sz w:val="28"/>
          <w:szCs w:val="28"/>
        </w:rPr>
        <w:sectPr>
          <w:footerReference r:id="rId33" w:type="default"/>
          <w:pgSz w:w="11906" w:h="16839"/>
          <w:pgMar w:top="1431" w:right="1785" w:bottom="1338" w:left="1785" w:header="0" w:footer="1085" w:gutter="0"/>
          <w:cols w:space="720" w:num="1"/>
        </w:sectPr>
      </w:pPr>
    </w:p>
    <w:p>
      <w:pPr>
        <w:spacing w:before="217" w:line="559" w:lineRule="exact"/>
        <w:ind w:right="13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0"/>
          <w:sz w:val="28"/>
          <w:szCs w:val="28"/>
        </w:rPr>
        <w:t>4.参赛队对大赛执委会发布的所有文件都要仔细阅读，确切了解</w:t>
      </w:r>
    </w:p>
    <w:p>
      <w:pPr>
        <w:spacing w:line="221" w:lineRule="auto"/>
        <w:ind w:left="3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大赛时间安排、评判细节等，以保证顺利参加大赛。</w:t>
      </w:r>
    </w:p>
    <w:p>
      <w:pPr>
        <w:spacing w:before="221" w:line="370" w:lineRule="auto"/>
        <w:ind w:left="33" w:right="13" w:firstLine="55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5.开赛式结束后，各领队在指定的地点抽取场次号。各领队在抽</w:t>
      </w:r>
      <w:r>
        <w:rPr>
          <w:rFonts w:ascii="仿宋" w:hAnsi="仿宋" w:eastAsia="仿宋" w:cs="仿宋"/>
          <w:spacing w:val="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取时需要出示领队证，抽得场次号后向现场负责记录的工作人员出示</w:t>
      </w:r>
    </w:p>
    <w:p>
      <w:pPr>
        <w:spacing w:line="220" w:lineRule="auto"/>
        <w:ind w:left="3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号码，经记录、核实、确认无误后在指定栏内</w:t>
      </w:r>
      <w:r>
        <w:rPr>
          <w:rFonts w:ascii="仿宋" w:hAnsi="仿宋" w:eastAsia="仿宋" w:cs="仿宋"/>
          <w:spacing w:val="-2"/>
          <w:sz w:val="28"/>
          <w:szCs w:val="28"/>
        </w:rPr>
        <w:t>签字。</w:t>
      </w:r>
    </w:p>
    <w:p>
      <w:pPr>
        <w:spacing w:before="225" w:line="562" w:lineRule="exact"/>
        <w:ind w:right="11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0"/>
          <w:sz w:val="28"/>
          <w:szCs w:val="28"/>
        </w:rPr>
        <w:t>6.参赛队按照大赛赛程安排，凭大赛执委会颁发的参赛证和有效</w:t>
      </w:r>
    </w:p>
    <w:p>
      <w:pPr>
        <w:spacing w:line="222" w:lineRule="auto"/>
        <w:ind w:left="3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身份证件参加竞赛及相关活动。</w:t>
      </w:r>
    </w:p>
    <w:p>
      <w:pPr>
        <w:spacing w:before="222" w:line="559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1"/>
          <w:sz w:val="28"/>
          <w:szCs w:val="28"/>
        </w:rPr>
        <w:t>7.各参赛队在比赛期间，要注意健康、饮食卫生及交通安全，保</w:t>
      </w:r>
    </w:p>
    <w:p>
      <w:pPr>
        <w:spacing w:before="1" w:line="222" w:lineRule="auto"/>
        <w:ind w:left="3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证所有参赛选手的安全，防止交通事故和其他意外事故的发生。</w:t>
      </w:r>
    </w:p>
    <w:p>
      <w:pPr>
        <w:spacing w:before="224" w:line="559" w:lineRule="exact"/>
        <w:ind w:right="13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0"/>
          <w:sz w:val="28"/>
          <w:szCs w:val="28"/>
        </w:rPr>
        <w:t>8.比赛期间，各代表队须自行为参赛选手购买保险，报到时出示</w:t>
      </w:r>
    </w:p>
    <w:p>
      <w:pPr>
        <w:spacing w:before="1" w:line="221" w:lineRule="auto"/>
        <w:ind w:left="3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保险购买凭证。</w:t>
      </w:r>
    </w:p>
    <w:p>
      <w:pPr>
        <w:spacing w:before="224" w:line="369" w:lineRule="auto"/>
        <w:ind w:left="32" w:right="13" w:firstLine="55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9.比赛过程中，严格遵守操作过程和相关准则，保证设备及人身</w:t>
      </w:r>
      <w:r>
        <w:rPr>
          <w:rFonts w:ascii="仿宋" w:hAnsi="仿宋" w:eastAsia="仿宋" w:cs="仿宋"/>
          <w:spacing w:val="1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安全，并接受裁判员的监督和警示；若因设备故障导致中断或终止比</w:t>
      </w:r>
      <w:r>
        <w:rPr>
          <w:rFonts w:ascii="仿宋" w:hAnsi="仿宋" w:eastAsia="仿宋" w:cs="仿宋"/>
          <w:spacing w:val="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赛，由大赛裁判长视具体情况做出裁决。由于操作失误导致设备不能</w:t>
      </w:r>
    </w:p>
    <w:p>
      <w:pPr>
        <w:spacing w:before="2" w:line="220" w:lineRule="auto"/>
        <w:ind w:left="3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正常工作，或造成安全事故不能进行比赛的，将被终止比赛。</w:t>
      </w:r>
    </w:p>
    <w:p>
      <w:pPr>
        <w:spacing w:before="225" w:line="369" w:lineRule="auto"/>
        <w:ind w:left="40" w:right="13" w:firstLine="56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10.为了预防计算机卡顿或重启动等情况发生，提醒参赛选手在</w:t>
      </w:r>
      <w:r>
        <w:rPr>
          <w:rFonts w:ascii="仿宋" w:hAnsi="仿宋" w:eastAsia="仿宋" w:cs="仿宋"/>
          <w:spacing w:val="1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竞赛过程中所做的数据文件做好及时保存，并且保存在指定的非还原</w:t>
      </w:r>
    </w:p>
    <w:p>
      <w:pPr>
        <w:spacing w:before="1" w:line="222" w:lineRule="auto"/>
        <w:ind w:left="4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的计算机硬盘上。</w:t>
      </w:r>
    </w:p>
    <w:p>
      <w:pPr>
        <w:spacing w:before="223" w:line="369" w:lineRule="auto"/>
        <w:ind w:left="34" w:right="13" w:firstLine="56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11.在竞赛结束时为了防止参赛选手提交的数据文件丢失或无法</w:t>
      </w:r>
      <w:r>
        <w:rPr>
          <w:rFonts w:ascii="仿宋" w:hAnsi="仿宋" w:eastAsia="仿宋" w:cs="仿宋"/>
          <w:spacing w:val="1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读取，要求将比赛结果数据刻录在光盘提交的同时，再保存到</w:t>
      </w:r>
      <w:r>
        <w:rPr>
          <w:rFonts w:ascii="仿宋" w:hAnsi="仿宋" w:eastAsia="仿宋" w:cs="仿宋"/>
          <w:spacing w:val="-6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U</w:t>
      </w:r>
      <w:r>
        <w:rPr>
          <w:rFonts w:ascii="仿宋" w:hAnsi="仿宋" w:eastAsia="仿宋" w:cs="仿宋"/>
          <w:spacing w:val="-4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盘上</w:t>
      </w:r>
    </w:p>
    <w:p>
      <w:pPr>
        <w:spacing w:before="2" w:line="220" w:lineRule="auto"/>
        <w:ind w:left="3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作为备份提交。</w:t>
      </w:r>
    </w:p>
    <w:p>
      <w:pPr>
        <w:spacing w:before="225" w:line="369" w:lineRule="auto"/>
        <w:ind w:left="33" w:right="13" w:firstLine="57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12.为了防止设备、工具不安全事故的发生，在赛前进行安全技</w:t>
      </w:r>
      <w:r>
        <w:rPr>
          <w:rFonts w:ascii="仿宋" w:hAnsi="仿宋" w:eastAsia="仿宋" w:cs="仿宋"/>
          <w:spacing w:val="1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术操作规程的培训，采用气动工具，禁止使用电动打磨工具。将不符</w:t>
      </w:r>
    </w:p>
    <w:p>
      <w:pPr>
        <w:spacing w:before="2" w:line="220" w:lineRule="auto"/>
        <w:ind w:left="4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合安全的有关操作纳入赛场现场评分考核要求。</w:t>
      </w:r>
    </w:p>
    <w:p>
      <w:pPr>
        <w:spacing w:line="220" w:lineRule="auto"/>
        <w:rPr>
          <w:rFonts w:ascii="仿宋" w:hAnsi="仿宋" w:eastAsia="仿宋" w:cs="仿宋"/>
          <w:sz w:val="28"/>
          <w:szCs w:val="28"/>
        </w:rPr>
        <w:sectPr>
          <w:footerReference r:id="rId34" w:type="default"/>
          <w:pgSz w:w="11906" w:h="16839"/>
          <w:pgMar w:top="1431" w:right="1785" w:bottom="1338" w:left="1785" w:header="0" w:footer="1085" w:gutter="0"/>
          <w:cols w:space="720" w:num="1"/>
        </w:sectPr>
      </w:pPr>
    </w:p>
    <w:p>
      <w:pPr>
        <w:spacing w:before="216" w:line="369" w:lineRule="auto"/>
        <w:ind w:left="31" w:right="81" w:firstLine="572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13.本规程没有规定的行为，裁判组有权作出阻止裁决。在有争</w:t>
      </w:r>
      <w:r>
        <w:rPr>
          <w:rFonts w:ascii="仿宋" w:hAnsi="仿宋" w:eastAsia="仿宋" w:cs="仿宋"/>
          <w:spacing w:val="1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议的情况下，监督仲裁组的裁决是最终裁决，任何媒体资料都不做参</w:t>
      </w:r>
    </w:p>
    <w:p>
      <w:pPr>
        <w:spacing w:before="1" w:line="222" w:lineRule="auto"/>
        <w:ind w:left="3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sz w:val="28"/>
          <w:szCs w:val="28"/>
        </w:rPr>
        <w:t>考。</w:t>
      </w:r>
    </w:p>
    <w:p>
      <w:pPr>
        <w:spacing w:before="255" w:line="216" w:lineRule="auto"/>
        <w:ind w:left="573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（二）指导教师须知</w:t>
      </w:r>
    </w:p>
    <w:p>
      <w:pPr>
        <w:spacing w:line="340" w:lineRule="auto"/>
        <w:rPr>
          <w:rFonts w:ascii="Arial"/>
          <w:sz w:val="21"/>
        </w:rPr>
      </w:pPr>
    </w:p>
    <w:p>
      <w:pPr>
        <w:spacing w:before="91" w:line="600" w:lineRule="exact"/>
        <w:ind w:right="81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4"/>
          <w:sz w:val="28"/>
          <w:szCs w:val="28"/>
        </w:rPr>
        <w:t>1.指导教师经报名、审核后确定，一经确定不得更换，允许指导</w:t>
      </w:r>
    </w:p>
    <w:p>
      <w:pPr>
        <w:spacing w:before="1" w:line="217" w:lineRule="auto"/>
        <w:ind w:left="1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教师缺席比赛指导。</w:t>
      </w:r>
    </w:p>
    <w:p>
      <w:pPr>
        <w:spacing w:before="269" w:line="600" w:lineRule="exact"/>
        <w:ind w:right="8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4"/>
          <w:sz w:val="28"/>
          <w:szCs w:val="28"/>
        </w:rPr>
        <w:t>2.做好赛前抽签工作，确认比赛出场顺序，协助大赛承办方组织</w:t>
      </w:r>
    </w:p>
    <w:p>
      <w:pPr>
        <w:spacing w:before="1" w:line="216" w:lineRule="auto"/>
        <w:ind w:left="1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好本单位比赛选手的各项赛事相关事宜。</w:t>
      </w:r>
    </w:p>
    <w:p>
      <w:pPr>
        <w:spacing w:before="271" w:line="600" w:lineRule="exact"/>
        <w:ind w:right="3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24"/>
          <w:sz w:val="28"/>
          <w:szCs w:val="28"/>
        </w:rPr>
        <w:t>3.做好本单位比赛选手的业务辅导、心理疏导和思想</w:t>
      </w:r>
      <w:r>
        <w:rPr>
          <w:rFonts w:ascii="仿宋" w:hAnsi="仿宋" w:eastAsia="仿宋" w:cs="仿宋"/>
          <w:spacing w:val="-2"/>
          <w:position w:val="24"/>
          <w:sz w:val="28"/>
          <w:szCs w:val="28"/>
        </w:rPr>
        <w:t>引导工作，</w:t>
      </w:r>
    </w:p>
    <w:p>
      <w:pPr>
        <w:spacing w:before="1" w:line="217" w:lineRule="auto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对参赛选手及比赛过程报以平和、包容的心态；共同维护竞赛秩序。</w:t>
      </w:r>
    </w:p>
    <w:p>
      <w:pPr>
        <w:spacing w:before="270" w:line="600" w:lineRule="exact"/>
        <w:ind w:right="81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position w:val="24"/>
          <w:sz w:val="28"/>
          <w:szCs w:val="28"/>
        </w:rPr>
        <w:t>4.</w:t>
      </w:r>
      <w:r>
        <w:rPr>
          <w:rFonts w:ascii="仿宋" w:hAnsi="仿宋" w:eastAsia="仿宋" w:cs="仿宋"/>
          <w:spacing w:val="-67"/>
          <w:position w:val="2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position w:val="24"/>
          <w:sz w:val="28"/>
          <w:szCs w:val="28"/>
        </w:rPr>
        <w:t>自觉遵守竞赛规则，尊重和支持裁判工作，不随意进入比赛现</w:t>
      </w:r>
    </w:p>
    <w:p>
      <w:pPr>
        <w:spacing w:before="1" w:line="216" w:lineRule="auto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9"/>
          <w:sz w:val="28"/>
          <w:szCs w:val="28"/>
        </w:rPr>
        <w:t>场及其他禁止入内的区域，确保比赛进程的公平</w:t>
      </w:r>
      <w:r>
        <w:rPr>
          <w:rFonts w:ascii="仿宋" w:hAnsi="仿宋" w:eastAsia="仿宋" w:cs="仿宋"/>
          <w:spacing w:val="-10"/>
          <w:sz w:val="28"/>
          <w:szCs w:val="28"/>
        </w:rPr>
        <w:t>、公正、顺畅、高效。</w:t>
      </w:r>
    </w:p>
    <w:p>
      <w:pPr>
        <w:spacing w:before="270" w:line="396" w:lineRule="auto"/>
        <w:ind w:left="14" w:right="81" w:firstLine="57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sz w:val="28"/>
          <w:szCs w:val="28"/>
        </w:rPr>
        <w:t>5.各参赛队要坚决执行比赛的各项规定，加强对参赛人员的管</w:t>
      </w:r>
      <w:r>
        <w:rPr>
          <w:rFonts w:ascii="仿宋" w:hAnsi="仿宋" w:eastAsia="仿宋" w:cs="仿宋"/>
          <w:spacing w:val="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理，做好赛前准备工作，督促选手带好证件和要求自带的</w:t>
      </w:r>
      <w:r>
        <w:rPr>
          <w:rFonts w:ascii="仿宋" w:hAnsi="仿宋" w:eastAsia="仿宋" w:cs="仿宋"/>
          <w:spacing w:val="-4"/>
          <w:sz w:val="28"/>
          <w:szCs w:val="28"/>
        </w:rPr>
        <w:t>工量具和材</w:t>
      </w:r>
    </w:p>
    <w:p>
      <w:pPr>
        <w:spacing w:before="1" w:line="215" w:lineRule="auto"/>
        <w:ind w:left="1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料等。</w:t>
      </w:r>
    </w:p>
    <w:p>
      <w:pPr>
        <w:spacing w:before="272" w:line="396" w:lineRule="auto"/>
        <w:ind w:left="19" w:right="81" w:firstLine="56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6.当本单位参赛选手对比赛进程中出现异常或疑问，应及时了解</w:t>
      </w:r>
      <w:r>
        <w:rPr>
          <w:rFonts w:ascii="仿宋" w:hAnsi="仿宋" w:eastAsia="仿宋" w:cs="仿宋"/>
          <w:spacing w:val="1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情况，客观做出判断，并做好选手的安抚工作</w:t>
      </w:r>
      <w:r>
        <w:rPr>
          <w:rFonts w:ascii="仿宋" w:hAnsi="仿宋" w:eastAsia="仿宋" w:cs="仿宋"/>
          <w:spacing w:val="-4"/>
          <w:sz w:val="28"/>
          <w:szCs w:val="28"/>
        </w:rPr>
        <w:t>，经内部进行协商，认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6"/>
          <w:sz w:val="28"/>
          <w:szCs w:val="28"/>
        </w:rPr>
        <w:t>为有必要时可在规定时限内有领队向赛项监督仲裁组提出书面申请</w:t>
      </w:r>
    </w:p>
    <w:p>
      <w:pPr>
        <w:spacing w:before="1" w:line="217" w:lineRule="auto"/>
        <w:ind w:left="1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反映情况。</w:t>
      </w:r>
    </w:p>
    <w:p>
      <w:pPr>
        <w:spacing w:before="269" w:line="218" w:lineRule="auto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7.参赛选手因申诉或对处理意见不服而停止比赛，以弃权处理。</w:t>
      </w:r>
    </w:p>
    <w:p>
      <w:pPr>
        <w:spacing w:line="325" w:lineRule="auto"/>
        <w:rPr>
          <w:rFonts w:ascii="Arial"/>
          <w:sz w:val="21"/>
        </w:rPr>
      </w:pPr>
    </w:p>
    <w:p>
      <w:pPr>
        <w:spacing w:before="92" w:line="600" w:lineRule="exact"/>
        <w:ind w:right="81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position w:val="24"/>
          <w:sz w:val="28"/>
          <w:szCs w:val="28"/>
        </w:rPr>
        <w:t>8.指导教师应认真研究和掌握本赛项比赛的技术规则和赛场要</w:t>
      </w:r>
    </w:p>
    <w:p>
      <w:pPr>
        <w:spacing w:line="217" w:lineRule="auto"/>
        <w:ind w:left="2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求，指导选手做好赛前技术准备和应赛准备。</w:t>
      </w:r>
    </w:p>
    <w:p>
      <w:pPr>
        <w:spacing w:line="217" w:lineRule="auto"/>
        <w:rPr>
          <w:rFonts w:ascii="仿宋" w:hAnsi="仿宋" w:eastAsia="仿宋" w:cs="仿宋"/>
          <w:sz w:val="28"/>
          <w:szCs w:val="28"/>
        </w:rPr>
        <w:sectPr>
          <w:footerReference r:id="rId35" w:type="default"/>
          <w:pgSz w:w="11906" w:h="16839"/>
          <w:pgMar w:top="1431" w:right="1717" w:bottom="1338" w:left="1785" w:header="0" w:footer="1085" w:gutter="0"/>
          <w:cols w:space="720" w:num="1"/>
        </w:sectPr>
      </w:pPr>
    </w:p>
    <w:p>
      <w:pPr>
        <w:spacing w:before="249" w:line="215" w:lineRule="auto"/>
        <w:ind w:left="60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9.指导教师应在赛后做好技术总结和工作总</w:t>
      </w:r>
      <w:r>
        <w:rPr>
          <w:rFonts w:ascii="仿宋" w:hAnsi="仿宋" w:eastAsia="仿宋" w:cs="仿宋"/>
          <w:spacing w:val="-2"/>
          <w:sz w:val="28"/>
          <w:szCs w:val="28"/>
        </w:rPr>
        <w:t>结。</w:t>
      </w:r>
    </w:p>
    <w:p>
      <w:pPr>
        <w:spacing w:line="326" w:lineRule="auto"/>
        <w:rPr>
          <w:rFonts w:ascii="Arial"/>
          <w:sz w:val="21"/>
        </w:rPr>
      </w:pPr>
    </w:p>
    <w:p>
      <w:pPr>
        <w:spacing w:before="91" w:line="219" w:lineRule="auto"/>
        <w:ind w:left="573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（三）参赛选手须知</w:t>
      </w:r>
    </w:p>
    <w:p>
      <w:pPr>
        <w:spacing w:line="338" w:lineRule="auto"/>
        <w:rPr>
          <w:rFonts w:ascii="Arial"/>
          <w:sz w:val="21"/>
        </w:rPr>
      </w:pPr>
    </w:p>
    <w:p>
      <w:pPr>
        <w:spacing w:before="91" w:line="600" w:lineRule="exact"/>
        <w:ind w:right="81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4"/>
          <w:sz w:val="28"/>
          <w:szCs w:val="28"/>
        </w:rPr>
        <w:t>1.严格遵守技能竞赛规则、技能竞赛纪律和安全操作规程，尊重</w:t>
      </w:r>
    </w:p>
    <w:p>
      <w:pPr>
        <w:spacing w:line="215" w:lineRule="auto"/>
        <w:ind w:left="1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裁判和赛场工作人员，</w:t>
      </w:r>
      <w:r>
        <w:rPr>
          <w:rFonts w:ascii="仿宋" w:hAnsi="仿宋" w:eastAsia="仿宋" w:cs="仿宋"/>
          <w:spacing w:val="-5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自觉维护赛场秩序。</w:t>
      </w:r>
    </w:p>
    <w:p>
      <w:pPr>
        <w:spacing w:before="273" w:line="216" w:lineRule="auto"/>
        <w:ind w:left="60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2.参赛选手着工装进入比赛场地，并接受裁判的检查。</w:t>
      </w:r>
    </w:p>
    <w:p>
      <w:pPr>
        <w:spacing w:line="331" w:lineRule="auto"/>
        <w:rPr>
          <w:rFonts w:ascii="Arial"/>
          <w:sz w:val="21"/>
        </w:rPr>
      </w:pPr>
    </w:p>
    <w:p>
      <w:pPr>
        <w:spacing w:before="91" w:line="216" w:lineRule="auto"/>
        <w:ind w:left="61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3.进入赛场前须将手机等通讯工具交赛场相关人员</w:t>
      </w:r>
      <w:r>
        <w:rPr>
          <w:rFonts w:ascii="仿宋" w:hAnsi="仿宋" w:eastAsia="仿宋" w:cs="仿宋"/>
          <w:spacing w:val="-2"/>
          <w:sz w:val="28"/>
          <w:szCs w:val="28"/>
        </w:rPr>
        <w:t>妥善保管。</w:t>
      </w:r>
    </w:p>
    <w:p>
      <w:pPr>
        <w:spacing w:line="330" w:lineRule="auto"/>
        <w:rPr>
          <w:rFonts w:ascii="Arial"/>
          <w:sz w:val="21"/>
        </w:rPr>
      </w:pPr>
    </w:p>
    <w:p>
      <w:pPr>
        <w:spacing w:before="91" w:line="600" w:lineRule="exact"/>
        <w:ind w:right="81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position w:val="24"/>
          <w:sz w:val="28"/>
          <w:szCs w:val="28"/>
        </w:rPr>
        <w:t>4.严格遵守赛事时间规定，准时抵达检录区，在</w:t>
      </w:r>
      <w:r>
        <w:rPr>
          <w:rFonts w:ascii="仿宋" w:hAnsi="仿宋" w:eastAsia="仿宋" w:cs="仿宋"/>
          <w:spacing w:val="-1"/>
          <w:position w:val="24"/>
          <w:sz w:val="28"/>
          <w:szCs w:val="28"/>
        </w:rPr>
        <w:t>开赛</w:t>
      </w:r>
      <w:r>
        <w:rPr>
          <w:rFonts w:ascii="仿宋" w:hAnsi="仿宋" w:eastAsia="仿宋" w:cs="仿宋"/>
          <w:spacing w:val="-40"/>
          <w:position w:val="2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position w:val="24"/>
          <w:sz w:val="28"/>
          <w:szCs w:val="28"/>
        </w:rPr>
        <w:t>15</w:t>
      </w:r>
      <w:r>
        <w:rPr>
          <w:rFonts w:ascii="仿宋" w:hAnsi="仿宋" w:eastAsia="仿宋" w:cs="仿宋"/>
          <w:spacing w:val="-54"/>
          <w:position w:val="2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position w:val="24"/>
          <w:sz w:val="28"/>
          <w:szCs w:val="28"/>
        </w:rPr>
        <w:t>分钟后</w:t>
      </w:r>
    </w:p>
    <w:p>
      <w:pPr>
        <w:spacing w:before="2" w:line="217" w:lineRule="auto"/>
        <w:ind w:left="1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不准入场，开赛后未经允许不得擅自离开赛场。</w:t>
      </w:r>
    </w:p>
    <w:p>
      <w:pPr>
        <w:spacing w:before="269" w:line="600" w:lineRule="exact"/>
        <w:ind w:right="81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position w:val="24"/>
          <w:sz w:val="28"/>
          <w:szCs w:val="28"/>
        </w:rPr>
        <w:t>5.竞赛完成后必须按裁判要求迅速离开赛场，不得在赛场内滞</w:t>
      </w:r>
    </w:p>
    <w:p>
      <w:pPr>
        <w:spacing w:before="1" w:line="217" w:lineRule="auto"/>
        <w:ind w:left="4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3"/>
          <w:sz w:val="28"/>
          <w:szCs w:val="28"/>
        </w:rPr>
        <w:t>留。</w:t>
      </w:r>
    </w:p>
    <w:p>
      <w:pPr>
        <w:spacing w:before="270" w:line="600" w:lineRule="exact"/>
        <w:ind w:right="81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4"/>
          <w:sz w:val="28"/>
          <w:szCs w:val="28"/>
        </w:rPr>
        <w:t>6.竞赛结束时间到，应立即停止一切竞赛内容操作，不得拖延竞</w:t>
      </w:r>
    </w:p>
    <w:p>
      <w:pPr>
        <w:spacing w:before="1" w:line="218" w:lineRule="auto"/>
        <w:ind w:left="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赛时间。</w:t>
      </w:r>
    </w:p>
    <w:p>
      <w:pPr>
        <w:spacing w:before="268" w:line="218" w:lineRule="auto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1"/>
          <w:sz w:val="28"/>
          <w:szCs w:val="28"/>
        </w:rPr>
        <w:t>7.爱护竞赛场所的设备、仪器等，不得人为损坏竞赛用仪器设备。</w:t>
      </w:r>
    </w:p>
    <w:p>
      <w:pPr>
        <w:spacing w:line="324" w:lineRule="auto"/>
        <w:rPr>
          <w:rFonts w:ascii="Arial"/>
          <w:sz w:val="21"/>
        </w:rPr>
      </w:pPr>
    </w:p>
    <w:p>
      <w:pPr>
        <w:spacing w:before="91" w:line="396" w:lineRule="auto"/>
        <w:ind w:left="28" w:right="81" w:firstLine="569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sz w:val="28"/>
          <w:szCs w:val="28"/>
        </w:rPr>
        <w:t>8. 为了预防计算机卡顿或重启等情况发生，参</w:t>
      </w:r>
      <w:r>
        <w:rPr>
          <w:rFonts w:ascii="仿宋" w:hAnsi="仿宋" w:eastAsia="仿宋" w:cs="仿宋"/>
          <w:sz w:val="28"/>
          <w:szCs w:val="28"/>
        </w:rPr>
        <w:t xml:space="preserve">赛选手在竞赛过 </w:t>
      </w:r>
      <w:r>
        <w:rPr>
          <w:rFonts w:ascii="仿宋" w:hAnsi="仿宋" w:eastAsia="仿宋" w:cs="仿宋"/>
          <w:spacing w:val="6"/>
          <w:sz w:val="28"/>
          <w:szCs w:val="28"/>
        </w:rPr>
        <w:t>程中所做的数据文件做好及时保存，并保存在指定的非还原</w:t>
      </w:r>
      <w:r>
        <w:rPr>
          <w:rFonts w:ascii="仿宋" w:hAnsi="仿宋" w:eastAsia="仿宋" w:cs="仿宋"/>
          <w:spacing w:val="5"/>
          <w:sz w:val="28"/>
          <w:szCs w:val="28"/>
        </w:rPr>
        <w:t>的硬盘</w:t>
      </w:r>
    </w:p>
    <w:p>
      <w:pPr>
        <w:spacing w:before="1" w:line="231" w:lineRule="auto"/>
        <w:ind w:left="3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9"/>
          <w:sz w:val="28"/>
          <w:szCs w:val="28"/>
        </w:rPr>
        <w:t>上。</w:t>
      </w:r>
    </w:p>
    <w:p>
      <w:pPr>
        <w:spacing w:line="305" w:lineRule="auto"/>
        <w:rPr>
          <w:rFonts w:ascii="Arial"/>
          <w:sz w:val="21"/>
        </w:rPr>
      </w:pPr>
    </w:p>
    <w:p>
      <w:pPr>
        <w:spacing w:before="92" w:line="396" w:lineRule="auto"/>
        <w:ind w:left="28" w:right="81" w:firstLine="569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9.为了防止设备、工具不安全事故的发生，在赛前参加安全</w:t>
      </w:r>
      <w:r>
        <w:rPr>
          <w:rFonts w:ascii="仿宋" w:hAnsi="仿宋" w:eastAsia="仿宋" w:cs="仿宋"/>
          <w:spacing w:val="-5"/>
          <w:sz w:val="28"/>
          <w:szCs w:val="28"/>
        </w:rPr>
        <w:t>技术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操作规程的培训，采用气动工具，禁止使用电动打磨工具。将不符合</w:t>
      </w:r>
    </w:p>
    <w:p>
      <w:pPr>
        <w:spacing w:before="1" w:line="215" w:lineRule="auto"/>
        <w:ind w:left="3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安全的有关操作纳入赛场现场评分考核要求。</w:t>
      </w:r>
    </w:p>
    <w:p>
      <w:pPr>
        <w:spacing w:line="328" w:lineRule="auto"/>
        <w:rPr>
          <w:rFonts w:ascii="Arial"/>
          <w:sz w:val="21"/>
        </w:rPr>
      </w:pPr>
    </w:p>
    <w:p>
      <w:pPr>
        <w:spacing w:before="92" w:line="215" w:lineRule="auto"/>
        <w:ind w:left="573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（四）工作人员须知</w:t>
      </w:r>
    </w:p>
    <w:p>
      <w:pPr>
        <w:spacing w:line="306" w:lineRule="auto"/>
        <w:rPr>
          <w:rFonts w:ascii="Arial"/>
          <w:sz w:val="21"/>
        </w:rPr>
      </w:pPr>
    </w:p>
    <w:p>
      <w:pPr>
        <w:spacing w:before="92" w:line="221" w:lineRule="auto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1.大赛全体工作人员必须服从执委会统一指挥，认真履行</w:t>
      </w:r>
      <w:r>
        <w:rPr>
          <w:rFonts w:ascii="仿宋" w:hAnsi="仿宋" w:eastAsia="仿宋" w:cs="仿宋"/>
          <w:spacing w:val="-4"/>
          <w:sz w:val="28"/>
          <w:szCs w:val="28"/>
        </w:rPr>
        <w:t>职责，</w:t>
      </w:r>
    </w:p>
    <w:p>
      <w:pPr>
        <w:spacing w:line="221" w:lineRule="auto"/>
        <w:rPr>
          <w:rFonts w:ascii="仿宋" w:hAnsi="仿宋" w:eastAsia="仿宋" w:cs="仿宋"/>
          <w:sz w:val="28"/>
          <w:szCs w:val="28"/>
        </w:rPr>
        <w:sectPr>
          <w:footerReference r:id="rId36" w:type="default"/>
          <w:pgSz w:w="11906" w:h="16839"/>
          <w:pgMar w:top="1431" w:right="1717" w:bottom="1338" w:left="1785" w:header="0" w:footer="1085" w:gutter="0"/>
          <w:cols w:space="720" w:num="1"/>
        </w:sectPr>
      </w:pPr>
    </w:p>
    <w:p>
      <w:pPr>
        <w:spacing w:before="216" w:line="221" w:lineRule="auto"/>
        <w:ind w:left="3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做好比赛服务工作。</w:t>
      </w:r>
    </w:p>
    <w:p>
      <w:pPr>
        <w:spacing w:before="224" w:line="559" w:lineRule="exact"/>
        <w:ind w:left="58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position w:val="21"/>
          <w:sz w:val="28"/>
          <w:szCs w:val="28"/>
        </w:rPr>
        <w:t>2.全体工作人员要按分工准时到岗，尽职尽责做好份内各项工</w:t>
      </w:r>
    </w:p>
    <w:p>
      <w:pPr>
        <w:spacing w:before="1" w:line="220" w:lineRule="auto"/>
        <w:ind w:left="3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作，保证比赛顺利进行。</w:t>
      </w:r>
    </w:p>
    <w:p>
      <w:pPr>
        <w:spacing w:before="226" w:line="559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position w:val="20"/>
          <w:sz w:val="28"/>
          <w:szCs w:val="28"/>
        </w:rPr>
        <w:t>3.赛场技术负责人员要坚守岗位，比赛出现技术问题（包括设备、</w:t>
      </w:r>
    </w:p>
    <w:p>
      <w:pPr>
        <w:spacing w:before="1" w:line="223" w:lineRule="auto"/>
        <w:ind w:left="3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器材等）时，应与裁判长及时联系，及时处理。</w:t>
      </w:r>
    </w:p>
    <w:p>
      <w:pPr>
        <w:spacing w:before="220" w:line="562" w:lineRule="exact"/>
        <w:ind w:left="58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1"/>
          <w:sz w:val="28"/>
          <w:szCs w:val="28"/>
        </w:rPr>
        <w:t>4.佩戴工作人员胸卡，穿着工作人员工装，仪表整洁，语言举止</w:t>
      </w:r>
    </w:p>
    <w:p>
      <w:pPr>
        <w:spacing w:before="1" w:line="220" w:lineRule="auto"/>
        <w:ind w:left="3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文明礼貌，接受仲裁工作组成员和参赛人员的监督。</w:t>
      </w:r>
    </w:p>
    <w:p>
      <w:pPr>
        <w:spacing w:before="224" w:line="221" w:lineRule="auto"/>
        <w:ind w:left="58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5.须参加赛前工作培训。</w:t>
      </w:r>
    </w:p>
    <w:p>
      <w:pPr>
        <w:spacing w:before="224" w:line="562" w:lineRule="exact"/>
        <w:ind w:right="76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position w:val="21"/>
          <w:sz w:val="28"/>
          <w:szCs w:val="28"/>
        </w:rPr>
        <w:t>6.如遇突发事件，要及时向执委会报告，同时做好疏导工作</w:t>
      </w:r>
      <w:r>
        <w:rPr>
          <w:rFonts w:ascii="仿宋" w:hAnsi="仿宋" w:eastAsia="仿宋" w:cs="仿宋"/>
          <w:spacing w:val="-4"/>
          <w:position w:val="21"/>
          <w:sz w:val="28"/>
          <w:szCs w:val="28"/>
        </w:rPr>
        <w:t>，避</w:t>
      </w:r>
    </w:p>
    <w:p>
      <w:pPr>
        <w:spacing w:before="1" w:line="223" w:lineRule="auto"/>
        <w:ind w:left="4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免重大事故发生。</w:t>
      </w:r>
    </w:p>
    <w:p>
      <w:pPr>
        <w:spacing w:before="220" w:line="559" w:lineRule="exact"/>
        <w:ind w:left="58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1"/>
          <w:sz w:val="28"/>
          <w:szCs w:val="28"/>
        </w:rPr>
        <w:t>7.竞赛期间，保守竞赛秘密，不得向各参赛队领队、指导教师及</w:t>
      </w:r>
    </w:p>
    <w:p>
      <w:pPr>
        <w:spacing w:before="1" w:line="222" w:lineRule="auto"/>
        <w:ind w:left="3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选手泄露、暗示大赛秘密。</w:t>
      </w:r>
    </w:p>
    <w:p>
      <w:pPr>
        <w:spacing w:before="223" w:line="369" w:lineRule="auto"/>
        <w:ind w:left="68" w:right="93" w:firstLine="51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8.严格执行竞赛纪律，除应向参赛选手交代的竞赛须知外，不得</w:t>
      </w:r>
      <w:r>
        <w:rPr>
          <w:rFonts w:ascii="仿宋" w:hAnsi="仿宋" w:eastAsia="仿宋" w:cs="仿宋"/>
          <w:spacing w:val="1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向参赛选手暗示解答与竞赛有关的问题，更不得向选手进行指导或提</w:t>
      </w:r>
    </w:p>
    <w:p>
      <w:pPr>
        <w:spacing w:before="1" w:line="223" w:lineRule="auto"/>
        <w:ind w:left="3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供方便。</w:t>
      </w:r>
    </w:p>
    <w:p>
      <w:pPr>
        <w:spacing w:before="222" w:line="560" w:lineRule="exact"/>
        <w:ind w:left="58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1"/>
          <w:sz w:val="28"/>
          <w:szCs w:val="28"/>
        </w:rPr>
        <w:t>9.不得在赛场内接打手机，检录人员、场内服务人员在比赛进行</w:t>
      </w:r>
    </w:p>
    <w:p>
      <w:pPr>
        <w:spacing w:line="222" w:lineRule="auto"/>
        <w:ind w:left="5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时一律关闭手机，无特殊原因不得擅自离开赛场。</w:t>
      </w:r>
    </w:p>
    <w:p>
      <w:pPr>
        <w:spacing w:before="222" w:line="562" w:lineRule="exact"/>
        <w:ind w:left="60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position w:val="21"/>
          <w:sz w:val="28"/>
          <w:szCs w:val="28"/>
        </w:rPr>
        <w:t>10.工作人员在比赛现场不得有聊天、打闹等可能影响参赛选手</w:t>
      </w:r>
    </w:p>
    <w:p>
      <w:pPr>
        <w:spacing w:before="1" w:line="222" w:lineRule="auto"/>
        <w:ind w:left="4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的任何举动；不得私自与参赛选手交谈。</w:t>
      </w:r>
    </w:p>
    <w:p>
      <w:pPr>
        <w:spacing w:before="253" w:line="219" w:lineRule="auto"/>
        <w:ind w:left="573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（五）裁判员须知</w:t>
      </w:r>
    </w:p>
    <w:p>
      <w:pPr>
        <w:spacing w:line="335" w:lineRule="auto"/>
        <w:rPr>
          <w:rFonts w:ascii="Arial"/>
          <w:sz w:val="21"/>
        </w:rPr>
      </w:pPr>
    </w:p>
    <w:p>
      <w:pPr>
        <w:spacing w:before="91" w:line="396" w:lineRule="auto"/>
        <w:ind w:left="22" w:right="93" w:firstLine="564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1.裁判员执裁前应参加培训，了解比赛任务及其要求、考核的知</w:t>
      </w:r>
      <w:r>
        <w:rPr>
          <w:rFonts w:ascii="仿宋" w:hAnsi="仿宋" w:eastAsia="仿宋" w:cs="仿宋"/>
          <w:spacing w:val="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识与技能，认真学习评分标准，理解评分表各评价内容和标准。不参</w:t>
      </w:r>
    </w:p>
    <w:p>
      <w:pPr>
        <w:spacing w:line="217" w:lineRule="auto"/>
        <w:ind w:left="1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加培训的裁判员，取消执裁资格。</w:t>
      </w:r>
    </w:p>
    <w:p>
      <w:pPr>
        <w:spacing w:before="270" w:line="216" w:lineRule="auto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sz w:val="28"/>
          <w:szCs w:val="28"/>
        </w:rPr>
        <w:t>2.裁判员执裁期间，统一着装并佩戴裁判员标识，</w:t>
      </w:r>
      <w:r>
        <w:rPr>
          <w:rFonts w:ascii="仿宋" w:hAnsi="仿宋" w:eastAsia="仿宋" w:cs="仿宋"/>
          <w:spacing w:val="-11"/>
          <w:sz w:val="28"/>
          <w:szCs w:val="28"/>
        </w:rPr>
        <w:t>举止文明礼貌，</w:t>
      </w:r>
    </w:p>
    <w:p>
      <w:pPr>
        <w:spacing w:line="216" w:lineRule="auto"/>
        <w:rPr>
          <w:rFonts w:ascii="仿宋" w:hAnsi="仿宋" w:eastAsia="仿宋" w:cs="仿宋"/>
          <w:sz w:val="28"/>
          <w:szCs w:val="28"/>
        </w:rPr>
        <w:sectPr>
          <w:footerReference r:id="rId37" w:type="default"/>
          <w:pgSz w:w="11906" w:h="16839"/>
          <w:pgMar w:top="1431" w:right="1705" w:bottom="1338" w:left="1785" w:header="0" w:footer="1085" w:gutter="0"/>
          <w:cols w:space="720" w:num="1"/>
        </w:sectPr>
      </w:pPr>
    </w:p>
    <w:p>
      <w:pPr>
        <w:spacing w:before="248" w:line="219" w:lineRule="auto"/>
        <w:ind w:left="1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接受参赛人员的监督。</w:t>
      </w:r>
    </w:p>
    <w:p>
      <w:pPr>
        <w:spacing w:before="267" w:line="396" w:lineRule="auto"/>
        <w:ind w:left="26" w:firstLine="56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3.遵守执裁纪律，履行裁判职责，执行竞赛规则，信守裁判承诺</w:t>
      </w:r>
      <w:r>
        <w:rPr>
          <w:rFonts w:ascii="仿宋" w:hAnsi="仿宋" w:eastAsia="仿宋" w:cs="仿宋"/>
          <w:spacing w:val="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书的各项承诺。服从赛项执委会和裁判长的领导。按照分工开展工</w:t>
      </w:r>
      <w:r>
        <w:rPr>
          <w:rFonts w:ascii="仿宋" w:hAnsi="仿宋" w:eastAsia="仿宋" w:cs="仿宋"/>
          <w:spacing w:val="-11"/>
          <w:sz w:val="28"/>
          <w:szCs w:val="28"/>
        </w:rPr>
        <w:t>作，</w:t>
      </w:r>
    </w:p>
    <w:p>
      <w:pPr>
        <w:spacing w:line="215" w:lineRule="auto"/>
        <w:ind w:left="1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始终坚守工作岗位，不得擅自离岗。</w:t>
      </w:r>
    </w:p>
    <w:p>
      <w:pPr>
        <w:spacing w:before="271" w:line="396" w:lineRule="auto"/>
        <w:ind w:left="14" w:right="74" w:firstLine="56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4.裁判员有维护赛场秩序、执行赛场纪律的责任，也有保证参赛</w:t>
      </w:r>
      <w:r>
        <w:rPr>
          <w:rFonts w:ascii="仿宋" w:hAnsi="仿宋" w:eastAsia="仿宋" w:cs="仿宋"/>
          <w:spacing w:val="1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选手安全的责任。时刻注意参赛选手操作安全的问题，制</w:t>
      </w:r>
      <w:r>
        <w:rPr>
          <w:rFonts w:ascii="仿宋" w:hAnsi="仿宋" w:eastAsia="仿宋" w:cs="仿宋"/>
          <w:spacing w:val="-4"/>
          <w:sz w:val="28"/>
          <w:szCs w:val="28"/>
        </w:rPr>
        <w:t>止违反安全</w:t>
      </w:r>
    </w:p>
    <w:p>
      <w:pPr>
        <w:spacing w:before="1" w:line="215" w:lineRule="auto"/>
        <w:ind w:left="1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操作的行为，防止安全事故的出现。</w:t>
      </w:r>
    </w:p>
    <w:p>
      <w:pPr>
        <w:spacing w:before="273" w:line="600" w:lineRule="exact"/>
        <w:ind w:right="74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4"/>
          <w:sz w:val="28"/>
          <w:szCs w:val="28"/>
        </w:rPr>
        <w:t>5.裁判员不得有任何影响参赛选手比赛的行为，不得向参赛选手</w:t>
      </w:r>
    </w:p>
    <w:p>
      <w:pPr>
        <w:spacing w:line="217" w:lineRule="auto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暗示或解答与竞赛有关的问题，不得指导、帮助选手完成比赛任务。</w:t>
      </w:r>
    </w:p>
    <w:p>
      <w:pPr>
        <w:spacing w:before="271" w:line="600" w:lineRule="exact"/>
        <w:ind w:right="73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4"/>
          <w:sz w:val="28"/>
          <w:szCs w:val="28"/>
        </w:rPr>
        <w:t>6.公平公正的对待每一位参赛选手，不能有亲近与疏远、热情与</w:t>
      </w:r>
    </w:p>
    <w:p>
      <w:pPr>
        <w:spacing w:before="1" w:line="218" w:lineRule="auto"/>
        <w:ind w:left="1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冷淡差别。</w:t>
      </w:r>
    </w:p>
    <w:p>
      <w:pPr>
        <w:spacing w:line="329" w:lineRule="auto"/>
        <w:rPr>
          <w:rFonts w:ascii="Arial"/>
          <w:sz w:val="21"/>
        </w:rPr>
      </w:pPr>
    </w:p>
    <w:p>
      <w:pPr>
        <w:spacing w:before="92" w:line="396" w:lineRule="auto"/>
        <w:ind w:left="25" w:right="45" w:firstLine="714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7. 若竞赛过程中出现设备掉电、故障等意外时，现场</w:t>
      </w:r>
      <w:r>
        <w:rPr>
          <w:rFonts w:ascii="仿宋" w:hAnsi="仿宋" w:eastAsia="仿宋" w:cs="仿宋"/>
          <w:spacing w:val="-5"/>
          <w:sz w:val="28"/>
          <w:szCs w:val="28"/>
        </w:rPr>
        <w:t>裁判需及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时确认情况，安排技术支持人员进行处理，现场裁判登记详细情况，</w:t>
      </w:r>
      <w:r>
        <w:rPr>
          <w:rFonts w:ascii="仿宋" w:hAnsi="仿宋" w:eastAsia="仿宋" w:cs="仿宋"/>
          <w:spacing w:val="1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填写补时登记表，报裁判长批准后，可安排延长补足相应选手的比赛</w:t>
      </w:r>
    </w:p>
    <w:p>
      <w:pPr>
        <w:spacing w:before="1" w:line="218" w:lineRule="auto"/>
        <w:ind w:left="5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2"/>
          <w:sz w:val="28"/>
          <w:szCs w:val="28"/>
        </w:rPr>
        <w:t>时间。</w:t>
      </w:r>
    </w:p>
    <w:p>
      <w:pPr>
        <w:spacing w:line="330" w:lineRule="auto"/>
        <w:rPr>
          <w:rFonts w:ascii="Arial"/>
          <w:sz w:val="21"/>
        </w:rPr>
      </w:pPr>
    </w:p>
    <w:p>
      <w:pPr>
        <w:spacing w:before="91" w:line="396" w:lineRule="auto"/>
        <w:ind w:left="19" w:right="74" w:firstLine="563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8.赛场中选手出现的所有问题如：违反赛场纪律、违反安全操作</w:t>
      </w:r>
      <w:r>
        <w:rPr>
          <w:rFonts w:ascii="仿宋" w:hAnsi="仿宋" w:eastAsia="仿宋" w:cs="仿宋"/>
          <w:spacing w:val="1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规程、提前离开赛场等，都应在赛场记录表上</w:t>
      </w:r>
      <w:r>
        <w:rPr>
          <w:rFonts w:ascii="仿宋" w:hAnsi="仿宋" w:eastAsia="仿宋" w:cs="仿宋"/>
          <w:spacing w:val="-4"/>
          <w:sz w:val="28"/>
          <w:szCs w:val="28"/>
        </w:rPr>
        <w:t>记录，并要求学生签工</w:t>
      </w:r>
    </w:p>
    <w:p>
      <w:pPr>
        <w:spacing w:line="217" w:lineRule="auto"/>
        <w:ind w:left="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位号确认。</w:t>
      </w:r>
    </w:p>
    <w:p>
      <w:pPr>
        <w:spacing w:before="271" w:line="216" w:lineRule="auto"/>
        <w:ind w:left="60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9.严格执行竞赛项目评分标准，做到公平、公正、真实、</w:t>
      </w:r>
      <w:r>
        <w:rPr>
          <w:rFonts w:ascii="仿宋" w:hAnsi="仿宋" w:eastAsia="仿宋" w:cs="仿宋"/>
          <w:spacing w:val="-6"/>
          <w:sz w:val="28"/>
          <w:szCs w:val="28"/>
        </w:rPr>
        <w:t>准确，</w:t>
      </w:r>
    </w:p>
    <w:p>
      <w:pPr>
        <w:spacing w:line="327" w:lineRule="auto"/>
        <w:rPr>
          <w:rFonts w:ascii="Arial"/>
          <w:sz w:val="21"/>
        </w:rPr>
      </w:pPr>
    </w:p>
    <w:p>
      <w:pPr>
        <w:spacing w:before="92" w:line="600" w:lineRule="exact"/>
        <w:ind w:left="2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4"/>
          <w:sz w:val="28"/>
          <w:szCs w:val="28"/>
        </w:rPr>
        <w:t>杜绝随意打分；对评分表的理解和宽严尺度把握有分歧时，请示裁判</w:t>
      </w:r>
    </w:p>
    <w:p>
      <w:pPr>
        <w:spacing w:before="1" w:line="215" w:lineRule="auto"/>
        <w:ind w:left="2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长解决。严禁利用工作之便，弄虚作假、徇私舞弊。</w:t>
      </w:r>
    </w:p>
    <w:p>
      <w:pPr>
        <w:spacing w:before="272" w:line="216" w:lineRule="auto"/>
        <w:ind w:left="58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10.竞赛期间，因裁判人员工作不负责任，造成竞赛程序无法继</w:t>
      </w:r>
    </w:p>
    <w:p>
      <w:pPr>
        <w:spacing w:line="216" w:lineRule="auto"/>
        <w:rPr>
          <w:rFonts w:ascii="仿宋" w:hAnsi="仿宋" w:eastAsia="仿宋" w:cs="仿宋"/>
          <w:sz w:val="28"/>
          <w:szCs w:val="28"/>
        </w:rPr>
        <w:sectPr>
          <w:footerReference r:id="rId38" w:type="default"/>
          <w:pgSz w:w="11906" w:h="16839"/>
          <w:pgMar w:top="1431" w:right="1724" w:bottom="1338" w:left="1785" w:header="0" w:footer="1085" w:gutter="0"/>
          <w:cols w:space="720" w:num="1"/>
        </w:sectPr>
      </w:pPr>
    </w:p>
    <w:p>
      <w:pPr>
        <w:spacing w:before="249" w:line="600" w:lineRule="exact"/>
        <w:ind w:left="1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position w:val="24"/>
          <w:sz w:val="28"/>
          <w:szCs w:val="28"/>
        </w:rPr>
        <w:t>续进行或评判结果不真实的情况，由赛项组委会</w:t>
      </w:r>
      <w:r>
        <w:rPr>
          <w:rFonts w:ascii="仿宋" w:hAnsi="仿宋" w:eastAsia="仿宋" w:cs="仿宋"/>
          <w:spacing w:val="-4"/>
          <w:position w:val="24"/>
          <w:sz w:val="28"/>
          <w:szCs w:val="28"/>
        </w:rPr>
        <w:t>视情节轻重，给予通</w:t>
      </w:r>
    </w:p>
    <w:p>
      <w:pPr>
        <w:spacing w:before="1" w:line="214" w:lineRule="auto"/>
        <w:ind w:left="1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报批评或停止裁判资格，并通知其所在单位做出相应处理。</w:t>
      </w:r>
    </w:p>
    <w:p>
      <w:pPr>
        <w:spacing w:before="271" w:line="218" w:lineRule="auto"/>
        <w:ind w:left="573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（六）注意事项</w:t>
      </w:r>
    </w:p>
    <w:p>
      <w:pPr>
        <w:spacing w:line="339" w:lineRule="auto"/>
        <w:rPr>
          <w:rFonts w:ascii="Arial"/>
          <w:sz w:val="21"/>
        </w:rPr>
      </w:pPr>
    </w:p>
    <w:p>
      <w:pPr>
        <w:spacing w:before="91" w:line="600" w:lineRule="exact"/>
        <w:ind w:right="81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4"/>
          <w:sz w:val="28"/>
          <w:szCs w:val="28"/>
        </w:rPr>
        <w:t>请参赛队、指导教师、参赛选手、工作人员等应注意以下竞赛违</w:t>
      </w:r>
    </w:p>
    <w:p>
      <w:pPr>
        <w:spacing w:before="1" w:line="220" w:lineRule="auto"/>
        <w:ind w:left="3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纪处理规定：</w:t>
      </w:r>
    </w:p>
    <w:p>
      <w:pPr>
        <w:spacing w:line="319" w:lineRule="auto"/>
        <w:rPr>
          <w:rFonts w:ascii="Arial"/>
          <w:sz w:val="21"/>
        </w:rPr>
      </w:pPr>
    </w:p>
    <w:p>
      <w:pPr>
        <w:spacing w:before="91" w:line="396" w:lineRule="auto"/>
        <w:ind w:left="34" w:right="81" w:firstLine="552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4"/>
          <w:sz w:val="28"/>
          <w:szCs w:val="28"/>
        </w:rPr>
        <w:t>1.发现参赛选手不符合报名规定条件的、</w:t>
      </w:r>
      <w:r>
        <w:rPr>
          <w:rFonts w:ascii="仿宋" w:hAnsi="仿宋" w:eastAsia="仿宋" w:cs="仿宋"/>
          <w:spacing w:val="-7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4"/>
          <w:sz w:val="28"/>
          <w:szCs w:val="28"/>
        </w:rPr>
        <w:t>冒</w:t>
      </w:r>
      <w:r>
        <w:rPr>
          <w:rFonts w:ascii="仿宋" w:hAnsi="仿宋" w:eastAsia="仿宋" w:cs="仿宋"/>
          <w:spacing w:val="3"/>
          <w:sz w:val="28"/>
          <w:szCs w:val="28"/>
        </w:rPr>
        <w:t>名顶替或弄虚作假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的，报经大赛组委会核实批准后，一律取消该选手参赛资格，追究有</w:t>
      </w:r>
    </w:p>
    <w:p>
      <w:pPr>
        <w:spacing w:before="1" w:line="215" w:lineRule="auto"/>
        <w:ind w:left="2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关领导责任并通报批评。</w:t>
      </w:r>
    </w:p>
    <w:p>
      <w:pPr>
        <w:spacing w:before="274" w:line="217" w:lineRule="auto"/>
        <w:ind w:left="60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2.参赛选手有下列情节之一的，其比赛相应项成</w:t>
      </w:r>
      <w:r>
        <w:rPr>
          <w:rFonts w:ascii="仿宋" w:hAnsi="仿宋" w:eastAsia="仿宋" w:cs="仿宋"/>
          <w:spacing w:val="-6"/>
          <w:sz w:val="28"/>
          <w:szCs w:val="28"/>
        </w:rPr>
        <w:t>绩计为零分：</w:t>
      </w:r>
    </w:p>
    <w:p>
      <w:pPr>
        <w:spacing w:line="329" w:lineRule="auto"/>
        <w:rPr>
          <w:rFonts w:ascii="Arial"/>
          <w:sz w:val="21"/>
        </w:rPr>
      </w:pPr>
    </w:p>
    <w:p>
      <w:pPr>
        <w:spacing w:before="91" w:line="216" w:lineRule="auto"/>
        <w:ind w:left="58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（1）比赛期间违规透漏选手或其单位任何信息者。</w:t>
      </w:r>
    </w:p>
    <w:p>
      <w:pPr>
        <w:spacing w:before="272" w:line="600" w:lineRule="exact"/>
        <w:ind w:left="57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position w:val="24"/>
          <w:sz w:val="28"/>
          <w:szCs w:val="28"/>
        </w:rPr>
        <w:t>（2）在比赛现场内与他人（队）交头接耳，或有偷看、暗示等</w:t>
      </w:r>
    </w:p>
    <w:p>
      <w:pPr>
        <w:spacing w:before="1" w:line="215" w:lineRule="auto"/>
        <w:ind w:left="2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作弊行为者。</w:t>
      </w:r>
    </w:p>
    <w:p>
      <w:pPr>
        <w:spacing w:before="272" w:line="222" w:lineRule="auto"/>
        <w:ind w:left="59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（3）比赛期间使用通讯工具与他人联系者。</w:t>
      </w:r>
    </w:p>
    <w:p>
      <w:pPr>
        <w:spacing w:line="318" w:lineRule="auto"/>
        <w:rPr>
          <w:rFonts w:ascii="Arial"/>
          <w:sz w:val="21"/>
        </w:rPr>
      </w:pPr>
    </w:p>
    <w:p>
      <w:pPr>
        <w:spacing w:before="92" w:line="221" w:lineRule="auto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（4）裁判根据大赛要求宣布比赛结束后，仍强行作答或操作者。</w:t>
      </w:r>
    </w:p>
    <w:p>
      <w:pPr>
        <w:spacing w:line="323" w:lineRule="auto"/>
        <w:rPr>
          <w:rFonts w:ascii="Arial"/>
          <w:sz w:val="21"/>
        </w:rPr>
      </w:pPr>
    </w:p>
    <w:p>
      <w:pPr>
        <w:spacing w:before="91" w:line="601" w:lineRule="exact"/>
        <w:ind w:left="59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position w:val="24"/>
          <w:sz w:val="28"/>
          <w:szCs w:val="28"/>
        </w:rPr>
        <w:t>（5）不服从裁判员的裁决，扰乱竞赛秩序，影响比赛进程，情</w:t>
      </w:r>
    </w:p>
    <w:p>
      <w:pPr>
        <w:spacing w:line="217" w:lineRule="auto"/>
        <w:ind w:left="3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节恶劣者。</w:t>
      </w:r>
    </w:p>
    <w:p>
      <w:pPr>
        <w:spacing w:before="273" w:line="222" w:lineRule="auto"/>
        <w:ind w:left="59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（6）其他违反比赛规则不听劝告者。</w:t>
      </w:r>
    </w:p>
    <w:p>
      <w:pPr>
        <w:spacing w:line="320" w:lineRule="auto"/>
        <w:rPr>
          <w:rFonts w:ascii="Arial"/>
          <w:sz w:val="21"/>
        </w:rPr>
      </w:pPr>
    </w:p>
    <w:p>
      <w:pPr>
        <w:spacing w:before="91" w:line="396" w:lineRule="auto"/>
        <w:ind w:left="12" w:right="81" w:firstLine="578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3.参赛选手如造成竞赛使用仪器设备损坏，视情节由当事人单位</w:t>
      </w:r>
      <w:r>
        <w:rPr>
          <w:rFonts w:ascii="仿宋" w:hAnsi="仿宋" w:eastAsia="仿宋" w:cs="仿宋"/>
          <w:spacing w:val="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承担赔偿责任；参赛选手不得触动非竞赛用仪器设备，如造</w:t>
      </w:r>
      <w:r>
        <w:rPr>
          <w:rFonts w:ascii="仿宋" w:hAnsi="仿宋" w:eastAsia="仿宋" w:cs="仿宋"/>
          <w:spacing w:val="-4"/>
          <w:sz w:val="28"/>
          <w:szCs w:val="28"/>
        </w:rPr>
        <w:t>成仪器设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备损坏，由当事人单位承担赔偿责任并通报批评；对恶意破</w:t>
      </w:r>
      <w:r>
        <w:rPr>
          <w:rFonts w:ascii="仿宋" w:hAnsi="仿宋" w:eastAsia="仿宋" w:cs="仿宋"/>
          <w:spacing w:val="-4"/>
          <w:sz w:val="28"/>
          <w:szCs w:val="28"/>
        </w:rPr>
        <w:t>坏仪器设</w:t>
      </w:r>
    </w:p>
    <w:p>
      <w:pPr>
        <w:spacing w:line="217" w:lineRule="auto"/>
        <w:ind w:left="1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备等情节严重者，送交司法机关处理。</w:t>
      </w:r>
    </w:p>
    <w:p>
      <w:pPr>
        <w:spacing w:line="217" w:lineRule="auto"/>
        <w:rPr>
          <w:rFonts w:ascii="仿宋" w:hAnsi="仿宋" w:eastAsia="仿宋" w:cs="仿宋"/>
          <w:sz w:val="28"/>
          <w:szCs w:val="28"/>
        </w:rPr>
        <w:sectPr>
          <w:footerReference r:id="rId39" w:type="default"/>
          <w:pgSz w:w="11906" w:h="16839"/>
          <w:pgMar w:top="1431" w:right="1717" w:bottom="1338" w:left="1785" w:header="0" w:footer="1085" w:gutter="0"/>
          <w:cols w:space="720" w:num="1"/>
        </w:sectPr>
      </w:pPr>
    </w:p>
    <w:p>
      <w:pPr>
        <w:spacing w:before="245" w:line="604" w:lineRule="exact"/>
        <w:ind w:right="34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4"/>
          <w:sz w:val="28"/>
          <w:szCs w:val="28"/>
        </w:rPr>
        <w:t>4.各代表队非参赛人员若违反大赛纪律，将视情节轻重给予警告</w:t>
      </w:r>
    </w:p>
    <w:p>
      <w:pPr>
        <w:spacing w:before="1" w:line="217" w:lineRule="auto"/>
        <w:ind w:left="1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或通报批评。</w:t>
      </w:r>
    </w:p>
    <w:p>
      <w:pPr>
        <w:spacing w:before="268" w:line="396" w:lineRule="auto"/>
        <w:ind w:left="17" w:right="34" w:firstLine="56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5.对违反大赛纪律的裁判员、工作人员，由各项目裁判长报经组</w:t>
      </w:r>
      <w:r>
        <w:rPr>
          <w:rFonts w:ascii="仿宋" w:hAnsi="仿宋" w:eastAsia="仿宋" w:cs="仿宋"/>
          <w:spacing w:val="1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委会核实批准后，视情节轻重给予警告或取消其裁</w:t>
      </w:r>
      <w:r>
        <w:rPr>
          <w:rFonts w:ascii="仿宋" w:hAnsi="仿宋" w:eastAsia="仿宋" w:cs="仿宋"/>
          <w:spacing w:val="-4"/>
          <w:sz w:val="28"/>
          <w:szCs w:val="28"/>
        </w:rPr>
        <w:t>判资格并通报所在</w:t>
      </w:r>
    </w:p>
    <w:p>
      <w:pPr>
        <w:spacing w:line="216" w:lineRule="auto"/>
        <w:ind w:left="1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单位。</w:t>
      </w:r>
    </w:p>
    <w:p>
      <w:pPr>
        <w:spacing w:before="270" w:line="396" w:lineRule="auto"/>
        <w:ind w:left="34" w:right="34" w:firstLine="54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sz w:val="28"/>
          <w:szCs w:val="28"/>
        </w:rPr>
        <w:t>6.非大赛工作人员和参赛选手一律不得超越赛场指定的安全范</w:t>
      </w:r>
      <w:r>
        <w:rPr>
          <w:rFonts w:ascii="仿宋" w:hAnsi="仿宋" w:eastAsia="仿宋" w:cs="仿宋"/>
          <w:spacing w:val="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围，不听劝阻造成后果者，追究其责任，并对其所在单位进行通报批</w:t>
      </w:r>
    </w:p>
    <w:p>
      <w:pPr>
        <w:spacing w:before="1" w:line="217" w:lineRule="auto"/>
        <w:ind w:left="1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评。</w:t>
      </w:r>
    </w:p>
    <w:p>
      <w:pPr>
        <w:spacing w:before="268" w:line="396" w:lineRule="auto"/>
        <w:ind w:left="16" w:right="5" w:firstLine="58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7.各参赛队（选手）须按照大赛规定和赛题要求递交竞赛成</w:t>
      </w:r>
      <w:r>
        <w:rPr>
          <w:rFonts w:ascii="仿宋" w:hAnsi="仿宋" w:eastAsia="仿宋" w:cs="仿宋"/>
          <w:spacing w:val="-4"/>
          <w:sz w:val="28"/>
          <w:szCs w:val="28"/>
        </w:rPr>
        <w:t>果，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禁止在竞赛成果上做任何与竞赛无关的标记；除大赛</w:t>
      </w:r>
      <w:r>
        <w:rPr>
          <w:rFonts w:ascii="仿宋" w:hAnsi="仿宋" w:eastAsia="仿宋" w:cs="仿宋"/>
          <w:spacing w:val="-4"/>
          <w:sz w:val="28"/>
          <w:szCs w:val="28"/>
        </w:rPr>
        <w:t>规定选手填写的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信息外，不能出现透露选手身份的任何信息，否则视为</w:t>
      </w:r>
      <w:r>
        <w:rPr>
          <w:rFonts w:ascii="仿宋" w:hAnsi="仿宋" w:eastAsia="仿宋" w:cs="仿宋"/>
          <w:spacing w:val="-4"/>
          <w:sz w:val="28"/>
          <w:szCs w:val="28"/>
        </w:rPr>
        <w:t>作弊，相应赛</w:t>
      </w:r>
    </w:p>
    <w:p>
      <w:pPr>
        <w:spacing w:before="1" w:line="218" w:lineRule="auto"/>
        <w:ind w:left="2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项的成绩为零。</w:t>
      </w:r>
    </w:p>
    <w:p>
      <w:pPr>
        <w:spacing w:line="287" w:lineRule="auto"/>
        <w:rPr>
          <w:rFonts w:ascii="Arial"/>
          <w:sz w:val="21"/>
        </w:rPr>
      </w:pPr>
    </w:p>
    <w:p>
      <w:pPr>
        <w:pStyle w:val="2"/>
        <w:spacing w:before="101" w:line="226" w:lineRule="auto"/>
        <w:ind w:left="30"/>
      </w:pPr>
      <w:r>
        <w:rPr>
          <w:spacing w:val="7"/>
        </w:rPr>
        <w:t>十五、申诉与仲裁</w:t>
      </w:r>
    </w:p>
    <w:p>
      <w:pPr>
        <w:spacing w:line="286" w:lineRule="auto"/>
        <w:rPr>
          <w:rFonts w:ascii="Arial"/>
          <w:sz w:val="21"/>
        </w:rPr>
      </w:pPr>
    </w:p>
    <w:p>
      <w:pPr>
        <w:spacing w:before="91" w:line="369" w:lineRule="auto"/>
        <w:ind w:left="37" w:firstLine="566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1.本赛项在比赛过程中若出现有失公正或有关人员违规等</w:t>
      </w:r>
      <w:r>
        <w:rPr>
          <w:rFonts w:ascii="仿宋" w:hAnsi="仿宋" w:eastAsia="仿宋" w:cs="仿宋"/>
          <w:spacing w:val="-4"/>
          <w:sz w:val="28"/>
          <w:szCs w:val="28"/>
        </w:rPr>
        <w:t>现象，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参赛队领队可在比赛结束后</w:t>
      </w:r>
      <w:r>
        <w:rPr>
          <w:rFonts w:ascii="仿宋" w:hAnsi="仿宋" w:eastAsia="仿宋" w:cs="仿宋"/>
          <w:spacing w:val="-5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2</w:t>
      </w:r>
      <w:r>
        <w:rPr>
          <w:rFonts w:ascii="仿宋" w:hAnsi="仿宋" w:eastAsia="仿宋" w:cs="仿宋"/>
          <w:spacing w:val="-5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小时之内向监督仲裁组提出书面申诉，</w:t>
      </w:r>
    </w:p>
    <w:p>
      <w:pPr>
        <w:spacing w:before="1" w:line="218" w:lineRule="auto"/>
        <w:ind w:left="1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超时不予受理。</w:t>
      </w:r>
    </w:p>
    <w:p>
      <w:pPr>
        <w:spacing w:before="228" w:line="369" w:lineRule="auto"/>
        <w:ind w:left="33" w:right="34" w:firstLine="552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2.书面申诉应对申诉事件的现象、发生时间、涉及人员、申诉依</w:t>
      </w:r>
      <w:r>
        <w:rPr>
          <w:rFonts w:ascii="仿宋" w:hAnsi="仿宋" w:eastAsia="仿宋" w:cs="仿宋"/>
          <w:spacing w:val="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据等进行充分、实事求是的叙述，并由领队亲笔签名。非书面申诉不</w:t>
      </w:r>
    </w:p>
    <w:p>
      <w:pPr>
        <w:spacing w:line="225" w:lineRule="auto"/>
        <w:ind w:left="4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予受理。</w:t>
      </w:r>
    </w:p>
    <w:p>
      <w:pPr>
        <w:spacing w:before="222" w:line="369" w:lineRule="auto"/>
        <w:ind w:left="37" w:firstLine="551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3.赛项监督仲裁组在接到申诉报告后的</w:t>
      </w:r>
      <w:r>
        <w:rPr>
          <w:rFonts w:ascii="仿宋" w:hAnsi="仿宋" w:eastAsia="仿宋" w:cs="仿宋"/>
          <w:spacing w:val="-5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2</w:t>
      </w:r>
      <w:r>
        <w:rPr>
          <w:rFonts w:ascii="仿宋" w:hAnsi="仿宋" w:eastAsia="仿宋" w:cs="仿宋"/>
          <w:spacing w:val="-5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小时内组织复议，并及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时将复议结果以书面形式告知申诉方。</w:t>
      </w:r>
      <w:r>
        <w:rPr>
          <w:rFonts w:ascii="仿宋" w:hAnsi="仿宋" w:eastAsia="仿宋" w:cs="仿宋"/>
          <w:spacing w:val="-7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申诉方对复议结果仍有异议，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可由省、自治区、直辖市、计划单列市、新疆生产建设兵团领队或参</w:t>
      </w:r>
    </w:p>
    <w:p>
      <w:pPr>
        <w:spacing w:before="1" w:line="222" w:lineRule="auto"/>
        <w:ind w:left="3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赛队领队向赛区仲裁委员会提出申诉。赛区仲裁委员会的仲裁结果为</w:t>
      </w:r>
    </w:p>
    <w:p>
      <w:pPr>
        <w:spacing w:line="222" w:lineRule="auto"/>
        <w:rPr>
          <w:rFonts w:ascii="仿宋" w:hAnsi="仿宋" w:eastAsia="仿宋" w:cs="仿宋"/>
          <w:sz w:val="28"/>
          <w:szCs w:val="28"/>
        </w:rPr>
        <w:sectPr>
          <w:footerReference r:id="rId40" w:type="default"/>
          <w:pgSz w:w="11906" w:h="16839"/>
          <w:pgMar w:top="1431" w:right="1764" w:bottom="1338" w:left="1785" w:header="0" w:footer="1085" w:gutter="0"/>
          <w:cols w:space="720" w:num="1"/>
        </w:sectPr>
      </w:pPr>
    </w:p>
    <w:p>
      <w:pPr>
        <w:spacing w:before="217" w:line="223" w:lineRule="auto"/>
        <w:ind w:left="4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最终结果。</w:t>
      </w:r>
    </w:p>
    <w:p>
      <w:pPr>
        <w:spacing w:line="273" w:lineRule="auto"/>
        <w:rPr>
          <w:rFonts w:ascii="Arial"/>
          <w:sz w:val="21"/>
        </w:rPr>
      </w:pPr>
    </w:p>
    <w:p>
      <w:pPr>
        <w:pStyle w:val="2"/>
        <w:spacing w:before="101" w:line="226" w:lineRule="auto"/>
        <w:ind w:left="30"/>
      </w:pPr>
      <w:r>
        <w:rPr>
          <w:spacing w:val="7"/>
        </w:rPr>
        <w:t>十六、竞赛观摩</w:t>
      </w:r>
    </w:p>
    <w:p>
      <w:pPr>
        <w:spacing w:line="284" w:lineRule="auto"/>
        <w:rPr>
          <w:rFonts w:ascii="Arial"/>
          <w:sz w:val="21"/>
        </w:rPr>
      </w:pPr>
    </w:p>
    <w:p>
      <w:pPr>
        <w:spacing w:before="91" w:line="559" w:lineRule="exact"/>
        <w:ind w:right="8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20"/>
          <w:sz w:val="28"/>
          <w:szCs w:val="28"/>
        </w:rPr>
        <w:t>本赛项允许与赛项相关的企业、单位、院校、行业协会等专家、</w:t>
      </w:r>
    </w:p>
    <w:p>
      <w:pPr>
        <w:spacing w:before="1" w:line="222" w:lineRule="auto"/>
        <w:ind w:left="3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技术人员、领队等现场观摩。</w:t>
      </w:r>
    </w:p>
    <w:p>
      <w:pPr>
        <w:spacing w:before="255" w:line="218" w:lineRule="auto"/>
        <w:ind w:left="573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8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78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8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一）观摩方法</w:t>
      </w:r>
    </w:p>
    <w:p>
      <w:pPr>
        <w:spacing w:line="302" w:lineRule="auto"/>
        <w:rPr>
          <w:rFonts w:ascii="Arial"/>
          <w:sz w:val="21"/>
        </w:rPr>
      </w:pPr>
    </w:p>
    <w:p>
      <w:pPr>
        <w:spacing w:before="92" w:line="561" w:lineRule="exact"/>
        <w:ind w:left="60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1"/>
          <w:sz w:val="28"/>
          <w:szCs w:val="28"/>
        </w:rPr>
        <w:t>1.观摩人员可在规定时间，以小组为单位，在赛</w:t>
      </w:r>
      <w:r>
        <w:rPr>
          <w:rFonts w:ascii="仿宋" w:hAnsi="仿宋" w:eastAsia="仿宋" w:cs="仿宋"/>
          <w:spacing w:val="-5"/>
          <w:position w:val="21"/>
          <w:sz w:val="28"/>
          <w:szCs w:val="28"/>
        </w:rPr>
        <w:t>场引导员的引导</w:t>
      </w:r>
    </w:p>
    <w:p>
      <w:pPr>
        <w:spacing w:before="2" w:line="222" w:lineRule="auto"/>
        <w:ind w:left="3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下，有序进入赛场观摩。</w:t>
      </w:r>
    </w:p>
    <w:p>
      <w:pPr>
        <w:spacing w:before="221" w:line="223" w:lineRule="auto"/>
        <w:ind w:left="58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2.赛项合理安排现场直播方式的公开观摩。</w:t>
      </w:r>
    </w:p>
    <w:p>
      <w:pPr>
        <w:spacing w:before="255" w:line="216" w:lineRule="auto"/>
        <w:ind w:left="573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（二）观摩纪律</w:t>
      </w:r>
    </w:p>
    <w:p>
      <w:pPr>
        <w:spacing w:line="305" w:lineRule="auto"/>
        <w:rPr>
          <w:rFonts w:ascii="Arial"/>
          <w:sz w:val="21"/>
        </w:rPr>
      </w:pPr>
    </w:p>
    <w:p>
      <w:pPr>
        <w:spacing w:before="92" w:line="221" w:lineRule="auto"/>
        <w:ind w:left="60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1.观摩人员必须佩带观摩证。</w:t>
      </w:r>
    </w:p>
    <w:p>
      <w:pPr>
        <w:spacing w:before="224" w:line="562" w:lineRule="exact"/>
        <w:ind w:left="58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21"/>
          <w:sz w:val="28"/>
          <w:szCs w:val="28"/>
        </w:rPr>
        <w:t>2.观摩时不得大声议论、交谈，并严禁与选手进行交流。</w:t>
      </w:r>
    </w:p>
    <w:p>
      <w:pPr>
        <w:spacing w:line="220" w:lineRule="auto"/>
        <w:ind w:left="58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3.观摩时不得在赛位前长时间停留，以免影响选手比赛。</w:t>
      </w:r>
    </w:p>
    <w:p>
      <w:pPr>
        <w:spacing w:before="225" w:line="559" w:lineRule="exact"/>
        <w:ind w:left="58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21"/>
          <w:sz w:val="28"/>
          <w:szCs w:val="28"/>
        </w:rPr>
        <w:t>4.观摩时不准向场内裁判及工作人员提问。</w:t>
      </w:r>
    </w:p>
    <w:p>
      <w:pPr>
        <w:spacing w:before="1" w:line="222" w:lineRule="auto"/>
        <w:ind w:left="58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5.观摩时禁止拍照或录像。</w:t>
      </w:r>
    </w:p>
    <w:p>
      <w:pPr>
        <w:spacing w:before="224" w:line="714" w:lineRule="exact"/>
        <w:ind w:left="59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33"/>
          <w:sz w:val="28"/>
          <w:szCs w:val="28"/>
        </w:rPr>
        <w:t>凡违反以上规定者，立即取消观摩资格。</w:t>
      </w:r>
    </w:p>
    <w:p>
      <w:pPr>
        <w:pStyle w:val="2"/>
        <w:spacing w:line="227" w:lineRule="auto"/>
        <w:ind w:left="30"/>
      </w:pPr>
      <w:r>
        <w:rPr>
          <w:spacing w:val="7"/>
        </w:rPr>
        <w:t>十七、竞赛直播</w:t>
      </w:r>
    </w:p>
    <w:p>
      <w:pPr>
        <w:spacing w:line="284" w:lineRule="auto"/>
        <w:rPr>
          <w:rFonts w:ascii="Arial"/>
          <w:sz w:val="21"/>
        </w:rPr>
      </w:pPr>
    </w:p>
    <w:p>
      <w:pPr>
        <w:spacing w:before="92" w:line="369" w:lineRule="auto"/>
        <w:ind w:left="33" w:right="101" w:firstLine="57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1.在大赛执委会统一安排下，利用现代网络</w:t>
      </w:r>
      <w:r>
        <w:rPr>
          <w:rFonts w:ascii="仿宋" w:hAnsi="仿宋" w:eastAsia="仿宋" w:cs="仿宋"/>
          <w:spacing w:val="-5"/>
          <w:sz w:val="28"/>
          <w:szCs w:val="28"/>
        </w:rPr>
        <w:t>传媒技术对赛场的全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部比赛过程直播，工作人员检录、抽签、加密过程录像，加密结果不</w:t>
      </w:r>
      <w:r>
        <w:rPr>
          <w:rFonts w:ascii="仿宋" w:hAnsi="仿宋" w:eastAsia="仿宋" w:cs="仿宋"/>
          <w:spacing w:val="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得在画面中体现。赛场的全部比赛过程直播，但单独赛位录像在比赛</w:t>
      </w:r>
    </w:p>
    <w:p>
      <w:pPr>
        <w:spacing w:before="1" w:line="222" w:lineRule="auto"/>
        <w:ind w:left="6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sz w:val="28"/>
          <w:szCs w:val="28"/>
        </w:rPr>
        <w:t>中不得全程直播。</w:t>
      </w:r>
    </w:p>
    <w:p>
      <w:pPr>
        <w:spacing w:before="221" w:line="562" w:lineRule="exact"/>
        <w:ind w:left="58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1"/>
          <w:sz w:val="28"/>
          <w:szCs w:val="28"/>
        </w:rPr>
        <w:t>2.利用多媒体技术及设备录制视频资料，记录竞赛全过程，为宣</w:t>
      </w:r>
    </w:p>
    <w:p>
      <w:pPr>
        <w:spacing w:line="219" w:lineRule="auto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sz w:val="28"/>
          <w:szCs w:val="28"/>
        </w:rPr>
        <w:t>传、仲裁、资源转化提供全面的信息资料，赛后制作课程流媒体资源。</w:t>
      </w:r>
    </w:p>
    <w:p>
      <w:pPr>
        <w:spacing w:line="219" w:lineRule="auto"/>
        <w:rPr>
          <w:rFonts w:ascii="仿宋" w:hAnsi="仿宋" w:eastAsia="仿宋" w:cs="仿宋"/>
          <w:sz w:val="28"/>
          <w:szCs w:val="28"/>
        </w:rPr>
        <w:sectPr>
          <w:footerReference r:id="rId41" w:type="default"/>
          <w:pgSz w:w="11906" w:h="16839"/>
          <w:pgMar w:top="1431" w:right="1698" w:bottom="1338" w:left="1785" w:header="0" w:footer="1085" w:gutter="0"/>
          <w:cols w:space="720" w:num="1"/>
        </w:sectPr>
      </w:pPr>
    </w:p>
    <w:p>
      <w:pPr>
        <w:pStyle w:val="2"/>
        <w:spacing w:before="215" w:line="227" w:lineRule="auto"/>
        <w:ind w:left="30"/>
      </w:pPr>
      <w:r>
        <w:rPr>
          <w:spacing w:val="7"/>
        </w:rPr>
        <w:t>十八、赛项成果</w:t>
      </w:r>
    </w:p>
    <w:p>
      <w:pPr>
        <w:spacing w:line="316" w:lineRule="auto"/>
        <w:rPr>
          <w:rFonts w:ascii="Arial"/>
          <w:sz w:val="21"/>
        </w:rPr>
      </w:pPr>
    </w:p>
    <w:p>
      <w:pPr>
        <w:spacing w:before="91" w:line="221" w:lineRule="auto"/>
        <w:ind w:left="573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19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77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19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ascii="楷体" w:hAnsi="楷体" w:eastAsia="楷体" w:cs="楷体"/>
          <w:spacing w:val="-64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19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）实施主体</w:t>
      </w:r>
    </w:p>
    <w:p>
      <w:pPr>
        <w:spacing w:line="297" w:lineRule="auto"/>
        <w:rPr>
          <w:rFonts w:ascii="Arial"/>
          <w:sz w:val="21"/>
        </w:rPr>
      </w:pPr>
    </w:p>
    <w:p>
      <w:pPr>
        <w:spacing w:before="91" w:line="562" w:lineRule="exact"/>
        <w:ind w:left="59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1"/>
          <w:sz w:val="28"/>
          <w:szCs w:val="28"/>
        </w:rPr>
        <w:t>赛项资源转化工作由赛项执委会与赛项承办校负责，根据赛项技</w:t>
      </w:r>
    </w:p>
    <w:p>
      <w:pPr>
        <w:spacing w:line="219" w:lineRule="auto"/>
        <w:ind w:left="4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能考核特点开展并推进资源转化工作。</w:t>
      </w:r>
    </w:p>
    <w:p>
      <w:pPr>
        <w:spacing w:before="258" w:line="217" w:lineRule="auto"/>
        <w:ind w:left="573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（二）基本要求</w:t>
      </w:r>
    </w:p>
    <w:p>
      <w:pPr>
        <w:spacing w:line="305" w:lineRule="auto"/>
        <w:rPr>
          <w:rFonts w:ascii="Arial"/>
          <w:sz w:val="21"/>
        </w:rPr>
      </w:pPr>
    </w:p>
    <w:p>
      <w:pPr>
        <w:spacing w:before="91" w:line="369" w:lineRule="auto"/>
        <w:ind w:left="37" w:firstLine="554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赛项资源转化成果应符合行业标准，契合课程标准，突出技能特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色，展现竞赛优势，形成满足职业教育教学需求、体现先进教学模式、</w:t>
      </w:r>
    </w:p>
    <w:p>
      <w:pPr>
        <w:spacing w:before="2" w:line="220" w:lineRule="auto"/>
        <w:ind w:left="3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反映职业教育先进水平的共享性资源成果。</w:t>
      </w:r>
    </w:p>
    <w:p>
      <w:pPr>
        <w:spacing w:before="259" w:line="216" w:lineRule="auto"/>
        <w:ind w:left="573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（三）成果与形式</w:t>
      </w:r>
    </w:p>
    <w:p>
      <w:pPr>
        <w:spacing w:line="305" w:lineRule="auto"/>
        <w:rPr>
          <w:rFonts w:ascii="Arial"/>
          <w:sz w:val="21"/>
        </w:rPr>
      </w:pPr>
    </w:p>
    <w:p>
      <w:pPr>
        <w:spacing w:before="91" w:line="562" w:lineRule="exact"/>
        <w:ind w:left="60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position w:val="21"/>
          <w:sz w:val="28"/>
          <w:szCs w:val="28"/>
        </w:rPr>
        <w:t>资源转化成果应包含基本资源和拓展资源，充分展现本赛项的比</w:t>
      </w:r>
    </w:p>
    <w:p>
      <w:pPr>
        <w:spacing w:line="222" w:lineRule="auto"/>
        <w:ind w:left="3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赛过程、技能要素、赛项特色和专家建议等。</w:t>
      </w:r>
    </w:p>
    <w:p>
      <w:pPr>
        <w:spacing w:before="222" w:line="223" w:lineRule="auto"/>
        <w:ind w:left="60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1.基本资源</w:t>
      </w:r>
    </w:p>
    <w:p>
      <w:pPr>
        <w:spacing w:before="222" w:line="222" w:lineRule="auto"/>
        <w:ind w:left="59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基本资源按照风采展示、技能概要、教学资源三大模块设置：</w:t>
      </w:r>
    </w:p>
    <w:p>
      <w:pPr>
        <w:spacing w:before="223" w:line="369" w:lineRule="auto"/>
        <w:ind w:left="61" w:right="13" w:firstLine="53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（1）风采展示。赛后即时制作时长 15 分钟左右的赛项宣传片，</w:t>
      </w:r>
      <w:r>
        <w:rPr>
          <w:rFonts w:ascii="仿宋" w:hAnsi="仿宋" w:eastAsia="仿宋" w:cs="仿宋"/>
          <w:spacing w:val="1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以及时长 10 分钟左右的获奖代表队（</w:t>
      </w:r>
      <w:r>
        <w:rPr>
          <w:rFonts w:ascii="仿宋" w:hAnsi="仿宋" w:eastAsia="仿宋" w:cs="仿宋"/>
          <w:spacing w:val="-5"/>
          <w:sz w:val="28"/>
          <w:szCs w:val="28"/>
        </w:rPr>
        <w:t>选手）的风采展示片。供专业</w:t>
      </w:r>
    </w:p>
    <w:p>
      <w:pPr>
        <w:spacing w:before="1" w:line="221" w:lineRule="auto"/>
        <w:ind w:left="3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媒体进行宣传播放。</w:t>
      </w:r>
    </w:p>
    <w:p>
      <w:pPr>
        <w:spacing w:before="226" w:line="559" w:lineRule="exact"/>
        <w:ind w:left="59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position w:val="20"/>
          <w:sz w:val="28"/>
          <w:szCs w:val="28"/>
        </w:rPr>
        <w:t>（2）技能概要。包括技能介绍、训练大纲、技能要点、评价指</w:t>
      </w:r>
    </w:p>
    <w:p>
      <w:pPr>
        <w:spacing w:before="2" w:line="222" w:lineRule="auto"/>
        <w:ind w:left="3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标等。</w:t>
      </w:r>
    </w:p>
    <w:p>
      <w:pPr>
        <w:spacing w:before="252" w:line="396" w:lineRule="auto"/>
        <w:ind w:left="38" w:right="93" w:firstLine="55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（3）教学资源。包括教学方案、训练指导、作业/任务、实训/</w:t>
      </w:r>
      <w:r>
        <w:rPr>
          <w:rFonts w:ascii="仿宋" w:hAnsi="仿宋" w:eastAsia="仿宋" w:cs="仿宋"/>
          <w:spacing w:val="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实习资源等。教学资源模块可单独列出，也可融入各教学单元。教学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单元按任务模块或技能模块组织设置，包括演示文稿、图片、操作流</w:t>
      </w:r>
    </w:p>
    <w:p>
      <w:pPr>
        <w:spacing w:before="1" w:line="222" w:lineRule="auto"/>
        <w:ind w:left="3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程演示视频、动画及相关微课程、微资源等。</w:t>
      </w:r>
    </w:p>
    <w:p>
      <w:pPr>
        <w:spacing w:line="222" w:lineRule="auto"/>
        <w:rPr>
          <w:rFonts w:ascii="仿宋" w:hAnsi="仿宋" w:eastAsia="仿宋" w:cs="仿宋"/>
          <w:sz w:val="28"/>
          <w:szCs w:val="28"/>
        </w:rPr>
        <w:sectPr>
          <w:footerReference r:id="rId42" w:type="default"/>
          <w:pgSz w:w="11906" w:h="16839"/>
          <w:pgMar w:top="1431" w:right="1705" w:bottom="1338" w:left="1785" w:header="0" w:footer="1085" w:gutter="0"/>
          <w:cols w:space="720" w:num="1"/>
        </w:sectPr>
      </w:pPr>
    </w:p>
    <w:p>
      <w:pPr>
        <w:spacing w:before="217" w:line="224" w:lineRule="auto"/>
        <w:ind w:left="58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2.拓展资源</w:t>
      </w:r>
    </w:p>
    <w:p>
      <w:pPr>
        <w:spacing w:before="220" w:line="369" w:lineRule="auto"/>
        <w:ind w:left="33" w:firstLine="55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拓展资源是指反映技能特色、可应用于各教学与训练环节、</w:t>
      </w:r>
      <w:r>
        <w:rPr>
          <w:rFonts w:ascii="仿宋" w:hAnsi="仿宋" w:eastAsia="仿宋" w:cs="仿宋"/>
          <w:spacing w:val="-5"/>
          <w:sz w:val="28"/>
          <w:szCs w:val="28"/>
        </w:rPr>
        <w:t>支持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技能教学和学习过程的较为成熟的多样性辅助资源。例如：评点视频、</w:t>
      </w:r>
    </w:p>
    <w:p>
      <w:pPr>
        <w:spacing w:before="1" w:line="222" w:lineRule="auto"/>
        <w:ind w:left="3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访谈视频、试题库、案例库、素材资源库等。</w:t>
      </w:r>
    </w:p>
    <w:p>
      <w:pPr>
        <w:spacing w:before="252" w:line="219" w:lineRule="auto"/>
        <w:ind w:left="573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（四）技术标准</w:t>
      </w:r>
    </w:p>
    <w:p>
      <w:pPr>
        <w:spacing w:line="304" w:lineRule="auto"/>
        <w:rPr>
          <w:rFonts w:ascii="Arial"/>
          <w:sz w:val="21"/>
        </w:rPr>
      </w:pPr>
    </w:p>
    <w:p>
      <w:pPr>
        <w:spacing w:before="91" w:line="559" w:lineRule="exact"/>
        <w:ind w:left="59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1"/>
          <w:sz w:val="28"/>
          <w:szCs w:val="28"/>
        </w:rPr>
        <w:t>本赛项所有转化资源成果均符合《全国职业院校技能大赛赛</w:t>
      </w:r>
      <w:r>
        <w:rPr>
          <w:rFonts w:ascii="仿宋" w:hAnsi="仿宋" w:eastAsia="仿宋" w:cs="仿宋"/>
          <w:spacing w:val="-5"/>
          <w:position w:val="21"/>
          <w:sz w:val="28"/>
          <w:szCs w:val="28"/>
        </w:rPr>
        <w:t>项资</w:t>
      </w:r>
    </w:p>
    <w:p>
      <w:pPr>
        <w:spacing w:before="1" w:line="219" w:lineRule="auto"/>
        <w:ind w:left="3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源转化工作办法》中规定的各项技术标准。</w:t>
      </w:r>
    </w:p>
    <w:p>
      <w:pPr>
        <w:spacing w:before="261" w:line="216" w:lineRule="auto"/>
        <w:ind w:left="573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（五）赛项资源转化时间节点</w:t>
      </w:r>
    </w:p>
    <w:p>
      <w:pPr>
        <w:spacing w:line="306" w:lineRule="auto"/>
        <w:rPr>
          <w:rFonts w:ascii="Arial"/>
          <w:sz w:val="21"/>
        </w:rPr>
      </w:pPr>
    </w:p>
    <w:p>
      <w:pPr>
        <w:spacing w:before="92" w:line="369" w:lineRule="auto"/>
        <w:ind w:left="34" w:right="93" w:firstLine="556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赛项资源转化方案于赛后 5</w:t>
      </w:r>
      <w:r>
        <w:rPr>
          <w:rFonts w:ascii="仿宋" w:hAnsi="仿宋" w:eastAsia="仿宋" w:cs="仿宋"/>
          <w:spacing w:val="8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日内向大赛执委会办公室提交，赛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"/>
          <w:sz w:val="28"/>
          <w:szCs w:val="28"/>
        </w:rPr>
        <w:t>后 2 周向大赛执委会办公室提交风采展示视频资料</w:t>
      </w:r>
      <w:r>
        <w:rPr>
          <w:rFonts w:ascii="仿宋" w:hAnsi="仿宋" w:eastAsia="仿宋" w:cs="仿宋"/>
          <w:sz w:val="28"/>
          <w:szCs w:val="28"/>
        </w:rPr>
        <w:t>，赛后三个月完</w:t>
      </w:r>
    </w:p>
    <w:p>
      <w:pPr>
        <w:spacing w:before="1" w:line="219" w:lineRule="auto"/>
        <w:ind w:left="3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成资源转化基本工作，赛后六个月完成资源转化网上上传。</w:t>
      </w:r>
    </w:p>
    <w:p>
      <w:pPr>
        <w:spacing w:before="258" w:line="223" w:lineRule="auto"/>
        <w:ind w:left="573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（六）提交方式</w:t>
      </w:r>
    </w:p>
    <w:p>
      <w:pPr>
        <w:spacing w:line="297" w:lineRule="auto"/>
        <w:rPr>
          <w:rFonts w:ascii="Arial"/>
          <w:sz w:val="21"/>
        </w:rPr>
      </w:pPr>
    </w:p>
    <w:p>
      <w:pPr>
        <w:spacing w:before="92" w:line="559" w:lineRule="exact"/>
        <w:ind w:left="59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21"/>
          <w:sz w:val="28"/>
          <w:szCs w:val="28"/>
        </w:rPr>
        <w:t>制作完成的资源上传至大赛指定的网络信息管理平台：</w:t>
      </w:r>
    </w:p>
    <w:p>
      <w:pPr>
        <w:spacing w:before="1" w:line="215" w:lineRule="auto"/>
        <w:ind w:left="57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www.vcsc.org.cn</w:t>
      </w:r>
    </w:p>
    <w:p>
      <w:pPr>
        <w:spacing w:before="267" w:line="215" w:lineRule="auto"/>
        <w:ind w:left="573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（七）使用与管理</w:t>
      </w:r>
    </w:p>
    <w:p>
      <w:pPr>
        <w:spacing w:line="308" w:lineRule="auto"/>
        <w:rPr>
          <w:rFonts w:ascii="Arial"/>
          <w:sz w:val="21"/>
        </w:rPr>
      </w:pPr>
    </w:p>
    <w:p>
      <w:pPr>
        <w:spacing w:before="91" w:line="369" w:lineRule="auto"/>
        <w:ind w:left="33" w:right="93" w:firstLine="558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赛项资源转化成果由大赛执委会统一推广实施，会同赛项申报单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位、赛项有关专家、赛项承办单位，编辑出版有关赛项试题库、岗位</w:t>
      </w:r>
      <w:r>
        <w:rPr>
          <w:rFonts w:ascii="仿宋" w:hAnsi="仿宋" w:eastAsia="仿宋" w:cs="仿宋"/>
          <w:spacing w:val="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典型操作流程等精品资赛项资源转化工作由赛项执委会负责。赛项承</w:t>
      </w:r>
    </w:p>
    <w:p>
      <w:pPr>
        <w:spacing w:before="1" w:line="219" w:lineRule="auto"/>
        <w:ind w:left="4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办单位负责本赛项资源转化工作。资源转化成果应包含基本资源和拓</w:t>
      </w:r>
    </w:p>
    <w:p>
      <w:pPr>
        <w:spacing w:before="227" w:line="224" w:lineRule="auto"/>
        <w:ind w:left="33"/>
        <w:outlineLvl w:val="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展资源。</w:t>
      </w:r>
    </w:p>
    <w:p>
      <w:pPr>
        <w:spacing w:line="224" w:lineRule="auto"/>
        <w:rPr>
          <w:rFonts w:ascii="仿宋" w:hAnsi="仿宋" w:eastAsia="仿宋" w:cs="仿宋"/>
          <w:sz w:val="28"/>
          <w:szCs w:val="28"/>
        </w:rPr>
        <w:sectPr>
          <w:footerReference r:id="rId43" w:type="default"/>
          <w:pgSz w:w="11906" w:h="16839"/>
          <w:pgMar w:top="1431" w:right="1705" w:bottom="1338" w:left="1785" w:header="0" w:footer="1085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91" w:line="218" w:lineRule="auto"/>
        <w:ind w:left="14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附件</w:t>
      </w:r>
      <w:r>
        <w:rPr>
          <w:rFonts w:ascii="仿宋" w:hAnsi="仿宋" w:eastAsia="仿宋" w:cs="仿宋"/>
          <w:spacing w:val="-4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</w:p>
    <w:p>
      <w:pPr>
        <w:spacing w:line="287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97" w:line="219" w:lineRule="auto"/>
        <w:ind w:left="686"/>
        <w:rPr>
          <w:rFonts w:ascii="宋体" w:hAnsi="宋体" w:eastAsia="宋体" w:cs="宋体"/>
          <w:sz w:val="30"/>
          <w:szCs w:val="30"/>
        </w:rPr>
      </w:pPr>
      <w:r>
        <w:rPr>
          <w:rFonts w:ascii="Times New Roman" w:hAnsi="Times New Roman" w:eastAsia="Times New Roman" w:cs="Times New Roman"/>
          <w:b/>
          <w:bCs/>
          <w:spacing w:val="-3"/>
          <w:sz w:val="30"/>
          <w:szCs w:val="30"/>
        </w:rPr>
        <w:t xml:space="preserve">ZZ034 </w:t>
      </w:r>
      <w:r>
        <w:rPr>
          <w:rFonts w:ascii="宋体" w:hAnsi="宋体" w:eastAsia="宋体" w:cs="宋体"/>
          <w:spacing w:val="-3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现代模具制造技术（学生赛）赛</w:t>
      </w:r>
      <w:r>
        <w:rPr>
          <w:rFonts w:ascii="宋体" w:hAnsi="宋体" w:eastAsia="宋体" w:cs="宋体"/>
          <w:spacing w:val="-4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场统一提供物料清单</w:t>
      </w:r>
    </w:p>
    <w:p>
      <w:pPr>
        <w:spacing w:line="225" w:lineRule="exact"/>
      </w:pPr>
    </w:p>
    <w:tbl>
      <w:tblPr>
        <w:tblStyle w:val="5"/>
        <w:tblW w:w="932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1872"/>
        <w:gridCol w:w="2980"/>
        <w:gridCol w:w="688"/>
        <w:gridCol w:w="714"/>
        <w:gridCol w:w="24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23" w:type="dxa"/>
            <w:shd w:val="clear" w:color="auto" w:fill="B6DDE8"/>
            <w:textDirection w:val="tbRlV"/>
            <w:vAlign w:val="top"/>
          </w:tcPr>
          <w:p>
            <w:pPr>
              <w:spacing w:before="188" w:line="210" w:lineRule="auto"/>
              <w:ind w:lef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872" w:type="dxa"/>
            <w:shd w:val="clear" w:color="auto" w:fill="B6DDE8"/>
            <w:vAlign w:val="top"/>
          </w:tcPr>
          <w:p>
            <w:pPr>
              <w:spacing w:before="198" w:line="221" w:lineRule="auto"/>
              <w:ind w:left="7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名称</w:t>
            </w:r>
          </w:p>
        </w:tc>
        <w:tc>
          <w:tcPr>
            <w:tcW w:w="2980" w:type="dxa"/>
            <w:shd w:val="clear" w:color="auto" w:fill="B6DDE8"/>
            <w:vAlign w:val="top"/>
          </w:tcPr>
          <w:p>
            <w:pPr>
              <w:spacing w:before="198" w:line="219" w:lineRule="auto"/>
              <w:ind w:left="8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规格及型号</w:t>
            </w:r>
          </w:p>
        </w:tc>
        <w:tc>
          <w:tcPr>
            <w:tcW w:w="688" w:type="dxa"/>
            <w:shd w:val="clear" w:color="auto" w:fill="B6DDE8"/>
            <w:textDirection w:val="tbRlV"/>
            <w:vAlign w:val="top"/>
          </w:tcPr>
          <w:p>
            <w:pPr>
              <w:spacing w:before="219" w:line="209" w:lineRule="auto"/>
              <w:ind w:lef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714" w:type="dxa"/>
            <w:shd w:val="clear" w:color="auto" w:fill="B6DDE8"/>
            <w:vAlign w:val="top"/>
          </w:tcPr>
          <w:p>
            <w:pPr>
              <w:spacing w:before="198" w:line="219" w:lineRule="auto"/>
              <w:ind w:left="1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数量</w:t>
            </w:r>
          </w:p>
        </w:tc>
        <w:tc>
          <w:tcPr>
            <w:tcW w:w="2447" w:type="dxa"/>
            <w:shd w:val="clear" w:color="auto" w:fill="B6DDE8"/>
            <w:vAlign w:val="top"/>
          </w:tcPr>
          <w:p>
            <w:pPr>
              <w:spacing w:before="197" w:line="221" w:lineRule="auto"/>
              <w:ind w:left="9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23" w:type="dxa"/>
            <w:vAlign w:val="top"/>
          </w:tcPr>
          <w:p>
            <w:pPr>
              <w:spacing w:before="79" w:line="188" w:lineRule="auto"/>
              <w:ind w:left="27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37" w:line="207" w:lineRule="auto"/>
              <w:ind w:left="430"/>
            </w:pPr>
            <w:r>
              <w:rPr>
                <w:spacing w:val="-5"/>
              </w:rPr>
              <w:t>BT40</w:t>
            </w:r>
            <w:r>
              <w:rPr>
                <w:spacing w:val="-41"/>
              </w:rPr>
              <w:t xml:space="preserve"> </w:t>
            </w:r>
            <w:r>
              <w:rPr>
                <w:spacing w:val="-5"/>
              </w:rPr>
              <w:t>刀架</w:t>
            </w: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" w:type="dxa"/>
            <w:vAlign w:val="top"/>
          </w:tcPr>
          <w:p>
            <w:pPr>
              <w:pStyle w:val="6"/>
              <w:spacing w:before="37" w:line="207" w:lineRule="auto"/>
              <w:ind w:left="233"/>
            </w:pPr>
            <w:r>
              <w:t>个</w:t>
            </w:r>
          </w:p>
        </w:tc>
        <w:tc>
          <w:tcPr>
            <w:tcW w:w="714" w:type="dxa"/>
            <w:vAlign w:val="top"/>
          </w:tcPr>
          <w:p>
            <w:pPr>
              <w:pStyle w:val="6"/>
              <w:spacing w:before="68" w:line="180" w:lineRule="auto"/>
              <w:ind w:left="319"/>
            </w:pPr>
            <w:r>
              <w:t>1</w:t>
            </w:r>
          </w:p>
        </w:tc>
        <w:tc>
          <w:tcPr>
            <w:tcW w:w="2447" w:type="dxa"/>
            <w:vAlign w:val="top"/>
          </w:tcPr>
          <w:p>
            <w:pPr>
              <w:pStyle w:val="6"/>
              <w:spacing w:before="37" w:line="207" w:lineRule="auto"/>
              <w:ind w:left="505"/>
            </w:pPr>
            <w:r>
              <w:rPr>
                <w:spacing w:val="-1"/>
              </w:rPr>
              <w:t>供放置刀柄用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623" w:type="dxa"/>
            <w:vAlign w:val="top"/>
          </w:tcPr>
          <w:p>
            <w:pPr>
              <w:spacing w:before="78" w:line="188" w:lineRule="auto"/>
              <w:ind w:left="25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37" w:line="216" w:lineRule="auto"/>
              <w:ind w:left="581"/>
            </w:pPr>
            <w:r>
              <w:rPr>
                <w:spacing w:val="-4"/>
              </w:rPr>
              <w:t>装刀台</w:t>
            </w:r>
          </w:p>
          <w:p>
            <w:pPr>
              <w:pStyle w:val="6"/>
              <w:spacing w:before="31" w:line="216" w:lineRule="auto"/>
              <w:ind w:left="113"/>
            </w:pPr>
            <w:r>
              <w:rPr>
                <w:spacing w:val="-11"/>
              </w:rPr>
              <w:t>BT40</w:t>
            </w:r>
            <w:r>
              <w:rPr>
                <w:spacing w:val="-55"/>
              </w:rPr>
              <w:t xml:space="preserve"> </w:t>
            </w:r>
            <w:r>
              <w:rPr>
                <w:spacing w:val="-11"/>
              </w:rPr>
              <w:t>锁刀架（卸</w:t>
            </w:r>
          </w:p>
          <w:p>
            <w:pPr>
              <w:pStyle w:val="6"/>
              <w:spacing w:before="31" w:line="206" w:lineRule="auto"/>
              <w:ind w:left="587"/>
            </w:pPr>
            <w:r>
              <w:rPr>
                <w:spacing w:val="-6"/>
              </w:rPr>
              <w:t>刀器）</w:t>
            </w: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8" w:lineRule="auto"/>
              <w:ind w:left="233"/>
            </w:pPr>
            <w:r>
              <w:t>个</w:t>
            </w:r>
          </w:p>
        </w:tc>
        <w:tc>
          <w:tcPr>
            <w:tcW w:w="714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0" w:lineRule="auto"/>
              <w:ind w:left="319"/>
            </w:pPr>
            <w:r>
              <w:t>1</w:t>
            </w:r>
          </w:p>
        </w:tc>
        <w:tc>
          <w:tcPr>
            <w:tcW w:w="2447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625"/>
            </w:pPr>
            <w:r>
              <w:rPr>
                <w:spacing w:val="-2"/>
              </w:rPr>
              <w:t>锁紧刀具用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3" w:type="dxa"/>
            <w:vAlign w:val="top"/>
          </w:tcPr>
          <w:p>
            <w:pPr>
              <w:spacing w:before="81" w:line="188" w:lineRule="auto"/>
              <w:ind w:left="25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196" w:line="216" w:lineRule="auto"/>
              <w:ind w:left="369"/>
            </w:pPr>
            <w:r>
              <w:rPr>
                <w:spacing w:val="-8"/>
              </w:rPr>
              <w:t>台钻平口钳</w:t>
            </w: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" w:type="dxa"/>
            <w:vAlign w:val="top"/>
          </w:tcPr>
          <w:p>
            <w:pPr>
              <w:pStyle w:val="6"/>
              <w:spacing w:before="196" w:line="218" w:lineRule="auto"/>
              <w:ind w:left="233"/>
            </w:pPr>
            <w:r>
              <w:t>个</w:t>
            </w:r>
          </w:p>
        </w:tc>
        <w:tc>
          <w:tcPr>
            <w:tcW w:w="714" w:type="dxa"/>
            <w:vAlign w:val="top"/>
          </w:tcPr>
          <w:p>
            <w:pPr>
              <w:pStyle w:val="6"/>
              <w:spacing w:before="227" w:line="180" w:lineRule="auto"/>
              <w:ind w:left="319"/>
            </w:pPr>
            <w:r>
              <w:t>1</w:t>
            </w:r>
          </w:p>
        </w:tc>
        <w:tc>
          <w:tcPr>
            <w:tcW w:w="2447" w:type="dxa"/>
            <w:vAlign w:val="top"/>
          </w:tcPr>
          <w:p>
            <w:pPr>
              <w:pStyle w:val="6"/>
              <w:spacing w:before="40"/>
              <w:ind w:left="657"/>
            </w:pPr>
            <w:r>
              <w:rPr>
                <w:spacing w:val="-8"/>
              </w:rPr>
              <w:t>台钻使用，</w:t>
            </w:r>
          </w:p>
          <w:p>
            <w:pPr>
              <w:pStyle w:val="6"/>
              <w:spacing w:line="204" w:lineRule="auto"/>
              <w:ind w:left="760"/>
            </w:pPr>
            <w:r>
              <w:rPr>
                <w:spacing w:val="-5"/>
              </w:rPr>
              <w:t>配套扳手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23" w:type="dxa"/>
            <w:vAlign w:val="top"/>
          </w:tcPr>
          <w:p>
            <w:pPr>
              <w:spacing w:before="81" w:line="188" w:lineRule="auto"/>
              <w:ind w:left="25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40" w:line="205" w:lineRule="auto"/>
              <w:ind w:left="599"/>
            </w:pPr>
            <w:r>
              <w:rPr>
                <w:spacing w:val="-10"/>
              </w:rPr>
              <w:t>收纳箱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0" w:line="205" w:lineRule="auto"/>
              <w:ind w:left="1154"/>
            </w:pPr>
            <w:r>
              <w:rPr>
                <w:spacing w:val="-9"/>
              </w:rPr>
              <w:t>带滚轮</w:t>
            </w:r>
          </w:p>
        </w:tc>
        <w:tc>
          <w:tcPr>
            <w:tcW w:w="688" w:type="dxa"/>
            <w:vAlign w:val="top"/>
          </w:tcPr>
          <w:p>
            <w:pPr>
              <w:pStyle w:val="6"/>
              <w:spacing w:before="40" w:line="205" w:lineRule="auto"/>
              <w:ind w:left="233"/>
            </w:pPr>
            <w:r>
              <w:t>个</w:t>
            </w:r>
          </w:p>
        </w:tc>
        <w:tc>
          <w:tcPr>
            <w:tcW w:w="714" w:type="dxa"/>
            <w:vAlign w:val="top"/>
          </w:tcPr>
          <w:p>
            <w:pPr>
              <w:pStyle w:val="6"/>
              <w:spacing w:before="71" w:line="180" w:lineRule="auto"/>
              <w:ind w:left="319"/>
            </w:pPr>
            <w:r>
              <w:t>1</w:t>
            </w:r>
          </w:p>
        </w:tc>
        <w:tc>
          <w:tcPr>
            <w:tcW w:w="2447" w:type="dxa"/>
            <w:vAlign w:val="top"/>
          </w:tcPr>
          <w:p>
            <w:pPr>
              <w:pStyle w:val="6"/>
              <w:spacing w:before="40" w:line="205" w:lineRule="auto"/>
              <w:ind w:left="746"/>
            </w:pPr>
            <w:r>
              <w:rPr>
                <w:spacing w:val="-2"/>
              </w:rPr>
              <w:t>存放模架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23" w:type="dxa"/>
            <w:vAlign w:val="top"/>
          </w:tcPr>
          <w:p>
            <w:pPr>
              <w:spacing w:before="84" w:line="185" w:lineRule="auto"/>
              <w:ind w:left="2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40" w:line="205" w:lineRule="auto"/>
              <w:ind w:left="827"/>
            </w:pPr>
            <w:r>
              <w:t>纸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69" w:line="181" w:lineRule="auto"/>
              <w:ind w:left="1378"/>
            </w:pPr>
            <w:r>
              <w:rPr>
                <w:spacing w:val="-5"/>
              </w:rPr>
              <w:t>A4</w:t>
            </w:r>
          </w:p>
        </w:tc>
        <w:tc>
          <w:tcPr>
            <w:tcW w:w="688" w:type="dxa"/>
            <w:vAlign w:val="top"/>
          </w:tcPr>
          <w:p>
            <w:pPr>
              <w:pStyle w:val="6"/>
              <w:spacing w:before="40" w:line="205" w:lineRule="auto"/>
              <w:ind w:left="246"/>
            </w:pPr>
            <w:r>
              <w:t>张</w:t>
            </w:r>
          </w:p>
        </w:tc>
        <w:tc>
          <w:tcPr>
            <w:tcW w:w="714" w:type="dxa"/>
            <w:vAlign w:val="top"/>
          </w:tcPr>
          <w:p>
            <w:pPr>
              <w:pStyle w:val="6"/>
              <w:spacing w:before="75" w:line="178" w:lineRule="auto"/>
              <w:ind w:left="316"/>
            </w:pPr>
            <w:r>
              <w:t>5</w:t>
            </w:r>
          </w:p>
        </w:tc>
        <w:tc>
          <w:tcPr>
            <w:tcW w:w="2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23" w:type="dxa"/>
            <w:vAlign w:val="top"/>
          </w:tcPr>
          <w:p>
            <w:pPr>
              <w:spacing w:before="80" w:line="188" w:lineRule="auto"/>
              <w:ind w:left="25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39" w:line="206" w:lineRule="auto"/>
              <w:ind w:left="695"/>
            </w:pPr>
            <w:r>
              <w:rPr>
                <w:spacing w:val="-2"/>
              </w:rPr>
              <w:t>棉布</w:t>
            </w: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" w:type="dxa"/>
            <w:vAlign w:val="top"/>
          </w:tcPr>
          <w:p>
            <w:pPr>
              <w:pStyle w:val="6"/>
              <w:spacing w:before="39" w:line="206" w:lineRule="auto"/>
              <w:ind w:left="235"/>
            </w:pPr>
            <w:r>
              <w:t>块</w:t>
            </w:r>
          </w:p>
        </w:tc>
        <w:tc>
          <w:tcPr>
            <w:tcW w:w="714" w:type="dxa"/>
            <w:vAlign w:val="top"/>
          </w:tcPr>
          <w:p>
            <w:pPr>
              <w:pStyle w:val="6"/>
              <w:spacing w:before="39" w:line="206" w:lineRule="auto"/>
              <w:ind w:left="126"/>
            </w:pPr>
            <w:r>
              <w:rPr>
                <w:spacing w:val="-6"/>
              </w:rPr>
              <w:t>若干</w:t>
            </w:r>
          </w:p>
        </w:tc>
        <w:tc>
          <w:tcPr>
            <w:tcW w:w="2447" w:type="dxa"/>
            <w:vAlign w:val="top"/>
          </w:tcPr>
          <w:p>
            <w:pPr>
              <w:pStyle w:val="6"/>
              <w:spacing w:before="39" w:line="206" w:lineRule="auto"/>
              <w:ind w:left="265"/>
            </w:pPr>
            <w:r>
              <w:rPr>
                <w:spacing w:val="-1"/>
              </w:rPr>
              <w:t>供学生清洁工件用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23" w:type="dxa"/>
            <w:vAlign w:val="top"/>
          </w:tcPr>
          <w:p>
            <w:pPr>
              <w:spacing w:before="83" w:line="185" w:lineRule="auto"/>
              <w:ind w:left="25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39" w:line="206" w:lineRule="auto"/>
              <w:ind w:left="730"/>
            </w:pPr>
            <w:r>
              <w:rPr>
                <w:spacing w:val="-5"/>
              </w:rPr>
              <w:t>U</w:t>
            </w:r>
            <w:r>
              <w:rPr>
                <w:spacing w:val="-41"/>
              </w:rPr>
              <w:t xml:space="preserve"> </w:t>
            </w:r>
            <w:r>
              <w:rPr>
                <w:spacing w:val="-5"/>
              </w:rPr>
              <w:t>盘</w:t>
            </w: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" w:type="dxa"/>
            <w:vAlign w:val="top"/>
          </w:tcPr>
          <w:p>
            <w:pPr>
              <w:pStyle w:val="6"/>
              <w:spacing w:before="39" w:line="206" w:lineRule="auto"/>
              <w:ind w:left="233"/>
            </w:pPr>
            <w:r>
              <w:t>个</w:t>
            </w:r>
          </w:p>
        </w:tc>
        <w:tc>
          <w:tcPr>
            <w:tcW w:w="714" w:type="dxa"/>
            <w:vAlign w:val="top"/>
          </w:tcPr>
          <w:p>
            <w:pPr>
              <w:pStyle w:val="6"/>
              <w:spacing w:before="70" w:line="181" w:lineRule="auto"/>
              <w:ind w:left="323"/>
            </w:pPr>
            <w:r>
              <w:t>3</w:t>
            </w:r>
          </w:p>
        </w:tc>
        <w:tc>
          <w:tcPr>
            <w:tcW w:w="2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23" w:type="dxa"/>
            <w:vAlign w:val="top"/>
          </w:tcPr>
          <w:p>
            <w:pPr>
              <w:spacing w:before="79" w:line="188" w:lineRule="auto"/>
              <w:ind w:left="26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39" w:line="206" w:lineRule="auto"/>
              <w:ind w:left="588"/>
            </w:pPr>
            <w:r>
              <w:rPr>
                <w:spacing w:val="-6"/>
              </w:rPr>
              <w:t>签字笔</w:t>
            </w: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" w:type="dxa"/>
            <w:vAlign w:val="top"/>
          </w:tcPr>
          <w:p>
            <w:pPr>
              <w:pStyle w:val="6"/>
              <w:spacing w:before="39" w:line="206" w:lineRule="auto"/>
              <w:ind w:left="237"/>
            </w:pPr>
            <w:r>
              <w:t>支</w:t>
            </w:r>
          </w:p>
        </w:tc>
        <w:tc>
          <w:tcPr>
            <w:tcW w:w="714" w:type="dxa"/>
            <w:vAlign w:val="top"/>
          </w:tcPr>
          <w:p>
            <w:pPr>
              <w:pStyle w:val="6"/>
              <w:spacing w:before="70" w:line="181" w:lineRule="auto"/>
              <w:ind w:left="323"/>
            </w:pPr>
            <w:r>
              <w:t>3</w:t>
            </w:r>
          </w:p>
        </w:tc>
        <w:tc>
          <w:tcPr>
            <w:tcW w:w="2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623" w:type="dxa"/>
            <w:vAlign w:val="top"/>
          </w:tcPr>
          <w:p>
            <w:pPr>
              <w:spacing w:before="81" w:line="188" w:lineRule="auto"/>
              <w:ind w:left="21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10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197" w:line="216" w:lineRule="auto"/>
              <w:ind w:left="341"/>
            </w:pPr>
            <w:r>
              <w:rPr>
                <w:spacing w:val="-2"/>
              </w:rPr>
              <w:t>装瓶冷却液</w:t>
            </w: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" w:type="dxa"/>
            <w:vAlign w:val="top"/>
          </w:tcPr>
          <w:p>
            <w:pPr>
              <w:pStyle w:val="6"/>
              <w:spacing w:before="196" w:line="218" w:lineRule="auto"/>
              <w:ind w:left="233"/>
            </w:pPr>
            <w:r>
              <w:t>个</w:t>
            </w:r>
          </w:p>
        </w:tc>
        <w:tc>
          <w:tcPr>
            <w:tcW w:w="714" w:type="dxa"/>
            <w:vAlign w:val="top"/>
          </w:tcPr>
          <w:p>
            <w:pPr>
              <w:pStyle w:val="6"/>
              <w:spacing w:before="227" w:line="180" w:lineRule="auto"/>
              <w:ind w:left="319"/>
            </w:pPr>
            <w:r>
              <w:t>1</w:t>
            </w:r>
          </w:p>
        </w:tc>
        <w:tc>
          <w:tcPr>
            <w:tcW w:w="2447" w:type="dxa"/>
            <w:vAlign w:val="top"/>
          </w:tcPr>
          <w:p>
            <w:pPr>
              <w:pStyle w:val="6"/>
              <w:spacing w:before="40" w:line="222" w:lineRule="auto"/>
              <w:ind w:left="118" w:right="175" w:hanging="7"/>
            </w:pPr>
            <w:r>
              <w:rPr>
                <w:spacing w:val="-1"/>
              </w:rPr>
              <w:t>（内盛乳化液台、钻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冷却用）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3" w:type="dxa"/>
            <w:vAlign w:val="top"/>
          </w:tcPr>
          <w:p>
            <w:pPr>
              <w:spacing w:before="82" w:line="188" w:lineRule="auto"/>
              <w:ind w:left="21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12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197" w:line="217" w:lineRule="auto"/>
              <w:ind w:left="461"/>
            </w:pPr>
            <w:r>
              <w:rPr>
                <w:spacing w:val="-3"/>
              </w:rPr>
              <w:t>装瓶滑油</w:t>
            </w: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" w:type="dxa"/>
            <w:vAlign w:val="top"/>
          </w:tcPr>
          <w:p>
            <w:pPr>
              <w:pStyle w:val="6"/>
              <w:spacing w:before="197" w:line="218" w:lineRule="auto"/>
              <w:ind w:left="233"/>
            </w:pPr>
            <w:r>
              <w:t>个</w:t>
            </w:r>
          </w:p>
        </w:tc>
        <w:tc>
          <w:tcPr>
            <w:tcW w:w="714" w:type="dxa"/>
            <w:vAlign w:val="top"/>
          </w:tcPr>
          <w:p>
            <w:pPr>
              <w:pStyle w:val="6"/>
              <w:spacing w:before="228" w:line="180" w:lineRule="auto"/>
              <w:ind w:left="319"/>
            </w:pPr>
            <w:r>
              <w:t>1</w:t>
            </w:r>
          </w:p>
        </w:tc>
        <w:tc>
          <w:tcPr>
            <w:tcW w:w="2447" w:type="dxa"/>
            <w:vAlign w:val="top"/>
          </w:tcPr>
          <w:p>
            <w:pPr>
              <w:pStyle w:val="6"/>
              <w:spacing w:before="41" w:line="222" w:lineRule="auto"/>
              <w:ind w:left="128" w:right="175" w:hanging="17"/>
            </w:pPr>
            <w:r>
              <w:rPr>
                <w:spacing w:val="-1"/>
              </w:rPr>
              <w:t>（内盛攻牙用油、手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动攻螺纹用）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623" w:type="dxa"/>
            <w:vAlign w:val="top"/>
          </w:tcPr>
          <w:p>
            <w:pPr>
              <w:spacing w:before="81" w:line="188" w:lineRule="auto"/>
              <w:ind w:left="21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13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196" w:line="218" w:lineRule="auto"/>
              <w:ind w:left="350"/>
            </w:pPr>
            <w:r>
              <w:rPr>
                <w:spacing w:val="-4"/>
              </w:rPr>
              <w:t>盛油小盒子</w:t>
            </w: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" w:type="dxa"/>
            <w:vAlign w:val="top"/>
          </w:tcPr>
          <w:p>
            <w:pPr>
              <w:pStyle w:val="6"/>
              <w:spacing w:before="196" w:line="218" w:lineRule="auto"/>
              <w:ind w:left="233"/>
            </w:pPr>
            <w:r>
              <w:t>个</w:t>
            </w:r>
          </w:p>
        </w:tc>
        <w:tc>
          <w:tcPr>
            <w:tcW w:w="714" w:type="dxa"/>
            <w:vAlign w:val="top"/>
          </w:tcPr>
          <w:p>
            <w:pPr>
              <w:pStyle w:val="6"/>
              <w:spacing w:before="227" w:line="180" w:lineRule="auto"/>
              <w:ind w:left="319"/>
            </w:pPr>
            <w:r>
              <w:t>1</w:t>
            </w:r>
          </w:p>
        </w:tc>
        <w:tc>
          <w:tcPr>
            <w:tcW w:w="2447" w:type="dxa"/>
            <w:vAlign w:val="top"/>
          </w:tcPr>
          <w:p>
            <w:pPr>
              <w:pStyle w:val="6"/>
              <w:spacing w:before="40" w:line="222" w:lineRule="auto"/>
              <w:ind w:left="122" w:right="175" w:hanging="11"/>
            </w:pPr>
            <w:r>
              <w:rPr>
                <w:spacing w:val="-1"/>
              </w:rPr>
              <w:t>（内盛煤油、研磨抛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光使用）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23" w:type="dxa"/>
            <w:vAlign w:val="top"/>
          </w:tcPr>
          <w:p>
            <w:pPr>
              <w:spacing w:before="82" w:line="188" w:lineRule="auto"/>
              <w:ind w:left="21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14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41" w:line="204" w:lineRule="auto"/>
              <w:ind w:left="581"/>
            </w:pPr>
            <w:r>
              <w:rPr>
                <w:spacing w:val="-4"/>
              </w:rPr>
              <w:t>脱模剂</w:t>
            </w: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" w:type="dxa"/>
            <w:vAlign w:val="top"/>
          </w:tcPr>
          <w:p>
            <w:pPr>
              <w:pStyle w:val="6"/>
              <w:spacing w:before="41" w:line="204" w:lineRule="auto"/>
              <w:ind w:left="235"/>
            </w:pPr>
            <w:r>
              <w:t>瓶</w:t>
            </w:r>
          </w:p>
        </w:tc>
        <w:tc>
          <w:tcPr>
            <w:tcW w:w="714" w:type="dxa"/>
            <w:vAlign w:val="top"/>
          </w:tcPr>
          <w:p>
            <w:pPr>
              <w:pStyle w:val="6"/>
              <w:spacing w:before="72" w:line="180" w:lineRule="auto"/>
              <w:ind w:left="319"/>
            </w:pPr>
            <w:r>
              <w:t>1</w:t>
            </w:r>
          </w:p>
        </w:tc>
        <w:tc>
          <w:tcPr>
            <w:tcW w:w="2447" w:type="dxa"/>
            <w:vAlign w:val="top"/>
          </w:tcPr>
          <w:p>
            <w:pPr>
              <w:pStyle w:val="6"/>
              <w:spacing w:before="41" w:line="204" w:lineRule="auto"/>
              <w:ind w:left="510"/>
            </w:pPr>
            <w:r>
              <w:rPr>
                <w:spacing w:val="-2"/>
              </w:rPr>
              <w:t>放在注塑机处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23" w:type="dxa"/>
            <w:vAlign w:val="top"/>
          </w:tcPr>
          <w:p>
            <w:pPr>
              <w:spacing w:before="81" w:line="188" w:lineRule="auto"/>
              <w:ind w:left="21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15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41" w:line="204" w:lineRule="auto"/>
              <w:ind w:left="592"/>
            </w:pPr>
            <w:r>
              <w:rPr>
                <w:spacing w:val="-7"/>
              </w:rPr>
              <w:t>清洗剂</w:t>
            </w: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" w:type="dxa"/>
            <w:vAlign w:val="top"/>
          </w:tcPr>
          <w:p>
            <w:pPr>
              <w:pStyle w:val="6"/>
              <w:spacing w:before="41" w:line="204" w:lineRule="auto"/>
              <w:ind w:left="235"/>
            </w:pPr>
            <w:r>
              <w:t>瓶</w:t>
            </w:r>
          </w:p>
        </w:tc>
        <w:tc>
          <w:tcPr>
            <w:tcW w:w="714" w:type="dxa"/>
            <w:vAlign w:val="top"/>
          </w:tcPr>
          <w:p>
            <w:pPr>
              <w:pStyle w:val="6"/>
              <w:spacing w:before="71" w:line="180" w:lineRule="auto"/>
              <w:ind w:left="319"/>
            </w:pPr>
            <w:r>
              <w:t>1</w:t>
            </w:r>
          </w:p>
        </w:tc>
        <w:tc>
          <w:tcPr>
            <w:tcW w:w="2447" w:type="dxa"/>
            <w:vAlign w:val="top"/>
          </w:tcPr>
          <w:p>
            <w:pPr>
              <w:pStyle w:val="6"/>
              <w:spacing w:before="41" w:line="204" w:lineRule="auto"/>
              <w:ind w:left="749"/>
            </w:pPr>
            <w:r>
              <w:rPr>
                <w:spacing w:val="-3"/>
              </w:rPr>
              <w:t>每个工位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23" w:type="dxa"/>
            <w:vAlign w:val="top"/>
          </w:tcPr>
          <w:p>
            <w:pPr>
              <w:spacing w:before="81" w:line="188" w:lineRule="auto"/>
              <w:ind w:left="21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16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40" w:line="205" w:lineRule="auto"/>
              <w:ind w:left="124"/>
            </w:pPr>
            <w:r>
              <w:rPr>
                <w:spacing w:val="-7"/>
              </w:rPr>
              <w:t>清洁、清扫工具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0" w:line="205" w:lineRule="auto"/>
              <w:ind w:left="416"/>
            </w:pPr>
            <w:r>
              <w:rPr>
                <w:spacing w:val="-1"/>
              </w:rPr>
              <w:t>机床、赛位清洁使用</w:t>
            </w:r>
          </w:p>
        </w:tc>
        <w:tc>
          <w:tcPr>
            <w:tcW w:w="688" w:type="dxa"/>
            <w:vAlign w:val="top"/>
          </w:tcPr>
          <w:p>
            <w:pPr>
              <w:pStyle w:val="6"/>
              <w:spacing w:before="40" w:line="205" w:lineRule="auto"/>
              <w:ind w:left="234"/>
            </w:pPr>
            <w:r>
              <w:t>套</w:t>
            </w:r>
          </w:p>
        </w:tc>
        <w:tc>
          <w:tcPr>
            <w:tcW w:w="714" w:type="dxa"/>
            <w:vAlign w:val="top"/>
          </w:tcPr>
          <w:p>
            <w:pPr>
              <w:pStyle w:val="6"/>
              <w:spacing w:before="71" w:line="180" w:lineRule="auto"/>
              <w:ind w:left="319"/>
            </w:pPr>
            <w:r>
              <w:t>1</w:t>
            </w:r>
          </w:p>
        </w:tc>
        <w:tc>
          <w:tcPr>
            <w:tcW w:w="2447" w:type="dxa"/>
            <w:vAlign w:val="top"/>
          </w:tcPr>
          <w:p>
            <w:pPr>
              <w:pStyle w:val="6"/>
              <w:spacing w:before="40" w:line="205" w:lineRule="auto"/>
              <w:ind w:left="749"/>
            </w:pPr>
            <w:r>
              <w:rPr>
                <w:spacing w:val="-3"/>
              </w:rPr>
              <w:t>每个工位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3" w:type="dxa"/>
            <w:vAlign w:val="top"/>
          </w:tcPr>
          <w:p>
            <w:pPr>
              <w:spacing w:before="83" w:line="188" w:lineRule="auto"/>
              <w:ind w:left="21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17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198" w:line="215" w:lineRule="auto"/>
              <w:ind w:left="342"/>
            </w:pPr>
            <w:r>
              <w:rPr>
                <w:spacing w:val="-3"/>
              </w:rPr>
              <w:t>钳工工作台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199" w:line="216" w:lineRule="auto"/>
              <w:ind w:left="1022"/>
            </w:pPr>
            <w:r>
              <w:rPr>
                <w:spacing w:val="-4"/>
              </w:rPr>
              <w:t>集成专用</w:t>
            </w:r>
          </w:p>
        </w:tc>
        <w:tc>
          <w:tcPr>
            <w:tcW w:w="688" w:type="dxa"/>
            <w:vAlign w:val="top"/>
          </w:tcPr>
          <w:p>
            <w:pPr>
              <w:pStyle w:val="6"/>
              <w:spacing w:before="198" w:line="221" w:lineRule="auto"/>
              <w:ind w:left="234"/>
            </w:pPr>
            <w:r>
              <w:t>套</w:t>
            </w:r>
          </w:p>
        </w:tc>
        <w:tc>
          <w:tcPr>
            <w:tcW w:w="714" w:type="dxa"/>
            <w:vAlign w:val="top"/>
          </w:tcPr>
          <w:p>
            <w:pPr>
              <w:pStyle w:val="6"/>
              <w:spacing w:before="229" w:line="180" w:lineRule="auto"/>
              <w:ind w:left="319"/>
            </w:pPr>
            <w:r>
              <w:t>1</w:t>
            </w:r>
          </w:p>
        </w:tc>
        <w:tc>
          <w:tcPr>
            <w:tcW w:w="2447" w:type="dxa"/>
            <w:vAlign w:val="top"/>
          </w:tcPr>
          <w:p>
            <w:pPr>
              <w:pStyle w:val="6"/>
              <w:spacing w:before="41" w:line="222" w:lineRule="auto"/>
              <w:ind w:left="128" w:right="175" w:hanging="20"/>
            </w:pPr>
            <w:r>
              <w:rPr>
                <w:spacing w:val="-1"/>
              </w:rPr>
              <w:t>包括安全电源、气源</w:t>
            </w:r>
            <w:r>
              <w:rPr>
                <w:spacing w:val="6"/>
              </w:rPr>
              <w:t xml:space="preserve"> </w:t>
            </w:r>
            <w:r>
              <w:rPr>
                <w:spacing w:val="-8"/>
              </w:rPr>
              <w:t>与台灯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623" w:type="dxa"/>
            <w:vAlign w:val="top"/>
          </w:tcPr>
          <w:p>
            <w:pPr>
              <w:spacing w:before="83" w:line="188" w:lineRule="auto"/>
              <w:ind w:left="21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19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42" w:line="216" w:lineRule="auto"/>
              <w:ind w:left="111"/>
            </w:pPr>
            <w:r>
              <w:rPr>
                <w:spacing w:val="-2"/>
              </w:rPr>
              <w:t>压缩空气源、气</w:t>
            </w:r>
          </w:p>
          <w:p>
            <w:pPr>
              <w:pStyle w:val="6"/>
              <w:spacing w:before="30" w:line="218" w:lineRule="auto"/>
              <w:ind w:left="234"/>
            </w:pPr>
            <w:r>
              <w:rPr>
                <w:spacing w:val="-4"/>
              </w:rPr>
              <w:t>动快插管接头</w:t>
            </w:r>
          </w:p>
          <w:p>
            <w:pPr>
              <w:pStyle w:val="6"/>
              <w:spacing w:before="28" w:line="203" w:lineRule="auto"/>
              <w:ind w:left="578"/>
            </w:pPr>
            <w:r>
              <w:rPr>
                <w:spacing w:val="-3"/>
              </w:rPr>
              <w:t>及气管</w:t>
            </w:r>
          </w:p>
        </w:tc>
        <w:tc>
          <w:tcPr>
            <w:tcW w:w="2980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066"/>
            </w:pPr>
            <w:r>
              <w:rPr>
                <w:spacing w:val="-13"/>
              </w:rPr>
              <w:t>Φ8</w:t>
            </w:r>
            <w:r>
              <w:rPr>
                <w:spacing w:val="-39"/>
              </w:rPr>
              <w:t xml:space="preserve"> </w:t>
            </w:r>
            <w:r>
              <w:rPr>
                <w:spacing w:val="-13"/>
              </w:rPr>
              <w:t>气管</w:t>
            </w:r>
          </w:p>
        </w:tc>
        <w:tc>
          <w:tcPr>
            <w:tcW w:w="688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234"/>
            </w:pPr>
            <w:r>
              <w:t>套</w:t>
            </w:r>
          </w:p>
        </w:tc>
        <w:tc>
          <w:tcPr>
            <w:tcW w:w="714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0" w:lineRule="auto"/>
              <w:ind w:left="319"/>
            </w:pPr>
            <w:r>
              <w:t>1</w:t>
            </w:r>
          </w:p>
        </w:tc>
        <w:tc>
          <w:tcPr>
            <w:tcW w:w="244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510"/>
            </w:pPr>
            <w:r>
              <w:rPr>
                <w:spacing w:val="-2"/>
              </w:rPr>
              <w:t>风动工具使用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23" w:type="dxa"/>
            <w:vAlign w:val="top"/>
          </w:tcPr>
          <w:p>
            <w:pPr>
              <w:spacing w:before="83" w:line="188" w:lineRule="auto"/>
              <w:ind w:left="19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43" w:line="203" w:lineRule="auto"/>
              <w:ind w:left="703"/>
            </w:pPr>
            <w:r>
              <w:rPr>
                <w:spacing w:val="-6"/>
              </w:rPr>
              <w:t>虎钳</w:t>
            </w: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" w:type="dxa"/>
            <w:vAlign w:val="top"/>
          </w:tcPr>
          <w:p>
            <w:pPr>
              <w:pStyle w:val="6"/>
              <w:spacing w:before="43" w:line="203" w:lineRule="auto"/>
              <w:ind w:left="233"/>
            </w:pPr>
            <w:r>
              <w:t>个</w:t>
            </w:r>
          </w:p>
        </w:tc>
        <w:tc>
          <w:tcPr>
            <w:tcW w:w="714" w:type="dxa"/>
            <w:vAlign w:val="top"/>
          </w:tcPr>
          <w:p>
            <w:pPr>
              <w:pStyle w:val="6"/>
              <w:spacing w:before="74" w:line="179" w:lineRule="auto"/>
              <w:ind w:left="319"/>
            </w:pPr>
            <w:r>
              <w:t>1</w:t>
            </w:r>
          </w:p>
        </w:tc>
        <w:tc>
          <w:tcPr>
            <w:tcW w:w="2447" w:type="dxa"/>
            <w:vAlign w:val="top"/>
          </w:tcPr>
          <w:p>
            <w:pPr>
              <w:pStyle w:val="6"/>
              <w:spacing w:before="43" w:line="203" w:lineRule="auto"/>
              <w:ind w:left="870"/>
            </w:pPr>
            <w:r>
              <w:rPr>
                <w:spacing w:val="-4"/>
              </w:rPr>
              <w:t>钳工用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23" w:type="dxa"/>
            <w:vAlign w:val="top"/>
          </w:tcPr>
          <w:p>
            <w:pPr>
              <w:spacing w:before="83" w:line="188" w:lineRule="auto"/>
              <w:ind w:left="19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21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43" w:line="203" w:lineRule="auto"/>
              <w:ind w:left="705"/>
            </w:pPr>
            <w:r>
              <w:rPr>
                <w:spacing w:val="-7"/>
              </w:rPr>
              <w:t>平板</w:t>
            </w: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" w:type="dxa"/>
            <w:vAlign w:val="top"/>
          </w:tcPr>
          <w:p>
            <w:pPr>
              <w:pStyle w:val="6"/>
              <w:spacing w:before="43" w:line="203" w:lineRule="auto"/>
              <w:ind w:left="235"/>
            </w:pPr>
            <w:r>
              <w:t>块</w:t>
            </w:r>
          </w:p>
        </w:tc>
        <w:tc>
          <w:tcPr>
            <w:tcW w:w="714" w:type="dxa"/>
            <w:vAlign w:val="top"/>
          </w:tcPr>
          <w:p>
            <w:pPr>
              <w:pStyle w:val="6"/>
              <w:spacing w:before="73" w:line="180" w:lineRule="auto"/>
              <w:ind w:left="319"/>
            </w:pPr>
            <w:r>
              <w:t>1</w:t>
            </w:r>
          </w:p>
        </w:tc>
        <w:tc>
          <w:tcPr>
            <w:tcW w:w="2447" w:type="dxa"/>
            <w:vAlign w:val="top"/>
          </w:tcPr>
          <w:p>
            <w:pPr>
              <w:pStyle w:val="6"/>
              <w:spacing w:before="43" w:line="203" w:lineRule="auto"/>
              <w:ind w:left="877"/>
            </w:pPr>
            <w:r>
              <w:rPr>
                <w:spacing w:val="-6"/>
              </w:rPr>
              <w:t>划线用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3" w:type="dxa"/>
            <w:vAlign w:val="top"/>
          </w:tcPr>
          <w:p>
            <w:pPr>
              <w:spacing w:before="83" w:line="188" w:lineRule="auto"/>
              <w:ind w:left="19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22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198" w:line="214" w:lineRule="auto"/>
              <w:ind w:left="462"/>
            </w:pPr>
            <w:r>
              <w:rPr>
                <w:spacing w:val="-3"/>
              </w:rPr>
              <w:t>运输小车</w:t>
            </w: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" w:type="dxa"/>
            <w:vAlign w:val="top"/>
          </w:tcPr>
          <w:p>
            <w:pPr>
              <w:pStyle w:val="6"/>
              <w:spacing w:before="198" w:line="218" w:lineRule="auto"/>
              <w:ind w:left="233"/>
            </w:pPr>
            <w:r>
              <w:t>个</w:t>
            </w:r>
          </w:p>
        </w:tc>
        <w:tc>
          <w:tcPr>
            <w:tcW w:w="7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7" w:type="dxa"/>
            <w:vAlign w:val="top"/>
          </w:tcPr>
          <w:p>
            <w:pPr>
              <w:pStyle w:val="6"/>
              <w:spacing w:before="41" w:line="222" w:lineRule="auto"/>
              <w:ind w:left="506" w:right="381" w:hanging="104"/>
            </w:pPr>
            <w:r>
              <w:rPr>
                <w:spacing w:val="-4"/>
              </w:rPr>
              <w:t>两个工位配一辆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试模运输中用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23" w:type="dxa"/>
            <w:vAlign w:val="top"/>
          </w:tcPr>
          <w:p>
            <w:pPr>
              <w:spacing w:before="82" w:line="188" w:lineRule="auto"/>
              <w:ind w:left="19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24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41" w:line="204" w:lineRule="auto"/>
              <w:ind w:left="588"/>
            </w:pPr>
            <w:r>
              <w:rPr>
                <w:spacing w:val="-6"/>
              </w:rPr>
              <w:t>封箱带</w:t>
            </w: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" w:type="dxa"/>
            <w:vAlign w:val="top"/>
          </w:tcPr>
          <w:p>
            <w:pPr>
              <w:pStyle w:val="6"/>
              <w:spacing w:before="41" w:line="204" w:lineRule="auto"/>
              <w:ind w:left="230"/>
            </w:pPr>
            <w:r>
              <w:t>卷</w:t>
            </w:r>
          </w:p>
        </w:tc>
        <w:tc>
          <w:tcPr>
            <w:tcW w:w="714" w:type="dxa"/>
            <w:vAlign w:val="top"/>
          </w:tcPr>
          <w:p>
            <w:pPr>
              <w:pStyle w:val="6"/>
              <w:spacing w:before="41" w:line="204" w:lineRule="auto"/>
              <w:ind w:left="126"/>
            </w:pPr>
            <w:r>
              <w:rPr>
                <w:spacing w:val="-6"/>
              </w:rPr>
              <w:t>若干</w:t>
            </w:r>
          </w:p>
        </w:tc>
        <w:tc>
          <w:tcPr>
            <w:tcW w:w="2447" w:type="dxa"/>
            <w:vAlign w:val="top"/>
          </w:tcPr>
          <w:p>
            <w:pPr>
              <w:pStyle w:val="6"/>
              <w:spacing w:before="41" w:line="204" w:lineRule="auto"/>
              <w:ind w:left="997"/>
            </w:pPr>
            <w:r>
              <w:rPr>
                <w:spacing w:val="-9"/>
              </w:rPr>
              <w:t>封存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3" w:type="dxa"/>
            <w:vAlign w:val="top"/>
          </w:tcPr>
          <w:p>
            <w:pPr>
              <w:spacing w:before="84" w:line="188" w:lineRule="auto"/>
              <w:ind w:left="19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25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199" w:line="217" w:lineRule="auto"/>
              <w:ind w:left="579"/>
            </w:pPr>
            <w:r>
              <w:rPr>
                <w:spacing w:val="-3"/>
              </w:rPr>
              <w:t>档案袋</w:t>
            </w: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" w:type="dxa"/>
            <w:vAlign w:val="top"/>
          </w:tcPr>
          <w:p>
            <w:pPr>
              <w:pStyle w:val="6"/>
              <w:spacing w:before="199" w:line="218" w:lineRule="auto"/>
              <w:ind w:left="233"/>
            </w:pPr>
            <w:r>
              <w:t>个</w:t>
            </w:r>
          </w:p>
        </w:tc>
        <w:tc>
          <w:tcPr>
            <w:tcW w:w="714" w:type="dxa"/>
            <w:vAlign w:val="top"/>
          </w:tcPr>
          <w:p>
            <w:pPr>
              <w:pStyle w:val="6"/>
              <w:spacing w:before="231" w:line="181" w:lineRule="auto"/>
              <w:ind w:left="323"/>
            </w:pPr>
            <w:r>
              <w:t>3</w:t>
            </w:r>
          </w:p>
        </w:tc>
        <w:tc>
          <w:tcPr>
            <w:tcW w:w="2447" w:type="dxa"/>
            <w:vAlign w:val="top"/>
          </w:tcPr>
          <w:p>
            <w:pPr>
              <w:pStyle w:val="6"/>
              <w:spacing w:before="44" w:line="221" w:lineRule="auto"/>
              <w:ind w:left="519" w:right="141" w:hanging="372"/>
            </w:pPr>
            <w:r>
              <w:rPr>
                <w:spacing w:val="-5"/>
              </w:rPr>
              <w:t>提交文件与</w:t>
            </w:r>
            <w:r>
              <w:rPr>
                <w:spacing w:val="-44"/>
              </w:rPr>
              <w:t xml:space="preserve"> </w:t>
            </w:r>
            <w:r>
              <w:rPr>
                <w:spacing w:val="-5"/>
              </w:rPr>
              <w:t>U</w:t>
            </w:r>
            <w:r>
              <w:rPr>
                <w:spacing w:val="-40"/>
              </w:rPr>
              <w:t xml:space="preserve"> </w:t>
            </w:r>
            <w:r>
              <w:rPr>
                <w:spacing w:val="-5"/>
              </w:rPr>
              <w:t>盘、光</w:t>
            </w:r>
            <w:r>
              <w:t xml:space="preserve"> </w:t>
            </w:r>
            <w:r>
              <w:rPr>
                <w:spacing w:val="-4"/>
              </w:rPr>
              <w:t>盘、制件使用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623" w:type="dxa"/>
            <w:vAlign w:val="top"/>
          </w:tcPr>
          <w:p>
            <w:pPr>
              <w:spacing w:before="84" w:line="188" w:lineRule="auto"/>
              <w:ind w:left="19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26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199" w:line="229" w:lineRule="auto"/>
              <w:ind w:left="698" w:right="215" w:hanging="474"/>
            </w:pPr>
            <w:r>
              <w:rPr>
                <w:spacing w:val="-3"/>
              </w:rPr>
              <w:t>半成品铝合金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模架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3" w:line="216" w:lineRule="auto"/>
              <w:ind w:left="785"/>
            </w:pPr>
            <w:r>
              <w:rPr>
                <w:spacing w:val="-3"/>
              </w:rPr>
              <w:t>详见大赛规程</w:t>
            </w:r>
          </w:p>
          <w:p>
            <w:pPr>
              <w:pStyle w:val="6"/>
              <w:spacing w:before="31" w:line="217" w:lineRule="auto"/>
              <w:ind w:left="902"/>
            </w:pPr>
            <w:r>
              <w:rPr>
                <w:spacing w:val="-3"/>
              </w:rPr>
              <w:t>参考型号：</w:t>
            </w:r>
          </w:p>
          <w:p>
            <w:pPr>
              <w:pStyle w:val="6"/>
              <w:spacing w:before="30" w:line="204" w:lineRule="auto"/>
              <w:ind w:left="606"/>
            </w:pPr>
            <w:r>
              <w:rPr>
                <w:spacing w:val="-2"/>
              </w:rPr>
              <w:t>JC2020-40*40*70</w:t>
            </w:r>
          </w:p>
        </w:tc>
        <w:tc>
          <w:tcPr>
            <w:tcW w:w="688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43"/>
            </w:pPr>
            <w:r>
              <w:t>付</w:t>
            </w:r>
          </w:p>
        </w:tc>
        <w:tc>
          <w:tcPr>
            <w:tcW w:w="714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0" w:lineRule="auto"/>
              <w:ind w:left="319"/>
            </w:pPr>
            <w:r>
              <w:t>1</w:t>
            </w:r>
          </w:p>
        </w:tc>
        <w:tc>
          <w:tcPr>
            <w:tcW w:w="244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jc w:val="right"/>
            </w:pPr>
            <w:r>
              <w:rPr>
                <w:spacing w:val="-10"/>
              </w:rPr>
              <w:t>三板模（细水口模架）</w:t>
            </w:r>
          </w:p>
        </w:tc>
      </w:tr>
    </w:tbl>
    <w:p>
      <w:pPr>
        <w:spacing w:line="102" w:lineRule="exact"/>
        <w:rPr>
          <w:rFonts w:ascii="Arial"/>
          <w:sz w:val="8"/>
        </w:rPr>
      </w:pPr>
    </w:p>
    <w:p>
      <w:pPr>
        <w:spacing w:line="102" w:lineRule="exact"/>
        <w:rPr>
          <w:rFonts w:ascii="Arial" w:hAnsi="Arial" w:eastAsia="Arial" w:cs="Arial"/>
          <w:sz w:val="8"/>
          <w:szCs w:val="8"/>
        </w:rPr>
        <w:sectPr>
          <w:footerReference r:id="rId44" w:type="default"/>
          <w:pgSz w:w="11906" w:h="16839"/>
          <w:pgMar w:top="1431" w:right="889" w:bottom="1338" w:left="1687" w:header="0" w:footer="1085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32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1872"/>
        <w:gridCol w:w="2980"/>
        <w:gridCol w:w="688"/>
        <w:gridCol w:w="714"/>
        <w:gridCol w:w="24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6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pStyle w:val="6"/>
              <w:spacing w:before="42" w:line="221" w:lineRule="auto"/>
              <w:ind w:left="413"/>
            </w:pPr>
            <w:r>
              <w:rPr>
                <w:spacing w:val="-1"/>
              </w:rPr>
              <w:t>（GB/T12555-2006）</w:t>
            </w:r>
          </w:p>
          <w:p>
            <w:pPr>
              <w:pStyle w:val="6"/>
              <w:spacing w:before="53" w:line="193" w:lineRule="auto"/>
              <w:ind w:left="119"/>
            </w:pPr>
            <w:r>
              <w:rPr>
                <w:spacing w:val="-1"/>
              </w:rPr>
              <w:t>FCI-2020,A40,B40,C70,L1</w:t>
            </w:r>
          </w:p>
          <w:p>
            <w:pPr>
              <w:pStyle w:val="6"/>
              <w:spacing w:before="63" w:line="181" w:lineRule="auto"/>
              <w:ind w:left="1389"/>
            </w:pPr>
            <w:r>
              <w:rPr>
                <w:spacing w:val="-11"/>
              </w:rPr>
              <w:t>70</w:t>
            </w:r>
          </w:p>
        </w:tc>
        <w:tc>
          <w:tcPr>
            <w:tcW w:w="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23" w:type="dxa"/>
            <w:vAlign w:val="top"/>
          </w:tcPr>
          <w:p>
            <w:pPr>
              <w:spacing w:before="79" w:line="188" w:lineRule="auto"/>
              <w:ind w:left="19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27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38" w:line="206" w:lineRule="auto"/>
              <w:ind w:left="708"/>
            </w:pPr>
            <w:r>
              <w:rPr>
                <w:spacing w:val="-9"/>
              </w:rPr>
              <w:t>螺钉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8" w:line="206" w:lineRule="auto"/>
              <w:ind w:left="649"/>
            </w:pPr>
            <w:r>
              <w:rPr>
                <w:spacing w:val="-1"/>
              </w:rPr>
              <w:t>M6×20  M6×25</w:t>
            </w:r>
          </w:p>
        </w:tc>
        <w:tc>
          <w:tcPr>
            <w:tcW w:w="688" w:type="dxa"/>
            <w:vAlign w:val="top"/>
          </w:tcPr>
          <w:p>
            <w:pPr>
              <w:pStyle w:val="6"/>
              <w:spacing w:before="38" w:line="206" w:lineRule="auto"/>
              <w:ind w:left="233"/>
            </w:pPr>
            <w:r>
              <w:t>个</w:t>
            </w:r>
          </w:p>
        </w:tc>
        <w:tc>
          <w:tcPr>
            <w:tcW w:w="714" w:type="dxa"/>
            <w:vAlign w:val="top"/>
          </w:tcPr>
          <w:p>
            <w:pPr>
              <w:pStyle w:val="6"/>
              <w:spacing w:before="38" w:line="206" w:lineRule="auto"/>
              <w:ind w:left="154"/>
            </w:pPr>
            <w:r>
              <w:rPr>
                <w:spacing w:val="-5"/>
              </w:rPr>
              <w:t>各</w:t>
            </w:r>
            <w:r>
              <w:rPr>
                <w:spacing w:val="-39"/>
              </w:rPr>
              <w:t xml:space="preserve"> </w:t>
            </w:r>
            <w:r>
              <w:rPr>
                <w:spacing w:val="-5"/>
              </w:rPr>
              <w:t>6</w:t>
            </w:r>
          </w:p>
        </w:tc>
        <w:tc>
          <w:tcPr>
            <w:tcW w:w="2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23" w:type="dxa"/>
            <w:vAlign w:val="top"/>
          </w:tcPr>
          <w:p>
            <w:pPr>
              <w:spacing w:before="79" w:line="188" w:lineRule="auto"/>
              <w:ind w:left="19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28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39" w:line="205" w:lineRule="auto"/>
              <w:ind w:left="468"/>
            </w:pPr>
            <w:r>
              <w:rPr>
                <w:spacing w:val="-5"/>
              </w:rPr>
              <w:t>无头螺丝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9" w:line="205" w:lineRule="auto"/>
              <w:ind w:left="1129"/>
            </w:pPr>
            <w:r>
              <w:rPr>
                <w:spacing w:val="-1"/>
              </w:rPr>
              <w:t>M8×10</w:t>
            </w:r>
          </w:p>
        </w:tc>
        <w:tc>
          <w:tcPr>
            <w:tcW w:w="688" w:type="dxa"/>
            <w:vAlign w:val="top"/>
          </w:tcPr>
          <w:p>
            <w:pPr>
              <w:pStyle w:val="6"/>
              <w:spacing w:before="39" w:line="205" w:lineRule="auto"/>
              <w:ind w:left="233"/>
            </w:pPr>
            <w:r>
              <w:t>个</w:t>
            </w:r>
          </w:p>
        </w:tc>
        <w:tc>
          <w:tcPr>
            <w:tcW w:w="714" w:type="dxa"/>
            <w:vAlign w:val="top"/>
          </w:tcPr>
          <w:p>
            <w:pPr>
              <w:pStyle w:val="6"/>
              <w:spacing w:before="70" w:line="181" w:lineRule="auto"/>
              <w:ind w:left="259"/>
            </w:pPr>
            <w:r>
              <w:rPr>
                <w:spacing w:val="-13"/>
              </w:rPr>
              <w:t>16</w:t>
            </w:r>
          </w:p>
        </w:tc>
        <w:tc>
          <w:tcPr>
            <w:tcW w:w="2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623" w:type="dxa"/>
            <w:vAlign w:val="top"/>
          </w:tcPr>
          <w:p>
            <w:pPr>
              <w:spacing w:before="80" w:line="188" w:lineRule="auto"/>
              <w:ind w:left="19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29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195" w:line="217" w:lineRule="auto"/>
              <w:ind w:left="701"/>
            </w:pPr>
            <w:r>
              <w:rPr>
                <w:spacing w:val="-5"/>
              </w:rPr>
              <w:t>推杆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194" w:line="237" w:lineRule="auto"/>
              <w:ind w:left="533"/>
            </w:pPr>
            <w:r>
              <w:rPr>
                <w:rFonts w:ascii="MS Gothic" w:hAnsi="MS Gothic" w:eastAsia="MS Gothic" w:cs="MS Gothic"/>
                <w:spacing w:val="-1"/>
              </w:rPr>
              <w:t>∅</w:t>
            </w:r>
            <w:r>
              <w:rPr>
                <w:spacing w:val="-1"/>
              </w:rPr>
              <w:t xml:space="preserve">4×120  </w:t>
            </w:r>
            <w:r>
              <w:rPr>
                <w:rFonts w:ascii="MS Gothic" w:hAnsi="MS Gothic" w:eastAsia="MS Gothic" w:cs="MS Gothic"/>
                <w:spacing w:val="-1"/>
              </w:rPr>
              <w:t>∅</w:t>
            </w:r>
            <w:r>
              <w:rPr>
                <w:spacing w:val="-1"/>
              </w:rPr>
              <w:t>5×120</w:t>
            </w:r>
          </w:p>
        </w:tc>
        <w:tc>
          <w:tcPr>
            <w:tcW w:w="688" w:type="dxa"/>
            <w:vAlign w:val="top"/>
          </w:tcPr>
          <w:p>
            <w:pPr>
              <w:pStyle w:val="6"/>
              <w:spacing w:before="195" w:line="219" w:lineRule="auto"/>
              <w:ind w:left="237"/>
            </w:pPr>
            <w:r>
              <w:t>支</w:t>
            </w:r>
          </w:p>
        </w:tc>
        <w:tc>
          <w:tcPr>
            <w:tcW w:w="714" w:type="dxa"/>
            <w:vAlign w:val="top"/>
          </w:tcPr>
          <w:p>
            <w:pPr>
              <w:pStyle w:val="6"/>
              <w:spacing w:before="39" w:line="343" w:lineRule="exact"/>
              <w:ind w:left="274"/>
            </w:pPr>
            <w:r>
              <w:rPr>
                <w:position w:val="7"/>
              </w:rPr>
              <w:t>各</w:t>
            </w:r>
          </w:p>
          <w:p>
            <w:pPr>
              <w:pStyle w:val="6"/>
              <w:spacing w:line="181" w:lineRule="auto"/>
              <w:ind w:left="259"/>
            </w:pPr>
            <w:r>
              <w:rPr>
                <w:spacing w:val="-13"/>
              </w:rPr>
              <w:t>10</w:t>
            </w:r>
          </w:p>
        </w:tc>
        <w:tc>
          <w:tcPr>
            <w:tcW w:w="2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23" w:type="dxa"/>
            <w:vAlign w:val="top"/>
          </w:tcPr>
          <w:p>
            <w:pPr>
              <w:spacing w:before="83" w:line="188" w:lineRule="auto"/>
              <w:ind w:left="19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30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43" w:line="203" w:lineRule="auto"/>
              <w:ind w:left="113"/>
            </w:pPr>
            <w:r>
              <w:rPr>
                <w:spacing w:val="-2"/>
              </w:rPr>
              <w:t>推管（中心销）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1" w:line="204" w:lineRule="auto"/>
              <w:ind w:left="293"/>
            </w:pPr>
            <w:r>
              <w:rPr>
                <w:rFonts w:ascii="MS Gothic" w:hAnsi="MS Gothic" w:eastAsia="MS Gothic" w:cs="MS Gothic"/>
                <w:spacing w:val="7"/>
              </w:rPr>
              <w:t>∅</w:t>
            </w:r>
            <w:r>
              <w:rPr>
                <w:spacing w:val="7"/>
              </w:rPr>
              <w:t>5×100(</w:t>
            </w:r>
            <w:r>
              <w:rPr>
                <w:rFonts w:ascii="MS Gothic" w:hAnsi="MS Gothic" w:eastAsia="MS Gothic" w:cs="MS Gothic"/>
                <w:spacing w:val="7"/>
              </w:rPr>
              <w:t>∅</w:t>
            </w:r>
            <w:r>
              <w:rPr>
                <w:spacing w:val="7"/>
              </w:rPr>
              <w:t>2.5×180）</w:t>
            </w:r>
          </w:p>
        </w:tc>
        <w:tc>
          <w:tcPr>
            <w:tcW w:w="688" w:type="dxa"/>
            <w:vAlign w:val="top"/>
          </w:tcPr>
          <w:p>
            <w:pPr>
              <w:pStyle w:val="6"/>
              <w:spacing w:before="43" w:line="203" w:lineRule="auto"/>
              <w:ind w:left="237"/>
            </w:pPr>
            <w:r>
              <w:t>支</w:t>
            </w:r>
          </w:p>
        </w:tc>
        <w:tc>
          <w:tcPr>
            <w:tcW w:w="714" w:type="dxa"/>
            <w:vAlign w:val="top"/>
          </w:tcPr>
          <w:p>
            <w:pPr>
              <w:pStyle w:val="6"/>
              <w:spacing w:before="72" w:line="180" w:lineRule="auto"/>
              <w:ind w:left="312"/>
            </w:pPr>
            <w:r>
              <w:t>4</w:t>
            </w:r>
          </w:p>
        </w:tc>
        <w:tc>
          <w:tcPr>
            <w:tcW w:w="2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23" w:type="dxa"/>
            <w:vAlign w:val="top"/>
          </w:tcPr>
          <w:p>
            <w:pPr>
              <w:spacing w:before="82" w:line="188" w:lineRule="auto"/>
              <w:ind w:left="19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31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42" w:line="203" w:lineRule="auto"/>
              <w:ind w:left="701"/>
            </w:pPr>
            <w:r>
              <w:rPr>
                <w:spacing w:val="-5"/>
              </w:rPr>
              <w:t>堵头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2" w:line="203" w:lineRule="auto"/>
              <w:ind w:left="1198"/>
            </w:pPr>
            <w:r>
              <w:rPr>
                <w:spacing w:val="-2"/>
              </w:rPr>
              <w:t>PT1/8</w:t>
            </w:r>
          </w:p>
        </w:tc>
        <w:tc>
          <w:tcPr>
            <w:tcW w:w="688" w:type="dxa"/>
            <w:vAlign w:val="top"/>
          </w:tcPr>
          <w:p>
            <w:pPr>
              <w:pStyle w:val="6"/>
              <w:spacing w:before="42" w:line="203" w:lineRule="auto"/>
              <w:ind w:left="233"/>
            </w:pPr>
            <w:r>
              <w:t>个</w:t>
            </w:r>
          </w:p>
        </w:tc>
        <w:tc>
          <w:tcPr>
            <w:tcW w:w="714" w:type="dxa"/>
            <w:vAlign w:val="top"/>
          </w:tcPr>
          <w:p>
            <w:pPr>
              <w:pStyle w:val="6"/>
              <w:spacing w:before="73" w:line="179" w:lineRule="auto"/>
              <w:ind w:left="259"/>
            </w:pPr>
            <w:r>
              <w:rPr>
                <w:spacing w:val="-13"/>
              </w:rPr>
              <w:t>12</w:t>
            </w:r>
          </w:p>
        </w:tc>
        <w:tc>
          <w:tcPr>
            <w:tcW w:w="2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23" w:type="dxa"/>
            <w:vAlign w:val="top"/>
          </w:tcPr>
          <w:p>
            <w:pPr>
              <w:spacing w:before="83" w:line="188" w:lineRule="auto"/>
              <w:ind w:left="19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32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43" w:line="203" w:lineRule="auto"/>
              <w:ind w:left="468"/>
            </w:pPr>
            <w:r>
              <w:rPr>
                <w:spacing w:val="-5"/>
              </w:rPr>
              <w:t>软管接头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3" w:line="203" w:lineRule="auto"/>
              <w:ind w:left="1069"/>
            </w:pPr>
            <w:r>
              <w:rPr>
                <w:spacing w:val="-1"/>
              </w:rPr>
              <w:t>M8×100</w:t>
            </w:r>
          </w:p>
        </w:tc>
        <w:tc>
          <w:tcPr>
            <w:tcW w:w="688" w:type="dxa"/>
            <w:vAlign w:val="top"/>
          </w:tcPr>
          <w:p>
            <w:pPr>
              <w:pStyle w:val="6"/>
              <w:spacing w:before="43" w:line="203" w:lineRule="auto"/>
              <w:ind w:left="233"/>
            </w:pPr>
            <w:r>
              <w:t>个</w:t>
            </w:r>
          </w:p>
        </w:tc>
        <w:tc>
          <w:tcPr>
            <w:tcW w:w="714" w:type="dxa"/>
            <w:vAlign w:val="top"/>
          </w:tcPr>
          <w:p>
            <w:pPr>
              <w:pStyle w:val="6"/>
              <w:spacing w:before="74" w:line="179" w:lineRule="auto"/>
              <w:ind w:left="312"/>
            </w:pPr>
            <w:r>
              <w:t>4</w:t>
            </w:r>
          </w:p>
        </w:tc>
        <w:tc>
          <w:tcPr>
            <w:tcW w:w="2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23" w:type="dxa"/>
            <w:vAlign w:val="top"/>
          </w:tcPr>
          <w:p>
            <w:pPr>
              <w:spacing w:before="83" w:line="188" w:lineRule="auto"/>
              <w:ind w:left="19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33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41" w:line="204" w:lineRule="auto"/>
              <w:ind w:left="600"/>
            </w:pPr>
            <w:r>
              <w:rPr>
                <w:spacing w:val="-10"/>
              </w:rPr>
              <w:t>圆柱销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1" w:line="204" w:lineRule="auto"/>
              <w:ind w:left="1133"/>
            </w:pPr>
            <w:r>
              <w:rPr>
                <w:rFonts w:ascii="MS Gothic" w:hAnsi="MS Gothic" w:eastAsia="MS Gothic" w:cs="MS Gothic"/>
                <w:spacing w:val="-1"/>
              </w:rPr>
              <w:t>∅</w:t>
            </w:r>
            <w:r>
              <w:rPr>
                <w:spacing w:val="-1"/>
              </w:rPr>
              <w:t>3×20</w:t>
            </w:r>
          </w:p>
        </w:tc>
        <w:tc>
          <w:tcPr>
            <w:tcW w:w="688" w:type="dxa"/>
            <w:vAlign w:val="top"/>
          </w:tcPr>
          <w:p>
            <w:pPr>
              <w:pStyle w:val="6"/>
              <w:spacing w:before="41" w:line="204" w:lineRule="auto"/>
              <w:ind w:left="233"/>
            </w:pPr>
            <w:r>
              <w:t>个</w:t>
            </w:r>
          </w:p>
        </w:tc>
        <w:tc>
          <w:tcPr>
            <w:tcW w:w="714" w:type="dxa"/>
            <w:vAlign w:val="top"/>
          </w:tcPr>
          <w:p>
            <w:pPr>
              <w:pStyle w:val="6"/>
              <w:spacing w:before="72" w:line="180" w:lineRule="auto"/>
              <w:ind w:left="319"/>
            </w:pPr>
            <w:r>
              <w:t>1</w:t>
            </w:r>
          </w:p>
        </w:tc>
        <w:tc>
          <w:tcPr>
            <w:tcW w:w="2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23" w:type="dxa"/>
            <w:vAlign w:val="top"/>
          </w:tcPr>
          <w:p>
            <w:pPr>
              <w:spacing w:before="82" w:line="188" w:lineRule="auto"/>
              <w:ind w:left="19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34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41" w:line="204" w:lineRule="auto"/>
              <w:ind w:left="342"/>
            </w:pPr>
            <w:r>
              <w:rPr>
                <w:spacing w:val="-3"/>
              </w:rPr>
              <w:t>锥形浇口套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0" w:line="205" w:lineRule="auto"/>
              <w:ind w:left="773"/>
            </w:pPr>
            <w:r>
              <w:rPr>
                <w:rFonts w:ascii="MS Gothic" w:hAnsi="MS Gothic" w:eastAsia="MS Gothic" w:cs="MS Gothic"/>
                <w:spacing w:val="-1"/>
              </w:rPr>
              <w:t>∅</w:t>
            </w:r>
            <w:r>
              <w:rPr>
                <w:spacing w:val="-1"/>
              </w:rPr>
              <w:t>10×</w:t>
            </w:r>
            <w:r>
              <w:rPr>
                <w:rFonts w:ascii="MS Gothic" w:hAnsi="MS Gothic" w:eastAsia="MS Gothic" w:cs="MS Gothic"/>
                <w:spacing w:val="-1"/>
              </w:rPr>
              <w:t>∅</w:t>
            </w:r>
            <w:r>
              <w:rPr>
                <w:spacing w:val="-1"/>
              </w:rPr>
              <w:t>30×60</w:t>
            </w:r>
          </w:p>
        </w:tc>
        <w:tc>
          <w:tcPr>
            <w:tcW w:w="688" w:type="dxa"/>
            <w:vAlign w:val="top"/>
          </w:tcPr>
          <w:p>
            <w:pPr>
              <w:pStyle w:val="6"/>
              <w:spacing w:before="41" w:line="204" w:lineRule="auto"/>
              <w:ind w:left="233"/>
            </w:pPr>
            <w:r>
              <w:t>个</w:t>
            </w:r>
          </w:p>
        </w:tc>
        <w:tc>
          <w:tcPr>
            <w:tcW w:w="714" w:type="dxa"/>
            <w:vAlign w:val="top"/>
          </w:tcPr>
          <w:p>
            <w:pPr>
              <w:pStyle w:val="6"/>
              <w:spacing w:before="72" w:line="180" w:lineRule="auto"/>
              <w:ind w:left="319"/>
            </w:pPr>
            <w:r>
              <w:t>1</w:t>
            </w:r>
          </w:p>
        </w:tc>
        <w:tc>
          <w:tcPr>
            <w:tcW w:w="2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23" w:type="dxa"/>
            <w:vAlign w:val="top"/>
          </w:tcPr>
          <w:p>
            <w:pPr>
              <w:spacing w:before="82" w:line="188" w:lineRule="auto"/>
              <w:ind w:left="19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35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41" w:line="204" w:lineRule="auto"/>
              <w:ind w:left="467"/>
            </w:pPr>
            <w:r>
              <w:rPr>
                <w:spacing w:val="-4"/>
              </w:rPr>
              <w:t>矩形弹簧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0" w:line="205" w:lineRule="auto"/>
              <w:ind w:left="1073"/>
            </w:pPr>
            <w:r>
              <w:rPr>
                <w:rFonts w:ascii="MS Gothic" w:hAnsi="MS Gothic" w:eastAsia="MS Gothic" w:cs="MS Gothic"/>
                <w:spacing w:val="-1"/>
              </w:rPr>
              <w:t>∅</w:t>
            </w:r>
            <w:r>
              <w:rPr>
                <w:spacing w:val="-1"/>
              </w:rPr>
              <w:t>10×20</w:t>
            </w:r>
          </w:p>
        </w:tc>
        <w:tc>
          <w:tcPr>
            <w:tcW w:w="688" w:type="dxa"/>
            <w:vAlign w:val="top"/>
          </w:tcPr>
          <w:p>
            <w:pPr>
              <w:pStyle w:val="6"/>
              <w:spacing w:before="41" w:line="204" w:lineRule="auto"/>
              <w:ind w:left="233"/>
            </w:pPr>
            <w:r>
              <w:t>个</w:t>
            </w:r>
          </w:p>
        </w:tc>
        <w:tc>
          <w:tcPr>
            <w:tcW w:w="714" w:type="dxa"/>
            <w:vAlign w:val="top"/>
          </w:tcPr>
          <w:p>
            <w:pPr>
              <w:pStyle w:val="6"/>
              <w:spacing w:before="72" w:line="180" w:lineRule="auto"/>
              <w:ind w:left="319"/>
            </w:pPr>
            <w:r>
              <w:t>1</w:t>
            </w:r>
          </w:p>
        </w:tc>
        <w:tc>
          <w:tcPr>
            <w:tcW w:w="2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23" w:type="dxa"/>
            <w:vAlign w:val="top"/>
          </w:tcPr>
          <w:p>
            <w:pPr>
              <w:spacing w:before="84" w:line="188" w:lineRule="auto"/>
              <w:ind w:left="19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36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43" w:line="203" w:lineRule="auto"/>
              <w:ind w:left="343"/>
            </w:pPr>
            <w:r>
              <w:rPr>
                <w:spacing w:val="-7"/>
              </w:rPr>
              <w:t>O</w:t>
            </w:r>
            <w:r>
              <w:rPr>
                <w:spacing w:val="22"/>
              </w:rPr>
              <w:t xml:space="preserve"> </w:t>
            </w:r>
            <w:r>
              <w:rPr>
                <w:spacing w:val="-7"/>
              </w:rPr>
              <w:t>型密封圈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3" w:line="203" w:lineRule="auto"/>
              <w:ind w:left="1313"/>
            </w:pPr>
            <w:r>
              <w:rPr>
                <w:rFonts w:ascii="MS Gothic" w:hAnsi="MS Gothic" w:eastAsia="MS Gothic" w:cs="MS Gothic"/>
                <w:spacing w:val="-2"/>
              </w:rPr>
              <w:t>∅</w:t>
            </w:r>
            <w:r>
              <w:rPr>
                <w:spacing w:val="-2"/>
              </w:rPr>
              <w:t>13</w:t>
            </w:r>
          </w:p>
        </w:tc>
        <w:tc>
          <w:tcPr>
            <w:tcW w:w="688" w:type="dxa"/>
            <w:vAlign w:val="top"/>
          </w:tcPr>
          <w:p>
            <w:pPr>
              <w:pStyle w:val="6"/>
              <w:spacing w:before="43" w:line="203" w:lineRule="auto"/>
              <w:ind w:left="233"/>
            </w:pPr>
            <w:r>
              <w:t>个</w:t>
            </w:r>
          </w:p>
        </w:tc>
        <w:tc>
          <w:tcPr>
            <w:tcW w:w="714" w:type="dxa"/>
            <w:vAlign w:val="top"/>
          </w:tcPr>
          <w:p>
            <w:pPr>
              <w:pStyle w:val="6"/>
              <w:spacing w:before="74" w:line="179" w:lineRule="auto"/>
              <w:ind w:left="312"/>
            </w:pPr>
            <w:r>
              <w:t>4</w:t>
            </w:r>
          </w:p>
        </w:tc>
        <w:tc>
          <w:tcPr>
            <w:tcW w:w="2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23" w:type="dxa"/>
            <w:vAlign w:val="top"/>
          </w:tcPr>
          <w:p>
            <w:pPr>
              <w:spacing w:before="83" w:line="188" w:lineRule="auto"/>
              <w:ind w:left="19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37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43" w:line="203" w:lineRule="auto"/>
              <w:ind w:left="588"/>
            </w:pPr>
            <w:r>
              <w:rPr>
                <w:spacing w:val="-6"/>
              </w:rPr>
              <w:t>开闭器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1" w:line="204" w:lineRule="auto"/>
              <w:ind w:left="1313"/>
            </w:pPr>
            <w:r>
              <w:rPr>
                <w:rFonts w:ascii="MS Gothic" w:hAnsi="MS Gothic" w:eastAsia="MS Gothic" w:cs="MS Gothic"/>
                <w:spacing w:val="-2"/>
              </w:rPr>
              <w:t>∅</w:t>
            </w:r>
            <w:r>
              <w:rPr>
                <w:spacing w:val="-2"/>
              </w:rPr>
              <w:t>16</w:t>
            </w:r>
          </w:p>
        </w:tc>
        <w:tc>
          <w:tcPr>
            <w:tcW w:w="688" w:type="dxa"/>
            <w:vAlign w:val="top"/>
          </w:tcPr>
          <w:p>
            <w:pPr>
              <w:pStyle w:val="6"/>
              <w:spacing w:before="43" w:line="203" w:lineRule="auto"/>
              <w:ind w:left="233"/>
            </w:pPr>
            <w:r>
              <w:t>个</w:t>
            </w:r>
          </w:p>
        </w:tc>
        <w:tc>
          <w:tcPr>
            <w:tcW w:w="714" w:type="dxa"/>
            <w:vAlign w:val="top"/>
          </w:tcPr>
          <w:p>
            <w:pPr>
              <w:pStyle w:val="6"/>
              <w:spacing w:before="74" w:line="179" w:lineRule="auto"/>
              <w:ind w:left="313"/>
            </w:pPr>
            <w:r>
              <w:t>2</w:t>
            </w:r>
          </w:p>
        </w:tc>
        <w:tc>
          <w:tcPr>
            <w:tcW w:w="2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23" w:type="dxa"/>
            <w:vAlign w:val="top"/>
          </w:tcPr>
          <w:p>
            <w:pPr>
              <w:spacing w:before="83" w:line="188" w:lineRule="auto"/>
              <w:ind w:left="19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38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43" w:line="203" w:lineRule="auto"/>
              <w:ind w:left="474"/>
            </w:pPr>
            <w:r>
              <w:rPr>
                <w:spacing w:val="-6"/>
              </w:rPr>
              <w:t>波珠螺丝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3" w:line="203" w:lineRule="auto"/>
              <w:ind w:left="1129"/>
            </w:pPr>
            <w:r>
              <w:rPr>
                <w:spacing w:val="-1"/>
              </w:rPr>
              <w:t>M6×16</w:t>
            </w:r>
          </w:p>
        </w:tc>
        <w:tc>
          <w:tcPr>
            <w:tcW w:w="688" w:type="dxa"/>
            <w:vAlign w:val="top"/>
          </w:tcPr>
          <w:p>
            <w:pPr>
              <w:pStyle w:val="6"/>
              <w:spacing w:before="43" w:line="203" w:lineRule="auto"/>
              <w:ind w:left="233"/>
            </w:pPr>
            <w:r>
              <w:t>个</w:t>
            </w:r>
          </w:p>
        </w:tc>
        <w:tc>
          <w:tcPr>
            <w:tcW w:w="714" w:type="dxa"/>
            <w:vAlign w:val="top"/>
          </w:tcPr>
          <w:p>
            <w:pPr>
              <w:pStyle w:val="6"/>
              <w:spacing w:before="74" w:line="179" w:lineRule="auto"/>
              <w:ind w:left="319"/>
            </w:pPr>
            <w:r>
              <w:t>1</w:t>
            </w:r>
          </w:p>
        </w:tc>
        <w:tc>
          <w:tcPr>
            <w:tcW w:w="2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23" w:type="dxa"/>
            <w:vAlign w:val="top"/>
          </w:tcPr>
          <w:p>
            <w:pPr>
              <w:spacing w:before="83" w:line="188" w:lineRule="auto"/>
              <w:ind w:left="19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39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41" w:line="204" w:lineRule="auto"/>
              <w:ind w:left="471"/>
            </w:pPr>
            <w:r>
              <w:rPr>
                <w:spacing w:val="-5"/>
              </w:rPr>
              <w:t>型芯毛坯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1" w:line="204" w:lineRule="auto"/>
              <w:ind w:left="793"/>
            </w:pPr>
            <w:r>
              <w:rPr>
                <w:spacing w:val="-3"/>
              </w:rPr>
              <w:t>100×130×30</w:t>
            </w:r>
          </w:p>
        </w:tc>
        <w:tc>
          <w:tcPr>
            <w:tcW w:w="688" w:type="dxa"/>
            <w:vAlign w:val="top"/>
          </w:tcPr>
          <w:p>
            <w:pPr>
              <w:pStyle w:val="6"/>
              <w:spacing w:before="41" w:line="204" w:lineRule="auto"/>
              <w:ind w:left="228"/>
            </w:pPr>
            <w:r>
              <w:t>件</w:t>
            </w:r>
          </w:p>
        </w:tc>
        <w:tc>
          <w:tcPr>
            <w:tcW w:w="714" w:type="dxa"/>
            <w:vAlign w:val="top"/>
          </w:tcPr>
          <w:p>
            <w:pPr>
              <w:pStyle w:val="6"/>
              <w:spacing w:before="73" w:line="180" w:lineRule="auto"/>
              <w:ind w:left="319"/>
            </w:pPr>
            <w:r>
              <w:t>1</w:t>
            </w:r>
          </w:p>
        </w:tc>
        <w:tc>
          <w:tcPr>
            <w:tcW w:w="2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23" w:type="dxa"/>
            <w:vAlign w:val="top"/>
          </w:tcPr>
          <w:p>
            <w:pPr>
              <w:spacing w:before="82" w:line="188" w:lineRule="auto"/>
              <w:ind w:left="19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40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41" w:line="204" w:lineRule="auto"/>
              <w:ind w:left="471"/>
            </w:pPr>
            <w:r>
              <w:rPr>
                <w:spacing w:val="-5"/>
              </w:rPr>
              <w:t>型腔毛坯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1" w:line="204" w:lineRule="auto"/>
              <w:ind w:left="793"/>
            </w:pPr>
            <w:r>
              <w:rPr>
                <w:spacing w:val="-3"/>
              </w:rPr>
              <w:t>100×130×25</w:t>
            </w:r>
          </w:p>
        </w:tc>
        <w:tc>
          <w:tcPr>
            <w:tcW w:w="688" w:type="dxa"/>
            <w:vAlign w:val="top"/>
          </w:tcPr>
          <w:p>
            <w:pPr>
              <w:pStyle w:val="6"/>
              <w:spacing w:before="41" w:line="204" w:lineRule="auto"/>
              <w:ind w:left="228"/>
            </w:pPr>
            <w:r>
              <w:t>件</w:t>
            </w:r>
          </w:p>
        </w:tc>
        <w:tc>
          <w:tcPr>
            <w:tcW w:w="714" w:type="dxa"/>
            <w:vAlign w:val="top"/>
          </w:tcPr>
          <w:p>
            <w:pPr>
              <w:pStyle w:val="6"/>
              <w:spacing w:before="72" w:line="180" w:lineRule="auto"/>
              <w:ind w:left="319"/>
            </w:pPr>
            <w:r>
              <w:t>1</w:t>
            </w:r>
          </w:p>
        </w:tc>
        <w:tc>
          <w:tcPr>
            <w:tcW w:w="2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23" w:type="dxa"/>
            <w:vAlign w:val="top"/>
          </w:tcPr>
          <w:p>
            <w:pPr>
              <w:spacing w:before="82" w:line="188" w:lineRule="auto"/>
              <w:ind w:left="19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41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41" w:line="204" w:lineRule="auto"/>
              <w:ind w:left="231"/>
            </w:pPr>
            <w:r>
              <w:rPr>
                <w:spacing w:val="-4"/>
              </w:rPr>
              <w:t>型芯镶件毛坯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1" w:line="204" w:lineRule="auto"/>
              <w:ind w:left="909"/>
            </w:pPr>
            <w:r>
              <w:rPr>
                <w:spacing w:val="-3"/>
              </w:rPr>
              <w:t>66×45×30</w:t>
            </w:r>
          </w:p>
        </w:tc>
        <w:tc>
          <w:tcPr>
            <w:tcW w:w="688" w:type="dxa"/>
            <w:vAlign w:val="top"/>
          </w:tcPr>
          <w:p>
            <w:pPr>
              <w:pStyle w:val="6"/>
              <w:spacing w:before="41" w:line="204" w:lineRule="auto"/>
              <w:ind w:left="228"/>
            </w:pPr>
            <w:r>
              <w:t>件</w:t>
            </w:r>
          </w:p>
        </w:tc>
        <w:tc>
          <w:tcPr>
            <w:tcW w:w="714" w:type="dxa"/>
            <w:vAlign w:val="top"/>
          </w:tcPr>
          <w:p>
            <w:pPr>
              <w:pStyle w:val="6"/>
              <w:spacing w:before="72" w:line="180" w:lineRule="auto"/>
              <w:ind w:left="319"/>
            </w:pPr>
            <w:r>
              <w:t>1</w:t>
            </w:r>
          </w:p>
        </w:tc>
        <w:tc>
          <w:tcPr>
            <w:tcW w:w="2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23" w:type="dxa"/>
            <w:vAlign w:val="top"/>
          </w:tcPr>
          <w:p>
            <w:pPr>
              <w:spacing w:before="84" w:line="188" w:lineRule="auto"/>
              <w:ind w:left="19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42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43" w:line="203" w:lineRule="auto"/>
              <w:ind w:left="467"/>
            </w:pPr>
            <w:r>
              <w:rPr>
                <w:spacing w:val="-4"/>
              </w:rPr>
              <w:t>滑块毛坯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3" w:line="203" w:lineRule="auto"/>
              <w:ind w:left="789"/>
            </w:pPr>
            <w:r>
              <w:rPr>
                <w:spacing w:val="-3"/>
              </w:rPr>
              <w:t>63×36×25.5</w:t>
            </w:r>
          </w:p>
        </w:tc>
        <w:tc>
          <w:tcPr>
            <w:tcW w:w="688" w:type="dxa"/>
            <w:vAlign w:val="top"/>
          </w:tcPr>
          <w:p>
            <w:pPr>
              <w:pStyle w:val="6"/>
              <w:spacing w:before="43" w:line="203" w:lineRule="auto"/>
              <w:ind w:left="228"/>
            </w:pPr>
            <w:r>
              <w:t>件</w:t>
            </w:r>
          </w:p>
        </w:tc>
        <w:tc>
          <w:tcPr>
            <w:tcW w:w="714" w:type="dxa"/>
            <w:vAlign w:val="top"/>
          </w:tcPr>
          <w:p>
            <w:pPr>
              <w:pStyle w:val="6"/>
              <w:spacing w:before="74" w:line="179" w:lineRule="auto"/>
              <w:ind w:left="319"/>
            </w:pPr>
            <w:r>
              <w:t>1</w:t>
            </w:r>
          </w:p>
        </w:tc>
        <w:tc>
          <w:tcPr>
            <w:tcW w:w="2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23" w:type="dxa"/>
            <w:vAlign w:val="top"/>
          </w:tcPr>
          <w:p>
            <w:pPr>
              <w:spacing w:before="83" w:line="188" w:lineRule="auto"/>
              <w:ind w:left="19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43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43" w:line="203" w:lineRule="auto"/>
              <w:ind w:left="464"/>
            </w:pPr>
            <w:r>
              <w:rPr>
                <w:spacing w:val="-4"/>
              </w:rPr>
              <w:t>斜顶毛坯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3" w:line="203" w:lineRule="auto"/>
              <w:ind w:left="853"/>
            </w:pPr>
            <w:r>
              <w:rPr>
                <w:spacing w:val="-3"/>
              </w:rPr>
              <w:t>10×12×105</w:t>
            </w:r>
          </w:p>
        </w:tc>
        <w:tc>
          <w:tcPr>
            <w:tcW w:w="688" w:type="dxa"/>
            <w:vAlign w:val="top"/>
          </w:tcPr>
          <w:p>
            <w:pPr>
              <w:pStyle w:val="6"/>
              <w:spacing w:before="43" w:line="203" w:lineRule="auto"/>
              <w:ind w:left="228"/>
            </w:pPr>
            <w:r>
              <w:t>件</w:t>
            </w:r>
          </w:p>
        </w:tc>
        <w:tc>
          <w:tcPr>
            <w:tcW w:w="714" w:type="dxa"/>
            <w:vAlign w:val="top"/>
          </w:tcPr>
          <w:p>
            <w:pPr>
              <w:pStyle w:val="6"/>
              <w:spacing w:before="74" w:line="179" w:lineRule="auto"/>
              <w:ind w:left="319"/>
            </w:pPr>
            <w:r>
              <w:t>1</w:t>
            </w:r>
          </w:p>
        </w:tc>
        <w:tc>
          <w:tcPr>
            <w:tcW w:w="2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23" w:type="dxa"/>
            <w:vAlign w:val="top"/>
          </w:tcPr>
          <w:p>
            <w:pPr>
              <w:spacing w:before="83" w:line="188" w:lineRule="auto"/>
              <w:ind w:left="19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44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43" w:line="203" w:lineRule="auto"/>
              <w:ind w:left="587"/>
            </w:pPr>
            <w:r>
              <w:rPr>
                <w:spacing w:val="-6"/>
              </w:rPr>
              <w:t>注塑料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3" w:line="203" w:lineRule="auto"/>
              <w:ind w:left="1106"/>
            </w:pPr>
            <w:r>
              <w:rPr>
                <w:spacing w:val="-8"/>
              </w:rPr>
              <w:t>PP</w:t>
            </w:r>
            <w:r>
              <w:rPr>
                <w:spacing w:val="-38"/>
              </w:rPr>
              <w:t xml:space="preserve"> </w:t>
            </w:r>
            <w:r>
              <w:rPr>
                <w:spacing w:val="-8"/>
              </w:rPr>
              <w:t>塑料</w:t>
            </w:r>
          </w:p>
        </w:tc>
        <w:tc>
          <w:tcPr>
            <w:tcW w:w="688" w:type="dxa"/>
            <w:vAlign w:val="top"/>
          </w:tcPr>
          <w:p>
            <w:pPr>
              <w:pStyle w:val="6"/>
              <w:spacing w:before="73" w:line="180" w:lineRule="auto"/>
              <w:ind w:left="231"/>
            </w:pPr>
            <w:r>
              <w:rPr>
                <w:spacing w:val="-5"/>
              </w:rPr>
              <w:t>KG</w:t>
            </w:r>
          </w:p>
        </w:tc>
        <w:tc>
          <w:tcPr>
            <w:tcW w:w="714" w:type="dxa"/>
            <w:vAlign w:val="top"/>
          </w:tcPr>
          <w:p>
            <w:pPr>
              <w:pStyle w:val="6"/>
              <w:spacing w:before="74" w:line="179" w:lineRule="auto"/>
              <w:ind w:left="253"/>
            </w:pPr>
            <w:r>
              <w:rPr>
                <w:spacing w:val="-10"/>
              </w:rPr>
              <w:t>25</w:t>
            </w:r>
          </w:p>
        </w:tc>
        <w:tc>
          <w:tcPr>
            <w:tcW w:w="2447" w:type="dxa"/>
            <w:vAlign w:val="top"/>
          </w:tcPr>
          <w:p>
            <w:pPr>
              <w:pStyle w:val="6"/>
              <w:spacing w:before="43" w:line="203" w:lineRule="auto"/>
              <w:ind w:left="392"/>
            </w:pPr>
            <w:r>
              <w:rPr>
                <w:spacing w:val="-2"/>
              </w:rPr>
              <w:t>HT9025NX(参考)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23" w:type="dxa"/>
            <w:vAlign w:val="top"/>
          </w:tcPr>
          <w:p>
            <w:pPr>
              <w:spacing w:before="83" w:line="188" w:lineRule="auto"/>
              <w:ind w:left="19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45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198" w:line="215" w:lineRule="auto"/>
              <w:ind w:left="587"/>
            </w:pPr>
            <w:r>
              <w:rPr>
                <w:spacing w:val="-6"/>
              </w:rPr>
              <w:t>工作服</w:t>
            </w: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" w:type="dxa"/>
            <w:vAlign w:val="top"/>
          </w:tcPr>
          <w:p>
            <w:pPr>
              <w:pStyle w:val="6"/>
              <w:spacing w:before="198" w:line="221" w:lineRule="auto"/>
              <w:ind w:left="119"/>
            </w:pPr>
            <w:r>
              <w:t>套</w:t>
            </w:r>
          </w:p>
        </w:tc>
        <w:tc>
          <w:tcPr>
            <w:tcW w:w="714" w:type="dxa"/>
            <w:vAlign w:val="top"/>
          </w:tcPr>
          <w:p>
            <w:pPr>
              <w:pStyle w:val="6"/>
              <w:spacing w:before="229" w:line="180" w:lineRule="auto"/>
              <w:ind w:left="313"/>
              <w:outlineLvl w:val="0"/>
            </w:pPr>
            <w:r>
              <w:t>2</w:t>
            </w:r>
          </w:p>
        </w:tc>
        <w:tc>
          <w:tcPr>
            <w:tcW w:w="2447" w:type="dxa"/>
            <w:vAlign w:val="top"/>
          </w:tcPr>
          <w:p>
            <w:pPr>
              <w:pStyle w:val="6"/>
              <w:spacing w:before="43" w:line="223" w:lineRule="auto"/>
              <w:ind w:left="127" w:right="175" w:hanging="9"/>
            </w:pPr>
            <w:r>
              <w:rPr>
                <w:spacing w:val="-2"/>
              </w:rPr>
              <w:t>承办校协调合作企业</w:t>
            </w:r>
            <w:r>
              <w:rPr>
                <w:spacing w:val="5"/>
              </w:rPr>
              <w:t xml:space="preserve"> </w:t>
            </w:r>
            <w:r>
              <w:rPr>
                <w:spacing w:val="-6"/>
              </w:rPr>
              <w:t>统一提供</w:t>
            </w:r>
          </w:p>
        </w:tc>
      </w:tr>
    </w:tbl>
    <w:p>
      <w:pPr>
        <w:spacing w:before="50" w:line="228" w:lineRule="auto"/>
        <w:ind w:left="120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6"/>
          <w:sz w:val="20"/>
          <w:szCs w:val="20"/>
        </w:rPr>
        <w:t>注：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1.</w:t>
      </w:r>
      <w:r>
        <w:rPr>
          <w:rFonts w:ascii="Times New Roman" w:hAnsi="Times New Roman" w:eastAsia="Times New Roman" w:cs="Times New Roman"/>
          <w:spacing w:val="-13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6"/>
          <w:sz w:val="20"/>
          <w:szCs w:val="20"/>
        </w:rPr>
        <w:t>以上物料按照每个工位配套数；</w:t>
      </w:r>
    </w:p>
    <w:p>
      <w:pPr>
        <w:spacing w:before="65" w:line="227" w:lineRule="auto"/>
        <w:ind w:left="549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9"/>
          <w:sz w:val="20"/>
          <w:szCs w:val="20"/>
        </w:rPr>
        <w:t>2.</w:t>
      </w:r>
      <w:r>
        <w:rPr>
          <w:rFonts w:ascii="宋体" w:hAnsi="宋体" w:eastAsia="宋体" w:cs="宋体"/>
          <w:spacing w:val="9"/>
          <w:sz w:val="20"/>
          <w:szCs w:val="20"/>
        </w:rPr>
        <w:t>其他设备、软件按照规程中技术平台要求提供，程序传输需要安装相应传输软件；</w:t>
      </w:r>
    </w:p>
    <w:p>
      <w:pPr>
        <w:spacing w:line="227" w:lineRule="auto"/>
        <w:rPr>
          <w:rFonts w:ascii="宋体" w:hAnsi="宋体" w:eastAsia="宋体" w:cs="宋体"/>
          <w:sz w:val="20"/>
          <w:szCs w:val="20"/>
        </w:rPr>
        <w:sectPr>
          <w:footerReference r:id="rId45" w:type="default"/>
          <w:pgSz w:w="11906" w:h="16839"/>
          <w:pgMar w:top="1431" w:right="889" w:bottom="1338" w:left="1687" w:header="0" w:footer="1085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91" w:line="218" w:lineRule="auto"/>
        <w:ind w:left="59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附件</w:t>
      </w:r>
      <w:r>
        <w:rPr>
          <w:rFonts w:ascii="仿宋" w:hAnsi="仿宋" w:eastAsia="仿宋" w:cs="仿宋"/>
          <w:spacing w:val="-4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</w:p>
    <w:p>
      <w:pPr>
        <w:spacing w:line="287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98" w:line="744" w:lineRule="exact"/>
        <w:ind w:left="2584"/>
        <w:rPr>
          <w:rFonts w:ascii="宋体" w:hAnsi="宋体" w:eastAsia="宋体" w:cs="宋体"/>
          <w:sz w:val="30"/>
          <w:szCs w:val="30"/>
        </w:rPr>
      </w:pPr>
      <w:r>
        <w:rPr>
          <w:rFonts w:ascii="Times New Roman" w:hAnsi="Times New Roman" w:eastAsia="Times New Roman" w:cs="Times New Roman"/>
          <w:b/>
          <w:bCs/>
          <w:position w:val="34"/>
          <w:sz w:val="30"/>
          <w:szCs w:val="30"/>
        </w:rPr>
        <w:t xml:space="preserve">ZZ034 </w:t>
      </w:r>
      <w:r>
        <w:rPr>
          <w:rFonts w:ascii="宋体" w:hAnsi="宋体" w:eastAsia="宋体" w:cs="宋体"/>
          <w:position w:val="34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现代模具制造技术（学生赛）</w:t>
      </w:r>
    </w:p>
    <w:p>
      <w:pPr>
        <w:spacing w:line="220" w:lineRule="auto"/>
        <w:ind w:left="2901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选手自备刀具、工具及物品清单</w:t>
      </w:r>
    </w:p>
    <w:p>
      <w:pPr>
        <w:spacing w:line="302" w:lineRule="auto"/>
        <w:rPr>
          <w:rFonts w:ascii="Arial"/>
          <w:sz w:val="21"/>
        </w:rPr>
      </w:pPr>
    </w:p>
    <w:p>
      <w:pPr>
        <w:spacing w:before="91" w:line="220" w:lineRule="auto"/>
        <w:ind w:left="3677"/>
        <w:rPr>
          <w:rFonts w:ascii="宋体" w:hAnsi="宋体" w:eastAsia="宋体" w:cs="宋体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6"/>
          <w:sz w:val="28"/>
          <w:szCs w:val="28"/>
        </w:rPr>
        <w:t>1</w:t>
      </w:r>
      <w:r>
        <w:rPr>
          <w:rFonts w:ascii="Times New Roman" w:hAnsi="Times New Roman" w:eastAsia="Times New Roman" w:cs="Times New Roman"/>
          <w:b/>
          <w:bCs/>
          <w:spacing w:val="-3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．劳保物品清单</w:t>
      </w:r>
    </w:p>
    <w:p>
      <w:pPr>
        <w:spacing w:line="118" w:lineRule="exact"/>
      </w:pPr>
    </w:p>
    <w:tbl>
      <w:tblPr>
        <w:tblStyle w:val="5"/>
        <w:tblW w:w="942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1739"/>
        <w:gridCol w:w="1574"/>
        <w:gridCol w:w="1274"/>
        <w:gridCol w:w="1409"/>
        <w:gridCol w:w="23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084" w:type="dxa"/>
            <w:shd w:val="clear" w:color="auto" w:fill="D6E3BC"/>
            <w:vAlign w:val="top"/>
          </w:tcPr>
          <w:p>
            <w:pPr>
              <w:spacing w:before="56" w:line="219" w:lineRule="auto"/>
              <w:ind w:left="3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739" w:type="dxa"/>
            <w:shd w:val="clear" w:color="auto" w:fill="D6E3BC"/>
            <w:vAlign w:val="top"/>
          </w:tcPr>
          <w:p>
            <w:pPr>
              <w:spacing w:before="56" w:line="219" w:lineRule="auto"/>
              <w:ind w:left="6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名称</w:t>
            </w:r>
          </w:p>
        </w:tc>
        <w:tc>
          <w:tcPr>
            <w:tcW w:w="1574" w:type="dxa"/>
            <w:shd w:val="clear" w:color="auto" w:fill="D6E3BC"/>
            <w:vAlign w:val="top"/>
          </w:tcPr>
          <w:p>
            <w:pPr>
              <w:spacing w:before="56" w:line="219" w:lineRule="auto"/>
              <w:ind w:left="1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规格及型号</w:t>
            </w:r>
          </w:p>
        </w:tc>
        <w:tc>
          <w:tcPr>
            <w:tcW w:w="1274" w:type="dxa"/>
            <w:shd w:val="clear" w:color="auto" w:fill="D6E3BC"/>
            <w:vAlign w:val="top"/>
          </w:tcPr>
          <w:p>
            <w:pPr>
              <w:spacing w:before="56" w:line="219" w:lineRule="auto"/>
              <w:ind w:left="4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1409" w:type="dxa"/>
            <w:shd w:val="clear" w:color="auto" w:fill="D6E3BC"/>
            <w:vAlign w:val="top"/>
          </w:tcPr>
          <w:p>
            <w:pPr>
              <w:spacing w:before="56" w:line="219" w:lineRule="auto"/>
              <w:ind w:left="4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数量</w:t>
            </w:r>
          </w:p>
        </w:tc>
        <w:tc>
          <w:tcPr>
            <w:tcW w:w="2342" w:type="dxa"/>
            <w:shd w:val="clear" w:color="auto" w:fill="D6E3BC"/>
            <w:vAlign w:val="top"/>
          </w:tcPr>
          <w:p>
            <w:pPr>
              <w:spacing w:before="56" w:line="219" w:lineRule="auto"/>
              <w:ind w:left="9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084" w:type="dxa"/>
            <w:vAlign w:val="top"/>
          </w:tcPr>
          <w:p>
            <w:pPr>
              <w:spacing w:before="94" w:line="188" w:lineRule="auto"/>
              <w:ind w:left="5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vAlign w:val="top"/>
          </w:tcPr>
          <w:p>
            <w:pPr>
              <w:pStyle w:val="6"/>
              <w:spacing w:before="53" w:line="216" w:lineRule="auto"/>
              <w:ind w:left="527"/>
            </w:pPr>
            <w:r>
              <w:rPr>
                <w:spacing w:val="-8"/>
              </w:rPr>
              <w:t>劳保鞋</w:t>
            </w:r>
          </w:p>
        </w:tc>
        <w:tc>
          <w:tcPr>
            <w:tcW w:w="15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pStyle w:val="6"/>
              <w:spacing w:before="53" w:line="217" w:lineRule="auto"/>
              <w:ind w:left="527"/>
            </w:pPr>
            <w:r>
              <w:t>双</w:t>
            </w:r>
          </w:p>
        </w:tc>
        <w:tc>
          <w:tcPr>
            <w:tcW w:w="1409" w:type="dxa"/>
            <w:vAlign w:val="top"/>
          </w:tcPr>
          <w:p>
            <w:pPr>
              <w:pStyle w:val="6"/>
              <w:spacing w:before="84" w:line="180" w:lineRule="auto"/>
              <w:ind w:left="663"/>
            </w:pPr>
            <w:r>
              <w:t>2</w:t>
            </w:r>
          </w:p>
        </w:tc>
        <w:tc>
          <w:tcPr>
            <w:tcW w:w="234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49" w:line="229" w:lineRule="auto"/>
              <w:ind w:left="466" w:right="209" w:hanging="241"/>
            </w:pPr>
            <w:r>
              <w:rPr>
                <w:spacing w:val="-3"/>
              </w:rPr>
              <w:t>竞赛现场检查列入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文明生产考核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084" w:type="dxa"/>
            <w:vAlign w:val="top"/>
          </w:tcPr>
          <w:p>
            <w:pPr>
              <w:spacing w:before="96" w:line="188" w:lineRule="auto"/>
              <w:ind w:left="48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  <w:vAlign w:val="top"/>
          </w:tcPr>
          <w:p>
            <w:pPr>
              <w:pStyle w:val="6"/>
              <w:spacing w:before="55" w:line="216" w:lineRule="auto"/>
              <w:ind w:left="537"/>
            </w:pPr>
            <w:r>
              <w:rPr>
                <w:spacing w:val="-11"/>
              </w:rPr>
              <w:t>防护镜</w:t>
            </w:r>
          </w:p>
        </w:tc>
        <w:tc>
          <w:tcPr>
            <w:tcW w:w="15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pStyle w:val="6"/>
              <w:spacing w:before="55" w:line="216" w:lineRule="auto"/>
              <w:ind w:left="535"/>
            </w:pPr>
            <w:r>
              <w:t>付</w:t>
            </w:r>
          </w:p>
        </w:tc>
        <w:tc>
          <w:tcPr>
            <w:tcW w:w="1409" w:type="dxa"/>
            <w:vAlign w:val="top"/>
          </w:tcPr>
          <w:p>
            <w:pPr>
              <w:pStyle w:val="6"/>
              <w:spacing w:before="86" w:line="180" w:lineRule="auto"/>
              <w:ind w:left="663"/>
            </w:pPr>
            <w:r>
              <w:t>2</w:t>
            </w:r>
          </w:p>
        </w:tc>
        <w:tc>
          <w:tcPr>
            <w:tcW w:w="23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084" w:type="dxa"/>
            <w:vAlign w:val="top"/>
          </w:tcPr>
          <w:p>
            <w:pPr>
              <w:spacing w:before="95" w:line="188" w:lineRule="auto"/>
              <w:ind w:left="48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  <w:vAlign w:val="top"/>
          </w:tcPr>
          <w:p>
            <w:pPr>
              <w:pStyle w:val="6"/>
              <w:spacing w:before="55" w:line="216" w:lineRule="auto"/>
              <w:ind w:left="678"/>
            </w:pPr>
            <w:r>
              <w:rPr>
                <w:spacing w:val="-27"/>
              </w:rPr>
              <w:t>口罩</w:t>
            </w:r>
          </w:p>
        </w:tc>
        <w:tc>
          <w:tcPr>
            <w:tcW w:w="15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pStyle w:val="6"/>
              <w:spacing w:before="55" w:line="216" w:lineRule="auto"/>
              <w:ind w:left="533"/>
            </w:pPr>
            <w:r>
              <w:t>只</w:t>
            </w:r>
          </w:p>
        </w:tc>
        <w:tc>
          <w:tcPr>
            <w:tcW w:w="1409" w:type="dxa"/>
            <w:vAlign w:val="top"/>
          </w:tcPr>
          <w:p>
            <w:pPr>
              <w:pStyle w:val="6"/>
              <w:spacing w:before="55" w:line="216" w:lineRule="auto"/>
              <w:ind w:left="476"/>
            </w:pPr>
            <w:r>
              <w:rPr>
                <w:spacing w:val="-6"/>
              </w:rPr>
              <w:t>若干</w:t>
            </w:r>
          </w:p>
        </w:tc>
        <w:tc>
          <w:tcPr>
            <w:tcW w:w="23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084" w:type="dxa"/>
            <w:vAlign w:val="top"/>
          </w:tcPr>
          <w:p>
            <w:pPr>
              <w:spacing w:before="253" w:line="188" w:lineRule="auto"/>
              <w:ind w:left="48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  <w:vAlign w:val="top"/>
          </w:tcPr>
          <w:p>
            <w:pPr>
              <w:pStyle w:val="6"/>
              <w:spacing w:before="56" w:line="228" w:lineRule="auto"/>
              <w:ind w:left="160" w:right="27" w:hanging="110"/>
            </w:pPr>
            <w:r>
              <w:rPr>
                <w:spacing w:val="-4"/>
              </w:rPr>
              <w:t>意外伤害险保险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单（复印件）</w:t>
            </w:r>
          </w:p>
        </w:tc>
        <w:tc>
          <w:tcPr>
            <w:tcW w:w="1574" w:type="dxa"/>
            <w:vAlign w:val="top"/>
          </w:tcPr>
          <w:p>
            <w:pPr>
              <w:pStyle w:val="6"/>
              <w:spacing w:before="212" w:line="218" w:lineRule="auto"/>
              <w:ind w:left="77"/>
            </w:pPr>
            <w:r>
              <w:rPr>
                <w:spacing w:val="-3"/>
              </w:rPr>
              <w:t>对应参赛选手</w:t>
            </w:r>
          </w:p>
        </w:tc>
        <w:tc>
          <w:tcPr>
            <w:tcW w:w="1274" w:type="dxa"/>
            <w:vAlign w:val="top"/>
          </w:tcPr>
          <w:p>
            <w:pPr>
              <w:pStyle w:val="6"/>
              <w:spacing w:before="213" w:line="217" w:lineRule="auto"/>
              <w:ind w:left="521"/>
            </w:pPr>
            <w:r>
              <w:t>份</w:t>
            </w:r>
          </w:p>
        </w:tc>
        <w:tc>
          <w:tcPr>
            <w:tcW w:w="1409" w:type="dxa"/>
            <w:vAlign w:val="top"/>
          </w:tcPr>
          <w:p>
            <w:pPr>
              <w:pStyle w:val="6"/>
              <w:spacing w:before="243" w:line="180" w:lineRule="auto"/>
              <w:ind w:left="663"/>
            </w:pPr>
            <w:r>
              <w:t>2</w:t>
            </w:r>
          </w:p>
        </w:tc>
        <w:tc>
          <w:tcPr>
            <w:tcW w:w="2342" w:type="dxa"/>
            <w:vAlign w:val="top"/>
          </w:tcPr>
          <w:p>
            <w:pPr>
              <w:pStyle w:val="6"/>
              <w:spacing w:before="55" w:line="229" w:lineRule="auto"/>
              <w:ind w:left="692" w:right="209" w:hanging="478"/>
            </w:pPr>
            <w:r>
              <w:rPr>
                <w:spacing w:val="-1"/>
              </w:rPr>
              <w:t>保险时间有效覆盖</w:t>
            </w:r>
            <w:r>
              <w:t xml:space="preserve"> </w:t>
            </w:r>
            <w:r>
              <w:rPr>
                <w:spacing w:val="-2"/>
              </w:rPr>
              <w:t>赛事期限</w:t>
            </w:r>
          </w:p>
        </w:tc>
      </w:tr>
    </w:tbl>
    <w:p>
      <w:pPr>
        <w:spacing w:line="272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before="91" w:line="220" w:lineRule="auto"/>
        <w:ind w:left="2962"/>
        <w:rPr>
          <w:rFonts w:ascii="宋体" w:hAnsi="宋体" w:eastAsia="宋体" w:cs="宋体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>2</w:t>
      </w:r>
      <w:r>
        <w:rPr>
          <w:rFonts w:ascii="Times New Roman" w:hAnsi="Times New Roman" w:eastAsia="Times New Roman" w:cs="Times New Roman"/>
          <w:b/>
          <w:bCs/>
          <w:spacing w:val="-2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．数控加工刀具与工具清单</w:t>
      </w:r>
    </w:p>
    <w:p>
      <w:pPr>
        <w:spacing w:line="119" w:lineRule="exact"/>
      </w:pPr>
    </w:p>
    <w:tbl>
      <w:tblPr>
        <w:tblStyle w:val="5"/>
        <w:tblW w:w="942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6"/>
        <w:gridCol w:w="1983"/>
        <w:gridCol w:w="2125"/>
        <w:gridCol w:w="850"/>
        <w:gridCol w:w="1136"/>
        <w:gridCol w:w="23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986" w:type="dxa"/>
            <w:shd w:val="clear" w:color="auto" w:fill="D6E3BC"/>
            <w:vAlign w:val="top"/>
          </w:tcPr>
          <w:p>
            <w:pPr>
              <w:spacing w:before="57" w:line="218" w:lineRule="auto"/>
              <w:ind w:left="2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983" w:type="dxa"/>
            <w:shd w:val="clear" w:color="auto" w:fill="D6E3BC"/>
            <w:vAlign w:val="top"/>
          </w:tcPr>
          <w:p>
            <w:pPr>
              <w:spacing w:before="57" w:line="218" w:lineRule="auto"/>
              <w:ind w:left="7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名称</w:t>
            </w:r>
          </w:p>
        </w:tc>
        <w:tc>
          <w:tcPr>
            <w:tcW w:w="2125" w:type="dxa"/>
            <w:shd w:val="clear" w:color="auto" w:fill="D6E3BC"/>
            <w:vAlign w:val="top"/>
          </w:tcPr>
          <w:p>
            <w:pPr>
              <w:spacing w:before="57" w:line="218" w:lineRule="auto"/>
              <w:ind w:left="4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规格及型号</w:t>
            </w:r>
          </w:p>
        </w:tc>
        <w:tc>
          <w:tcPr>
            <w:tcW w:w="850" w:type="dxa"/>
            <w:shd w:val="clear" w:color="auto" w:fill="D6E3BC"/>
            <w:vAlign w:val="top"/>
          </w:tcPr>
          <w:p>
            <w:pPr>
              <w:spacing w:before="57" w:line="218" w:lineRule="auto"/>
              <w:ind w:left="1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1136" w:type="dxa"/>
            <w:shd w:val="clear" w:color="auto" w:fill="D6E3BC"/>
            <w:vAlign w:val="top"/>
          </w:tcPr>
          <w:p>
            <w:pPr>
              <w:spacing w:before="57" w:line="218" w:lineRule="auto"/>
              <w:ind w:left="3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数量</w:t>
            </w:r>
          </w:p>
        </w:tc>
        <w:tc>
          <w:tcPr>
            <w:tcW w:w="2342" w:type="dxa"/>
            <w:shd w:val="clear" w:color="auto" w:fill="D6E3BC"/>
            <w:vAlign w:val="top"/>
          </w:tcPr>
          <w:p>
            <w:pPr>
              <w:spacing w:before="57" w:line="218" w:lineRule="auto"/>
              <w:ind w:left="9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986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45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8" w:lineRule="auto"/>
              <w:ind w:left="281"/>
            </w:pPr>
            <w:r>
              <w:rPr>
                <w:spacing w:val="-3"/>
              </w:rPr>
              <w:t>找正对刀工具</w:t>
            </w:r>
          </w:p>
        </w:tc>
        <w:tc>
          <w:tcPr>
            <w:tcW w:w="2125" w:type="dxa"/>
            <w:vAlign w:val="top"/>
          </w:tcPr>
          <w:p>
            <w:pPr>
              <w:pStyle w:val="6"/>
              <w:spacing w:before="51" w:line="233" w:lineRule="auto"/>
              <w:ind w:left="29" w:hanging="2"/>
            </w:pPr>
            <w:r>
              <w:rPr>
                <w:spacing w:val="-29"/>
              </w:rPr>
              <w:t>寻边器、Z</w:t>
            </w:r>
            <w:r>
              <w:rPr>
                <w:spacing w:val="-19"/>
              </w:rPr>
              <w:t xml:space="preserve"> </w:t>
            </w:r>
            <w:r>
              <w:rPr>
                <w:spacing w:val="-29"/>
              </w:rPr>
              <w:t>向对刀仪、</w:t>
            </w:r>
            <w:r>
              <w:t xml:space="preserve"> </w:t>
            </w:r>
            <w:r>
              <w:rPr>
                <w:spacing w:val="-10"/>
              </w:rPr>
              <w:t>百分表及磁性表座</w:t>
            </w:r>
            <w:r>
              <w:rPr>
                <w:spacing w:val="2"/>
              </w:rPr>
              <w:t xml:space="preserve">   </w:t>
            </w:r>
            <w:r>
              <w:t>等</w:t>
            </w:r>
          </w:p>
        </w:tc>
        <w:tc>
          <w:tcPr>
            <w:tcW w:w="850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314"/>
            </w:pPr>
            <w:r>
              <w:t>套</w:t>
            </w:r>
          </w:p>
        </w:tc>
        <w:tc>
          <w:tcPr>
            <w:tcW w:w="1136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365"/>
            </w:pPr>
            <w:r>
              <w:rPr>
                <w:spacing w:val="-5"/>
              </w:rPr>
              <w:t>各</w:t>
            </w:r>
            <w:r>
              <w:rPr>
                <w:spacing w:val="-35"/>
              </w:rPr>
              <w:t xml:space="preserve"> </w:t>
            </w:r>
            <w:r>
              <w:rPr>
                <w:spacing w:val="-5"/>
              </w:rPr>
              <w:t>1</w:t>
            </w: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6" w:type="dxa"/>
            <w:vAlign w:val="top"/>
          </w:tcPr>
          <w:p>
            <w:pPr>
              <w:spacing w:before="95" w:line="188" w:lineRule="auto"/>
              <w:ind w:left="43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8" w:lineRule="auto"/>
              <w:ind w:left="153"/>
            </w:pPr>
            <w:r>
              <w:rPr>
                <w:spacing w:val="-1"/>
              </w:rPr>
              <w:t>硬质合金立铣刀</w:t>
            </w:r>
          </w:p>
        </w:tc>
        <w:tc>
          <w:tcPr>
            <w:tcW w:w="2125" w:type="dxa"/>
            <w:vAlign w:val="top"/>
          </w:tcPr>
          <w:p>
            <w:pPr>
              <w:pStyle w:val="6"/>
              <w:spacing w:before="85" w:line="183" w:lineRule="auto"/>
              <w:ind w:left="649"/>
            </w:pPr>
            <w:r>
              <w:rPr>
                <w:spacing w:val="-2"/>
              </w:rPr>
              <w:t>D16R0.8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316"/>
            </w:pPr>
            <w:r>
              <w:t>把</w:t>
            </w:r>
          </w:p>
        </w:tc>
        <w:tc>
          <w:tcPr>
            <w:tcW w:w="1136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365"/>
            </w:pPr>
            <w:r>
              <w:rPr>
                <w:spacing w:val="-5"/>
              </w:rPr>
              <w:t>各</w:t>
            </w:r>
            <w:r>
              <w:rPr>
                <w:spacing w:val="-41"/>
              </w:rPr>
              <w:t xml:space="preserve"> </w:t>
            </w:r>
            <w:r>
              <w:rPr>
                <w:spacing w:val="-5"/>
              </w:rPr>
              <w:t>2</w:t>
            </w:r>
          </w:p>
        </w:tc>
        <w:tc>
          <w:tcPr>
            <w:tcW w:w="2342" w:type="dxa"/>
            <w:vAlign w:val="top"/>
          </w:tcPr>
          <w:p>
            <w:pPr>
              <w:pStyle w:val="6"/>
              <w:spacing w:before="54" w:line="217" w:lineRule="auto"/>
              <w:ind w:left="403"/>
            </w:pPr>
            <w:r>
              <w:rPr>
                <w:spacing w:val="-3"/>
              </w:rPr>
              <w:t>刀片+螺丝扳手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6" w:type="dxa"/>
            <w:vAlign w:val="top"/>
          </w:tcPr>
          <w:p>
            <w:pPr>
              <w:spacing w:before="95" w:line="188" w:lineRule="auto"/>
              <w:ind w:left="4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6"/>
              <w:spacing w:before="85" w:line="180" w:lineRule="auto"/>
              <w:ind w:left="889"/>
            </w:pPr>
            <w:r>
              <w:rPr>
                <w:spacing w:val="-4"/>
              </w:rPr>
              <w:t>D12</w:t>
            </w: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6" w:type="dxa"/>
            <w:vAlign w:val="top"/>
          </w:tcPr>
          <w:p>
            <w:pPr>
              <w:spacing w:before="94" w:line="188" w:lineRule="auto"/>
              <w:ind w:left="4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6"/>
              <w:spacing w:before="84" w:line="181" w:lineRule="auto"/>
              <w:ind w:left="889"/>
            </w:pPr>
            <w:r>
              <w:rPr>
                <w:spacing w:val="-4"/>
              </w:rPr>
              <w:t>D10</w:t>
            </w: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986" w:type="dxa"/>
            <w:vAlign w:val="top"/>
          </w:tcPr>
          <w:p>
            <w:pPr>
              <w:spacing w:before="98" w:line="185" w:lineRule="auto"/>
              <w:ind w:left="44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6"/>
              <w:spacing w:before="85" w:line="181" w:lineRule="auto"/>
              <w:ind w:left="949"/>
            </w:pPr>
            <w:r>
              <w:rPr>
                <w:spacing w:val="-6"/>
              </w:rPr>
              <w:t>D8</w:t>
            </w: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6" w:type="dxa"/>
            <w:vAlign w:val="top"/>
          </w:tcPr>
          <w:p>
            <w:pPr>
              <w:spacing w:before="96" w:line="188" w:lineRule="auto"/>
              <w:ind w:left="44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6"/>
              <w:spacing w:before="87" w:line="181" w:lineRule="auto"/>
              <w:ind w:left="949"/>
            </w:pPr>
            <w:r>
              <w:rPr>
                <w:spacing w:val="-6"/>
              </w:rPr>
              <w:t>D6</w:t>
            </w: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986" w:type="dxa"/>
            <w:vAlign w:val="top"/>
          </w:tcPr>
          <w:p>
            <w:pPr>
              <w:spacing w:before="98" w:line="185" w:lineRule="auto"/>
              <w:ind w:left="43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6"/>
              <w:spacing w:before="85" w:line="180" w:lineRule="auto"/>
              <w:ind w:left="949"/>
            </w:pPr>
            <w:r>
              <w:rPr>
                <w:spacing w:val="-6"/>
              </w:rPr>
              <w:t>D4</w:t>
            </w: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986" w:type="dxa"/>
            <w:vAlign w:val="top"/>
          </w:tcPr>
          <w:p>
            <w:pPr>
              <w:spacing w:before="97" w:line="188" w:lineRule="auto"/>
              <w:ind w:left="44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6"/>
              <w:spacing w:before="87" w:line="181" w:lineRule="auto"/>
              <w:ind w:left="949"/>
            </w:pPr>
            <w:r>
              <w:rPr>
                <w:spacing w:val="-6"/>
              </w:rPr>
              <w:t>D3</w:t>
            </w: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6" w:type="dxa"/>
            <w:vAlign w:val="top"/>
          </w:tcPr>
          <w:p>
            <w:pPr>
              <w:spacing w:before="98" w:line="188" w:lineRule="auto"/>
              <w:ind w:left="4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6"/>
              <w:spacing w:before="89" w:line="181" w:lineRule="auto"/>
              <w:ind w:left="949"/>
            </w:pPr>
            <w:r>
              <w:rPr>
                <w:spacing w:val="-6"/>
              </w:rPr>
              <w:t>D3</w:t>
            </w: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2" w:type="dxa"/>
            <w:vAlign w:val="top"/>
          </w:tcPr>
          <w:p>
            <w:pPr>
              <w:pStyle w:val="6"/>
              <w:spacing w:before="58" w:line="214" w:lineRule="auto"/>
              <w:ind w:left="162"/>
            </w:pPr>
            <w:r>
              <w:rPr>
                <w:spacing w:val="-2"/>
              </w:rPr>
              <w:t>有效刃口尺寸&gt;10mm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6" w:type="dxa"/>
            <w:vAlign w:val="top"/>
          </w:tcPr>
          <w:p>
            <w:pPr>
              <w:spacing w:before="97" w:line="188" w:lineRule="auto"/>
              <w:ind w:left="39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10</w:t>
            </w: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6"/>
              <w:spacing w:before="87" w:line="180" w:lineRule="auto"/>
              <w:ind w:left="949"/>
            </w:pPr>
            <w:r>
              <w:rPr>
                <w:spacing w:val="-6"/>
              </w:rPr>
              <w:t>D2</w:t>
            </w: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6" w:type="dxa"/>
            <w:vAlign w:val="top"/>
          </w:tcPr>
          <w:p>
            <w:pPr>
              <w:spacing w:before="98" w:line="188" w:lineRule="auto"/>
              <w:ind w:left="39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11</w:t>
            </w: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6"/>
              <w:spacing w:before="88" w:line="180" w:lineRule="auto"/>
              <w:ind w:left="949"/>
            </w:pPr>
            <w:r>
              <w:rPr>
                <w:spacing w:val="-6"/>
              </w:rPr>
              <w:t>D2</w:t>
            </w: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2" w:type="dxa"/>
            <w:vAlign w:val="top"/>
          </w:tcPr>
          <w:p>
            <w:pPr>
              <w:pStyle w:val="6"/>
              <w:spacing w:before="57" w:line="215" w:lineRule="auto"/>
              <w:ind w:left="162"/>
            </w:pPr>
            <w:r>
              <w:rPr>
                <w:spacing w:val="-2"/>
              </w:rPr>
              <w:t>有效刃口尺寸&gt;12mm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6" w:type="dxa"/>
            <w:vAlign w:val="top"/>
          </w:tcPr>
          <w:p>
            <w:pPr>
              <w:spacing w:before="99" w:line="188" w:lineRule="auto"/>
              <w:ind w:left="39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12</w:t>
            </w: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6"/>
              <w:spacing w:before="89" w:line="183" w:lineRule="auto"/>
              <w:ind w:left="829"/>
            </w:pPr>
            <w:r>
              <w:rPr>
                <w:spacing w:val="-3"/>
              </w:rPr>
              <w:t>D1.5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3" w:line="219" w:lineRule="auto"/>
              <w:ind w:left="316"/>
            </w:pPr>
            <w:r>
              <w:t>把</w:t>
            </w:r>
          </w:p>
        </w:tc>
        <w:tc>
          <w:tcPr>
            <w:tcW w:w="113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3" w:line="221" w:lineRule="auto"/>
              <w:ind w:left="365"/>
            </w:pPr>
            <w:r>
              <w:rPr>
                <w:spacing w:val="-5"/>
              </w:rPr>
              <w:t>各</w:t>
            </w:r>
            <w:r>
              <w:rPr>
                <w:spacing w:val="-42"/>
              </w:rPr>
              <w:t xml:space="preserve"> </w:t>
            </w:r>
            <w:r>
              <w:rPr>
                <w:spacing w:val="-5"/>
              </w:rPr>
              <w:t>4</w:t>
            </w:r>
          </w:p>
        </w:tc>
        <w:tc>
          <w:tcPr>
            <w:tcW w:w="2342" w:type="dxa"/>
            <w:vAlign w:val="top"/>
          </w:tcPr>
          <w:p>
            <w:pPr>
              <w:pStyle w:val="6"/>
              <w:spacing w:before="58" w:line="214" w:lineRule="auto"/>
              <w:ind w:left="162"/>
            </w:pPr>
            <w:r>
              <w:rPr>
                <w:spacing w:val="-2"/>
              </w:rPr>
              <w:t>有效刃口尺寸&gt;10mm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6" w:type="dxa"/>
            <w:vAlign w:val="top"/>
          </w:tcPr>
          <w:p>
            <w:pPr>
              <w:spacing w:before="97" w:line="188" w:lineRule="auto"/>
              <w:ind w:left="39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13</w:t>
            </w:r>
          </w:p>
        </w:tc>
        <w:tc>
          <w:tcPr>
            <w:tcW w:w="19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6"/>
              <w:spacing w:before="87" w:line="180" w:lineRule="auto"/>
              <w:ind w:left="949"/>
            </w:pPr>
            <w:r>
              <w:rPr>
                <w:spacing w:val="-6"/>
              </w:rPr>
              <w:t>D1</w:t>
            </w: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6" w:type="dxa"/>
            <w:vAlign w:val="top"/>
          </w:tcPr>
          <w:p>
            <w:pPr>
              <w:spacing w:before="98" w:line="188" w:lineRule="auto"/>
              <w:ind w:left="39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14</w:t>
            </w:r>
          </w:p>
        </w:tc>
        <w:tc>
          <w:tcPr>
            <w:tcW w:w="1983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8" w:lineRule="auto"/>
              <w:ind w:left="33"/>
            </w:pPr>
            <w:r>
              <w:rPr>
                <w:spacing w:val="-1"/>
              </w:rPr>
              <w:t>硬质合金球头铣刀</w:t>
            </w:r>
          </w:p>
        </w:tc>
        <w:tc>
          <w:tcPr>
            <w:tcW w:w="2125" w:type="dxa"/>
            <w:vAlign w:val="top"/>
          </w:tcPr>
          <w:p>
            <w:pPr>
              <w:pStyle w:val="6"/>
              <w:spacing w:before="88" w:line="180" w:lineRule="auto"/>
              <w:ind w:left="949"/>
            </w:pPr>
            <w:r>
              <w:rPr>
                <w:spacing w:val="-6"/>
              </w:rPr>
              <w:t>R4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3" w:line="219" w:lineRule="auto"/>
              <w:ind w:left="316"/>
            </w:pPr>
            <w:r>
              <w:t>把</w:t>
            </w:r>
          </w:p>
        </w:tc>
        <w:tc>
          <w:tcPr>
            <w:tcW w:w="113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2" w:line="221" w:lineRule="auto"/>
              <w:ind w:left="365"/>
            </w:pPr>
            <w:r>
              <w:rPr>
                <w:spacing w:val="-5"/>
              </w:rPr>
              <w:t>各</w:t>
            </w:r>
            <w:r>
              <w:rPr>
                <w:spacing w:val="-41"/>
              </w:rPr>
              <w:t xml:space="preserve"> </w:t>
            </w:r>
            <w:r>
              <w:rPr>
                <w:spacing w:val="-5"/>
              </w:rPr>
              <w:t>2</w:t>
            </w: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6" w:type="dxa"/>
            <w:vAlign w:val="top"/>
          </w:tcPr>
          <w:p>
            <w:pPr>
              <w:spacing w:before="98" w:line="188" w:lineRule="auto"/>
              <w:ind w:left="39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15</w:t>
            </w: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6"/>
              <w:spacing w:before="89" w:line="181" w:lineRule="auto"/>
              <w:ind w:left="949"/>
            </w:pPr>
            <w:r>
              <w:rPr>
                <w:spacing w:val="-6"/>
              </w:rPr>
              <w:t>R3</w:t>
            </w: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6" w:type="dxa"/>
            <w:vAlign w:val="top"/>
          </w:tcPr>
          <w:p>
            <w:pPr>
              <w:spacing w:before="97" w:line="188" w:lineRule="auto"/>
              <w:ind w:left="39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17</w:t>
            </w: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6"/>
              <w:spacing w:before="87" w:line="180" w:lineRule="auto"/>
              <w:ind w:left="949"/>
            </w:pPr>
            <w:r>
              <w:rPr>
                <w:spacing w:val="-6"/>
              </w:rPr>
              <w:t>R2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4" w:line="219" w:lineRule="auto"/>
              <w:ind w:left="316"/>
            </w:pPr>
            <w:r>
              <w:t>把</w:t>
            </w:r>
          </w:p>
        </w:tc>
        <w:tc>
          <w:tcPr>
            <w:tcW w:w="113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3" w:line="221" w:lineRule="auto"/>
              <w:ind w:left="365"/>
            </w:pPr>
            <w:r>
              <w:rPr>
                <w:spacing w:val="-5"/>
              </w:rPr>
              <w:t>各</w:t>
            </w:r>
            <w:r>
              <w:rPr>
                <w:spacing w:val="-42"/>
              </w:rPr>
              <w:t xml:space="preserve"> </w:t>
            </w:r>
            <w:r>
              <w:rPr>
                <w:spacing w:val="-5"/>
              </w:rPr>
              <w:t>4</w:t>
            </w: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86" w:type="dxa"/>
            <w:vAlign w:val="top"/>
          </w:tcPr>
          <w:p>
            <w:pPr>
              <w:spacing w:before="98" w:line="188" w:lineRule="auto"/>
              <w:ind w:left="39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18</w:t>
            </w: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6"/>
              <w:spacing w:before="88" w:line="183" w:lineRule="auto"/>
              <w:ind w:left="829"/>
            </w:pPr>
            <w:r>
              <w:rPr>
                <w:spacing w:val="-3"/>
              </w:rPr>
              <w:t>R1.5</w:t>
            </w: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2" w:type="dxa"/>
            <w:vAlign w:val="top"/>
          </w:tcPr>
          <w:p>
            <w:pPr>
              <w:pStyle w:val="6"/>
              <w:spacing w:before="56" w:line="217" w:lineRule="auto"/>
              <w:ind w:left="162"/>
            </w:pPr>
            <w:r>
              <w:rPr>
                <w:spacing w:val="-2"/>
              </w:rPr>
              <w:t>有效刃口尺寸&gt;10mm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46" w:type="default"/>
          <w:pgSz w:w="11906" w:h="16839"/>
          <w:pgMar w:top="1431" w:right="1239" w:bottom="1338" w:left="1239" w:header="0" w:footer="1085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42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6"/>
        <w:gridCol w:w="1983"/>
        <w:gridCol w:w="2125"/>
        <w:gridCol w:w="850"/>
        <w:gridCol w:w="1136"/>
        <w:gridCol w:w="23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986" w:type="dxa"/>
            <w:vAlign w:val="top"/>
          </w:tcPr>
          <w:p>
            <w:pPr>
              <w:spacing w:before="97" w:line="188" w:lineRule="auto"/>
              <w:ind w:left="39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19</w:t>
            </w:r>
          </w:p>
        </w:tc>
        <w:tc>
          <w:tcPr>
            <w:tcW w:w="1983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6"/>
              <w:spacing w:before="87" w:line="180" w:lineRule="auto"/>
              <w:ind w:left="949"/>
            </w:pPr>
            <w:r>
              <w:rPr>
                <w:spacing w:val="-6"/>
              </w:rPr>
              <w:t>R1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316"/>
            </w:pPr>
            <w:r>
              <w:t>把</w:t>
            </w:r>
          </w:p>
        </w:tc>
        <w:tc>
          <w:tcPr>
            <w:tcW w:w="1136" w:type="dxa"/>
            <w:vMerge w:val="restart"/>
            <w:tcBorders>
              <w:bottom w:val="nil"/>
            </w:tcBorders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365"/>
            </w:pPr>
            <w:r>
              <w:rPr>
                <w:spacing w:val="-5"/>
              </w:rPr>
              <w:t>各</w:t>
            </w:r>
            <w:r>
              <w:rPr>
                <w:spacing w:val="-41"/>
              </w:rPr>
              <w:t xml:space="preserve"> </w:t>
            </w:r>
            <w:r>
              <w:rPr>
                <w:spacing w:val="-5"/>
              </w:rPr>
              <w:t>2</w:t>
            </w: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6" w:type="dxa"/>
            <w:vAlign w:val="top"/>
          </w:tcPr>
          <w:p>
            <w:pPr>
              <w:spacing w:before="94" w:line="188" w:lineRule="auto"/>
              <w:ind w:left="3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6"/>
              <w:spacing w:before="84" w:line="180" w:lineRule="auto"/>
              <w:ind w:left="949"/>
            </w:pPr>
            <w:r>
              <w:rPr>
                <w:spacing w:val="-6"/>
              </w:rPr>
              <w:t>R1</w:t>
            </w: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2" w:type="dxa"/>
            <w:vAlign w:val="top"/>
          </w:tcPr>
          <w:p>
            <w:pPr>
              <w:pStyle w:val="6"/>
              <w:spacing w:before="54" w:line="217" w:lineRule="auto"/>
              <w:ind w:left="222"/>
            </w:pPr>
            <w:r>
              <w:rPr>
                <w:spacing w:val="-2"/>
              </w:rPr>
              <w:t>有效刃口尺寸&gt;8mm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6" w:type="dxa"/>
            <w:vAlign w:val="top"/>
          </w:tcPr>
          <w:p>
            <w:pPr>
              <w:spacing w:before="95" w:line="188" w:lineRule="auto"/>
              <w:ind w:left="3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21</w:t>
            </w: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6"/>
              <w:spacing w:before="85" w:line="180" w:lineRule="auto"/>
              <w:ind w:left="949"/>
            </w:pPr>
            <w:r>
              <w:rPr>
                <w:spacing w:val="-6"/>
              </w:rPr>
              <w:t>R1</w:t>
            </w: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2" w:type="dxa"/>
            <w:vAlign w:val="top"/>
          </w:tcPr>
          <w:p>
            <w:pPr>
              <w:pStyle w:val="6"/>
              <w:spacing w:before="54" w:line="217" w:lineRule="auto"/>
              <w:ind w:left="162"/>
            </w:pPr>
            <w:r>
              <w:rPr>
                <w:spacing w:val="-2"/>
              </w:rPr>
              <w:t>有效刃口尺寸&gt;12mm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986" w:type="dxa"/>
            <w:vAlign w:val="top"/>
          </w:tcPr>
          <w:p>
            <w:pPr>
              <w:spacing w:before="94" w:line="188" w:lineRule="auto"/>
              <w:ind w:left="3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22</w:t>
            </w:r>
          </w:p>
        </w:tc>
        <w:tc>
          <w:tcPr>
            <w:tcW w:w="19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6"/>
              <w:spacing w:before="84" w:line="183" w:lineRule="auto"/>
              <w:ind w:left="829"/>
            </w:pPr>
            <w:r>
              <w:rPr>
                <w:spacing w:val="-3"/>
              </w:rPr>
              <w:t>R0.5</w:t>
            </w:r>
          </w:p>
        </w:tc>
        <w:tc>
          <w:tcPr>
            <w:tcW w:w="850" w:type="dxa"/>
            <w:vAlign w:val="top"/>
          </w:tcPr>
          <w:p>
            <w:pPr>
              <w:pStyle w:val="6"/>
              <w:spacing w:before="52" w:line="218" w:lineRule="auto"/>
              <w:ind w:left="316"/>
            </w:pPr>
            <w:r>
              <w:t>把</w:t>
            </w:r>
          </w:p>
        </w:tc>
        <w:tc>
          <w:tcPr>
            <w:tcW w:w="1136" w:type="dxa"/>
            <w:vAlign w:val="top"/>
          </w:tcPr>
          <w:p>
            <w:pPr>
              <w:pStyle w:val="6"/>
              <w:spacing w:before="83" w:line="180" w:lineRule="auto"/>
              <w:ind w:left="523"/>
            </w:pPr>
            <w:r>
              <w:t>4</w:t>
            </w:r>
          </w:p>
        </w:tc>
        <w:tc>
          <w:tcPr>
            <w:tcW w:w="2342" w:type="dxa"/>
            <w:vAlign w:val="top"/>
          </w:tcPr>
          <w:p>
            <w:pPr>
              <w:pStyle w:val="6"/>
              <w:spacing w:before="53" w:line="217" w:lineRule="auto"/>
              <w:ind w:left="222"/>
            </w:pPr>
            <w:r>
              <w:rPr>
                <w:spacing w:val="-2"/>
              </w:rPr>
              <w:t>有效刃口尺寸&gt;4mm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986" w:type="dxa"/>
            <w:vAlign w:val="top"/>
          </w:tcPr>
          <w:p>
            <w:pPr>
              <w:spacing w:before="95" w:line="188" w:lineRule="auto"/>
              <w:ind w:left="3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23</w:t>
            </w:r>
          </w:p>
        </w:tc>
        <w:tc>
          <w:tcPr>
            <w:tcW w:w="1983" w:type="dxa"/>
            <w:vMerge w:val="restart"/>
            <w:tcBorders>
              <w:bottom w:val="nil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8" w:lineRule="auto"/>
              <w:ind w:left="393" w:right="389" w:firstLine="23"/>
            </w:pPr>
            <w:r>
              <w:fldChar w:fldCharType="begin"/>
            </w:r>
            <w:r>
              <w:instrText xml:space="preserve"> HYPERLINK "http://www.baidu.com/s?wd=%E7%AB%8B%E9%93%A3%E5%88%80&amp;tn=44039180_cpr&amp;fenlei=mv6quAkxTZn0IZRqIHckPjm4nH00T1dBrjT3njDYn1-9nANbuAnL0ZwV5Hcvrjm3rH6sPfKWUMw85HfYnjn4nH6sgvPsT6KdThsqpZwYTjCEQLGCpyw9Uz4Bmy-bIi4WUvYETgN-TLwGUv3EPHTknjmkP1cY" </w:instrText>
            </w:r>
            <w:r>
              <w:fldChar w:fldCharType="separate"/>
            </w:r>
            <w:r>
              <w:rPr>
                <w:spacing w:val="-6"/>
              </w:rPr>
              <w:t>圆角立铣刀</w:t>
            </w:r>
            <w:r>
              <w:rPr>
                <w:spacing w:val="-6"/>
              </w:rPr>
              <w:fldChar w:fldCharType="end"/>
            </w:r>
            <w:r>
              <w:t xml:space="preserve"> </w:t>
            </w:r>
            <w:r>
              <w:rPr>
                <w:spacing w:val="-1"/>
              </w:rPr>
              <w:t>（牛鼻刀）</w:t>
            </w:r>
          </w:p>
        </w:tc>
        <w:tc>
          <w:tcPr>
            <w:tcW w:w="2125" w:type="dxa"/>
            <w:vAlign w:val="top"/>
          </w:tcPr>
          <w:p>
            <w:pPr>
              <w:pStyle w:val="6"/>
              <w:spacing w:before="85" w:line="180" w:lineRule="auto"/>
              <w:ind w:left="769"/>
            </w:pPr>
            <w:r>
              <w:rPr>
                <w:spacing w:val="-3"/>
              </w:rPr>
              <w:t>D12R1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316"/>
            </w:pPr>
            <w:r>
              <w:t>把</w:t>
            </w:r>
          </w:p>
        </w:tc>
        <w:tc>
          <w:tcPr>
            <w:tcW w:w="1136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365"/>
            </w:pPr>
            <w:r>
              <w:rPr>
                <w:spacing w:val="-5"/>
              </w:rPr>
              <w:t>各</w:t>
            </w:r>
            <w:r>
              <w:rPr>
                <w:spacing w:val="-41"/>
              </w:rPr>
              <w:t xml:space="preserve"> </w:t>
            </w:r>
            <w:r>
              <w:rPr>
                <w:spacing w:val="-5"/>
              </w:rPr>
              <w:t>2</w:t>
            </w: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986" w:type="dxa"/>
            <w:vAlign w:val="top"/>
          </w:tcPr>
          <w:p>
            <w:pPr>
              <w:spacing w:before="97" w:line="188" w:lineRule="auto"/>
              <w:ind w:left="3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24</w:t>
            </w: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6"/>
              <w:spacing w:before="88" w:line="181" w:lineRule="auto"/>
              <w:ind w:left="769"/>
            </w:pPr>
            <w:r>
              <w:rPr>
                <w:spacing w:val="-3"/>
              </w:rPr>
              <w:t>D10R1</w:t>
            </w: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986" w:type="dxa"/>
            <w:vAlign w:val="top"/>
          </w:tcPr>
          <w:p>
            <w:pPr>
              <w:spacing w:before="96" w:line="188" w:lineRule="auto"/>
              <w:ind w:left="3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25</w:t>
            </w: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6"/>
              <w:spacing w:before="87" w:line="181" w:lineRule="auto"/>
              <w:ind w:left="829"/>
            </w:pPr>
            <w:r>
              <w:rPr>
                <w:spacing w:val="-3"/>
              </w:rPr>
              <w:t>D6R1</w:t>
            </w: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6" w:type="dxa"/>
            <w:vAlign w:val="top"/>
          </w:tcPr>
          <w:p>
            <w:pPr>
              <w:spacing w:before="98" w:line="188" w:lineRule="auto"/>
              <w:ind w:left="3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26</w:t>
            </w: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6"/>
              <w:spacing w:before="89" w:line="183" w:lineRule="auto"/>
              <w:ind w:left="709"/>
            </w:pPr>
            <w:r>
              <w:rPr>
                <w:spacing w:val="-2"/>
              </w:rPr>
              <w:t>D6R0.5</w:t>
            </w: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6" w:type="dxa"/>
            <w:vAlign w:val="top"/>
          </w:tcPr>
          <w:p>
            <w:pPr>
              <w:spacing w:before="99" w:line="188" w:lineRule="auto"/>
              <w:ind w:left="3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27</w:t>
            </w: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6"/>
              <w:spacing w:before="90" w:line="183" w:lineRule="auto"/>
              <w:ind w:left="709"/>
            </w:pPr>
            <w:r>
              <w:rPr>
                <w:spacing w:val="-2"/>
              </w:rPr>
              <w:t>D4R0.5</w:t>
            </w: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6" w:type="dxa"/>
            <w:vAlign w:val="top"/>
          </w:tcPr>
          <w:p>
            <w:pPr>
              <w:spacing w:before="97" w:line="188" w:lineRule="auto"/>
              <w:ind w:left="3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28</w:t>
            </w:r>
          </w:p>
        </w:tc>
        <w:tc>
          <w:tcPr>
            <w:tcW w:w="19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6"/>
              <w:spacing w:before="88" w:line="183" w:lineRule="auto"/>
              <w:ind w:left="709"/>
            </w:pPr>
            <w:r>
              <w:rPr>
                <w:spacing w:val="-2"/>
              </w:rPr>
              <w:t>D3R0.5</w:t>
            </w: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6" w:type="dxa"/>
            <w:vAlign w:val="top"/>
          </w:tcPr>
          <w:p>
            <w:pPr>
              <w:spacing w:before="98" w:line="188" w:lineRule="auto"/>
              <w:ind w:left="3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29</w:t>
            </w:r>
          </w:p>
        </w:tc>
        <w:tc>
          <w:tcPr>
            <w:tcW w:w="1983" w:type="dxa"/>
            <w:vAlign w:val="top"/>
          </w:tcPr>
          <w:p>
            <w:pPr>
              <w:pStyle w:val="6"/>
              <w:spacing w:before="57" w:line="215" w:lineRule="auto"/>
              <w:ind w:left="640"/>
            </w:pPr>
            <w:r>
              <w:rPr>
                <w:spacing w:val="-5"/>
              </w:rPr>
              <w:t>定心钻</w:t>
            </w:r>
          </w:p>
        </w:tc>
        <w:tc>
          <w:tcPr>
            <w:tcW w:w="2125" w:type="dxa"/>
            <w:vAlign w:val="top"/>
          </w:tcPr>
          <w:p>
            <w:pPr>
              <w:pStyle w:val="6"/>
              <w:spacing w:before="89" w:line="181" w:lineRule="auto"/>
              <w:ind w:left="949"/>
            </w:pPr>
            <w:r>
              <w:rPr>
                <w:spacing w:val="-6"/>
              </w:rPr>
              <w:t>D6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9" w:line="219" w:lineRule="auto"/>
              <w:ind w:left="316"/>
            </w:pPr>
            <w:r>
              <w:t>把</w:t>
            </w:r>
          </w:p>
        </w:tc>
        <w:tc>
          <w:tcPr>
            <w:tcW w:w="1136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365"/>
            </w:pPr>
            <w:r>
              <w:rPr>
                <w:spacing w:val="-5"/>
              </w:rPr>
              <w:t>各</w:t>
            </w:r>
            <w:r>
              <w:rPr>
                <w:spacing w:val="-41"/>
              </w:rPr>
              <w:t xml:space="preserve"> </w:t>
            </w:r>
            <w:r>
              <w:rPr>
                <w:spacing w:val="-5"/>
              </w:rPr>
              <w:t>2</w:t>
            </w: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6" w:type="dxa"/>
            <w:vAlign w:val="top"/>
          </w:tcPr>
          <w:p>
            <w:pPr>
              <w:spacing w:before="99" w:line="188" w:lineRule="auto"/>
              <w:ind w:left="3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30</w:t>
            </w:r>
          </w:p>
        </w:tc>
        <w:tc>
          <w:tcPr>
            <w:tcW w:w="1983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753"/>
            </w:pPr>
            <w:r>
              <w:rPr>
                <w:spacing w:val="-3"/>
              </w:rPr>
              <w:t>钻头</w:t>
            </w:r>
          </w:p>
        </w:tc>
        <w:tc>
          <w:tcPr>
            <w:tcW w:w="2125" w:type="dxa"/>
            <w:vAlign w:val="top"/>
          </w:tcPr>
          <w:p>
            <w:pPr>
              <w:pStyle w:val="6"/>
              <w:spacing w:before="90" w:line="183" w:lineRule="auto"/>
              <w:ind w:left="829"/>
            </w:pPr>
            <w:r>
              <w:rPr>
                <w:spacing w:val="-3"/>
              </w:rPr>
              <w:t>D1.5</w:t>
            </w: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6" w:type="dxa"/>
            <w:vAlign w:val="top"/>
          </w:tcPr>
          <w:p>
            <w:pPr>
              <w:spacing w:before="97" w:line="188" w:lineRule="auto"/>
              <w:ind w:left="3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31</w:t>
            </w: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6"/>
              <w:spacing w:before="88" w:line="183" w:lineRule="auto"/>
              <w:ind w:left="829"/>
            </w:pPr>
            <w:r>
              <w:rPr>
                <w:spacing w:val="-3"/>
              </w:rPr>
              <w:t>D2.5</w:t>
            </w: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6" w:type="dxa"/>
            <w:vAlign w:val="top"/>
          </w:tcPr>
          <w:p>
            <w:pPr>
              <w:spacing w:before="98" w:line="188" w:lineRule="auto"/>
              <w:ind w:left="3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32</w:t>
            </w: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6"/>
              <w:spacing w:before="89" w:line="183" w:lineRule="auto"/>
              <w:ind w:left="829"/>
            </w:pPr>
            <w:r>
              <w:rPr>
                <w:spacing w:val="-3"/>
              </w:rPr>
              <w:t>D2.8</w:t>
            </w: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6" w:type="dxa"/>
            <w:vAlign w:val="top"/>
          </w:tcPr>
          <w:p>
            <w:pPr>
              <w:spacing w:before="99" w:line="188" w:lineRule="auto"/>
              <w:ind w:left="3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33</w:t>
            </w: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6"/>
              <w:spacing w:before="90" w:line="181" w:lineRule="auto"/>
              <w:ind w:left="949"/>
            </w:pPr>
            <w:r>
              <w:rPr>
                <w:spacing w:val="-6"/>
              </w:rPr>
              <w:t>D3</w:t>
            </w: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6" w:type="dxa"/>
            <w:vAlign w:val="top"/>
          </w:tcPr>
          <w:p>
            <w:pPr>
              <w:spacing w:before="97" w:line="188" w:lineRule="auto"/>
              <w:ind w:left="3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34</w:t>
            </w: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6"/>
              <w:spacing w:before="88" w:line="183" w:lineRule="auto"/>
              <w:ind w:left="829"/>
            </w:pPr>
            <w:r>
              <w:rPr>
                <w:spacing w:val="-3"/>
              </w:rPr>
              <w:t>D3.7</w:t>
            </w: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6" w:type="dxa"/>
            <w:vAlign w:val="top"/>
          </w:tcPr>
          <w:p>
            <w:pPr>
              <w:spacing w:before="98" w:line="188" w:lineRule="auto"/>
              <w:ind w:left="3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35</w:t>
            </w: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6"/>
              <w:spacing w:before="89" w:line="183" w:lineRule="auto"/>
              <w:ind w:left="829"/>
            </w:pPr>
            <w:r>
              <w:rPr>
                <w:spacing w:val="-3"/>
              </w:rPr>
              <w:t>D4.7</w:t>
            </w: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6" w:type="dxa"/>
            <w:vAlign w:val="top"/>
          </w:tcPr>
          <w:p>
            <w:pPr>
              <w:spacing w:before="99" w:line="188" w:lineRule="auto"/>
              <w:ind w:left="3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36</w:t>
            </w: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6"/>
              <w:spacing w:before="94" w:line="178" w:lineRule="auto"/>
              <w:ind w:left="949"/>
            </w:pPr>
            <w:r>
              <w:rPr>
                <w:spacing w:val="-6"/>
              </w:rPr>
              <w:t>D5</w:t>
            </w: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6" w:type="dxa"/>
            <w:vAlign w:val="top"/>
          </w:tcPr>
          <w:p>
            <w:pPr>
              <w:spacing w:before="97" w:line="188" w:lineRule="auto"/>
              <w:ind w:left="3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37</w:t>
            </w: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6"/>
              <w:spacing w:before="88" w:line="183" w:lineRule="auto"/>
              <w:ind w:left="829"/>
            </w:pPr>
            <w:r>
              <w:rPr>
                <w:spacing w:val="-3"/>
              </w:rPr>
              <w:t>D5.2</w:t>
            </w: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6" w:type="dxa"/>
            <w:vAlign w:val="top"/>
          </w:tcPr>
          <w:p>
            <w:pPr>
              <w:spacing w:before="98" w:line="188" w:lineRule="auto"/>
              <w:ind w:left="3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38</w:t>
            </w: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6"/>
              <w:spacing w:before="93" w:line="180" w:lineRule="auto"/>
              <w:ind w:left="829"/>
            </w:pPr>
            <w:r>
              <w:rPr>
                <w:spacing w:val="-3"/>
              </w:rPr>
              <w:t>D5.7</w:t>
            </w: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6" w:type="dxa"/>
            <w:vAlign w:val="top"/>
          </w:tcPr>
          <w:p>
            <w:pPr>
              <w:spacing w:before="99" w:line="188" w:lineRule="auto"/>
              <w:ind w:left="3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39</w:t>
            </w: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6"/>
              <w:spacing w:before="90" w:line="181" w:lineRule="auto"/>
              <w:ind w:left="949"/>
            </w:pPr>
            <w:r>
              <w:rPr>
                <w:spacing w:val="-6"/>
              </w:rPr>
              <w:t>D6</w:t>
            </w: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6" w:type="dxa"/>
            <w:vAlign w:val="top"/>
          </w:tcPr>
          <w:p>
            <w:pPr>
              <w:spacing w:before="97" w:line="188" w:lineRule="auto"/>
              <w:ind w:left="37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40</w:t>
            </w: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6"/>
              <w:spacing w:before="88" w:line="183" w:lineRule="auto"/>
              <w:ind w:left="829"/>
            </w:pPr>
            <w:r>
              <w:rPr>
                <w:spacing w:val="-3"/>
              </w:rPr>
              <w:t>D6.8</w:t>
            </w: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6" w:type="dxa"/>
            <w:vAlign w:val="top"/>
          </w:tcPr>
          <w:p>
            <w:pPr>
              <w:spacing w:before="98" w:line="188" w:lineRule="auto"/>
              <w:ind w:left="37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41</w:t>
            </w: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6"/>
              <w:spacing w:before="93" w:line="178" w:lineRule="auto"/>
              <w:ind w:left="949"/>
            </w:pPr>
            <w:r>
              <w:rPr>
                <w:spacing w:val="-6"/>
              </w:rPr>
              <w:t>D7</w:t>
            </w: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6" w:type="dxa"/>
            <w:vAlign w:val="top"/>
          </w:tcPr>
          <w:p>
            <w:pPr>
              <w:spacing w:before="99" w:line="188" w:lineRule="auto"/>
              <w:ind w:left="37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42</w:t>
            </w: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6"/>
              <w:spacing w:before="90" w:line="183" w:lineRule="auto"/>
              <w:ind w:left="829"/>
            </w:pPr>
            <w:r>
              <w:rPr>
                <w:spacing w:val="-3"/>
              </w:rPr>
              <w:t>D7.8</w:t>
            </w: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6" w:type="dxa"/>
            <w:vAlign w:val="top"/>
          </w:tcPr>
          <w:p>
            <w:pPr>
              <w:spacing w:before="97" w:line="188" w:lineRule="auto"/>
              <w:ind w:left="37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43</w:t>
            </w: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6"/>
              <w:spacing w:before="88" w:line="183" w:lineRule="auto"/>
              <w:ind w:left="829"/>
            </w:pPr>
            <w:r>
              <w:rPr>
                <w:spacing w:val="-3"/>
              </w:rPr>
              <w:t>D8.5</w:t>
            </w: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6" w:type="dxa"/>
            <w:vAlign w:val="top"/>
          </w:tcPr>
          <w:p>
            <w:pPr>
              <w:spacing w:before="98" w:line="188" w:lineRule="auto"/>
              <w:ind w:left="37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44</w:t>
            </w: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6"/>
              <w:spacing w:before="89" w:line="181" w:lineRule="auto"/>
              <w:ind w:left="949"/>
            </w:pPr>
            <w:r>
              <w:rPr>
                <w:spacing w:val="-6"/>
              </w:rPr>
              <w:t>D9</w:t>
            </w: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6" w:type="dxa"/>
            <w:vAlign w:val="top"/>
          </w:tcPr>
          <w:p>
            <w:pPr>
              <w:spacing w:before="99" w:line="188" w:lineRule="auto"/>
              <w:ind w:left="37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45</w:t>
            </w: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6"/>
              <w:spacing w:before="90" w:line="183" w:lineRule="auto"/>
              <w:ind w:left="829"/>
            </w:pPr>
            <w:r>
              <w:rPr>
                <w:spacing w:val="-3"/>
              </w:rPr>
              <w:t>D9.7</w:t>
            </w: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6" w:type="dxa"/>
            <w:vAlign w:val="top"/>
          </w:tcPr>
          <w:p>
            <w:pPr>
              <w:spacing w:before="97" w:line="188" w:lineRule="auto"/>
              <w:ind w:left="37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46</w:t>
            </w: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6"/>
              <w:spacing w:before="88" w:line="181" w:lineRule="auto"/>
              <w:ind w:left="889"/>
            </w:pPr>
            <w:r>
              <w:rPr>
                <w:spacing w:val="-4"/>
              </w:rPr>
              <w:t>D10</w:t>
            </w: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6" w:type="dxa"/>
            <w:vAlign w:val="top"/>
          </w:tcPr>
          <w:p>
            <w:pPr>
              <w:spacing w:before="98" w:line="188" w:lineRule="auto"/>
              <w:ind w:left="37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47</w:t>
            </w: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6"/>
              <w:spacing w:before="88" w:line="180" w:lineRule="auto"/>
              <w:ind w:left="889"/>
            </w:pPr>
            <w:r>
              <w:rPr>
                <w:spacing w:val="-4"/>
              </w:rPr>
              <w:t>D11</w:t>
            </w: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6" w:type="dxa"/>
            <w:vAlign w:val="top"/>
          </w:tcPr>
          <w:p>
            <w:pPr>
              <w:spacing w:before="99" w:line="188" w:lineRule="auto"/>
              <w:ind w:left="37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48</w:t>
            </w: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6"/>
              <w:spacing w:before="93" w:line="178" w:lineRule="auto"/>
              <w:ind w:left="949"/>
            </w:pPr>
            <w:r>
              <w:rPr>
                <w:spacing w:val="-6"/>
              </w:rPr>
              <w:t>D5</w:t>
            </w: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2" w:type="dxa"/>
            <w:vAlign w:val="top"/>
          </w:tcPr>
          <w:p>
            <w:pPr>
              <w:pStyle w:val="6"/>
              <w:spacing w:before="58" w:line="214" w:lineRule="auto"/>
              <w:ind w:left="937"/>
            </w:pPr>
            <w:r>
              <w:rPr>
                <w:spacing w:val="-5"/>
              </w:rPr>
              <w:t>加长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6" w:type="dxa"/>
            <w:vAlign w:val="top"/>
          </w:tcPr>
          <w:p>
            <w:pPr>
              <w:spacing w:before="97" w:line="188" w:lineRule="auto"/>
              <w:ind w:left="37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49</w:t>
            </w: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6"/>
              <w:spacing w:before="88" w:line="181" w:lineRule="auto"/>
              <w:ind w:left="949"/>
            </w:pPr>
            <w:r>
              <w:rPr>
                <w:spacing w:val="-6"/>
              </w:rPr>
              <w:t>D6</w:t>
            </w: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2" w:type="dxa"/>
            <w:vAlign w:val="top"/>
          </w:tcPr>
          <w:p>
            <w:pPr>
              <w:pStyle w:val="6"/>
              <w:spacing w:before="57" w:line="215" w:lineRule="auto"/>
              <w:ind w:left="937"/>
            </w:pPr>
            <w:r>
              <w:rPr>
                <w:spacing w:val="-5"/>
              </w:rPr>
              <w:t>加长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6" w:type="dxa"/>
            <w:vAlign w:val="top"/>
          </w:tcPr>
          <w:p>
            <w:pPr>
              <w:spacing w:before="98" w:line="188" w:lineRule="auto"/>
              <w:ind w:left="38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50</w:t>
            </w: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6"/>
              <w:spacing w:before="57" w:line="215" w:lineRule="auto"/>
              <w:ind w:left="247"/>
            </w:pPr>
            <w:r>
              <w:rPr>
                <w:spacing w:val="-3"/>
              </w:rPr>
              <w:t>3.5*3°*80*130</w:t>
            </w: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2" w:type="dxa"/>
            <w:vAlign w:val="top"/>
          </w:tcPr>
          <w:p>
            <w:pPr>
              <w:pStyle w:val="6"/>
              <w:spacing w:before="57" w:line="215" w:lineRule="auto"/>
              <w:jc w:val="right"/>
            </w:pPr>
            <w:r>
              <w:rPr>
                <w:spacing w:val="-11"/>
              </w:rPr>
              <w:t>圆锥水口钻（锥形钻）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6" w:type="dxa"/>
            <w:vAlign w:val="top"/>
          </w:tcPr>
          <w:p>
            <w:pPr>
              <w:spacing w:before="99" w:line="188" w:lineRule="auto"/>
              <w:ind w:left="38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51</w:t>
            </w:r>
          </w:p>
        </w:tc>
        <w:tc>
          <w:tcPr>
            <w:tcW w:w="19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6"/>
              <w:spacing w:before="58" w:line="214" w:lineRule="auto"/>
              <w:ind w:left="357"/>
            </w:pPr>
            <w:r>
              <w:rPr>
                <w:spacing w:val="-2"/>
              </w:rPr>
              <w:t>4*3°*80*130</w:t>
            </w: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2" w:type="dxa"/>
            <w:vAlign w:val="top"/>
          </w:tcPr>
          <w:p>
            <w:pPr>
              <w:pStyle w:val="6"/>
              <w:spacing w:before="58" w:line="214" w:lineRule="auto"/>
              <w:jc w:val="right"/>
            </w:pPr>
            <w:r>
              <w:rPr>
                <w:spacing w:val="-11"/>
              </w:rPr>
              <w:t>圆锥水口钻（锥形钻）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6" w:type="dxa"/>
            <w:vAlign w:val="top"/>
          </w:tcPr>
          <w:p>
            <w:pPr>
              <w:spacing w:before="97" w:line="188" w:lineRule="auto"/>
              <w:ind w:left="38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52</w:t>
            </w:r>
          </w:p>
        </w:tc>
        <w:tc>
          <w:tcPr>
            <w:tcW w:w="1983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759"/>
            </w:pPr>
            <w:r>
              <w:rPr>
                <w:spacing w:val="-6"/>
              </w:rPr>
              <w:t>铰刀</w:t>
            </w:r>
          </w:p>
        </w:tc>
        <w:tc>
          <w:tcPr>
            <w:tcW w:w="2125" w:type="dxa"/>
            <w:vAlign w:val="top"/>
          </w:tcPr>
          <w:p>
            <w:pPr>
              <w:pStyle w:val="6"/>
              <w:spacing w:before="88" w:line="181" w:lineRule="auto"/>
              <w:ind w:left="949"/>
            </w:pPr>
            <w:r>
              <w:rPr>
                <w:spacing w:val="-6"/>
              </w:rPr>
              <w:t>D3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316"/>
            </w:pPr>
            <w:r>
              <w:t>把</w:t>
            </w:r>
          </w:p>
        </w:tc>
        <w:tc>
          <w:tcPr>
            <w:tcW w:w="1136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365"/>
            </w:pPr>
            <w:r>
              <w:rPr>
                <w:spacing w:val="-5"/>
              </w:rPr>
              <w:t>各</w:t>
            </w:r>
            <w:r>
              <w:rPr>
                <w:spacing w:val="-41"/>
              </w:rPr>
              <w:t xml:space="preserve"> </w:t>
            </w:r>
            <w:r>
              <w:rPr>
                <w:spacing w:val="-5"/>
              </w:rPr>
              <w:t>2</w:t>
            </w: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6" w:type="dxa"/>
            <w:vAlign w:val="top"/>
          </w:tcPr>
          <w:p>
            <w:pPr>
              <w:spacing w:before="98" w:line="188" w:lineRule="auto"/>
              <w:ind w:left="38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53</w:t>
            </w: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6"/>
              <w:spacing w:before="88" w:line="180" w:lineRule="auto"/>
              <w:ind w:left="949"/>
            </w:pPr>
            <w:r>
              <w:rPr>
                <w:spacing w:val="-6"/>
              </w:rPr>
              <w:t>D4</w:t>
            </w: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6" w:type="dxa"/>
            <w:vAlign w:val="top"/>
          </w:tcPr>
          <w:p>
            <w:pPr>
              <w:spacing w:before="99" w:line="188" w:lineRule="auto"/>
              <w:ind w:left="38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54</w:t>
            </w: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6"/>
              <w:spacing w:before="93" w:line="178" w:lineRule="auto"/>
              <w:ind w:left="949"/>
            </w:pPr>
            <w:r>
              <w:rPr>
                <w:spacing w:val="-6"/>
              </w:rPr>
              <w:t>D5</w:t>
            </w: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6" w:type="dxa"/>
            <w:vAlign w:val="top"/>
          </w:tcPr>
          <w:p>
            <w:pPr>
              <w:spacing w:before="101" w:line="185" w:lineRule="auto"/>
              <w:ind w:left="38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55</w:t>
            </w: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6"/>
              <w:spacing w:before="88" w:line="181" w:lineRule="auto"/>
              <w:ind w:left="949"/>
            </w:pPr>
            <w:r>
              <w:rPr>
                <w:spacing w:val="-6"/>
              </w:rPr>
              <w:t>D6</w:t>
            </w: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6" w:type="dxa"/>
            <w:vAlign w:val="top"/>
          </w:tcPr>
          <w:p>
            <w:pPr>
              <w:spacing w:before="98" w:line="188" w:lineRule="auto"/>
              <w:ind w:left="38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56</w:t>
            </w: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6"/>
              <w:spacing w:before="89" w:line="181" w:lineRule="auto"/>
              <w:ind w:left="949"/>
            </w:pPr>
            <w:r>
              <w:rPr>
                <w:spacing w:val="-6"/>
              </w:rPr>
              <w:t>D8</w:t>
            </w: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86" w:type="dxa"/>
            <w:vAlign w:val="top"/>
          </w:tcPr>
          <w:p>
            <w:pPr>
              <w:spacing w:before="103" w:line="185" w:lineRule="auto"/>
              <w:ind w:left="38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57</w:t>
            </w: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6"/>
              <w:spacing w:before="90" w:line="181" w:lineRule="auto"/>
              <w:ind w:left="889"/>
            </w:pPr>
            <w:r>
              <w:rPr>
                <w:spacing w:val="-4"/>
              </w:rPr>
              <w:t>D10</w:t>
            </w: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47" w:type="default"/>
          <w:pgSz w:w="11906" w:h="16839"/>
          <w:pgMar w:top="1431" w:right="1239" w:bottom="1338" w:left="1239" w:header="0" w:footer="1085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42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6"/>
        <w:gridCol w:w="1983"/>
        <w:gridCol w:w="2125"/>
        <w:gridCol w:w="850"/>
        <w:gridCol w:w="1136"/>
        <w:gridCol w:w="23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86" w:type="dxa"/>
            <w:vAlign w:val="top"/>
          </w:tcPr>
          <w:p>
            <w:pPr>
              <w:spacing w:before="253" w:line="188" w:lineRule="auto"/>
              <w:ind w:left="38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58</w:t>
            </w:r>
          </w:p>
        </w:tc>
        <w:tc>
          <w:tcPr>
            <w:tcW w:w="1983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6"/>
              <w:spacing w:before="213" w:line="235" w:lineRule="auto"/>
              <w:ind w:left="247"/>
            </w:pPr>
            <w:r>
              <w:rPr>
                <w:spacing w:val="-3"/>
              </w:rPr>
              <w:t>3.5*3°*80*130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6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2" w:type="dxa"/>
            <w:vAlign w:val="top"/>
          </w:tcPr>
          <w:p>
            <w:pPr>
              <w:pStyle w:val="6"/>
              <w:spacing w:before="56" w:line="229" w:lineRule="auto"/>
              <w:ind w:left="452" w:right="449" w:firstLine="23"/>
            </w:pPr>
            <w:r>
              <w:rPr>
                <w:spacing w:val="-5"/>
              </w:rPr>
              <w:t>圆锥水口铰刀</w:t>
            </w:r>
            <w:r>
              <w:t xml:space="preserve"> </w:t>
            </w:r>
            <w:r>
              <w:rPr>
                <w:spacing w:val="-1"/>
              </w:rPr>
              <w:t>（锥形铰刀）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986" w:type="dxa"/>
            <w:vAlign w:val="top"/>
          </w:tcPr>
          <w:p>
            <w:pPr>
              <w:spacing w:before="250" w:line="188" w:lineRule="auto"/>
              <w:ind w:left="38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59</w:t>
            </w:r>
          </w:p>
        </w:tc>
        <w:tc>
          <w:tcPr>
            <w:tcW w:w="19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6"/>
              <w:spacing w:before="209" w:line="236" w:lineRule="auto"/>
              <w:ind w:left="357"/>
            </w:pPr>
            <w:r>
              <w:rPr>
                <w:spacing w:val="-2"/>
              </w:rPr>
              <w:t>4*5°*80*130</w:t>
            </w: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2" w:type="dxa"/>
            <w:vAlign w:val="top"/>
          </w:tcPr>
          <w:p>
            <w:pPr>
              <w:pStyle w:val="6"/>
              <w:spacing w:before="52" w:line="229" w:lineRule="auto"/>
              <w:ind w:left="452" w:right="449" w:firstLine="23"/>
            </w:pPr>
            <w:r>
              <w:rPr>
                <w:spacing w:val="-5"/>
              </w:rPr>
              <w:t>圆锥水口铰刀</w:t>
            </w:r>
            <w:r>
              <w:t xml:space="preserve"> </w:t>
            </w:r>
            <w:r>
              <w:rPr>
                <w:spacing w:val="-1"/>
              </w:rPr>
              <w:t>（锥形铰刀）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6" w:type="dxa"/>
            <w:vAlign w:val="top"/>
          </w:tcPr>
          <w:p>
            <w:pPr>
              <w:spacing w:before="95" w:line="188" w:lineRule="auto"/>
              <w:ind w:left="38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60</w:t>
            </w:r>
          </w:p>
        </w:tc>
        <w:tc>
          <w:tcPr>
            <w:tcW w:w="1983" w:type="dxa"/>
            <w:vMerge w:val="restart"/>
            <w:tcBorders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770"/>
            </w:pPr>
            <w:r>
              <w:rPr>
                <w:spacing w:val="-12"/>
              </w:rPr>
              <w:t>丝锥</w:t>
            </w:r>
          </w:p>
        </w:tc>
        <w:tc>
          <w:tcPr>
            <w:tcW w:w="2125" w:type="dxa"/>
            <w:vAlign w:val="top"/>
          </w:tcPr>
          <w:p>
            <w:pPr>
              <w:pStyle w:val="6"/>
              <w:spacing w:before="86" w:line="181" w:lineRule="auto"/>
              <w:ind w:left="940"/>
            </w:pPr>
            <w:r>
              <w:rPr>
                <w:spacing w:val="-1"/>
              </w:rPr>
              <w:t>M6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316"/>
            </w:pPr>
            <w:r>
              <w:t>把</w:t>
            </w:r>
          </w:p>
        </w:tc>
        <w:tc>
          <w:tcPr>
            <w:tcW w:w="1136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365"/>
            </w:pPr>
            <w:r>
              <w:rPr>
                <w:spacing w:val="-5"/>
              </w:rPr>
              <w:t>各</w:t>
            </w:r>
            <w:r>
              <w:rPr>
                <w:spacing w:val="-41"/>
              </w:rPr>
              <w:t xml:space="preserve"> </w:t>
            </w:r>
            <w:r>
              <w:rPr>
                <w:spacing w:val="-5"/>
              </w:rPr>
              <w:t>2</w:t>
            </w: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6" w:type="dxa"/>
            <w:vAlign w:val="top"/>
          </w:tcPr>
          <w:p>
            <w:pPr>
              <w:spacing w:before="93" w:line="188" w:lineRule="auto"/>
              <w:ind w:left="38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61</w:t>
            </w: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6"/>
              <w:spacing w:before="84" w:line="181" w:lineRule="auto"/>
              <w:ind w:left="940"/>
            </w:pPr>
            <w:r>
              <w:rPr>
                <w:spacing w:val="-1"/>
              </w:rPr>
              <w:t>M8</w:t>
            </w: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7" w:hRule="atLeast"/>
        </w:trPr>
        <w:tc>
          <w:tcPr>
            <w:tcW w:w="986" w:type="dxa"/>
            <w:vAlign w:val="top"/>
          </w:tcPr>
          <w:p>
            <w:pPr>
              <w:spacing w:before="94" w:line="188" w:lineRule="auto"/>
              <w:ind w:left="38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62</w:t>
            </w:r>
          </w:p>
        </w:tc>
        <w:tc>
          <w:tcPr>
            <w:tcW w:w="19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6"/>
              <w:spacing w:before="53" w:line="218" w:lineRule="auto"/>
              <w:ind w:left="768"/>
            </w:pPr>
            <w:r>
              <w:rPr>
                <w:spacing w:val="-2"/>
              </w:rPr>
              <w:t>PT1/8</w:t>
            </w: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986" w:type="dxa"/>
            <w:vAlign w:val="top"/>
          </w:tcPr>
          <w:p>
            <w:pPr>
              <w:spacing w:before="251" w:line="188" w:lineRule="auto"/>
              <w:ind w:left="38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63</w:t>
            </w:r>
          </w:p>
        </w:tc>
        <w:tc>
          <w:tcPr>
            <w:tcW w:w="1983" w:type="dxa"/>
            <w:vAlign w:val="top"/>
          </w:tcPr>
          <w:p>
            <w:pPr>
              <w:pStyle w:val="6"/>
              <w:spacing w:before="210" w:line="218" w:lineRule="auto"/>
              <w:ind w:left="530"/>
            </w:pPr>
            <w:r>
              <w:rPr>
                <w:spacing w:val="-6"/>
              </w:rPr>
              <w:t>丝攻铰手</w:t>
            </w:r>
          </w:p>
        </w:tc>
        <w:tc>
          <w:tcPr>
            <w:tcW w:w="2125" w:type="dxa"/>
            <w:vAlign w:val="top"/>
          </w:tcPr>
          <w:p>
            <w:pPr>
              <w:pStyle w:val="6"/>
              <w:spacing w:before="53" w:line="229" w:lineRule="auto"/>
              <w:ind w:left="948" w:right="69" w:hanging="859"/>
            </w:pPr>
            <w:r>
              <w:rPr>
                <w:spacing w:val="-9"/>
              </w:rPr>
              <w:t>2</w:t>
            </w:r>
            <w:r>
              <w:rPr>
                <w:spacing w:val="-35"/>
              </w:rPr>
              <w:t xml:space="preserve"> </w:t>
            </w:r>
            <w:r>
              <w:rPr>
                <w:spacing w:val="-9"/>
              </w:rPr>
              <w:t>至</w:t>
            </w:r>
            <w:r>
              <w:rPr>
                <w:spacing w:val="-36"/>
              </w:rPr>
              <w:t xml:space="preserve"> </w:t>
            </w:r>
            <w:r>
              <w:rPr>
                <w:spacing w:val="-9"/>
              </w:rPr>
              <w:t>12</w:t>
            </w:r>
            <w:r>
              <w:rPr>
                <w:spacing w:val="-48"/>
              </w:rPr>
              <w:t xml:space="preserve"> </w:t>
            </w:r>
            <w:r>
              <w:rPr>
                <w:spacing w:val="-9"/>
              </w:rPr>
              <w:t>铰刀或丝锥</w:t>
            </w:r>
            <w:r>
              <w:t xml:space="preserve"> 用</w:t>
            </w:r>
          </w:p>
        </w:tc>
        <w:tc>
          <w:tcPr>
            <w:tcW w:w="850" w:type="dxa"/>
            <w:vAlign w:val="top"/>
          </w:tcPr>
          <w:p>
            <w:pPr>
              <w:pStyle w:val="6"/>
              <w:spacing w:before="211" w:line="219" w:lineRule="auto"/>
              <w:ind w:left="316"/>
            </w:pPr>
            <w:r>
              <w:t>把</w:t>
            </w:r>
          </w:p>
        </w:tc>
        <w:tc>
          <w:tcPr>
            <w:tcW w:w="1136" w:type="dxa"/>
            <w:vAlign w:val="top"/>
          </w:tcPr>
          <w:p>
            <w:pPr>
              <w:pStyle w:val="6"/>
              <w:spacing w:before="241" w:line="180" w:lineRule="auto"/>
              <w:ind w:left="530"/>
            </w:pPr>
            <w:r>
              <w:t>1</w:t>
            </w: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</w:trPr>
        <w:tc>
          <w:tcPr>
            <w:tcW w:w="986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8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64</w:t>
            </w:r>
          </w:p>
        </w:tc>
        <w:tc>
          <w:tcPr>
            <w:tcW w:w="1983" w:type="dxa"/>
            <w:vAlign w:val="top"/>
          </w:tcPr>
          <w:p>
            <w:pPr>
              <w:pStyle w:val="6"/>
              <w:spacing w:before="209" w:line="217" w:lineRule="auto"/>
              <w:ind w:left="515"/>
            </w:pPr>
            <w:r>
              <w:rPr>
                <w:spacing w:val="-2"/>
              </w:rPr>
              <w:t>精密铣床</w:t>
            </w:r>
          </w:p>
          <w:p>
            <w:pPr>
              <w:pStyle w:val="6"/>
              <w:spacing w:before="29" w:line="217" w:lineRule="auto"/>
              <w:ind w:right="2"/>
              <w:jc w:val="right"/>
            </w:pPr>
            <w:r>
              <w:rPr>
                <w:spacing w:val="-10"/>
              </w:rPr>
              <w:t>平口钳（含压板、T</w:t>
            </w:r>
          </w:p>
          <w:p>
            <w:pPr>
              <w:pStyle w:val="6"/>
              <w:spacing w:before="29" w:line="217" w:lineRule="auto"/>
              <w:jc w:val="right"/>
            </w:pPr>
            <w:r>
              <w:rPr>
                <w:spacing w:val="-24"/>
              </w:rPr>
              <w:t>型槽螺钉、螺母等）</w:t>
            </w:r>
          </w:p>
        </w:tc>
        <w:tc>
          <w:tcPr>
            <w:tcW w:w="2125" w:type="dxa"/>
            <w:vAlign w:val="top"/>
          </w:tcPr>
          <w:p>
            <w:pPr>
              <w:pStyle w:val="6"/>
              <w:spacing w:before="53" w:line="236" w:lineRule="auto"/>
              <w:ind w:left="724"/>
            </w:pPr>
            <w:r>
              <w:rPr>
                <w:spacing w:val="-5"/>
              </w:rPr>
              <w:t>150*50</w:t>
            </w:r>
          </w:p>
          <w:p>
            <w:pPr>
              <w:pStyle w:val="6"/>
              <w:spacing w:before="5" w:line="217" w:lineRule="auto"/>
              <w:ind w:left="130"/>
            </w:pPr>
            <w:r>
              <w:rPr>
                <w:spacing w:val="-7"/>
              </w:rPr>
              <w:t>(最大开口</w:t>
            </w:r>
            <w:r>
              <w:rPr>
                <w:spacing w:val="-41"/>
              </w:rPr>
              <w:t xml:space="preserve"> </w:t>
            </w:r>
            <w:r>
              <w:rPr>
                <w:spacing w:val="-7"/>
              </w:rPr>
              <w:t>200，钳</w:t>
            </w:r>
          </w:p>
          <w:p>
            <w:pPr>
              <w:pStyle w:val="6"/>
              <w:spacing w:before="29" w:line="218" w:lineRule="auto"/>
              <w:ind w:left="63"/>
            </w:pPr>
            <w:r>
              <w:rPr>
                <w:spacing w:val="-8"/>
              </w:rPr>
              <w:t>口宽度</w:t>
            </w:r>
            <w:r>
              <w:rPr>
                <w:spacing w:val="-36"/>
              </w:rPr>
              <w:t xml:space="preserve"> </w:t>
            </w:r>
            <w:r>
              <w:rPr>
                <w:spacing w:val="-8"/>
              </w:rPr>
              <w:t>150，钳口高</w:t>
            </w:r>
          </w:p>
          <w:p>
            <w:pPr>
              <w:pStyle w:val="6"/>
              <w:spacing w:before="28" w:line="218" w:lineRule="auto"/>
              <w:ind w:left="739"/>
            </w:pPr>
            <w:r>
              <w:rPr>
                <w:spacing w:val="-8"/>
              </w:rPr>
              <w:t>度</w:t>
            </w:r>
            <w:r>
              <w:rPr>
                <w:spacing w:val="-38"/>
              </w:rPr>
              <w:t xml:space="preserve"> </w:t>
            </w:r>
            <w:r>
              <w:rPr>
                <w:spacing w:val="-8"/>
              </w:rPr>
              <w:t>50)</w:t>
            </w:r>
          </w:p>
        </w:tc>
        <w:tc>
          <w:tcPr>
            <w:tcW w:w="850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314"/>
            </w:pPr>
            <w:r>
              <w:t>套</w:t>
            </w:r>
          </w:p>
        </w:tc>
        <w:tc>
          <w:tcPr>
            <w:tcW w:w="1136" w:type="dxa"/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0" w:lineRule="auto"/>
              <w:ind w:left="530"/>
            </w:pPr>
            <w:r>
              <w:t>1</w:t>
            </w:r>
          </w:p>
        </w:tc>
        <w:tc>
          <w:tcPr>
            <w:tcW w:w="2342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9" w:lineRule="auto"/>
              <w:ind w:left="706" w:right="389" w:hanging="303"/>
            </w:pPr>
            <w:r>
              <w:rPr>
                <w:spacing w:val="-3"/>
              </w:rPr>
              <w:t>数控机床上用,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配套扳手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6" w:type="dxa"/>
            <w:vAlign w:val="top"/>
          </w:tcPr>
          <w:p>
            <w:pPr>
              <w:spacing w:before="251" w:line="188" w:lineRule="auto"/>
              <w:ind w:left="38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65</w:t>
            </w:r>
          </w:p>
        </w:tc>
        <w:tc>
          <w:tcPr>
            <w:tcW w:w="1983" w:type="dxa"/>
            <w:vAlign w:val="top"/>
          </w:tcPr>
          <w:p>
            <w:pPr>
              <w:pStyle w:val="6"/>
              <w:spacing w:before="211" w:line="216" w:lineRule="auto"/>
              <w:ind w:left="764"/>
            </w:pPr>
            <w:r>
              <w:rPr>
                <w:spacing w:val="-8"/>
              </w:rPr>
              <w:t>刀柄</w:t>
            </w:r>
          </w:p>
        </w:tc>
        <w:tc>
          <w:tcPr>
            <w:tcW w:w="2125" w:type="dxa"/>
            <w:vAlign w:val="top"/>
          </w:tcPr>
          <w:p>
            <w:pPr>
              <w:pStyle w:val="6"/>
              <w:spacing w:before="242" w:line="181" w:lineRule="auto"/>
              <w:ind w:left="648"/>
            </w:pPr>
            <w:r>
              <w:rPr>
                <w:spacing w:val="-2"/>
              </w:rPr>
              <w:t>BT40-ER</w:t>
            </w:r>
          </w:p>
        </w:tc>
        <w:tc>
          <w:tcPr>
            <w:tcW w:w="850" w:type="dxa"/>
            <w:vAlign w:val="top"/>
          </w:tcPr>
          <w:p>
            <w:pPr>
              <w:pStyle w:val="6"/>
              <w:spacing w:before="210" w:line="218" w:lineRule="auto"/>
              <w:ind w:left="313"/>
            </w:pPr>
            <w:r>
              <w:t>个</w:t>
            </w:r>
          </w:p>
        </w:tc>
        <w:tc>
          <w:tcPr>
            <w:tcW w:w="1136" w:type="dxa"/>
            <w:vAlign w:val="top"/>
          </w:tcPr>
          <w:p>
            <w:pPr>
              <w:pStyle w:val="6"/>
              <w:spacing w:before="242" w:line="181" w:lineRule="auto"/>
              <w:ind w:left="526"/>
            </w:pPr>
            <w:r>
              <w:t>8</w:t>
            </w:r>
          </w:p>
        </w:tc>
        <w:tc>
          <w:tcPr>
            <w:tcW w:w="2342" w:type="dxa"/>
            <w:vAlign w:val="top"/>
          </w:tcPr>
          <w:p>
            <w:pPr>
              <w:pStyle w:val="6"/>
              <w:spacing w:before="55" w:line="228" w:lineRule="auto"/>
              <w:ind w:left="336" w:right="209" w:hanging="109"/>
            </w:pPr>
            <w:r>
              <w:rPr>
                <w:spacing w:val="-3"/>
              </w:rPr>
              <w:t>配相应刀柄扳手与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拉钉</w:t>
            </w:r>
            <w:r>
              <w:rPr>
                <w:spacing w:val="-51"/>
              </w:rPr>
              <w:t xml:space="preserve"> </w:t>
            </w:r>
            <w:r>
              <w:rPr>
                <w:spacing w:val="-2"/>
              </w:rPr>
              <w:t>BT40-45</w:t>
            </w:r>
            <w:r>
              <w:rPr>
                <w:spacing w:val="-51"/>
              </w:rPr>
              <w:t xml:space="preserve"> </w:t>
            </w:r>
            <w:r>
              <w:rPr>
                <w:spacing w:val="-2"/>
              </w:rPr>
              <w:t>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986" w:type="dxa"/>
            <w:vAlign w:val="top"/>
          </w:tcPr>
          <w:p>
            <w:pPr>
              <w:spacing w:before="253" w:line="188" w:lineRule="auto"/>
              <w:ind w:left="38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66</w:t>
            </w:r>
          </w:p>
        </w:tc>
        <w:tc>
          <w:tcPr>
            <w:tcW w:w="1983" w:type="dxa"/>
            <w:vAlign w:val="top"/>
          </w:tcPr>
          <w:p>
            <w:pPr>
              <w:pStyle w:val="6"/>
              <w:spacing w:before="213" w:line="217" w:lineRule="auto"/>
              <w:ind w:left="760"/>
            </w:pPr>
            <w:r>
              <w:rPr>
                <w:spacing w:val="-7"/>
              </w:rPr>
              <w:t>筒夹</w:t>
            </w:r>
          </w:p>
        </w:tc>
        <w:tc>
          <w:tcPr>
            <w:tcW w:w="2125" w:type="dxa"/>
            <w:vAlign w:val="top"/>
          </w:tcPr>
          <w:p>
            <w:pPr>
              <w:pStyle w:val="6"/>
              <w:spacing w:before="213" w:line="217" w:lineRule="auto"/>
              <w:jc w:val="right"/>
            </w:pPr>
            <w:r>
              <w:rPr>
                <w:spacing w:val="-22"/>
              </w:rPr>
              <w:t>ER</w:t>
            </w:r>
            <w:r>
              <w:rPr>
                <w:spacing w:val="-44"/>
              </w:rPr>
              <w:t xml:space="preserve"> </w:t>
            </w:r>
            <w:r>
              <w:rPr>
                <w:spacing w:val="-22"/>
              </w:rPr>
              <w:t>规格：(Φ2-</w:t>
            </w:r>
            <w:r>
              <w:rPr>
                <w:spacing w:val="-93"/>
              </w:rPr>
              <w:t xml:space="preserve"> </w:t>
            </w:r>
            <w:r>
              <w:rPr>
                <w:spacing w:val="-22"/>
              </w:rPr>
              <w:t>Φ16）</w:t>
            </w:r>
          </w:p>
        </w:tc>
        <w:tc>
          <w:tcPr>
            <w:tcW w:w="850" w:type="dxa"/>
            <w:vAlign w:val="top"/>
          </w:tcPr>
          <w:p>
            <w:pPr>
              <w:pStyle w:val="6"/>
              <w:spacing w:before="212" w:line="218" w:lineRule="auto"/>
              <w:ind w:left="313"/>
            </w:pPr>
            <w:r>
              <w:t>个</w:t>
            </w:r>
          </w:p>
        </w:tc>
        <w:tc>
          <w:tcPr>
            <w:tcW w:w="1136" w:type="dxa"/>
            <w:vAlign w:val="top"/>
          </w:tcPr>
          <w:p>
            <w:pPr>
              <w:pStyle w:val="6"/>
              <w:spacing w:before="56" w:line="228" w:lineRule="auto"/>
              <w:ind w:left="38" w:right="24" w:firstLine="67"/>
            </w:pPr>
            <w:r>
              <w:rPr>
                <w:spacing w:val="-5"/>
              </w:rPr>
              <w:t>型号自定</w:t>
            </w:r>
            <w:r>
              <w:t xml:space="preserve"> </w:t>
            </w:r>
            <w:r>
              <w:rPr>
                <w:spacing w:val="-10"/>
              </w:rPr>
              <w:t>共计</w:t>
            </w:r>
            <w:r>
              <w:rPr>
                <w:spacing w:val="-35"/>
              </w:rPr>
              <w:t xml:space="preserve"> </w:t>
            </w:r>
            <w:r>
              <w:rPr>
                <w:spacing w:val="-10"/>
              </w:rPr>
              <w:t>10</w:t>
            </w:r>
            <w:r>
              <w:rPr>
                <w:spacing w:val="-49"/>
              </w:rPr>
              <w:t xml:space="preserve"> </w:t>
            </w:r>
            <w:r>
              <w:rPr>
                <w:spacing w:val="-10"/>
              </w:rPr>
              <w:t>个</w:t>
            </w: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986" w:type="dxa"/>
            <w:vAlign w:val="top"/>
          </w:tcPr>
          <w:p>
            <w:pPr>
              <w:spacing w:before="251" w:line="188" w:lineRule="auto"/>
              <w:ind w:left="38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67</w:t>
            </w:r>
          </w:p>
        </w:tc>
        <w:tc>
          <w:tcPr>
            <w:tcW w:w="1983" w:type="dxa"/>
            <w:vAlign w:val="top"/>
          </w:tcPr>
          <w:p>
            <w:pPr>
              <w:pStyle w:val="6"/>
              <w:spacing w:before="211" w:line="218" w:lineRule="auto"/>
              <w:ind w:left="633"/>
            </w:pPr>
            <w:r>
              <w:rPr>
                <w:spacing w:val="-2"/>
              </w:rPr>
              <w:t>钻夹头</w:t>
            </w:r>
          </w:p>
        </w:tc>
        <w:tc>
          <w:tcPr>
            <w:tcW w:w="2125" w:type="dxa"/>
            <w:vAlign w:val="top"/>
          </w:tcPr>
          <w:p>
            <w:pPr>
              <w:pStyle w:val="6"/>
              <w:spacing w:before="242" w:line="181" w:lineRule="auto"/>
              <w:ind w:left="829"/>
            </w:pPr>
            <w:r>
              <w:rPr>
                <w:spacing w:val="-3"/>
              </w:rPr>
              <w:t>ER32</w:t>
            </w:r>
          </w:p>
        </w:tc>
        <w:tc>
          <w:tcPr>
            <w:tcW w:w="850" w:type="dxa"/>
            <w:vAlign w:val="top"/>
          </w:tcPr>
          <w:p>
            <w:pPr>
              <w:pStyle w:val="6"/>
              <w:spacing w:before="211" w:line="218" w:lineRule="auto"/>
              <w:ind w:left="313"/>
            </w:pPr>
            <w:r>
              <w:t>个</w:t>
            </w:r>
          </w:p>
        </w:tc>
        <w:tc>
          <w:tcPr>
            <w:tcW w:w="1136" w:type="dxa"/>
            <w:vAlign w:val="top"/>
          </w:tcPr>
          <w:p>
            <w:pPr>
              <w:pStyle w:val="6"/>
              <w:spacing w:before="241" w:line="180" w:lineRule="auto"/>
              <w:ind w:left="524"/>
            </w:pPr>
            <w:r>
              <w:t>2</w:t>
            </w:r>
          </w:p>
        </w:tc>
        <w:tc>
          <w:tcPr>
            <w:tcW w:w="2342" w:type="dxa"/>
            <w:vAlign w:val="top"/>
          </w:tcPr>
          <w:p>
            <w:pPr>
              <w:pStyle w:val="6"/>
              <w:spacing w:before="56" w:line="228" w:lineRule="auto"/>
              <w:ind w:left="336" w:right="209" w:hanging="109"/>
            </w:pPr>
            <w:r>
              <w:rPr>
                <w:spacing w:val="-3"/>
              </w:rPr>
              <w:t>配相应刀柄扳手与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拉钉</w:t>
            </w:r>
            <w:r>
              <w:rPr>
                <w:spacing w:val="-51"/>
              </w:rPr>
              <w:t xml:space="preserve"> </w:t>
            </w:r>
            <w:r>
              <w:rPr>
                <w:spacing w:val="-2"/>
              </w:rPr>
              <w:t>BT40-45</w:t>
            </w:r>
            <w:r>
              <w:rPr>
                <w:spacing w:val="-51"/>
              </w:rPr>
              <w:t xml:space="preserve"> </w:t>
            </w:r>
            <w:r>
              <w:rPr>
                <w:spacing w:val="-2"/>
              </w:rPr>
              <w:t>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986" w:type="dxa"/>
            <w:vAlign w:val="top"/>
          </w:tcPr>
          <w:p>
            <w:pPr>
              <w:spacing w:before="279" w:line="188" w:lineRule="auto"/>
              <w:ind w:left="38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68</w:t>
            </w:r>
          </w:p>
        </w:tc>
        <w:tc>
          <w:tcPr>
            <w:tcW w:w="1983" w:type="dxa"/>
            <w:vAlign w:val="top"/>
          </w:tcPr>
          <w:p>
            <w:pPr>
              <w:pStyle w:val="6"/>
              <w:spacing w:before="237" w:line="219" w:lineRule="auto"/>
              <w:ind w:left="637"/>
            </w:pPr>
            <w:r>
              <w:rPr>
                <w:spacing w:val="-4"/>
              </w:rPr>
              <w:t>加力管</w:t>
            </w:r>
          </w:p>
        </w:tc>
        <w:tc>
          <w:tcPr>
            <w:tcW w:w="21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6"/>
              <w:spacing w:before="238" w:line="218" w:lineRule="auto"/>
              <w:ind w:left="313"/>
            </w:pPr>
            <w:r>
              <w:t>个</w:t>
            </w:r>
          </w:p>
        </w:tc>
        <w:tc>
          <w:tcPr>
            <w:tcW w:w="1136" w:type="dxa"/>
            <w:vAlign w:val="top"/>
          </w:tcPr>
          <w:p>
            <w:pPr>
              <w:pStyle w:val="6"/>
              <w:spacing w:before="269" w:line="180" w:lineRule="auto"/>
              <w:ind w:left="530"/>
            </w:pPr>
            <w:r>
              <w:t>1</w:t>
            </w: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6" w:type="dxa"/>
            <w:vAlign w:val="top"/>
          </w:tcPr>
          <w:p>
            <w:pPr>
              <w:spacing w:before="96" w:line="188" w:lineRule="auto"/>
              <w:ind w:left="38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69</w:t>
            </w:r>
          </w:p>
        </w:tc>
        <w:tc>
          <w:tcPr>
            <w:tcW w:w="1983" w:type="dxa"/>
            <w:vAlign w:val="top"/>
          </w:tcPr>
          <w:p>
            <w:pPr>
              <w:pStyle w:val="6"/>
              <w:spacing w:before="56" w:line="216" w:lineRule="auto"/>
              <w:ind w:left="515"/>
            </w:pPr>
            <w:r>
              <w:rPr>
                <w:spacing w:val="-2"/>
              </w:rPr>
              <w:t>标准垫铁</w:t>
            </w:r>
          </w:p>
        </w:tc>
        <w:tc>
          <w:tcPr>
            <w:tcW w:w="21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6"/>
              <w:spacing w:before="56" w:line="216" w:lineRule="auto"/>
              <w:ind w:left="314"/>
            </w:pPr>
            <w:r>
              <w:t>套</w:t>
            </w:r>
          </w:p>
        </w:tc>
        <w:tc>
          <w:tcPr>
            <w:tcW w:w="1136" w:type="dxa"/>
            <w:vAlign w:val="top"/>
          </w:tcPr>
          <w:p>
            <w:pPr>
              <w:pStyle w:val="6"/>
              <w:spacing w:before="86" w:line="180" w:lineRule="auto"/>
              <w:ind w:left="530"/>
            </w:pPr>
            <w:r>
              <w:t>1</w:t>
            </w:r>
          </w:p>
        </w:tc>
        <w:tc>
          <w:tcPr>
            <w:tcW w:w="2342" w:type="dxa"/>
            <w:vAlign w:val="top"/>
          </w:tcPr>
          <w:p>
            <w:pPr>
              <w:pStyle w:val="6"/>
              <w:spacing w:before="56" w:line="216" w:lineRule="auto"/>
              <w:ind w:left="652"/>
            </w:pPr>
            <w:r>
              <w:rPr>
                <w:spacing w:val="-10"/>
              </w:rPr>
              <w:t>一套</w:t>
            </w:r>
            <w:r>
              <w:rPr>
                <w:spacing w:val="-36"/>
              </w:rPr>
              <w:t xml:space="preserve"> </w:t>
            </w:r>
            <w:r>
              <w:rPr>
                <w:spacing w:val="-10"/>
              </w:rPr>
              <w:t>14</w:t>
            </w:r>
            <w:r>
              <w:rPr>
                <w:spacing w:val="-48"/>
              </w:rPr>
              <w:t xml:space="preserve"> </w:t>
            </w:r>
            <w:r>
              <w:rPr>
                <w:spacing w:val="-10"/>
              </w:rPr>
              <w:t>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</w:trPr>
        <w:tc>
          <w:tcPr>
            <w:tcW w:w="986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7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70</w:t>
            </w:r>
          </w:p>
        </w:tc>
        <w:tc>
          <w:tcPr>
            <w:tcW w:w="1983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520"/>
            </w:pPr>
            <w:r>
              <w:rPr>
                <w:spacing w:val="-4"/>
              </w:rPr>
              <w:t>斜度垫块</w:t>
            </w:r>
          </w:p>
        </w:tc>
        <w:tc>
          <w:tcPr>
            <w:tcW w:w="2125" w:type="dxa"/>
            <w:vAlign w:val="top"/>
          </w:tcPr>
          <w:p>
            <w:pPr>
              <w:pStyle w:val="6"/>
              <w:spacing w:before="57" w:line="217" w:lineRule="auto"/>
              <w:ind w:left="108"/>
            </w:pPr>
            <w:r>
              <w:rPr>
                <w:spacing w:val="-2"/>
              </w:rPr>
              <w:t>抽芯机构采用斜导</w:t>
            </w:r>
          </w:p>
          <w:p>
            <w:pPr>
              <w:pStyle w:val="6"/>
              <w:spacing w:before="29" w:line="217" w:lineRule="auto"/>
              <w:ind w:left="22"/>
            </w:pPr>
            <w:r>
              <w:rPr>
                <w:spacing w:val="-9"/>
              </w:rPr>
              <w:t>柱滑块结构，斜导柱</w:t>
            </w:r>
          </w:p>
          <w:p>
            <w:pPr>
              <w:pStyle w:val="6"/>
              <w:spacing w:before="29" w:line="217" w:lineRule="auto"/>
              <w:ind w:left="97"/>
            </w:pPr>
            <w:r>
              <w:rPr>
                <w:spacing w:val="-17"/>
              </w:rPr>
              <w:t>角度</w:t>
            </w:r>
            <w:r>
              <w:rPr>
                <w:spacing w:val="-33"/>
              </w:rPr>
              <w:t xml:space="preserve"> </w:t>
            </w:r>
            <w:r>
              <w:rPr>
                <w:spacing w:val="-17"/>
              </w:rPr>
              <w:t>18°</w:t>
            </w:r>
            <w:r>
              <w:rPr>
                <w:spacing w:val="-98"/>
              </w:rPr>
              <w:t xml:space="preserve"> </w:t>
            </w:r>
            <w:r>
              <w:rPr>
                <w:spacing w:val="-17"/>
              </w:rPr>
              <w:t>;</w:t>
            </w:r>
            <w:r>
              <w:rPr>
                <w:spacing w:val="75"/>
              </w:rPr>
              <w:t xml:space="preserve"> </w:t>
            </w:r>
            <w:r>
              <w:rPr>
                <w:spacing w:val="-17"/>
              </w:rPr>
              <w:t>斜顶角</w:t>
            </w:r>
          </w:p>
          <w:p>
            <w:pPr>
              <w:pStyle w:val="6"/>
              <w:spacing w:before="29" w:line="215" w:lineRule="auto"/>
              <w:ind w:left="739"/>
            </w:pPr>
            <w:r>
              <w:rPr>
                <w:spacing w:val="-10"/>
              </w:rPr>
              <w:t>度</w:t>
            </w:r>
            <w:r>
              <w:rPr>
                <w:spacing w:val="-40"/>
              </w:rPr>
              <w:t xml:space="preserve"> </w:t>
            </w:r>
            <w:r>
              <w:rPr>
                <w:spacing w:val="-10"/>
              </w:rPr>
              <w:t>8°</w:t>
            </w:r>
          </w:p>
        </w:tc>
        <w:tc>
          <w:tcPr>
            <w:tcW w:w="850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8" w:lineRule="auto"/>
              <w:ind w:left="315"/>
            </w:pPr>
            <w:r>
              <w:t>块</w:t>
            </w:r>
          </w:p>
        </w:tc>
        <w:tc>
          <w:tcPr>
            <w:tcW w:w="1136" w:type="dxa"/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0" w:lineRule="auto"/>
              <w:ind w:left="524"/>
            </w:pPr>
            <w:r>
              <w:t>2</w:t>
            </w:r>
          </w:p>
        </w:tc>
        <w:tc>
          <w:tcPr>
            <w:tcW w:w="2342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134"/>
            </w:pPr>
            <w:r>
              <w:rPr>
                <w:spacing w:val="-2"/>
              </w:rPr>
              <w:t>滑块、斜顶加工各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6" w:type="dxa"/>
            <w:vAlign w:val="top"/>
          </w:tcPr>
          <w:p>
            <w:pPr>
              <w:spacing w:before="99" w:line="188" w:lineRule="auto"/>
              <w:ind w:left="37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71</w:t>
            </w:r>
          </w:p>
        </w:tc>
        <w:tc>
          <w:tcPr>
            <w:tcW w:w="1983" w:type="dxa"/>
            <w:vAlign w:val="top"/>
          </w:tcPr>
          <w:p>
            <w:pPr>
              <w:pStyle w:val="6"/>
              <w:spacing w:before="58" w:line="214" w:lineRule="auto"/>
              <w:ind w:left="558"/>
            </w:pPr>
            <w:r>
              <w:rPr>
                <w:spacing w:val="-7"/>
              </w:rPr>
              <w:t>502</w:t>
            </w:r>
            <w:r>
              <w:rPr>
                <w:spacing w:val="-48"/>
              </w:rPr>
              <w:t xml:space="preserve"> </w:t>
            </w:r>
            <w:r>
              <w:rPr>
                <w:spacing w:val="-7"/>
              </w:rPr>
              <w:t>胶水</w:t>
            </w:r>
          </w:p>
        </w:tc>
        <w:tc>
          <w:tcPr>
            <w:tcW w:w="21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Align w:val="top"/>
          </w:tcPr>
          <w:p>
            <w:pPr>
              <w:spacing w:before="57" w:line="215" w:lineRule="auto"/>
              <w:ind w:left="3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支</w:t>
            </w:r>
          </w:p>
        </w:tc>
        <w:tc>
          <w:tcPr>
            <w:tcW w:w="1136" w:type="dxa"/>
            <w:vAlign w:val="top"/>
          </w:tcPr>
          <w:p>
            <w:pPr>
              <w:spacing w:before="99" w:line="188" w:lineRule="auto"/>
              <w:ind w:left="5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6" w:type="dxa"/>
            <w:vAlign w:val="top"/>
          </w:tcPr>
          <w:p>
            <w:pPr>
              <w:spacing w:before="97" w:line="188" w:lineRule="auto"/>
              <w:ind w:left="37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72</w:t>
            </w:r>
          </w:p>
        </w:tc>
        <w:tc>
          <w:tcPr>
            <w:tcW w:w="1983" w:type="dxa"/>
            <w:vAlign w:val="top"/>
          </w:tcPr>
          <w:p>
            <w:pPr>
              <w:pStyle w:val="6"/>
              <w:spacing w:before="57" w:line="215" w:lineRule="auto"/>
              <w:ind w:left="530"/>
            </w:pPr>
            <w:r>
              <w:rPr>
                <w:spacing w:val="-6"/>
              </w:rPr>
              <w:t>活动扳手</w:t>
            </w:r>
          </w:p>
        </w:tc>
        <w:tc>
          <w:tcPr>
            <w:tcW w:w="2125" w:type="dxa"/>
            <w:vAlign w:val="top"/>
          </w:tcPr>
          <w:p>
            <w:pPr>
              <w:pStyle w:val="6"/>
              <w:spacing w:before="57" w:line="215" w:lineRule="auto"/>
              <w:ind w:left="544"/>
            </w:pPr>
            <w:r>
              <w:rPr>
                <w:spacing w:val="-3"/>
              </w:rPr>
              <w:t>10"-200mm</w:t>
            </w:r>
          </w:p>
        </w:tc>
        <w:tc>
          <w:tcPr>
            <w:tcW w:w="850" w:type="dxa"/>
            <w:vAlign w:val="top"/>
          </w:tcPr>
          <w:p>
            <w:pPr>
              <w:pStyle w:val="6"/>
              <w:spacing w:before="57" w:line="215" w:lineRule="auto"/>
              <w:ind w:left="332"/>
            </w:pPr>
            <w:r>
              <w:t>副</w:t>
            </w:r>
          </w:p>
        </w:tc>
        <w:tc>
          <w:tcPr>
            <w:tcW w:w="1136" w:type="dxa"/>
            <w:vAlign w:val="top"/>
          </w:tcPr>
          <w:p>
            <w:pPr>
              <w:pStyle w:val="6"/>
              <w:spacing w:before="87" w:line="180" w:lineRule="auto"/>
              <w:ind w:left="530"/>
            </w:pPr>
            <w:r>
              <w:t>1</w:t>
            </w: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6" w:type="dxa"/>
            <w:vAlign w:val="top"/>
          </w:tcPr>
          <w:p>
            <w:pPr>
              <w:spacing w:before="98" w:line="188" w:lineRule="auto"/>
              <w:ind w:left="37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73</w:t>
            </w:r>
          </w:p>
        </w:tc>
        <w:tc>
          <w:tcPr>
            <w:tcW w:w="1983" w:type="dxa"/>
            <w:vAlign w:val="top"/>
          </w:tcPr>
          <w:p>
            <w:pPr>
              <w:pStyle w:val="6"/>
              <w:spacing w:before="58" w:line="212" w:lineRule="auto"/>
              <w:ind w:left="635"/>
            </w:pPr>
            <w:r>
              <w:rPr>
                <w:spacing w:val="-3"/>
              </w:rPr>
              <w:t>皮榔头</w:t>
            </w:r>
          </w:p>
        </w:tc>
        <w:tc>
          <w:tcPr>
            <w:tcW w:w="21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6"/>
              <w:spacing w:before="57" w:line="215" w:lineRule="auto"/>
              <w:ind w:left="313"/>
            </w:pPr>
            <w:r>
              <w:t>个</w:t>
            </w:r>
          </w:p>
        </w:tc>
        <w:tc>
          <w:tcPr>
            <w:tcW w:w="1136" w:type="dxa"/>
            <w:vAlign w:val="top"/>
          </w:tcPr>
          <w:p>
            <w:pPr>
              <w:pStyle w:val="6"/>
              <w:spacing w:before="88" w:line="180" w:lineRule="auto"/>
              <w:ind w:left="530"/>
            </w:pPr>
            <w:r>
              <w:t>1</w:t>
            </w: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6" w:type="dxa"/>
            <w:vAlign w:val="top"/>
          </w:tcPr>
          <w:p>
            <w:pPr>
              <w:spacing w:before="99" w:line="188" w:lineRule="auto"/>
              <w:ind w:left="37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74</w:t>
            </w:r>
          </w:p>
        </w:tc>
        <w:tc>
          <w:tcPr>
            <w:tcW w:w="1983" w:type="dxa"/>
            <w:vAlign w:val="top"/>
          </w:tcPr>
          <w:p>
            <w:pPr>
              <w:pStyle w:val="6"/>
              <w:spacing w:before="58" w:line="214" w:lineRule="auto"/>
              <w:ind w:left="521"/>
            </w:pPr>
            <w:r>
              <w:rPr>
                <w:spacing w:val="-4"/>
              </w:rPr>
              <w:t>彩色色笔</w:t>
            </w:r>
          </w:p>
        </w:tc>
        <w:tc>
          <w:tcPr>
            <w:tcW w:w="2125" w:type="dxa"/>
            <w:vAlign w:val="top"/>
          </w:tcPr>
          <w:p>
            <w:pPr>
              <w:pStyle w:val="6"/>
              <w:spacing w:before="58" w:line="214" w:lineRule="auto"/>
              <w:ind w:left="842"/>
            </w:pPr>
            <w:r>
              <w:rPr>
                <w:spacing w:val="-12"/>
              </w:rPr>
              <w:t>油性</w:t>
            </w:r>
          </w:p>
        </w:tc>
        <w:tc>
          <w:tcPr>
            <w:tcW w:w="850" w:type="dxa"/>
            <w:vAlign w:val="top"/>
          </w:tcPr>
          <w:p>
            <w:pPr>
              <w:pStyle w:val="6"/>
              <w:spacing w:before="58" w:line="214" w:lineRule="auto"/>
              <w:ind w:left="317"/>
            </w:pPr>
            <w:r>
              <w:t>支</w:t>
            </w:r>
          </w:p>
        </w:tc>
        <w:tc>
          <w:tcPr>
            <w:tcW w:w="1136" w:type="dxa"/>
            <w:vAlign w:val="top"/>
          </w:tcPr>
          <w:p>
            <w:pPr>
              <w:pStyle w:val="6"/>
              <w:spacing w:before="90" w:line="181" w:lineRule="auto"/>
              <w:ind w:left="534"/>
            </w:pPr>
            <w:r>
              <w:t>3</w:t>
            </w:r>
          </w:p>
        </w:tc>
        <w:tc>
          <w:tcPr>
            <w:tcW w:w="2342" w:type="dxa"/>
            <w:vAlign w:val="top"/>
          </w:tcPr>
          <w:p>
            <w:pPr>
              <w:pStyle w:val="6"/>
              <w:spacing w:before="58" w:line="214" w:lineRule="auto"/>
              <w:ind w:left="108"/>
            </w:pPr>
            <w:r>
              <w:rPr>
                <w:spacing w:val="-3"/>
              </w:rPr>
              <w:t>勾出产品缺陷，三色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986" w:type="dxa"/>
            <w:vAlign w:val="top"/>
          </w:tcPr>
          <w:p>
            <w:pPr>
              <w:spacing w:before="101" w:line="185" w:lineRule="auto"/>
              <w:ind w:left="37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75</w:t>
            </w:r>
          </w:p>
        </w:tc>
        <w:tc>
          <w:tcPr>
            <w:tcW w:w="1983" w:type="dxa"/>
            <w:vAlign w:val="top"/>
          </w:tcPr>
          <w:p>
            <w:pPr>
              <w:pStyle w:val="6"/>
              <w:spacing w:before="57" w:line="218" w:lineRule="auto"/>
              <w:ind w:left="635"/>
            </w:pPr>
            <w:r>
              <w:rPr>
                <w:spacing w:val="-3"/>
              </w:rPr>
              <w:t>钢直尺</w:t>
            </w:r>
          </w:p>
        </w:tc>
        <w:tc>
          <w:tcPr>
            <w:tcW w:w="2125" w:type="dxa"/>
            <w:vAlign w:val="top"/>
          </w:tcPr>
          <w:p>
            <w:pPr>
              <w:pStyle w:val="6"/>
              <w:spacing w:before="88" w:line="181" w:lineRule="auto"/>
              <w:ind w:left="605"/>
            </w:pPr>
            <w:r>
              <w:rPr>
                <w:spacing w:val="-12"/>
              </w:rPr>
              <w:t>0～</w:t>
            </w:r>
            <w:r>
              <w:rPr>
                <w:spacing w:val="-63"/>
              </w:rPr>
              <w:t xml:space="preserve"> </w:t>
            </w:r>
            <w:r>
              <w:rPr>
                <w:spacing w:val="-12"/>
              </w:rPr>
              <w:t>200mm</w:t>
            </w:r>
          </w:p>
        </w:tc>
        <w:tc>
          <w:tcPr>
            <w:tcW w:w="850" w:type="dxa"/>
            <w:vAlign w:val="top"/>
          </w:tcPr>
          <w:p>
            <w:pPr>
              <w:pStyle w:val="6"/>
              <w:spacing w:before="57" w:line="218" w:lineRule="auto"/>
              <w:ind w:left="316"/>
            </w:pPr>
            <w:r>
              <w:t>把</w:t>
            </w:r>
          </w:p>
        </w:tc>
        <w:tc>
          <w:tcPr>
            <w:tcW w:w="1136" w:type="dxa"/>
            <w:vAlign w:val="top"/>
          </w:tcPr>
          <w:p>
            <w:pPr>
              <w:pStyle w:val="6"/>
              <w:spacing w:before="87" w:line="180" w:lineRule="auto"/>
              <w:ind w:left="530"/>
            </w:pPr>
            <w:r>
              <w:t>1</w:t>
            </w: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48" w:type="default"/>
          <w:pgSz w:w="11906" w:h="16839"/>
          <w:pgMar w:top="1431" w:right="1239" w:bottom="1338" w:left="1239" w:header="0" w:footer="1085" w:gutter="0"/>
          <w:cols w:space="720" w:num="1"/>
        </w:sectPr>
      </w:pPr>
    </w:p>
    <w:p>
      <w:pPr>
        <w:spacing w:before="181" w:line="220" w:lineRule="auto"/>
        <w:ind w:left="3382"/>
        <w:rPr>
          <w:rFonts w:ascii="宋体" w:hAnsi="宋体" w:eastAsia="宋体" w:cs="宋体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>3</w:t>
      </w:r>
      <w:r>
        <w:rPr>
          <w:rFonts w:ascii="Times New Roman" w:hAnsi="Times New Roman" w:eastAsia="Times New Roman" w:cs="Times New Roman"/>
          <w:b/>
          <w:bCs/>
          <w:spacing w:val="-2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．模具修配工具清单</w:t>
      </w:r>
    </w:p>
    <w:p>
      <w:pPr>
        <w:spacing w:line="117" w:lineRule="exact"/>
      </w:pPr>
    </w:p>
    <w:tbl>
      <w:tblPr>
        <w:tblStyle w:val="5"/>
        <w:tblW w:w="942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2121"/>
        <w:gridCol w:w="1846"/>
        <w:gridCol w:w="1002"/>
        <w:gridCol w:w="1409"/>
        <w:gridCol w:w="23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02" w:type="dxa"/>
            <w:shd w:val="clear" w:color="auto" w:fill="D6E3BC"/>
            <w:vAlign w:val="top"/>
          </w:tcPr>
          <w:p>
            <w:pPr>
              <w:spacing w:before="56" w:line="219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21" w:type="dxa"/>
            <w:shd w:val="clear" w:color="auto" w:fill="D6E3BC"/>
            <w:vAlign w:val="top"/>
          </w:tcPr>
          <w:p>
            <w:pPr>
              <w:spacing w:before="56" w:line="219" w:lineRule="auto"/>
              <w:ind w:left="8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名称</w:t>
            </w:r>
          </w:p>
        </w:tc>
        <w:tc>
          <w:tcPr>
            <w:tcW w:w="1846" w:type="dxa"/>
            <w:shd w:val="clear" w:color="auto" w:fill="D6E3BC"/>
            <w:vAlign w:val="top"/>
          </w:tcPr>
          <w:p>
            <w:pPr>
              <w:spacing w:before="56" w:line="219" w:lineRule="auto"/>
              <w:ind w:left="3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规格及型号</w:t>
            </w:r>
          </w:p>
        </w:tc>
        <w:tc>
          <w:tcPr>
            <w:tcW w:w="1002" w:type="dxa"/>
            <w:shd w:val="clear" w:color="auto" w:fill="D6E3BC"/>
            <w:vAlign w:val="top"/>
          </w:tcPr>
          <w:p>
            <w:pPr>
              <w:spacing w:before="56" w:line="219" w:lineRule="auto"/>
              <w:ind w:left="2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1409" w:type="dxa"/>
            <w:shd w:val="clear" w:color="auto" w:fill="D6E3BC"/>
            <w:vAlign w:val="top"/>
          </w:tcPr>
          <w:p>
            <w:pPr>
              <w:spacing w:before="56" w:line="219" w:lineRule="auto"/>
              <w:ind w:left="4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数量</w:t>
            </w:r>
          </w:p>
        </w:tc>
        <w:tc>
          <w:tcPr>
            <w:tcW w:w="2342" w:type="dxa"/>
            <w:shd w:val="clear" w:color="auto" w:fill="D6E3BC"/>
            <w:vAlign w:val="top"/>
          </w:tcPr>
          <w:p>
            <w:pPr>
              <w:spacing w:before="56" w:line="219" w:lineRule="auto"/>
              <w:ind w:left="9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702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1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212" w:line="499" w:lineRule="exact"/>
              <w:ind w:left="379"/>
            </w:pPr>
            <w:r>
              <w:rPr>
                <w:spacing w:val="-8"/>
                <w:position w:val="19"/>
              </w:rPr>
              <w:t>内六角扳手及</w:t>
            </w:r>
          </w:p>
          <w:p>
            <w:pPr>
              <w:pStyle w:val="6"/>
              <w:spacing w:before="1" w:line="217" w:lineRule="auto"/>
              <w:ind w:left="165"/>
            </w:pPr>
            <w:r>
              <w:rPr>
                <w:spacing w:val="-1"/>
              </w:rPr>
              <w:t>PT1/8”堵头扳手</w:t>
            </w:r>
          </w:p>
        </w:tc>
        <w:tc>
          <w:tcPr>
            <w:tcW w:w="1846" w:type="dxa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68"/>
            </w:pPr>
            <w:r>
              <w:rPr>
                <w:spacing w:val="-4"/>
              </w:rPr>
              <w:t>3mm-12mm</w:t>
            </w:r>
          </w:p>
        </w:tc>
        <w:tc>
          <w:tcPr>
            <w:tcW w:w="1002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09"/>
            </w:pPr>
            <w:r>
              <w:t>副</w:t>
            </w:r>
          </w:p>
        </w:tc>
        <w:tc>
          <w:tcPr>
            <w:tcW w:w="1409" w:type="dxa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0" w:lineRule="auto"/>
              <w:ind w:left="663"/>
            </w:pPr>
            <w:r>
              <w:t>2</w:t>
            </w:r>
          </w:p>
        </w:tc>
        <w:tc>
          <w:tcPr>
            <w:tcW w:w="2342" w:type="dxa"/>
            <w:vAlign w:val="top"/>
          </w:tcPr>
          <w:p>
            <w:pPr>
              <w:pStyle w:val="6"/>
              <w:spacing w:before="212" w:line="216" w:lineRule="auto"/>
              <w:ind w:left="24"/>
            </w:pPr>
            <w:r>
              <w:rPr>
                <w:spacing w:val="-11"/>
              </w:rPr>
              <w:t>公制，模具装配时使用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702" w:type="dxa"/>
            <w:vAlign w:val="top"/>
          </w:tcPr>
          <w:p>
            <w:pPr>
              <w:spacing w:before="188" w:line="188" w:lineRule="auto"/>
              <w:ind w:left="29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212" w:line="215" w:lineRule="auto"/>
              <w:ind w:left="822"/>
            </w:pPr>
            <w:r>
              <w:rPr>
                <w:spacing w:val="-4"/>
              </w:rPr>
              <w:t>铜棒</w:t>
            </w:r>
          </w:p>
        </w:tc>
        <w:tc>
          <w:tcPr>
            <w:tcW w:w="1846" w:type="dxa"/>
            <w:vAlign w:val="top"/>
          </w:tcPr>
          <w:p>
            <w:pPr>
              <w:pStyle w:val="6"/>
              <w:spacing w:before="213" w:line="219" w:lineRule="auto"/>
              <w:ind w:left="732"/>
            </w:pPr>
            <w:r>
              <w:rPr>
                <w:spacing w:val="-27"/>
              </w:rPr>
              <w:t>自定</w:t>
            </w:r>
          </w:p>
        </w:tc>
        <w:tc>
          <w:tcPr>
            <w:tcW w:w="1002" w:type="dxa"/>
            <w:vAlign w:val="top"/>
          </w:tcPr>
          <w:p>
            <w:pPr>
              <w:pStyle w:val="6"/>
              <w:spacing w:before="212" w:line="216" w:lineRule="auto"/>
              <w:ind w:left="386"/>
            </w:pPr>
            <w:r>
              <w:t>根</w:t>
            </w:r>
          </w:p>
        </w:tc>
        <w:tc>
          <w:tcPr>
            <w:tcW w:w="1409" w:type="dxa"/>
            <w:vAlign w:val="top"/>
          </w:tcPr>
          <w:p>
            <w:pPr>
              <w:pStyle w:val="6"/>
              <w:spacing w:before="243" w:line="180" w:lineRule="auto"/>
              <w:ind w:left="663"/>
            </w:pPr>
            <w:r>
              <w:t>2</w:t>
            </w:r>
          </w:p>
        </w:tc>
        <w:tc>
          <w:tcPr>
            <w:tcW w:w="2342" w:type="dxa"/>
            <w:vAlign w:val="top"/>
          </w:tcPr>
          <w:p>
            <w:pPr>
              <w:pStyle w:val="6"/>
              <w:spacing w:before="212" w:line="217" w:lineRule="auto"/>
              <w:ind w:left="707"/>
            </w:pPr>
            <w:r>
              <w:rPr>
                <w:spacing w:val="-5"/>
              </w:rPr>
              <w:t>大小不限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702" w:type="dxa"/>
            <w:vAlign w:val="top"/>
          </w:tcPr>
          <w:p>
            <w:pPr>
              <w:spacing w:before="188" w:line="188" w:lineRule="auto"/>
              <w:ind w:left="29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212" w:line="217" w:lineRule="auto"/>
              <w:ind w:left="703"/>
            </w:pPr>
            <w:r>
              <w:rPr>
                <w:spacing w:val="-3"/>
              </w:rPr>
              <w:t>什锦锉</w:t>
            </w:r>
          </w:p>
        </w:tc>
        <w:tc>
          <w:tcPr>
            <w:tcW w:w="1846" w:type="dxa"/>
            <w:vAlign w:val="top"/>
          </w:tcPr>
          <w:p>
            <w:pPr>
              <w:pStyle w:val="6"/>
              <w:spacing w:before="212" w:line="217" w:lineRule="auto"/>
              <w:ind w:left="93"/>
            </w:pPr>
            <w:r>
              <w:rPr>
                <w:spacing w:val="-2"/>
              </w:rPr>
              <w:t>整形锉、异形锉</w:t>
            </w:r>
          </w:p>
        </w:tc>
        <w:tc>
          <w:tcPr>
            <w:tcW w:w="1002" w:type="dxa"/>
            <w:vAlign w:val="top"/>
          </w:tcPr>
          <w:p>
            <w:pPr>
              <w:pStyle w:val="6"/>
              <w:spacing w:before="212" w:line="221" w:lineRule="auto"/>
              <w:ind w:left="391"/>
            </w:pPr>
            <w:r>
              <w:t>套</w:t>
            </w:r>
          </w:p>
        </w:tc>
        <w:tc>
          <w:tcPr>
            <w:tcW w:w="1409" w:type="dxa"/>
            <w:vAlign w:val="top"/>
          </w:tcPr>
          <w:p>
            <w:pPr>
              <w:pStyle w:val="6"/>
              <w:spacing w:before="243" w:line="180" w:lineRule="auto"/>
              <w:ind w:left="669"/>
            </w:pPr>
            <w:r>
              <w:t>1</w:t>
            </w: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702" w:type="dxa"/>
            <w:vAlign w:val="top"/>
          </w:tcPr>
          <w:p>
            <w:pPr>
              <w:spacing w:before="188" w:line="188" w:lineRule="auto"/>
              <w:ind w:left="29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212" w:line="219" w:lineRule="auto"/>
              <w:ind w:left="588"/>
            </w:pPr>
            <w:r>
              <w:rPr>
                <w:spacing w:val="-4"/>
              </w:rPr>
              <w:t>合金组锉</w:t>
            </w:r>
          </w:p>
        </w:tc>
        <w:tc>
          <w:tcPr>
            <w:tcW w:w="1846" w:type="dxa"/>
            <w:vAlign w:val="top"/>
          </w:tcPr>
          <w:p>
            <w:pPr>
              <w:pStyle w:val="6"/>
              <w:spacing w:before="213" w:line="219" w:lineRule="auto"/>
              <w:ind w:left="732"/>
            </w:pPr>
            <w:r>
              <w:rPr>
                <w:spacing w:val="-27"/>
              </w:rPr>
              <w:t>自定</w:t>
            </w:r>
          </w:p>
        </w:tc>
        <w:tc>
          <w:tcPr>
            <w:tcW w:w="1002" w:type="dxa"/>
            <w:vAlign w:val="top"/>
          </w:tcPr>
          <w:p>
            <w:pPr>
              <w:pStyle w:val="6"/>
              <w:spacing w:before="212" w:line="228" w:lineRule="auto"/>
              <w:ind w:left="391"/>
            </w:pPr>
            <w:r>
              <w:t>组</w:t>
            </w:r>
          </w:p>
        </w:tc>
        <w:tc>
          <w:tcPr>
            <w:tcW w:w="1409" w:type="dxa"/>
            <w:vAlign w:val="top"/>
          </w:tcPr>
          <w:p>
            <w:pPr>
              <w:pStyle w:val="6"/>
              <w:spacing w:before="243" w:line="180" w:lineRule="auto"/>
              <w:ind w:left="669"/>
            </w:pPr>
            <w:r>
              <w:t>1</w:t>
            </w: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702" w:type="dxa"/>
            <w:vAlign w:val="top"/>
          </w:tcPr>
          <w:p>
            <w:pPr>
              <w:spacing w:before="192" w:line="185" w:lineRule="auto"/>
              <w:ind w:left="3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212" w:line="217" w:lineRule="auto"/>
              <w:ind w:left="715"/>
            </w:pPr>
            <w:r>
              <w:rPr>
                <w:spacing w:val="-7"/>
              </w:rPr>
              <w:t>大板锉</w:t>
            </w:r>
          </w:p>
        </w:tc>
        <w:tc>
          <w:tcPr>
            <w:tcW w:w="1846" w:type="dxa"/>
            <w:vAlign w:val="top"/>
          </w:tcPr>
          <w:p>
            <w:pPr>
              <w:pStyle w:val="6"/>
              <w:spacing w:before="213" w:line="219" w:lineRule="auto"/>
              <w:ind w:left="732"/>
            </w:pPr>
            <w:r>
              <w:rPr>
                <w:spacing w:val="-27"/>
              </w:rPr>
              <w:t>自定</w:t>
            </w:r>
          </w:p>
        </w:tc>
        <w:tc>
          <w:tcPr>
            <w:tcW w:w="1002" w:type="dxa"/>
            <w:vAlign w:val="top"/>
          </w:tcPr>
          <w:p>
            <w:pPr>
              <w:pStyle w:val="6"/>
              <w:spacing w:before="213" w:line="219" w:lineRule="auto"/>
              <w:ind w:left="393"/>
            </w:pPr>
            <w:r>
              <w:t>把</w:t>
            </w:r>
          </w:p>
        </w:tc>
        <w:tc>
          <w:tcPr>
            <w:tcW w:w="1409" w:type="dxa"/>
            <w:vAlign w:val="top"/>
          </w:tcPr>
          <w:p>
            <w:pPr>
              <w:pStyle w:val="6"/>
              <w:spacing w:before="243" w:line="180" w:lineRule="auto"/>
              <w:ind w:left="669"/>
            </w:pPr>
            <w:r>
              <w:t>1</w:t>
            </w: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702" w:type="dxa"/>
            <w:vAlign w:val="top"/>
          </w:tcPr>
          <w:p>
            <w:pPr>
              <w:spacing w:before="188" w:line="188" w:lineRule="auto"/>
              <w:ind w:left="29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212" w:line="212" w:lineRule="auto"/>
              <w:ind w:left="826"/>
            </w:pPr>
            <w:r>
              <w:rPr>
                <w:spacing w:val="-6"/>
              </w:rPr>
              <w:t>榔头</w:t>
            </w:r>
          </w:p>
        </w:tc>
        <w:tc>
          <w:tcPr>
            <w:tcW w:w="1846" w:type="dxa"/>
            <w:vAlign w:val="top"/>
          </w:tcPr>
          <w:p>
            <w:pPr>
              <w:pStyle w:val="6"/>
              <w:spacing w:before="213" w:line="219" w:lineRule="auto"/>
              <w:ind w:left="732"/>
            </w:pPr>
            <w:r>
              <w:rPr>
                <w:spacing w:val="-27"/>
              </w:rPr>
              <w:t>自定</w:t>
            </w:r>
          </w:p>
        </w:tc>
        <w:tc>
          <w:tcPr>
            <w:tcW w:w="1002" w:type="dxa"/>
            <w:vAlign w:val="top"/>
          </w:tcPr>
          <w:p>
            <w:pPr>
              <w:pStyle w:val="6"/>
              <w:spacing w:before="213" w:line="219" w:lineRule="auto"/>
              <w:ind w:left="393"/>
            </w:pPr>
            <w:r>
              <w:t>把</w:t>
            </w:r>
          </w:p>
        </w:tc>
        <w:tc>
          <w:tcPr>
            <w:tcW w:w="1409" w:type="dxa"/>
            <w:vAlign w:val="top"/>
          </w:tcPr>
          <w:p>
            <w:pPr>
              <w:pStyle w:val="6"/>
              <w:spacing w:before="243" w:line="180" w:lineRule="auto"/>
              <w:ind w:left="669"/>
            </w:pPr>
            <w:r>
              <w:t>1</w:t>
            </w: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702" w:type="dxa"/>
            <w:vAlign w:val="top"/>
          </w:tcPr>
          <w:p>
            <w:pPr>
              <w:spacing w:before="192" w:line="185" w:lineRule="auto"/>
              <w:ind w:left="29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212" w:line="214" w:lineRule="auto"/>
              <w:ind w:left="828"/>
            </w:pPr>
            <w:r>
              <w:rPr>
                <w:spacing w:val="-7"/>
              </w:rPr>
              <w:t>样冲</w:t>
            </w:r>
          </w:p>
        </w:tc>
        <w:tc>
          <w:tcPr>
            <w:tcW w:w="1846" w:type="dxa"/>
            <w:vAlign w:val="top"/>
          </w:tcPr>
          <w:p>
            <w:pPr>
              <w:pStyle w:val="6"/>
              <w:spacing w:before="213" w:line="219" w:lineRule="auto"/>
              <w:ind w:left="732"/>
            </w:pPr>
            <w:r>
              <w:rPr>
                <w:spacing w:val="-27"/>
              </w:rPr>
              <w:t>自定</w:t>
            </w:r>
          </w:p>
        </w:tc>
        <w:tc>
          <w:tcPr>
            <w:tcW w:w="1002" w:type="dxa"/>
            <w:vAlign w:val="top"/>
          </w:tcPr>
          <w:p>
            <w:pPr>
              <w:pStyle w:val="6"/>
              <w:spacing w:before="212" w:line="216" w:lineRule="auto"/>
              <w:ind w:left="386"/>
            </w:pPr>
            <w:r>
              <w:t>根</w:t>
            </w:r>
          </w:p>
        </w:tc>
        <w:tc>
          <w:tcPr>
            <w:tcW w:w="1409" w:type="dxa"/>
            <w:vAlign w:val="top"/>
          </w:tcPr>
          <w:p>
            <w:pPr>
              <w:pStyle w:val="6"/>
              <w:spacing w:before="243" w:line="180" w:lineRule="auto"/>
              <w:ind w:left="669"/>
            </w:pPr>
            <w:r>
              <w:t>1</w:t>
            </w: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702" w:type="dxa"/>
            <w:vAlign w:val="top"/>
          </w:tcPr>
          <w:p>
            <w:pPr>
              <w:spacing w:before="189" w:line="188" w:lineRule="auto"/>
              <w:ind w:left="30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213" w:line="221" w:lineRule="auto"/>
              <w:ind w:left="831"/>
            </w:pPr>
            <w:r>
              <w:rPr>
                <w:spacing w:val="-8"/>
              </w:rPr>
              <w:t>红丹</w:t>
            </w:r>
          </w:p>
        </w:tc>
        <w:tc>
          <w:tcPr>
            <w:tcW w:w="1846" w:type="dxa"/>
            <w:vAlign w:val="top"/>
          </w:tcPr>
          <w:p>
            <w:pPr>
              <w:pStyle w:val="6"/>
              <w:spacing w:before="214" w:line="219" w:lineRule="auto"/>
              <w:ind w:left="732"/>
            </w:pPr>
            <w:r>
              <w:rPr>
                <w:spacing w:val="-27"/>
              </w:rPr>
              <w:t>自定</w:t>
            </w:r>
          </w:p>
        </w:tc>
        <w:tc>
          <w:tcPr>
            <w:tcW w:w="10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pStyle w:val="6"/>
              <w:spacing w:before="244" w:line="180" w:lineRule="auto"/>
              <w:ind w:left="669"/>
            </w:pPr>
            <w:r>
              <w:t>1</w:t>
            </w: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35" w:hRule="atLeast"/>
        </w:trPr>
        <w:tc>
          <w:tcPr>
            <w:tcW w:w="702" w:type="dxa"/>
            <w:vAlign w:val="top"/>
          </w:tcPr>
          <w:p>
            <w:pPr>
              <w:spacing w:before="189" w:line="188" w:lineRule="auto"/>
              <w:ind w:left="29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213" w:line="215" w:lineRule="auto"/>
              <w:ind w:left="820"/>
            </w:pPr>
            <w:r>
              <w:rPr>
                <w:spacing w:val="-2"/>
              </w:rPr>
              <w:t>棉布</w:t>
            </w:r>
          </w:p>
        </w:tc>
        <w:tc>
          <w:tcPr>
            <w:tcW w:w="1846" w:type="dxa"/>
            <w:vAlign w:val="top"/>
          </w:tcPr>
          <w:p>
            <w:pPr>
              <w:pStyle w:val="6"/>
              <w:spacing w:before="214" w:line="219" w:lineRule="auto"/>
              <w:ind w:left="732"/>
            </w:pPr>
            <w:r>
              <w:rPr>
                <w:spacing w:val="-27"/>
              </w:rPr>
              <w:t>自定</w:t>
            </w:r>
          </w:p>
        </w:tc>
        <w:tc>
          <w:tcPr>
            <w:tcW w:w="10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pStyle w:val="6"/>
              <w:spacing w:before="213" w:line="218" w:lineRule="auto"/>
              <w:ind w:left="476"/>
            </w:pPr>
            <w:r>
              <w:rPr>
                <w:spacing w:val="-6"/>
              </w:rPr>
              <w:t>若干</w:t>
            </w: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702" w:type="dxa"/>
            <w:vAlign w:val="top"/>
          </w:tcPr>
          <w:p>
            <w:pPr>
              <w:spacing w:before="189" w:line="188" w:lineRule="auto"/>
              <w:ind w:left="25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10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213" w:line="217" w:lineRule="auto"/>
              <w:ind w:left="833"/>
            </w:pPr>
            <w:r>
              <w:rPr>
                <w:spacing w:val="-9"/>
              </w:rPr>
              <w:t>毛刷</w:t>
            </w:r>
          </w:p>
        </w:tc>
        <w:tc>
          <w:tcPr>
            <w:tcW w:w="1846" w:type="dxa"/>
            <w:vAlign w:val="top"/>
          </w:tcPr>
          <w:p>
            <w:pPr>
              <w:pStyle w:val="6"/>
              <w:spacing w:before="214" w:line="219" w:lineRule="auto"/>
              <w:ind w:left="732"/>
            </w:pPr>
            <w:r>
              <w:rPr>
                <w:spacing w:val="-27"/>
              </w:rPr>
              <w:t>自定</w:t>
            </w:r>
          </w:p>
        </w:tc>
        <w:tc>
          <w:tcPr>
            <w:tcW w:w="1002" w:type="dxa"/>
            <w:vAlign w:val="top"/>
          </w:tcPr>
          <w:p>
            <w:pPr>
              <w:pStyle w:val="6"/>
              <w:spacing w:before="214" w:line="219" w:lineRule="auto"/>
              <w:ind w:left="393"/>
            </w:pPr>
            <w:r>
              <w:t>把</w:t>
            </w:r>
          </w:p>
        </w:tc>
        <w:tc>
          <w:tcPr>
            <w:tcW w:w="1409" w:type="dxa"/>
            <w:vAlign w:val="top"/>
          </w:tcPr>
          <w:p>
            <w:pPr>
              <w:spacing w:before="254" w:line="188" w:lineRule="auto"/>
              <w:ind w:left="67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702" w:type="dxa"/>
            <w:vAlign w:val="top"/>
          </w:tcPr>
          <w:p>
            <w:pPr>
              <w:spacing w:before="189" w:line="188" w:lineRule="auto"/>
              <w:ind w:left="25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11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213" w:line="217" w:lineRule="auto"/>
              <w:ind w:left="702"/>
            </w:pPr>
            <w:r>
              <w:rPr>
                <w:spacing w:val="-3"/>
              </w:rPr>
              <w:t>铜丝刷</w:t>
            </w:r>
          </w:p>
        </w:tc>
        <w:tc>
          <w:tcPr>
            <w:tcW w:w="18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2" w:type="dxa"/>
            <w:vAlign w:val="top"/>
          </w:tcPr>
          <w:p>
            <w:pPr>
              <w:pStyle w:val="6"/>
              <w:spacing w:before="214" w:line="219" w:lineRule="auto"/>
              <w:ind w:left="393"/>
            </w:pPr>
            <w:r>
              <w:t>把</w:t>
            </w:r>
          </w:p>
        </w:tc>
        <w:tc>
          <w:tcPr>
            <w:tcW w:w="1409" w:type="dxa"/>
            <w:vAlign w:val="top"/>
          </w:tcPr>
          <w:p>
            <w:pPr>
              <w:pStyle w:val="6"/>
              <w:spacing w:before="244" w:line="180" w:lineRule="auto"/>
              <w:ind w:left="669"/>
            </w:pPr>
            <w:r>
              <w:t>1</w:t>
            </w: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702" w:type="dxa"/>
            <w:vAlign w:val="top"/>
          </w:tcPr>
          <w:p>
            <w:pPr>
              <w:spacing w:before="189" w:line="188" w:lineRule="auto"/>
              <w:ind w:left="25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12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213" w:line="215" w:lineRule="auto"/>
              <w:ind w:left="720"/>
            </w:pPr>
            <w:r>
              <w:rPr>
                <w:spacing w:val="-9"/>
              </w:rPr>
              <w:t>生料带</w:t>
            </w:r>
          </w:p>
        </w:tc>
        <w:tc>
          <w:tcPr>
            <w:tcW w:w="18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2" w:type="dxa"/>
            <w:vAlign w:val="top"/>
          </w:tcPr>
          <w:p>
            <w:pPr>
              <w:pStyle w:val="6"/>
              <w:spacing w:before="212" w:line="227" w:lineRule="auto"/>
              <w:ind w:left="388"/>
            </w:pPr>
            <w:r>
              <w:t>卷</w:t>
            </w:r>
          </w:p>
        </w:tc>
        <w:tc>
          <w:tcPr>
            <w:tcW w:w="1409" w:type="dxa"/>
            <w:vAlign w:val="top"/>
          </w:tcPr>
          <w:p>
            <w:pPr>
              <w:pStyle w:val="6"/>
              <w:spacing w:before="244" w:line="180" w:lineRule="auto"/>
              <w:ind w:left="663"/>
            </w:pPr>
            <w:r>
              <w:t>2</w:t>
            </w: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702" w:type="dxa"/>
            <w:vAlign w:val="top"/>
          </w:tcPr>
          <w:p>
            <w:pPr>
              <w:spacing w:before="189" w:line="188" w:lineRule="auto"/>
              <w:ind w:left="25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13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213" w:line="218" w:lineRule="auto"/>
              <w:ind w:left="827"/>
            </w:pPr>
            <w:r>
              <w:rPr>
                <w:spacing w:val="-6"/>
              </w:rPr>
              <w:t>锯条</w:t>
            </w:r>
          </w:p>
        </w:tc>
        <w:tc>
          <w:tcPr>
            <w:tcW w:w="18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2" w:type="dxa"/>
            <w:vAlign w:val="top"/>
          </w:tcPr>
          <w:p>
            <w:pPr>
              <w:pStyle w:val="6"/>
              <w:spacing w:before="213" w:line="219" w:lineRule="auto"/>
              <w:ind w:left="391"/>
            </w:pPr>
            <w:r>
              <w:t>条</w:t>
            </w:r>
          </w:p>
        </w:tc>
        <w:tc>
          <w:tcPr>
            <w:tcW w:w="1409" w:type="dxa"/>
            <w:vAlign w:val="top"/>
          </w:tcPr>
          <w:p>
            <w:pPr>
              <w:pStyle w:val="6"/>
              <w:spacing w:before="244" w:line="180" w:lineRule="auto"/>
              <w:ind w:left="663"/>
            </w:pPr>
            <w:r>
              <w:t>2</w:t>
            </w: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702" w:type="dxa"/>
            <w:vAlign w:val="top"/>
          </w:tcPr>
          <w:p>
            <w:pPr>
              <w:spacing w:before="189" w:line="188" w:lineRule="auto"/>
              <w:ind w:left="25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14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213" w:line="218" w:lineRule="auto"/>
              <w:ind w:left="827"/>
            </w:pPr>
            <w:r>
              <w:rPr>
                <w:spacing w:val="-6"/>
              </w:rPr>
              <w:t>锯弓</w:t>
            </w:r>
          </w:p>
        </w:tc>
        <w:tc>
          <w:tcPr>
            <w:tcW w:w="18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2" w:type="dxa"/>
            <w:vAlign w:val="top"/>
          </w:tcPr>
          <w:p>
            <w:pPr>
              <w:pStyle w:val="6"/>
              <w:spacing w:before="214" w:line="219" w:lineRule="auto"/>
              <w:ind w:left="409"/>
            </w:pPr>
            <w:r>
              <w:t>副</w:t>
            </w:r>
          </w:p>
        </w:tc>
        <w:tc>
          <w:tcPr>
            <w:tcW w:w="1409" w:type="dxa"/>
            <w:vAlign w:val="top"/>
          </w:tcPr>
          <w:p>
            <w:pPr>
              <w:pStyle w:val="6"/>
              <w:spacing w:before="244" w:line="180" w:lineRule="auto"/>
              <w:ind w:left="669"/>
            </w:pPr>
            <w:r>
              <w:t>1</w:t>
            </w: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702" w:type="dxa"/>
            <w:vAlign w:val="top"/>
          </w:tcPr>
          <w:p>
            <w:pPr>
              <w:spacing w:before="189" w:line="188" w:lineRule="auto"/>
              <w:ind w:left="25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15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213" w:line="218" w:lineRule="auto"/>
              <w:ind w:left="723"/>
            </w:pPr>
            <w:r>
              <w:rPr>
                <w:spacing w:val="-10"/>
              </w:rPr>
              <w:t>角磨片</w:t>
            </w:r>
          </w:p>
        </w:tc>
        <w:tc>
          <w:tcPr>
            <w:tcW w:w="1846" w:type="dxa"/>
            <w:vAlign w:val="top"/>
          </w:tcPr>
          <w:p>
            <w:pPr>
              <w:pStyle w:val="6"/>
              <w:spacing w:before="213" w:line="217" w:lineRule="auto"/>
              <w:ind w:left="459"/>
            </w:pPr>
            <w:r>
              <w:rPr>
                <w:spacing w:val="-5"/>
              </w:rPr>
              <w:t>型号不限</w:t>
            </w:r>
          </w:p>
        </w:tc>
        <w:tc>
          <w:tcPr>
            <w:tcW w:w="1002" w:type="dxa"/>
            <w:vAlign w:val="top"/>
          </w:tcPr>
          <w:p>
            <w:pPr>
              <w:pStyle w:val="6"/>
              <w:spacing w:before="213" w:line="218" w:lineRule="auto"/>
              <w:ind w:left="406"/>
            </w:pPr>
            <w:r>
              <w:t>片</w:t>
            </w:r>
          </w:p>
        </w:tc>
        <w:tc>
          <w:tcPr>
            <w:tcW w:w="1409" w:type="dxa"/>
            <w:vAlign w:val="top"/>
          </w:tcPr>
          <w:p>
            <w:pPr>
              <w:pStyle w:val="6"/>
              <w:spacing w:before="244" w:line="181" w:lineRule="auto"/>
              <w:ind w:left="672"/>
            </w:pPr>
            <w:r>
              <w:t>3</w:t>
            </w: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702" w:type="dxa"/>
            <w:vAlign w:val="top"/>
          </w:tcPr>
          <w:p>
            <w:pPr>
              <w:spacing w:before="189" w:line="188" w:lineRule="auto"/>
              <w:ind w:left="25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16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213" w:line="217" w:lineRule="auto"/>
              <w:ind w:left="475"/>
            </w:pPr>
            <w:r>
              <w:rPr>
                <w:spacing w:val="-4"/>
              </w:rPr>
              <w:t>气动角磨机</w:t>
            </w:r>
          </w:p>
        </w:tc>
        <w:tc>
          <w:tcPr>
            <w:tcW w:w="1846" w:type="dxa"/>
            <w:vAlign w:val="top"/>
          </w:tcPr>
          <w:p>
            <w:pPr>
              <w:pStyle w:val="6"/>
              <w:spacing w:before="213" w:line="217" w:lineRule="auto"/>
              <w:ind w:left="459"/>
            </w:pPr>
            <w:r>
              <w:rPr>
                <w:spacing w:val="-5"/>
              </w:rPr>
              <w:t>型号不限</w:t>
            </w:r>
          </w:p>
        </w:tc>
        <w:tc>
          <w:tcPr>
            <w:tcW w:w="1002" w:type="dxa"/>
            <w:vAlign w:val="top"/>
          </w:tcPr>
          <w:p>
            <w:pPr>
              <w:pStyle w:val="6"/>
              <w:spacing w:before="213" w:line="218" w:lineRule="auto"/>
              <w:ind w:left="390"/>
            </w:pPr>
            <w:r>
              <w:t>个</w:t>
            </w:r>
          </w:p>
        </w:tc>
        <w:tc>
          <w:tcPr>
            <w:tcW w:w="1409" w:type="dxa"/>
            <w:vAlign w:val="top"/>
          </w:tcPr>
          <w:p>
            <w:pPr>
              <w:pStyle w:val="6"/>
              <w:spacing w:before="244" w:line="180" w:lineRule="auto"/>
              <w:ind w:left="669"/>
            </w:pPr>
            <w:r>
              <w:t>1</w:t>
            </w: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702" w:type="dxa"/>
            <w:vAlign w:val="top"/>
          </w:tcPr>
          <w:p>
            <w:pPr>
              <w:spacing w:before="189" w:line="188" w:lineRule="auto"/>
              <w:ind w:left="25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17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213" w:line="217" w:lineRule="auto"/>
              <w:ind w:left="475"/>
            </w:pPr>
            <w:r>
              <w:rPr>
                <w:spacing w:val="-4"/>
              </w:rPr>
              <w:t>气动打磨机</w:t>
            </w:r>
          </w:p>
        </w:tc>
        <w:tc>
          <w:tcPr>
            <w:tcW w:w="1846" w:type="dxa"/>
            <w:vAlign w:val="top"/>
          </w:tcPr>
          <w:p>
            <w:pPr>
              <w:pStyle w:val="6"/>
              <w:spacing w:before="213" w:line="217" w:lineRule="auto"/>
              <w:ind w:left="459"/>
            </w:pPr>
            <w:r>
              <w:rPr>
                <w:spacing w:val="-5"/>
              </w:rPr>
              <w:t>型号不限</w:t>
            </w:r>
          </w:p>
        </w:tc>
        <w:tc>
          <w:tcPr>
            <w:tcW w:w="1002" w:type="dxa"/>
            <w:vAlign w:val="top"/>
          </w:tcPr>
          <w:p>
            <w:pPr>
              <w:pStyle w:val="6"/>
              <w:spacing w:before="213" w:line="218" w:lineRule="auto"/>
              <w:ind w:left="390"/>
            </w:pPr>
            <w:r>
              <w:t>个</w:t>
            </w:r>
          </w:p>
        </w:tc>
        <w:tc>
          <w:tcPr>
            <w:tcW w:w="1409" w:type="dxa"/>
            <w:vAlign w:val="top"/>
          </w:tcPr>
          <w:p>
            <w:pPr>
              <w:pStyle w:val="6"/>
              <w:spacing w:before="244" w:line="180" w:lineRule="auto"/>
              <w:ind w:left="663"/>
            </w:pPr>
            <w:r>
              <w:t>2</w:t>
            </w:r>
          </w:p>
        </w:tc>
        <w:tc>
          <w:tcPr>
            <w:tcW w:w="2342" w:type="dxa"/>
            <w:vAlign w:val="top"/>
          </w:tcPr>
          <w:p>
            <w:pPr>
              <w:pStyle w:val="6"/>
              <w:spacing w:before="213" w:line="215" w:lineRule="auto"/>
              <w:ind w:left="350"/>
            </w:pPr>
            <w:r>
              <w:rPr>
                <w:spacing w:val="-4"/>
              </w:rPr>
              <w:t>需自带快拆接头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702" w:type="dxa"/>
            <w:vAlign w:val="top"/>
          </w:tcPr>
          <w:p>
            <w:pPr>
              <w:spacing w:before="189" w:line="188" w:lineRule="auto"/>
              <w:ind w:left="25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18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213" w:line="217" w:lineRule="auto"/>
              <w:ind w:left="100"/>
            </w:pPr>
            <w:r>
              <w:rPr>
                <w:spacing w:val="-1"/>
              </w:rPr>
              <w:t>超声波气动打磨机</w:t>
            </w:r>
          </w:p>
        </w:tc>
        <w:tc>
          <w:tcPr>
            <w:tcW w:w="1846" w:type="dxa"/>
            <w:vAlign w:val="top"/>
          </w:tcPr>
          <w:p>
            <w:pPr>
              <w:pStyle w:val="6"/>
              <w:spacing w:before="213" w:line="217" w:lineRule="auto"/>
              <w:ind w:left="459"/>
            </w:pPr>
            <w:r>
              <w:rPr>
                <w:spacing w:val="-5"/>
              </w:rPr>
              <w:t>型号不限</w:t>
            </w:r>
          </w:p>
        </w:tc>
        <w:tc>
          <w:tcPr>
            <w:tcW w:w="1002" w:type="dxa"/>
            <w:vAlign w:val="top"/>
          </w:tcPr>
          <w:p>
            <w:pPr>
              <w:pStyle w:val="6"/>
              <w:spacing w:before="213" w:line="218" w:lineRule="auto"/>
              <w:ind w:left="390"/>
            </w:pPr>
            <w:r>
              <w:t>个</w:t>
            </w:r>
          </w:p>
        </w:tc>
        <w:tc>
          <w:tcPr>
            <w:tcW w:w="1409" w:type="dxa"/>
            <w:vAlign w:val="top"/>
          </w:tcPr>
          <w:p>
            <w:pPr>
              <w:pStyle w:val="6"/>
              <w:spacing w:before="244" w:line="180" w:lineRule="auto"/>
              <w:ind w:left="669"/>
            </w:pPr>
            <w:r>
              <w:t>1</w:t>
            </w: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702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25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19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213" w:line="499" w:lineRule="exact"/>
              <w:ind w:left="24"/>
            </w:pPr>
            <w:r>
              <w:rPr>
                <w:spacing w:val="-2"/>
                <w:position w:val="19"/>
              </w:rPr>
              <w:t>充电式扳手及配套</w:t>
            </w:r>
          </w:p>
          <w:p>
            <w:pPr>
              <w:pStyle w:val="6"/>
              <w:spacing w:line="218" w:lineRule="auto"/>
              <w:ind w:left="33"/>
            </w:pPr>
            <w:r>
              <w:t>头</w:t>
            </w:r>
          </w:p>
        </w:tc>
        <w:tc>
          <w:tcPr>
            <w:tcW w:w="1846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459"/>
            </w:pPr>
            <w:r>
              <w:rPr>
                <w:spacing w:val="-5"/>
              </w:rPr>
              <w:t>型号不限</w:t>
            </w:r>
          </w:p>
        </w:tc>
        <w:tc>
          <w:tcPr>
            <w:tcW w:w="1002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391"/>
            </w:pPr>
            <w:r>
              <w:t>套</w:t>
            </w:r>
          </w:p>
        </w:tc>
        <w:tc>
          <w:tcPr>
            <w:tcW w:w="1409" w:type="dxa"/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0" w:lineRule="auto"/>
              <w:ind w:left="669"/>
            </w:pPr>
            <w:r>
              <w:t>1</w:t>
            </w: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702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2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213" w:line="502" w:lineRule="exact"/>
              <w:ind w:left="14"/>
            </w:pPr>
            <w:r>
              <w:rPr>
                <w:spacing w:val="-1"/>
                <w:position w:val="20"/>
              </w:rPr>
              <w:t>倒角刀夹持充电式</w:t>
            </w:r>
          </w:p>
          <w:p>
            <w:pPr>
              <w:pStyle w:val="6"/>
              <w:spacing w:before="1" w:line="217" w:lineRule="auto"/>
              <w:ind w:left="24"/>
            </w:pPr>
            <w:r>
              <w:rPr>
                <w:spacing w:val="-8"/>
              </w:rPr>
              <w:t>扳手</w:t>
            </w:r>
          </w:p>
        </w:tc>
        <w:tc>
          <w:tcPr>
            <w:tcW w:w="1846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459"/>
            </w:pPr>
            <w:r>
              <w:rPr>
                <w:spacing w:val="-5"/>
              </w:rPr>
              <w:t>型号不限</w:t>
            </w:r>
          </w:p>
        </w:tc>
        <w:tc>
          <w:tcPr>
            <w:tcW w:w="1002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391"/>
            </w:pPr>
            <w:r>
              <w:t>套</w:t>
            </w:r>
          </w:p>
        </w:tc>
        <w:tc>
          <w:tcPr>
            <w:tcW w:w="1409" w:type="dxa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0" w:lineRule="auto"/>
              <w:ind w:left="669"/>
            </w:pPr>
            <w:r>
              <w:t>1</w:t>
            </w: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02" w:type="dxa"/>
            <w:vAlign w:val="top"/>
          </w:tcPr>
          <w:p>
            <w:pPr>
              <w:spacing w:before="192" w:line="188" w:lineRule="auto"/>
              <w:ind w:left="2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21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217" w:line="221" w:lineRule="auto"/>
              <w:ind w:left="838"/>
            </w:pPr>
            <w:r>
              <w:rPr>
                <w:spacing w:val="-12"/>
              </w:rPr>
              <w:t>油石</w:t>
            </w:r>
          </w:p>
        </w:tc>
        <w:tc>
          <w:tcPr>
            <w:tcW w:w="1846" w:type="dxa"/>
            <w:vAlign w:val="top"/>
          </w:tcPr>
          <w:p>
            <w:pPr>
              <w:pStyle w:val="6"/>
              <w:spacing w:before="216" w:line="219" w:lineRule="auto"/>
              <w:ind w:left="732"/>
            </w:pPr>
            <w:r>
              <w:rPr>
                <w:spacing w:val="-27"/>
              </w:rPr>
              <w:t>自定</w:t>
            </w:r>
          </w:p>
        </w:tc>
        <w:tc>
          <w:tcPr>
            <w:tcW w:w="1002" w:type="dxa"/>
            <w:vAlign w:val="top"/>
          </w:tcPr>
          <w:p>
            <w:pPr>
              <w:pStyle w:val="6"/>
              <w:spacing w:before="215" w:line="219" w:lineRule="auto"/>
              <w:ind w:left="391"/>
            </w:pPr>
            <w:r>
              <w:t>条</w:t>
            </w:r>
          </w:p>
        </w:tc>
        <w:tc>
          <w:tcPr>
            <w:tcW w:w="1409" w:type="dxa"/>
            <w:vAlign w:val="top"/>
          </w:tcPr>
          <w:p>
            <w:pPr>
              <w:pStyle w:val="6"/>
              <w:spacing w:before="216" w:line="218" w:lineRule="auto"/>
              <w:ind w:left="476"/>
            </w:pPr>
            <w:r>
              <w:rPr>
                <w:spacing w:val="-6"/>
              </w:rPr>
              <w:t>若干</w:t>
            </w: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25" w:lineRule="exact"/>
        <w:rPr>
          <w:rFonts w:ascii="Arial"/>
          <w:sz w:val="19"/>
        </w:rPr>
      </w:pPr>
    </w:p>
    <w:p>
      <w:pPr>
        <w:spacing w:line="225" w:lineRule="exact"/>
        <w:rPr>
          <w:rFonts w:ascii="Arial" w:hAnsi="Arial" w:eastAsia="Arial" w:cs="Arial"/>
          <w:sz w:val="19"/>
          <w:szCs w:val="19"/>
        </w:rPr>
        <w:sectPr>
          <w:footerReference r:id="rId49" w:type="default"/>
          <w:pgSz w:w="11906" w:h="16839"/>
          <w:pgMar w:top="1431" w:right="1239" w:bottom="1338" w:left="1239" w:header="0" w:footer="1085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42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2121"/>
        <w:gridCol w:w="1846"/>
        <w:gridCol w:w="1002"/>
        <w:gridCol w:w="1409"/>
        <w:gridCol w:w="23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702" w:type="dxa"/>
            <w:vAlign w:val="top"/>
          </w:tcPr>
          <w:p>
            <w:pPr>
              <w:spacing w:before="191" w:line="188" w:lineRule="auto"/>
              <w:ind w:left="2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22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215" w:line="218" w:lineRule="auto"/>
              <w:ind w:left="699"/>
            </w:pPr>
            <w:r>
              <w:rPr>
                <w:spacing w:val="-1"/>
              </w:rPr>
              <w:t>研磨膏</w:t>
            </w:r>
          </w:p>
        </w:tc>
        <w:tc>
          <w:tcPr>
            <w:tcW w:w="1846" w:type="dxa"/>
            <w:vAlign w:val="top"/>
          </w:tcPr>
          <w:p>
            <w:pPr>
              <w:pStyle w:val="6"/>
              <w:spacing w:before="216" w:line="219" w:lineRule="auto"/>
              <w:ind w:left="732"/>
            </w:pPr>
            <w:r>
              <w:rPr>
                <w:spacing w:val="-27"/>
              </w:rPr>
              <w:t>自定</w:t>
            </w:r>
          </w:p>
        </w:tc>
        <w:tc>
          <w:tcPr>
            <w:tcW w:w="1002" w:type="dxa"/>
            <w:vAlign w:val="top"/>
          </w:tcPr>
          <w:p>
            <w:pPr>
              <w:pStyle w:val="6"/>
              <w:spacing w:before="215" w:line="219" w:lineRule="auto"/>
              <w:ind w:left="394"/>
            </w:pPr>
            <w:r>
              <w:t>支</w:t>
            </w:r>
          </w:p>
        </w:tc>
        <w:tc>
          <w:tcPr>
            <w:tcW w:w="1409" w:type="dxa"/>
            <w:vAlign w:val="top"/>
          </w:tcPr>
          <w:p>
            <w:pPr>
              <w:pStyle w:val="6"/>
              <w:spacing w:before="215" w:line="218" w:lineRule="auto"/>
              <w:ind w:left="476"/>
            </w:pPr>
            <w:r>
              <w:rPr>
                <w:spacing w:val="-6"/>
              </w:rPr>
              <w:t>若干</w:t>
            </w: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702" w:type="dxa"/>
            <w:vAlign w:val="top"/>
          </w:tcPr>
          <w:p>
            <w:pPr>
              <w:spacing w:before="187" w:line="188" w:lineRule="auto"/>
              <w:ind w:left="2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23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211" w:line="219" w:lineRule="auto"/>
              <w:ind w:left="826"/>
            </w:pPr>
            <w:r>
              <w:rPr>
                <w:spacing w:val="-6"/>
              </w:rPr>
              <w:t>砂纸</w:t>
            </w:r>
          </w:p>
        </w:tc>
        <w:tc>
          <w:tcPr>
            <w:tcW w:w="1846" w:type="dxa"/>
            <w:vAlign w:val="top"/>
          </w:tcPr>
          <w:p>
            <w:pPr>
              <w:pStyle w:val="6"/>
              <w:spacing w:before="211" w:line="217" w:lineRule="auto"/>
              <w:ind w:left="459"/>
            </w:pPr>
            <w:r>
              <w:rPr>
                <w:spacing w:val="-5"/>
              </w:rPr>
              <w:t>型号不限</w:t>
            </w:r>
          </w:p>
        </w:tc>
        <w:tc>
          <w:tcPr>
            <w:tcW w:w="1002" w:type="dxa"/>
            <w:vAlign w:val="top"/>
          </w:tcPr>
          <w:p>
            <w:pPr>
              <w:pStyle w:val="6"/>
              <w:spacing w:before="211" w:line="218" w:lineRule="auto"/>
              <w:ind w:left="404"/>
            </w:pPr>
            <w:r>
              <w:t>张</w:t>
            </w:r>
          </w:p>
        </w:tc>
        <w:tc>
          <w:tcPr>
            <w:tcW w:w="1409" w:type="dxa"/>
            <w:vAlign w:val="top"/>
          </w:tcPr>
          <w:p>
            <w:pPr>
              <w:pStyle w:val="6"/>
              <w:spacing w:before="211" w:line="218" w:lineRule="auto"/>
              <w:ind w:left="476"/>
            </w:pPr>
            <w:r>
              <w:rPr>
                <w:spacing w:val="-6"/>
              </w:rPr>
              <w:t>若干</w:t>
            </w: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702" w:type="dxa"/>
            <w:vAlign w:val="top"/>
          </w:tcPr>
          <w:p>
            <w:pPr>
              <w:spacing w:before="188" w:line="188" w:lineRule="auto"/>
              <w:ind w:left="2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24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212" w:line="219" w:lineRule="auto"/>
              <w:ind w:left="823"/>
            </w:pPr>
            <w:r>
              <w:rPr>
                <w:spacing w:val="-4"/>
              </w:rPr>
              <w:t>磨头</w:t>
            </w:r>
          </w:p>
        </w:tc>
        <w:tc>
          <w:tcPr>
            <w:tcW w:w="1846" w:type="dxa"/>
            <w:vAlign w:val="top"/>
          </w:tcPr>
          <w:p>
            <w:pPr>
              <w:pStyle w:val="6"/>
              <w:spacing w:before="212" w:line="217" w:lineRule="auto"/>
              <w:ind w:left="459"/>
            </w:pPr>
            <w:r>
              <w:rPr>
                <w:spacing w:val="-5"/>
              </w:rPr>
              <w:t>型号不限</w:t>
            </w:r>
          </w:p>
        </w:tc>
        <w:tc>
          <w:tcPr>
            <w:tcW w:w="1002" w:type="dxa"/>
            <w:vAlign w:val="top"/>
          </w:tcPr>
          <w:p>
            <w:pPr>
              <w:pStyle w:val="6"/>
              <w:spacing w:before="212" w:line="218" w:lineRule="auto"/>
              <w:ind w:left="390"/>
            </w:pPr>
            <w:r>
              <w:t>个</w:t>
            </w:r>
          </w:p>
        </w:tc>
        <w:tc>
          <w:tcPr>
            <w:tcW w:w="1409" w:type="dxa"/>
            <w:vAlign w:val="top"/>
          </w:tcPr>
          <w:p>
            <w:pPr>
              <w:pStyle w:val="6"/>
              <w:spacing w:before="212" w:line="218" w:lineRule="auto"/>
              <w:ind w:left="476"/>
            </w:pPr>
            <w:r>
              <w:rPr>
                <w:spacing w:val="-6"/>
              </w:rPr>
              <w:t>若干</w:t>
            </w: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702" w:type="dxa"/>
            <w:vAlign w:val="top"/>
          </w:tcPr>
          <w:p>
            <w:pPr>
              <w:spacing w:before="189" w:line="188" w:lineRule="auto"/>
              <w:ind w:left="2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25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213" w:line="216" w:lineRule="auto"/>
              <w:ind w:left="223"/>
            </w:pPr>
            <w:r>
              <w:rPr>
                <w:spacing w:val="-2"/>
              </w:rPr>
              <w:t>袖珍精密平口钳</w:t>
            </w:r>
          </w:p>
        </w:tc>
        <w:tc>
          <w:tcPr>
            <w:tcW w:w="1846" w:type="dxa"/>
            <w:vAlign w:val="top"/>
          </w:tcPr>
          <w:p>
            <w:pPr>
              <w:pStyle w:val="6"/>
              <w:spacing w:before="213" w:line="217" w:lineRule="auto"/>
              <w:ind w:left="459"/>
            </w:pPr>
            <w:r>
              <w:rPr>
                <w:spacing w:val="-5"/>
              </w:rPr>
              <w:t>型号不限</w:t>
            </w:r>
          </w:p>
        </w:tc>
        <w:tc>
          <w:tcPr>
            <w:tcW w:w="1002" w:type="dxa"/>
            <w:vAlign w:val="top"/>
          </w:tcPr>
          <w:p>
            <w:pPr>
              <w:pStyle w:val="6"/>
              <w:spacing w:before="213" w:line="218" w:lineRule="auto"/>
              <w:ind w:left="390"/>
            </w:pPr>
            <w:r>
              <w:t>个</w:t>
            </w:r>
          </w:p>
        </w:tc>
        <w:tc>
          <w:tcPr>
            <w:tcW w:w="1409" w:type="dxa"/>
            <w:vAlign w:val="top"/>
          </w:tcPr>
          <w:p>
            <w:pPr>
              <w:pStyle w:val="6"/>
              <w:spacing w:before="244" w:line="180" w:lineRule="auto"/>
              <w:ind w:left="669"/>
            </w:pPr>
            <w:r>
              <w:t>1</w:t>
            </w: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702" w:type="dxa"/>
            <w:vAlign w:val="top"/>
          </w:tcPr>
          <w:p>
            <w:pPr>
              <w:spacing w:before="190" w:line="188" w:lineRule="auto"/>
              <w:ind w:left="2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26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214" w:line="218" w:lineRule="auto"/>
              <w:ind w:left="822"/>
            </w:pPr>
            <w:r>
              <w:rPr>
                <w:spacing w:val="-4"/>
              </w:rPr>
              <w:t>铜皮</w:t>
            </w:r>
          </w:p>
        </w:tc>
        <w:tc>
          <w:tcPr>
            <w:tcW w:w="1846" w:type="dxa"/>
            <w:vAlign w:val="top"/>
          </w:tcPr>
          <w:p>
            <w:pPr>
              <w:pStyle w:val="6"/>
              <w:spacing w:before="215" w:line="219" w:lineRule="auto"/>
              <w:ind w:left="732"/>
            </w:pPr>
            <w:r>
              <w:rPr>
                <w:spacing w:val="-27"/>
              </w:rPr>
              <w:t>自定</w:t>
            </w:r>
          </w:p>
        </w:tc>
        <w:tc>
          <w:tcPr>
            <w:tcW w:w="10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pStyle w:val="6"/>
              <w:spacing w:before="214" w:line="218" w:lineRule="auto"/>
              <w:ind w:left="476"/>
            </w:pPr>
            <w:r>
              <w:rPr>
                <w:spacing w:val="-6"/>
              </w:rPr>
              <w:t>若干</w:t>
            </w: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702" w:type="dxa"/>
            <w:vAlign w:val="top"/>
          </w:tcPr>
          <w:p>
            <w:pPr>
              <w:spacing w:before="190" w:line="188" w:lineRule="auto"/>
              <w:ind w:left="2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27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214" w:line="216" w:lineRule="auto"/>
              <w:ind w:left="493"/>
            </w:pPr>
            <w:r>
              <w:rPr>
                <w:spacing w:val="-8"/>
              </w:rPr>
              <w:t>台虎钳护口</w:t>
            </w:r>
          </w:p>
        </w:tc>
        <w:tc>
          <w:tcPr>
            <w:tcW w:w="1846" w:type="dxa"/>
            <w:vAlign w:val="top"/>
          </w:tcPr>
          <w:p>
            <w:pPr>
              <w:pStyle w:val="6"/>
              <w:spacing w:before="214" w:line="218" w:lineRule="auto"/>
              <w:ind w:left="359"/>
            </w:pPr>
            <w:r>
              <w:rPr>
                <w:spacing w:val="-5"/>
              </w:rPr>
              <w:t>钳口</w:t>
            </w:r>
            <w:r>
              <w:rPr>
                <w:spacing w:val="-36"/>
              </w:rPr>
              <w:t xml:space="preserve"> </w:t>
            </w:r>
            <w:r>
              <w:rPr>
                <w:spacing w:val="-5"/>
              </w:rPr>
              <w:t>150mm</w:t>
            </w:r>
          </w:p>
        </w:tc>
        <w:tc>
          <w:tcPr>
            <w:tcW w:w="1002" w:type="dxa"/>
            <w:vAlign w:val="top"/>
          </w:tcPr>
          <w:p>
            <w:pPr>
              <w:pStyle w:val="6"/>
              <w:spacing w:before="215" w:line="219" w:lineRule="auto"/>
              <w:ind w:left="409"/>
            </w:pPr>
            <w:r>
              <w:t>副</w:t>
            </w:r>
          </w:p>
        </w:tc>
        <w:tc>
          <w:tcPr>
            <w:tcW w:w="1409" w:type="dxa"/>
            <w:vAlign w:val="top"/>
          </w:tcPr>
          <w:p>
            <w:pPr>
              <w:pStyle w:val="6"/>
              <w:spacing w:before="245" w:line="180" w:lineRule="auto"/>
              <w:ind w:left="669"/>
            </w:pPr>
            <w:r>
              <w:t>1</w:t>
            </w:r>
          </w:p>
        </w:tc>
        <w:tc>
          <w:tcPr>
            <w:tcW w:w="2342" w:type="dxa"/>
            <w:vAlign w:val="top"/>
          </w:tcPr>
          <w:p>
            <w:pPr>
              <w:pStyle w:val="6"/>
              <w:spacing w:before="214" w:line="218" w:lineRule="auto"/>
              <w:ind w:left="714"/>
            </w:pPr>
            <w:r>
              <w:rPr>
                <w:spacing w:val="-7"/>
              </w:rPr>
              <w:t>角尺铜皮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702" w:type="dxa"/>
            <w:vAlign w:val="top"/>
          </w:tcPr>
          <w:p>
            <w:pPr>
              <w:spacing w:before="190" w:line="188" w:lineRule="auto"/>
              <w:ind w:left="2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28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215" w:line="216" w:lineRule="auto"/>
              <w:ind w:left="148"/>
            </w:pPr>
            <w:r>
              <w:rPr>
                <w:spacing w:val="-7"/>
              </w:rPr>
              <w:t>自制顶针切割夹具</w:t>
            </w:r>
          </w:p>
        </w:tc>
        <w:tc>
          <w:tcPr>
            <w:tcW w:w="1846" w:type="dxa"/>
            <w:vAlign w:val="top"/>
          </w:tcPr>
          <w:p>
            <w:pPr>
              <w:pStyle w:val="6"/>
              <w:spacing w:before="214" w:line="218" w:lineRule="auto"/>
              <w:ind w:left="450"/>
            </w:pPr>
            <w:r>
              <w:rPr>
                <w:spacing w:val="-3"/>
              </w:rPr>
              <w:t>尺寸自定</w:t>
            </w:r>
          </w:p>
        </w:tc>
        <w:tc>
          <w:tcPr>
            <w:tcW w:w="1002" w:type="dxa"/>
            <w:vAlign w:val="top"/>
          </w:tcPr>
          <w:p>
            <w:pPr>
              <w:pStyle w:val="6"/>
              <w:spacing w:before="214" w:line="221" w:lineRule="auto"/>
              <w:ind w:left="391"/>
            </w:pPr>
            <w:r>
              <w:t>套</w:t>
            </w:r>
          </w:p>
        </w:tc>
        <w:tc>
          <w:tcPr>
            <w:tcW w:w="1409" w:type="dxa"/>
            <w:vAlign w:val="top"/>
          </w:tcPr>
          <w:p>
            <w:pPr>
              <w:pStyle w:val="6"/>
              <w:spacing w:before="245" w:line="180" w:lineRule="auto"/>
              <w:ind w:left="669"/>
            </w:pPr>
            <w:r>
              <w:t>1</w:t>
            </w:r>
          </w:p>
        </w:tc>
        <w:tc>
          <w:tcPr>
            <w:tcW w:w="2342" w:type="dxa"/>
            <w:vAlign w:val="top"/>
          </w:tcPr>
          <w:p>
            <w:pPr>
              <w:pStyle w:val="6"/>
              <w:spacing w:before="214" w:line="217" w:lineRule="auto"/>
              <w:ind w:left="577"/>
            </w:pPr>
            <w:r>
              <w:rPr>
                <w:spacing w:val="-2"/>
              </w:rPr>
              <w:t>切割顶针用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702" w:type="dxa"/>
            <w:vAlign w:val="top"/>
          </w:tcPr>
          <w:p>
            <w:pPr>
              <w:spacing w:before="190" w:line="188" w:lineRule="auto"/>
              <w:ind w:left="2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29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214" w:line="217" w:lineRule="auto"/>
              <w:ind w:left="499"/>
            </w:pPr>
            <w:r>
              <w:rPr>
                <w:spacing w:val="-9"/>
              </w:rPr>
              <w:t>内六角螺栓</w:t>
            </w:r>
          </w:p>
        </w:tc>
        <w:tc>
          <w:tcPr>
            <w:tcW w:w="1846" w:type="dxa"/>
            <w:vAlign w:val="top"/>
          </w:tcPr>
          <w:p>
            <w:pPr>
              <w:pStyle w:val="6"/>
              <w:spacing w:before="214" w:line="236" w:lineRule="auto"/>
              <w:ind w:left="620"/>
            </w:pPr>
            <w:r>
              <w:rPr>
                <w:spacing w:val="-1"/>
              </w:rPr>
              <w:t>M6*50</w:t>
            </w:r>
          </w:p>
        </w:tc>
        <w:tc>
          <w:tcPr>
            <w:tcW w:w="1002" w:type="dxa"/>
            <w:vAlign w:val="top"/>
          </w:tcPr>
          <w:p>
            <w:pPr>
              <w:pStyle w:val="6"/>
              <w:spacing w:before="214" w:line="218" w:lineRule="auto"/>
              <w:ind w:left="390"/>
            </w:pPr>
            <w:r>
              <w:t>个</w:t>
            </w:r>
          </w:p>
        </w:tc>
        <w:tc>
          <w:tcPr>
            <w:tcW w:w="1409" w:type="dxa"/>
            <w:vAlign w:val="top"/>
          </w:tcPr>
          <w:p>
            <w:pPr>
              <w:pStyle w:val="6"/>
              <w:spacing w:before="245" w:line="180" w:lineRule="auto"/>
              <w:ind w:left="663"/>
            </w:pPr>
            <w:r>
              <w:t>2</w:t>
            </w: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702" w:type="dxa"/>
            <w:vAlign w:val="top"/>
          </w:tcPr>
          <w:p>
            <w:pPr>
              <w:spacing w:before="190" w:line="188" w:lineRule="auto"/>
              <w:ind w:left="23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30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214" w:line="217" w:lineRule="auto"/>
              <w:ind w:left="499"/>
            </w:pPr>
            <w:r>
              <w:rPr>
                <w:spacing w:val="-9"/>
              </w:rPr>
              <w:t>内六角螺钉</w:t>
            </w:r>
          </w:p>
        </w:tc>
        <w:tc>
          <w:tcPr>
            <w:tcW w:w="1846" w:type="dxa"/>
            <w:vAlign w:val="top"/>
          </w:tcPr>
          <w:p>
            <w:pPr>
              <w:pStyle w:val="6"/>
              <w:spacing w:before="214" w:line="236" w:lineRule="auto"/>
              <w:ind w:left="620"/>
            </w:pPr>
            <w:r>
              <w:rPr>
                <w:spacing w:val="-1"/>
              </w:rPr>
              <w:t>M8*55</w:t>
            </w:r>
          </w:p>
        </w:tc>
        <w:tc>
          <w:tcPr>
            <w:tcW w:w="1002" w:type="dxa"/>
            <w:vAlign w:val="top"/>
          </w:tcPr>
          <w:p>
            <w:pPr>
              <w:pStyle w:val="6"/>
              <w:spacing w:before="214" w:line="218" w:lineRule="auto"/>
              <w:ind w:left="390"/>
            </w:pPr>
            <w:r>
              <w:t>个</w:t>
            </w:r>
          </w:p>
        </w:tc>
        <w:tc>
          <w:tcPr>
            <w:tcW w:w="1409" w:type="dxa"/>
            <w:vAlign w:val="top"/>
          </w:tcPr>
          <w:p>
            <w:pPr>
              <w:pStyle w:val="6"/>
              <w:spacing w:before="245" w:line="180" w:lineRule="auto"/>
              <w:ind w:left="663"/>
            </w:pPr>
            <w:r>
              <w:t>2</w:t>
            </w: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702" w:type="dxa"/>
            <w:vAlign w:val="top"/>
          </w:tcPr>
          <w:p>
            <w:pPr>
              <w:spacing w:before="190" w:line="188" w:lineRule="auto"/>
              <w:ind w:left="23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31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214" w:line="217" w:lineRule="auto"/>
              <w:ind w:left="499"/>
            </w:pPr>
            <w:r>
              <w:rPr>
                <w:spacing w:val="-9"/>
              </w:rPr>
              <w:t>内六角螺钉</w:t>
            </w:r>
          </w:p>
        </w:tc>
        <w:tc>
          <w:tcPr>
            <w:tcW w:w="1846" w:type="dxa"/>
            <w:vAlign w:val="top"/>
          </w:tcPr>
          <w:p>
            <w:pPr>
              <w:pStyle w:val="6"/>
              <w:spacing w:before="214" w:line="236" w:lineRule="auto"/>
              <w:ind w:left="620"/>
            </w:pPr>
            <w:r>
              <w:rPr>
                <w:spacing w:val="-1"/>
              </w:rPr>
              <w:t>M8*70</w:t>
            </w:r>
          </w:p>
        </w:tc>
        <w:tc>
          <w:tcPr>
            <w:tcW w:w="1002" w:type="dxa"/>
            <w:vAlign w:val="top"/>
          </w:tcPr>
          <w:p>
            <w:pPr>
              <w:pStyle w:val="6"/>
              <w:spacing w:before="214" w:line="218" w:lineRule="auto"/>
              <w:ind w:left="390"/>
            </w:pPr>
            <w:r>
              <w:t>个</w:t>
            </w:r>
          </w:p>
        </w:tc>
        <w:tc>
          <w:tcPr>
            <w:tcW w:w="1409" w:type="dxa"/>
            <w:vAlign w:val="top"/>
          </w:tcPr>
          <w:p>
            <w:pPr>
              <w:pStyle w:val="6"/>
              <w:spacing w:before="245" w:line="180" w:lineRule="auto"/>
              <w:ind w:left="663"/>
            </w:pPr>
            <w:r>
              <w:t>2</w:t>
            </w: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702" w:type="dxa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23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32</w:t>
            </w:r>
          </w:p>
        </w:tc>
        <w:tc>
          <w:tcPr>
            <w:tcW w:w="2121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4" w:lineRule="auto"/>
              <w:ind w:left="351"/>
            </w:pPr>
            <w:r>
              <w:rPr>
                <w:spacing w:val="-3"/>
              </w:rPr>
              <w:t>工具箱（车）</w:t>
            </w:r>
          </w:p>
        </w:tc>
        <w:tc>
          <w:tcPr>
            <w:tcW w:w="1846" w:type="dxa"/>
            <w:vAlign w:val="top"/>
          </w:tcPr>
          <w:p>
            <w:pPr>
              <w:pStyle w:val="6"/>
              <w:spacing w:before="214" w:line="530" w:lineRule="exact"/>
              <w:ind w:left="336"/>
            </w:pPr>
            <w:r>
              <w:rPr>
                <w:spacing w:val="-2"/>
                <w:position w:val="22"/>
              </w:rPr>
              <w:t>&lt;1200X1000</w:t>
            </w:r>
          </w:p>
          <w:p>
            <w:pPr>
              <w:pStyle w:val="6"/>
              <w:spacing w:line="181" w:lineRule="auto"/>
              <w:ind w:left="509"/>
            </w:pPr>
            <w:r>
              <w:rPr>
                <w:spacing w:val="-2"/>
              </w:rPr>
              <w:t>X1200MM</w:t>
            </w:r>
          </w:p>
        </w:tc>
        <w:tc>
          <w:tcPr>
            <w:tcW w:w="1002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8" w:lineRule="auto"/>
              <w:ind w:left="390"/>
            </w:pPr>
            <w:r>
              <w:t>个</w:t>
            </w:r>
          </w:p>
        </w:tc>
        <w:tc>
          <w:tcPr>
            <w:tcW w:w="1409" w:type="dxa"/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0" w:lineRule="auto"/>
              <w:ind w:left="669"/>
            </w:pPr>
            <w:r>
              <w:t>1</w:t>
            </w:r>
          </w:p>
        </w:tc>
        <w:tc>
          <w:tcPr>
            <w:tcW w:w="2342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8" w:lineRule="auto"/>
              <w:ind w:left="92"/>
            </w:pPr>
            <w:r>
              <w:rPr>
                <w:spacing w:val="-1"/>
              </w:rPr>
              <w:t>（外形尺寸不超过）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702" w:type="dxa"/>
            <w:vAlign w:val="top"/>
          </w:tcPr>
          <w:p>
            <w:pPr>
              <w:spacing w:before="193" w:line="188" w:lineRule="auto"/>
              <w:ind w:left="23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33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214" w:line="217" w:lineRule="auto"/>
              <w:ind w:left="355"/>
            </w:pPr>
            <w:r>
              <w:rPr>
                <w:spacing w:val="-4"/>
              </w:rPr>
              <w:t>高度游标卡尺</w:t>
            </w:r>
          </w:p>
        </w:tc>
        <w:tc>
          <w:tcPr>
            <w:tcW w:w="1846" w:type="dxa"/>
            <w:vAlign w:val="top"/>
          </w:tcPr>
          <w:p>
            <w:pPr>
              <w:pStyle w:val="6"/>
              <w:spacing w:before="210" w:line="208" w:lineRule="auto"/>
              <w:ind w:left="526"/>
            </w:pPr>
            <w:r>
              <w:rPr>
                <w:spacing w:val="-4"/>
              </w:rPr>
              <w:t>0~300mm</w:t>
            </w:r>
          </w:p>
        </w:tc>
        <w:tc>
          <w:tcPr>
            <w:tcW w:w="1002" w:type="dxa"/>
            <w:vAlign w:val="top"/>
          </w:tcPr>
          <w:p>
            <w:pPr>
              <w:pStyle w:val="6"/>
              <w:spacing w:before="215" w:line="219" w:lineRule="auto"/>
              <w:ind w:left="393"/>
            </w:pPr>
            <w:r>
              <w:t>把</w:t>
            </w:r>
          </w:p>
        </w:tc>
        <w:tc>
          <w:tcPr>
            <w:tcW w:w="1409" w:type="dxa"/>
            <w:vAlign w:val="top"/>
          </w:tcPr>
          <w:p>
            <w:pPr>
              <w:pStyle w:val="6"/>
              <w:spacing w:before="245" w:line="180" w:lineRule="auto"/>
              <w:ind w:left="669"/>
            </w:pPr>
            <w:r>
              <w:t>1</w:t>
            </w:r>
          </w:p>
        </w:tc>
        <w:tc>
          <w:tcPr>
            <w:tcW w:w="2342" w:type="dxa"/>
            <w:vAlign w:val="top"/>
          </w:tcPr>
          <w:p>
            <w:pPr>
              <w:pStyle w:val="6"/>
              <w:spacing w:before="214" w:line="217" w:lineRule="auto"/>
              <w:ind w:left="704"/>
            </w:pPr>
            <w:r>
              <w:rPr>
                <w:spacing w:val="-5"/>
              </w:rPr>
              <w:t>划线使用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702" w:type="dxa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23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34</w:t>
            </w:r>
          </w:p>
        </w:tc>
        <w:tc>
          <w:tcPr>
            <w:tcW w:w="2121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8" w:lineRule="auto"/>
              <w:ind w:left="835"/>
            </w:pPr>
            <w:r>
              <w:rPr>
                <w:spacing w:val="-10"/>
              </w:rPr>
              <w:t>垫块</w:t>
            </w:r>
          </w:p>
        </w:tc>
        <w:tc>
          <w:tcPr>
            <w:tcW w:w="1846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8" w:lineRule="auto"/>
              <w:ind w:left="210"/>
            </w:pPr>
            <w:r>
              <w:rPr>
                <w:spacing w:val="-2"/>
              </w:rPr>
              <w:t>尺寸大小自定</w:t>
            </w:r>
          </w:p>
        </w:tc>
        <w:tc>
          <w:tcPr>
            <w:tcW w:w="1002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8" w:lineRule="auto"/>
              <w:ind w:left="390"/>
            </w:pPr>
            <w:r>
              <w:t>个</w:t>
            </w:r>
          </w:p>
        </w:tc>
        <w:tc>
          <w:tcPr>
            <w:tcW w:w="1409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517"/>
            </w:pPr>
            <w:r>
              <w:rPr>
                <w:spacing w:val="-27"/>
              </w:rPr>
              <w:t>自定</w:t>
            </w:r>
          </w:p>
        </w:tc>
        <w:tc>
          <w:tcPr>
            <w:tcW w:w="2342" w:type="dxa"/>
            <w:vAlign w:val="top"/>
          </w:tcPr>
          <w:p>
            <w:pPr>
              <w:pStyle w:val="6"/>
              <w:spacing w:before="214" w:line="502" w:lineRule="exact"/>
              <w:ind w:left="230"/>
            </w:pPr>
            <w:r>
              <w:rPr>
                <w:spacing w:val="-3"/>
                <w:position w:val="20"/>
              </w:rPr>
              <w:t>敲击模具及装配时</w:t>
            </w:r>
          </w:p>
          <w:p>
            <w:pPr>
              <w:pStyle w:val="6"/>
              <w:spacing w:line="217" w:lineRule="auto"/>
              <w:ind w:left="934"/>
            </w:pPr>
            <w:r>
              <w:rPr>
                <w:spacing w:val="-4"/>
              </w:rPr>
              <w:t>使用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0" w:type="default"/>
          <w:pgSz w:w="11906" w:h="16839"/>
          <w:pgMar w:top="1431" w:right="1239" w:bottom="1338" w:left="1239" w:header="0" w:footer="1085" w:gutter="0"/>
          <w:cols w:space="720" w:num="1"/>
        </w:sectPr>
      </w:pPr>
    </w:p>
    <w:p>
      <w:pPr>
        <w:spacing w:before="180" w:line="221" w:lineRule="auto"/>
        <w:ind w:left="3947"/>
        <w:rPr>
          <w:rFonts w:ascii="宋体" w:hAnsi="宋体" w:eastAsia="宋体" w:cs="宋体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7"/>
          <w:sz w:val="28"/>
          <w:szCs w:val="28"/>
        </w:rPr>
        <w:t>4</w:t>
      </w:r>
      <w:r>
        <w:rPr>
          <w:rFonts w:ascii="Times New Roman" w:hAnsi="Times New Roman" w:eastAsia="Times New Roman" w:cs="Times New Roman"/>
          <w:b/>
          <w:bCs/>
          <w:spacing w:val="-3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．量具清单</w:t>
      </w:r>
    </w:p>
    <w:p>
      <w:pPr>
        <w:spacing w:line="116" w:lineRule="exact"/>
      </w:pPr>
    </w:p>
    <w:tbl>
      <w:tblPr>
        <w:tblStyle w:val="5"/>
        <w:tblW w:w="942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1739"/>
        <w:gridCol w:w="1574"/>
        <w:gridCol w:w="1274"/>
        <w:gridCol w:w="1409"/>
        <w:gridCol w:w="23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084" w:type="dxa"/>
            <w:shd w:val="clear" w:color="auto" w:fill="D6E3BC"/>
            <w:vAlign w:val="top"/>
          </w:tcPr>
          <w:p>
            <w:pPr>
              <w:spacing w:before="56" w:line="219" w:lineRule="auto"/>
              <w:ind w:left="3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739" w:type="dxa"/>
            <w:shd w:val="clear" w:color="auto" w:fill="D6E3BC"/>
            <w:vAlign w:val="top"/>
          </w:tcPr>
          <w:p>
            <w:pPr>
              <w:spacing w:before="56" w:line="219" w:lineRule="auto"/>
              <w:ind w:left="6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名称</w:t>
            </w:r>
          </w:p>
        </w:tc>
        <w:tc>
          <w:tcPr>
            <w:tcW w:w="1574" w:type="dxa"/>
            <w:shd w:val="clear" w:color="auto" w:fill="D6E3BC"/>
            <w:vAlign w:val="top"/>
          </w:tcPr>
          <w:p>
            <w:pPr>
              <w:spacing w:before="56" w:line="219" w:lineRule="auto"/>
              <w:ind w:left="1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规格及型号</w:t>
            </w:r>
          </w:p>
        </w:tc>
        <w:tc>
          <w:tcPr>
            <w:tcW w:w="1274" w:type="dxa"/>
            <w:shd w:val="clear" w:color="auto" w:fill="D6E3BC"/>
            <w:vAlign w:val="top"/>
          </w:tcPr>
          <w:p>
            <w:pPr>
              <w:spacing w:before="56" w:line="219" w:lineRule="auto"/>
              <w:ind w:left="4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1409" w:type="dxa"/>
            <w:shd w:val="clear" w:color="auto" w:fill="D6E3BC"/>
            <w:vAlign w:val="top"/>
          </w:tcPr>
          <w:p>
            <w:pPr>
              <w:spacing w:before="56" w:line="219" w:lineRule="auto"/>
              <w:ind w:left="4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数量</w:t>
            </w:r>
          </w:p>
        </w:tc>
        <w:tc>
          <w:tcPr>
            <w:tcW w:w="2342" w:type="dxa"/>
            <w:shd w:val="clear" w:color="auto" w:fill="D6E3BC"/>
            <w:vAlign w:val="top"/>
          </w:tcPr>
          <w:p>
            <w:pPr>
              <w:spacing w:before="56" w:line="219" w:lineRule="auto"/>
              <w:ind w:left="9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084" w:type="dxa"/>
            <w:vAlign w:val="top"/>
          </w:tcPr>
          <w:p>
            <w:pPr>
              <w:spacing w:before="94" w:line="188" w:lineRule="auto"/>
              <w:ind w:left="5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vAlign w:val="top"/>
          </w:tcPr>
          <w:p>
            <w:pPr>
              <w:pStyle w:val="6"/>
              <w:spacing w:before="53" w:line="217" w:lineRule="auto"/>
              <w:ind w:left="403"/>
            </w:pPr>
            <w:r>
              <w:rPr>
                <w:spacing w:val="-5"/>
              </w:rPr>
              <w:t>游标卡尺</w:t>
            </w:r>
          </w:p>
        </w:tc>
        <w:tc>
          <w:tcPr>
            <w:tcW w:w="1574" w:type="dxa"/>
            <w:vAlign w:val="top"/>
          </w:tcPr>
          <w:p>
            <w:pPr>
              <w:pStyle w:val="6"/>
              <w:spacing w:before="85" w:line="183" w:lineRule="auto"/>
              <w:ind w:left="449"/>
            </w:pPr>
            <w:r>
              <w:rPr>
                <w:spacing w:val="-5"/>
              </w:rPr>
              <w:t>0.02mm</w:t>
            </w:r>
          </w:p>
        </w:tc>
        <w:tc>
          <w:tcPr>
            <w:tcW w:w="1274" w:type="dxa"/>
            <w:vAlign w:val="top"/>
          </w:tcPr>
          <w:p>
            <w:pPr>
              <w:pStyle w:val="6"/>
              <w:spacing w:before="53" w:line="217" w:lineRule="auto"/>
              <w:ind w:left="528"/>
            </w:pPr>
            <w:r>
              <w:t>把</w:t>
            </w:r>
          </w:p>
        </w:tc>
        <w:tc>
          <w:tcPr>
            <w:tcW w:w="1409" w:type="dxa"/>
            <w:vAlign w:val="top"/>
          </w:tcPr>
          <w:p>
            <w:pPr>
              <w:pStyle w:val="6"/>
              <w:spacing w:before="84" w:line="180" w:lineRule="auto"/>
              <w:ind w:left="663"/>
            </w:pPr>
            <w:r>
              <w:t>2</w:t>
            </w:r>
          </w:p>
        </w:tc>
        <w:tc>
          <w:tcPr>
            <w:tcW w:w="2342" w:type="dxa"/>
            <w:vAlign w:val="top"/>
          </w:tcPr>
          <w:p>
            <w:pPr>
              <w:pStyle w:val="6"/>
              <w:spacing w:before="85" w:line="181" w:lineRule="auto"/>
              <w:ind w:left="773"/>
            </w:pPr>
            <w:r>
              <w:rPr>
                <w:spacing w:val="-4"/>
              </w:rPr>
              <w:t>0-150mm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084" w:type="dxa"/>
            <w:vAlign w:val="top"/>
          </w:tcPr>
          <w:p>
            <w:pPr>
              <w:spacing w:before="96" w:line="188" w:lineRule="auto"/>
              <w:ind w:left="48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  <w:vAlign w:val="top"/>
          </w:tcPr>
          <w:p>
            <w:pPr>
              <w:pStyle w:val="6"/>
              <w:spacing w:before="55" w:line="215" w:lineRule="auto"/>
              <w:ind w:left="277"/>
            </w:pPr>
            <w:r>
              <w:rPr>
                <w:spacing w:val="-3"/>
              </w:rPr>
              <w:t>杠杆百分表</w:t>
            </w:r>
          </w:p>
        </w:tc>
        <w:tc>
          <w:tcPr>
            <w:tcW w:w="1574" w:type="dxa"/>
            <w:vAlign w:val="top"/>
          </w:tcPr>
          <w:p>
            <w:pPr>
              <w:pStyle w:val="6"/>
              <w:spacing w:before="87" w:line="183" w:lineRule="auto"/>
              <w:ind w:left="569"/>
            </w:pPr>
            <w:r>
              <w:rPr>
                <w:spacing w:val="-7"/>
              </w:rPr>
              <w:t>0.01</w:t>
            </w:r>
          </w:p>
        </w:tc>
        <w:tc>
          <w:tcPr>
            <w:tcW w:w="1274" w:type="dxa"/>
            <w:vAlign w:val="top"/>
          </w:tcPr>
          <w:p>
            <w:pPr>
              <w:pStyle w:val="6"/>
              <w:spacing w:before="55" w:line="216" w:lineRule="auto"/>
              <w:ind w:left="528"/>
            </w:pPr>
            <w:r>
              <w:t>把</w:t>
            </w:r>
          </w:p>
        </w:tc>
        <w:tc>
          <w:tcPr>
            <w:tcW w:w="1409" w:type="dxa"/>
            <w:vAlign w:val="top"/>
          </w:tcPr>
          <w:p>
            <w:pPr>
              <w:pStyle w:val="6"/>
              <w:spacing w:before="86" w:line="180" w:lineRule="auto"/>
              <w:ind w:left="669"/>
            </w:pPr>
            <w:r>
              <w:t>1</w:t>
            </w: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084" w:type="dxa"/>
            <w:vAlign w:val="top"/>
          </w:tcPr>
          <w:p>
            <w:pPr>
              <w:spacing w:before="95" w:line="188" w:lineRule="auto"/>
              <w:ind w:left="48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  <w:vAlign w:val="top"/>
          </w:tcPr>
          <w:p>
            <w:pPr>
              <w:pStyle w:val="6"/>
              <w:spacing w:before="55" w:line="216" w:lineRule="auto"/>
              <w:ind w:left="513"/>
            </w:pPr>
            <w:r>
              <w:rPr>
                <w:spacing w:val="-3"/>
              </w:rPr>
              <w:t>钢直尺</w:t>
            </w:r>
          </w:p>
        </w:tc>
        <w:tc>
          <w:tcPr>
            <w:tcW w:w="1574" w:type="dxa"/>
            <w:vAlign w:val="top"/>
          </w:tcPr>
          <w:p>
            <w:pPr>
              <w:pStyle w:val="6"/>
              <w:spacing w:before="85" w:line="180" w:lineRule="auto"/>
              <w:ind w:left="627"/>
            </w:pPr>
            <w:r>
              <w:rPr>
                <w:spacing w:val="-9"/>
              </w:rPr>
              <w:t>1mm</w:t>
            </w:r>
          </w:p>
        </w:tc>
        <w:tc>
          <w:tcPr>
            <w:tcW w:w="1274" w:type="dxa"/>
            <w:vAlign w:val="top"/>
          </w:tcPr>
          <w:p>
            <w:pPr>
              <w:pStyle w:val="6"/>
              <w:spacing w:before="55" w:line="216" w:lineRule="auto"/>
              <w:ind w:left="528"/>
            </w:pPr>
            <w:r>
              <w:t>把</w:t>
            </w:r>
          </w:p>
        </w:tc>
        <w:tc>
          <w:tcPr>
            <w:tcW w:w="1409" w:type="dxa"/>
            <w:vAlign w:val="top"/>
          </w:tcPr>
          <w:p>
            <w:pPr>
              <w:pStyle w:val="6"/>
              <w:spacing w:before="85" w:line="180" w:lineRule="auto"/>
              <w:ind w:left="669"/>
            </w:pPr>
            <w:r>
              <w:t>1</w:t>
            </w:r>
          </w:p>
        </w:tc>
        <w:tc>
          <w:tcPr>
            <w:tcW w:w="2342" w:type="dxa"/>
            <w:vAlign w:val="top"/>
          </w:tcPr>
          <w:p>
            <w:pPr>
              <w:pStyle w:val="6"/>
              <w:spacing w:before="86" w:line="181" w:lineRule="auto"/>
              <w:ind w:left="1015"/>
            </w:pPr>
            <w:r>
              <w:rPr>
                <w:spacing w:val="-10"/>
              </w:rPr>
              <w:t>300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84" w:type="dxa"/>
            <w:vAlign w:val="top"/>
          </w:tcPr>
          <w:p>
            <w:pPr>
              <w:spacing w:before="97" w:line="188" w:lineRule="auto"/>
              <w:ind w:left="48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  <w:vAlign w:val="top"/>
          </w:tcPr>
          <w:p>
            <w:pPr>
              <w:pStyle w:val="6"/>
              <w:spacing w:before="57" w:line="215" w:lineRule="auto"/>
              <w:ind w:left="635"/>
            </w:pPr>
            <w:r>
              <w:rPr>
                <w:spacing w:val="-5"/>
              </w:rPr>
              <w:t>塞尺</w:t>
            </w:r>
          </w:p>
        </w:tc>
        <w:tc>
          <w:tcPr>
            <w:tcW w:w="1574" w:type="dxa"/>
            <w:vAlign w:val="top"/>
          </w:tcPr>
          <w:p>
            <w:pPr>
              <w:pStyle w:val="6"/>
              <w:spacing w:before="88" w:line="183" w:lineRule="auto"/>
              <w:ind w:left="269"/>
            </w:pPr>
            <w:r>
              <w:rPr>
                <w:spacing w:val="-3"/>
              </w:rPr>
              <w:t>0.01-1 mm</w:t>
            </w:r>
          </w:p>
        </w:tc>
        <w:tc>
          <w:tcPr>
            <w:tcW w:w="1274" w:type="dxa"/>
            <w:vAlign w:val="top"/>
          </w:tcPr>
          <w:p>
            <w:pPr>
              <w:pStyle w:val="6"/>
              <w:spacing w:before="57" w:line="215" w:lineRule="auto"/>
              <w:ind w:left="544"/>
            </w:pPr>
            <w:r>
              <w:t>副</w:t>
            </w:r>
          </w:p>
        </w:tc>
        <w:tc>
          <w:tcPr>
            <w:tcW w:w="1409" w:type="dxa"/>
            <w:vAlign w:val="top"/>
          </w:tcPr>
          <w:p>
            <w:pPr>
              <w:pStyle w:val="6"/>
              <w:spacing w:before="87" w:line="180" w:lineRule="auto"/>
              <w:ind w:left="669"/>
            </w:pPr>
            <w:r>
              <w:t>1</w:t>
            </w: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84" w:type="dxa"/>
            <w:vAlign w:val="top"/>
          </w:tcPr>
          <w:p>
            <w:pPr>
              <w:spacing w:before="102" w:line="185" w:lineRule="auto"/>
              <w:ind w:left="49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  <w:vAlign w:val="top"/>
          </w:tcPr>
          <w:p>
            <w:pPr>
              <w:pStyle w:val="6"/>
              <w:spacing w:before="57" w:line="215" w:lineRule="auto"/>
              <w:ind w:left="520"/>
            </w:pPr>
            <w:r>
              <w:rPr>
                <w:spacing w:val="-5"/>
              </w:rPr>
              <w:t>深度尺</w:t>
            </w:r>
          </w:p>
        </w:tc>
        <w:tc>
          <w:tcPr>
            <w:tcW w:w="1574" w:type="dxa"/>
            <w:vAlign w:val="top"/>
          </w:tcPr>
          <w:p>
            <w:pPr>
              <w:pStyle w:val="6"/>
              <w:spacing w:before="89" w:line="181" w:lineRule="auto"/>
              <w:ind w:left="389"/>
            </w:pPr>
            <w:r>
              <w:rPr>
                <w:spacing w:val="-4"/>
              </w:rPr>
              <w:t>0-150mm</w:t>
            </w:r>
          </w:p>
        </w:tc>
        <w:tc>
          <w:tcPr>
            <w:tcW w:w="1274" w:type="dxa"/>
            <w:vAlign w:val="top"/>
          </w:tcPr>
          <w:p>
            <w:pPr>
              <w:pStyle w:val="6"/>
              <w:spacing w:before="57" w:line="215" w:lineRule="auto"/>
              <w:ind w:left="528"/>
            </w:pPr>
            <w:r>
              <w:t>把</w:t>
            </w:r>
          </w:p>
        </w:tc>
        <w:tc>
          <w:tcPr>
            <w:tcW w:w="1409" w:type="dxa"/>
            <w:vAlign w:val="top"/>
          </w:tcPr>
          <w:p>
            <w:pPr>
              <w:pStyle w:val="6"/>
              <w:spacing w:before="88" w:line="180" w:lineRule="auto"/>
              <w:ind w:left="669"/>
            </w:pPr>
            <w:r>
              <w:t>1</w:t>
            </w: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84" w:type="dxa"/>
            <w:vAlign w:val="top"/>
          </w:tcPr>
          <w:p>
            <w:pPr>
              <w:spacing w:before="96" w:line="188" w:lineRule="auto"/>
              <w:ind w:left="48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739" w:type="dxa"/>
            <w:vAlign w:val="top"/>
          </w:tcPr>
          <w:p>
            <w:pPr>
              <w:pStyle w:val="6"/>
              <w:spacing w:before="56" w:line="216" w:lineRule="auto"/>
              <w:ind w:left="286"/>
            </w:pPr>
            <w:r>
              <w:rPr>
                <w:spacing w:val="-5"/>
              </w:rPr>
              <w:t>外径千分尺</w:t>
            </w:r>
          </w:p>
        </w:tc>
        <w:tc>
          <w:tcPr>
            <w:tcW w:w="1574" w:type="dxa"/>
            <w:vAlign w:val="top"/>
          </w:tcPr>
          <w:p>
            <w:pPr>
              <w:pStyle w:val="6"/>
              <w:spacing w:before="87" w:line="181" w:lineRule="auto"/>
              <w:ind w:left="449"/>
            </w:pPr>
            <w:r>
              <w:rPr>
                <w:spacing w:val="-5"/>
              </w:rPr>
              <w:t>0-25mm</w:t>
            </w:r>
          </w:p>
        </w:tc>
        <w:tc>
          <w:tcPr>
            <w:tcW w:w="1274" w:type="dxa"/>
            <w:vAlign w:val="top"/>
          </w:tcPr>
          <w:p>
            <w:pPr>
              <w:pStyle w:val="6"/>
              <w:spacing w:before="56" w:line="216" w:lineRule="auto"/>
              <w:ind w:left="528"/>
            </w:pPr>
            <w:r>
              <w:t>把</w:t>
            </w:r>
          </w:p>
        </w:tc>
        <w:tc>
          <w:tcPr>
            <w:tcW w:w="1409" w:type="dxa"/>
            <w:vAlign w:val="top"/>
          </w:tcPr>
          <w:p>
            <w:pPr>
              <w:pStyle w:val="6"/>
              <w:spacing w:before="86" w:line="180" w:lineRule="auto"/>
              <w:ind w:left="669"/>
            </w:pPr>
            <w:r>
              <w:t>1</w:t>
            </w: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84" w:type="dxa"/>
            <w:vAlign w:val="top"/>
          </w:tcPr>
          <w:p>
            <w:pPr>
              <w:spacing w:before="101" w:line="185" w:lineRule="auto"/>
              <w:ind w:left="48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vAlign w:val="top"/>
          </w:tcPr>
          <w:p>
            <w:pPr>
              <w:pStyle w:val="6"/>
              <w:spacing w:before="57" w:line="215" w:lineRule="auto"/>
              <w:ind w:left="286"/>
            </w:pPr>
            <w:r>
              <w:rPr>
                <w:spacing w:val="-5"/>
              </w:rPr>
              <w:t>外径千分尺</w:t>
            </w:r>
          </w:p>
        </w:tc>
        <w:tc>
          <w:tcPr>
            <w:tcW w:w="1574" w:type="dxa"/>
            <w:vAlign w:val="top"/>
          </w:tcPr>
          <w:p>
            <w:pPr>
              <w:pStyle w:val="6"/>
              <w:spacing w:before="88" w:line="181" w:lineRule="auto"/>
              <w:ind w:left="381"/>
            </w:pPr>
            <w:r>
              <w:rPr>
                <w:spacing w:val="-3"/>
              </w:rPr>
              <w:t>25-50mm</w:t>
            </w:r>
          </w:p>
        </w:tc>
        <w:tc>
          <w:tcPr>
            <w:tcW w:w="1274" w:type="dxa"/>
            <w:vAlign w:val="top"/>
          </w:tcPr>
          <w:p>
            <w:pPr>
              <w:pStyle w:val="6"/>
              <w:spacing w:before="57" w:line="215" w:lineRule="auto"/>
              <w:ind w:left="528"/>
            </w:pPr>
            <w:r>
              <w:t>把</w:t>
            </w:r>
          </w:p>
        </w:tc>
        <w:tc>
          <w:tcPr>
            <w:tcW w:w="1409" w:type="dxa"/>
            <w:vAlign w:val="top"/>
          </w:tcPr>
          <w:p>
            <w:pPr>
              <w:pStyle w:val="6"/>
              <w:spacing w:before="87" w:line="180" w:lineRule="auto"/>
              <w:ind w:left="669"/>
            </w:pPr>
            <w:r>
              <w:t>1</w:t>
            </w: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84" w:type="dxa"/>
            <w:vAlign w:val="top"/>
          </w:tcPr>
          <w:p>
            <w:pPr>
              <w:spacing w:before="165" w:line="188" w:lineRule="auto"/>
              <w:ind w:left="49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739" w:type="dxa"/>
            <w:vAlign w:val="top"/>
          </w:tcPr>
          <w:p>
            <w:pPr>
              <w:pStyle w:val="6"/>
              <w:spacing w:before="125" w:line="217" w:lineRule="auto"/>
              <w:ind w:left="309"/>
            </w:pPr>
            <w:r>
              <w:rPr>
                <w:spacing w:val="-9"/>
              </w:rPr>
              <w:t>内测千分尺</w:t>
            </w:r>
          </w:p>
        </w:tc>
        <w:tc>
          <w:tcPr>
            <w:tcW w:w="1574" w:type="dxa"/>
            <w:vAlign w:val="top"/>
          </w:tcPr>
          <w:p>
            <w:pPr>
              <w:pStyle w:val="6"/>
              <w:spacing w:before="156" w:line="181" w:lineRule="auto"/>
              <w:ind w:left="449"/>
            </w:pPr>
            <w:r>
              <w:rPr>
                <w:spacing w:val="-5"/>
              </w:rPr>
              <w:t>0-25mm</w:t>
            </w:r>
          </w:p>
        </w:tc>
        <w:tc>
          <w:tcPr>
            <w:tcW w:w="1274" w:type="dxa"/>
            <w:vAlign w:val="top"/>
          </w:tcPr>
          <w:p>
            <w:pPr>
              <w:pStyle w:val="6"/>
              <w:spacing w:before="125" w:line="219" w:lineRule="auto"/>
              <w:ind w:left="528"/>
            </w:pPr>
            <w:r>
              <w:t>把</w:t>
            </w:r>
          </w:p>
        </w:tc>
        <w:tc>
          <w:tcPr>
            <w:tcW w:w="1409" w:type="dxa"/>
            <w:vAlign w:val="top"/>
          </w:tcPr>
          <w:p>
            <w:pPr>
              <w:pStyle w:val="6"/>
              <w:spacing w:before="155" w:line="180" w:lineRule="auto"/>
              <w:ind w:left="669"/>
            </w:pPr>
            <w:r>
              <w:t>1</w:t>
            </w: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84" w:type="dxa"/>
            <w:vAlign w:val="top"/>
          </w:tcPr>
          <w:p>
            <w:pPr>
              <w:spacing w:before="98" w:line="188" w:lineRule="auto"/>
              <w:ind w:left="48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739" w:type="dxa"/>
            <w:vAlign w:val="top"/>
          </w:tcPr>
          <w:p>
            <w:pPr>
              <w:pStyle w:val="6"/>
              <w:spacing w:before="57" w:line="215" w:lineRule="auto"/>
              <w:ind w:left="309"/>
            </w:pPr>
            <w:r>
              <w:rPr>
                <w:spacing w:val="-9"/>
              </w:rPr>
              <w:t>内测千分尺</w:t>
            </w:r>
          </w:p>
        </w:tc>
        <w:tc>
          <w:tcPr>
            <w:tcW w:w="1574" w:type="dxa"/>
            <w:vAlign w:val="top"/>
          </w:tcPr>
          <w:p>
            <w:pPr>
              <w:pStyle w:val="6"/>
              <w:spacing w:before="89" w:line="181" w:lineRule="auto"/>
              <w:ind w:left="381"/>
            </w:pPr>
            <w:r>
              <w:rPr>
                <w:spacing w:val="-3"/>
              </w:rPr>
              <w:t>25-50mm</w:t>
            </w:r>
          </w:p>
        </w:tc>
        <w:tc>
          <w:tcPr>
            <w:tcW w:w="1274" w:type="dxa"/>
            <w:vAlign w:val="top"/>
          </w:tcPr>
          <w:p>
            <w:pPr>
              <w:pStyle w:val="6"/>
              <w:spacing w:before="57" w:line="215" w:lineRule="auto"/>
              <w:ind w:left="528"/>
            </w:pPr>
            <w:r>
              <w:t>把</w:t>
            </w:r>
          </w:p>
        </w:tc>
        <w:tc>
          <w:tcPr>
            <w:tcW w:w="1409" w:type="dxa"/>
            <w:vAlign w:val="top"/>
          </w:tcPr>
          <w:p>
            <w:pPr>
              <w:pStyle w:val="6"/>
              <w:spacing w:before="88" w:line="180" w:lineRule="auto"/>
              <w:ind w:left="669"/>
            </w:pPr>
            <w:r>
              <w:t>1</w:t>
            </w: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84" w:type="dxa"/>
            <w:vAlign w:val="top"/>
          </w:tcPr>
          <w:p>
            <w:pPr>
              <w:spacing w:before="99" w:line="188" w:lineRule="auto"/>
              <w:ind w:left="44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10</w:t>
            </w:r>
          </w:p>
        </w:tc>
        <w:tc>
          <w:tcPr>
            <w:tcW w:w="1739" w:type="dxa"/>
            <w:vAlign w:val="top"/>
          </w:tcPr>
          <w:p>
            <w:pPr>
              <w:pStyle w:val="6"/>
              <w:spacing w:before="58" w:line="214" w:lineRule="auto"/>
              <w:ind w:left="533"/>
            </w:pPr>
            <w:r>
              <w:rPr>
                <w:spacing w:val="-10"/>
              </w:rPr>
              <w:t>角度尺</w:t>
            </w:r>
          </w:p>
        </w:tc>
        <w:tc>
          <w:tcPr>
            <w:tcW w:w="1574" w:type="dxa"/>
            <w:vAlign w:val="top"/>
          </w:tcPr>
          <w:p>
            <w:pPr>
              <w:pStyle w:val="6"/>
              <w:spacing w:before="90" w:line="181" w:lineRule="auto"/>
              <w:ind w:left="389"/>
            </w:pPr>
            <w:r>
              <w:rPr>
                <w:spacing w:val="-5"/>
              </w:rPr>
              <w:t>0-320°</w:t>
            </w:r>
          </w:p>
        </w:tc>
        <w:tc>
          <w:tcPr>
            <w:tcW w:w="1274" w:type="dxa"/>
            <w:vAlign w:val="top"/>
          </w:tcPr>
          <w:p>
            <w:pPr>
              <w:pStyle w:val="6"/>
              <w:spacing w:before="58" w:line="214" w:lineRule="auto"/>
              <w:ind w:left="528"/>
            </w:pPr>
            <w:r>
              <w:t>把</w:t>
            </w:r>
          </w:p>
        </w:tc>
        <w:tc>
          <w:tcPr>
            <w:tcW w:w="1409" w:type="dxa"/>
            <w:vAlign w:val="top"/>
          </w:tcPr>
          <w:p>
            <w:pPr>
              <w:pStyle w:val="6"/>
              <w:spacing w:before="89" w:line="180" w:lineRule="auto"/>
              <w:ind w:left="669"/>
            </w:pPr>
            <w:r>
              <w:t>1</w:t>
            </w: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84" w:type="dxa"/>
            <w:vAlign w:val="top"/>
          </w:tcPr>
          <w:p>
            <w:pPr>
              <w:spacing w:before="98" w:line="188" w:lineRule="auto"/>
              <w:ind w:left="44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11</w:t>
            </w:r>
          </w:p>
        </w:tc>
        <w:tc>
          <w:tcPr>
            <w:tcW w:w="1739" w:type="dxa"/>
            <w:vAlign w:val="top"/>
          </w:tcPr>
          <w:p>
            <w:pPr>
              <w:pStyle w:val="6"/>
              <w:spacing w:before="57" w:line="215" w:lineRule="auto"/>
              <w:ind w:left="282"/>
            </w:pPr>
            <w:r>
              <w:rPr>
                <w:spacing w:val="-4"/>
              </w:rPr>
              <w:t>刀口直角尺</w:t>
            </w:r>
          </w:p>
        </w:tc>
        <w:tc>
          <w:tcPr>
            <w:tcW w:w="1574" w:type="dxa"/>
            <w:vAlign w:val="top"/>
          </w:tcPr>
          <w:p>
            <w:pPr>
              <w:pStyle w:val="6"/>
              <w:spacing w:before="88" w:line="181" w:lineRule="auto"/>
              <w:ind w:left="327"/>
            </w:pPr>
            <w:r>
              <w:rPr>
                <w:spacing w:val="-4"/>
              </w:rPr>
              <w:t>100X63mm</w:t>
            </w:r>
          </w:p>
        </w:tc>
        <w:tc>
          <w:tcPr>
            <w:tcW w:w="1274" w:type="dxa"/>
            <w:vAlign w:val="top"/>
          </w:tcPr>
          <w:p>
            <w:pPr>
              <w:pStyle w:val="6"/>
              <w:spacing w:before="57" w:line="215" w:lineRule="auto"/>
              <w:ind w:left="528"/>
            </w:pPr>
            <w:r>
              <w:t>把</w:t>
            </w:r>
          </w:p>
        </w:tc>
        <w:tc>
          <w:tcPr>
            <w:tcW w:w="1409" w:type="dxa"/>
            <w:vAlign w:val="top"/>
          </w:tcPr>
          <w:p>
            <w:pPr>
              <w:pStyle w:val="6"/>
              <w:spacing w:before="87" w:line="180" w:lineRule="auto"/>
              <w:ind w:left="669"/>
            </w:pPr>
            <w:r>
              <w:t>1</w:t>
            </w: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084" w:type="dxa"/>
            <w:vAlign w:val="top"/>
          </w:tcPr>
          <w:p>
            <w:pPr>
              <w:spacing w:before="98" w:line="188" w:lineRule="auto"/>
              <w:ind w:left="44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12</w:t>
            </w:r>
          </w:p>
        </w:tc>
        <w:tc>
          <w:tcPr>
            <w:tcW w:w="1739" w:type="dxa"/>
            <w:vAlign w:val="top"/>
          </w:tcPr>
          <w:p>
            <w:pPr>
              <w:pStyle w:val="6"/>
              <w:spacing w:before="57" w:line="218" w:lineRule="auto"/>
              <w:ind w:left="665"/>
            </w:pPr>
            <w:r>
              <w:rPr>
                <w:spacing w:val="-6"/>
              </w:rPr>
              <w:t>R</w:t>
            </w:r>
            <w:r>
              <w:rPr>
                <w:spacing w:val="-43"/>
              </w:rPr>
              <w:t xml:space="preserve"> </w:t>
            </w:r>
            <w:r>
              <w:rPr>
                <w:spacing w:val="-6"/>
              </w:rPr>
              <w:t>规</w:t>
            </w:r>
          </w:p>
        </w:tc>
        <w:tc>
          <w:tcPr>
            <w:tcW w:w="1574" w:type="dxa"/>
            <w:vAlign w:val="top"/>
          </w:tcPr>
          <w:p>
            <w:pPr>
              <w:pStyle w:val="6"/>
              <w:spacing w:before="89" w:line="183" w:lineRule="auto"/>
              <w:ind w:left="387"/>
            </w:pPr>
            <w:r>
              <w:rPr>
                <w:spacing w:val="-4"/>
              </w:rPr>
              <w:t>1-6.5mm</w:t>
            </w:r>
          </w:p>
        </w:tc>
        <w:tc>
          <w:tcPr>
            <w:tcW w:w="1274" w:type="dxa"/>
            <w:vAlign w:val="top"/>
          </w:tcPr>
          <w:p>
            <w:pPr>
              <w:pStyle w:val="6"/>
              <w:spacing w:before="57" w:line="218" w:lineRule="auto"/>
              <w:ind w:left="535"/>
            </w:pPr>
            <w:r>
              <w:t>付</w:t>
            </w:r>
          </w:p>
        </w:tc>
        <w:tc>
          <w:tcPr>
            <w:tcW w:w="1409" w:type="dxa"/>
            <w:vAlign w:val="top"/>
          </w:tcPr>
          <w:p>
            <w:pPr>
              <w:pStyle w:val="6"/>
              <w:spacing w:before="88" w:line="180" w:lineRule="auto"/>
              <w:ind w:left="669"/>
            </w:pPr>
            <w:r>
              <w:t>1</w:t>
            </w: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footerReference r:id="rId51" w:type="default"/>
      <w:pgSz w:w="11906" w:h="16839"/>
      <w:pgMar w:top="1431" w:right="1239" w:bottom="1338" w:left="1239" w:header="0" w:footer="108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228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059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7"/>
        <w:sz w:val="28"/>
        <w:szCs w:val="28"/>
      </w:rPr>
      <w:t>10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064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7"/>
        <w:sz w:val="28"/>
        <w:szCs w:val="28"/>
      </w:rPr>
      <w:t>11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163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7"/>
        <w:sz w:val="28"/>
        <w:szCs w:val="28"/>
      </w:rPr>
      <w:t>13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059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7"/>
        <w:sz w:val="28"/>
        <w:szCs w:val="28"/>
      </w:rPr>
      <w:t>14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059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7"/>
        <w:sz w:val="28"/>
        <w:szCs w:val="28"/>
      </w:rPr>
      <w:t>15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197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7"/>
        <w:sz w:val="28"/>
        <w:szCs w:val="28"/>
      </w:rPr>
      <w:t>16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158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7"/>
        <w:sz w:val="28"/>
        <w:szCs w:val="28"/>
      </w:rPr>
      <w:t>17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158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7"/>
        <w:sz w:val="28"/>
        <w:szCs w:val="28"/>
      </w:rPr>
      <w:t>18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158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7"/>
        <w:sz w:val="28"/>
        <w:szCs w:val="28"/>
      </w:rPr>
      <w:t>19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032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3"/>
        <w:sz w:val="28"/>
        <w:szCs w:val="28"/>
      </w:rPr>
      <w:t>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201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</w:rPr>
      <w:t>2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032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3"/>
        <w:sz w:val="28"/>
        <w:szCs w:val="28"/>
      </w:rPr>
      <w:t>21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032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3"/>
        <w:sz w:val="28"/>
        <w:szCs w:val="28"/>
      </w:rPr>
      <w:t>22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032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3"/>
        <w:sz w:val="28"/>
        <w:szCs w:val="28"/>
      </w:rPr>
      <w:t>23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032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3"/>
        <w:sz w:val="28"/>
        <w:szCs w:val="28"/>
      </w:rPr>
      <w:t>24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032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3"/>
        <w:sz w:val="28"/>
        <w:szCs w:val="28"/>
      </w:rPr>
      <w:t>26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032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3"/>
        <w:sz w:val="28"/>
        <w:szCs w:val="28"/>
      </w:rPr>
      <w:t>27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032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3"/>
        <w:sz w:val="28"/>
        <w:szCs w:val="28"/>
      </w:rPr>
      <w:t>28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032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3"/>
        <w:sz w:val="28"/>
        <w:szCs w:val="28"/>
      </w:rPr>
      <w:t>29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038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6"/>
        <w:sz w:val="28"/>
        <w:szCs w:val="28"/>
      </w:rPr>
      <w:t>30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206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</w:rPr>
      <w:t>3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038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6"/>
        <w:sz w:val="28"/>
        <w:szCs w:val="28"/>
      </w:rPr>
      <w:t>31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038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6"/>
        <w:sz w:val="28"/>
        <w:szCs w:val="28"/>
      </w:rPr>
      <w:t>32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038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6"/>
        <w:sz w:val="28"/>
        <w:szCs w:val="28"/>
      </w:rPr>
      <w:t>33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038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6"/>
        <w:sz w:val="28"/>
        <w:szCs w:val="28"/>
      </w:rPr>
      <w:t>34</w: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038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6"/>
        <w:sz w:val="28"/>
        <w:szCs w:val="28"/>
      </w:rPr>
      <w:t>35</w: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038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6"/>
        <w:sz w:val="28"/>
        <w:szCs w:val="28"/>
      </w:rPr>
      <w:t>36</w: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038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6"/>
        <w:sz w:val="28"/>
        <w:szCs w:val="28"/>
      </w:rPr>
      <w:t>37</w: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038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6"/>
        <w:sz w:val="28"/>
        <w:szCs w:val="28"/>
      </w:rPr>
      <w:t>38</w: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038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6"/>
        <w:sz w:val="28"/>
        <w:szCs w:val="28"/>
      </w:rPr>
      <w:t>39</w: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031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2"/>
        <w:sz w:val="28"/>
        <w:szCs w:val="28"/>
      </w:rPr>
      <w:t>40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100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</w:rPr>
      <w:t>4</w: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130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2"/>
        <w:sz w:val="28"/>
        <w:szCs w:val="28"/>
      </w:rPr>
      <w:t>41</w: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130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2"/>
        <w:sz w:val="28"/>
        <w:szCs w:val="28"/>
      </w:rPr>
      <w:t>42</w: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578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2"/>
        <w:sz w:val="28"/>
        <w:szCs w:val="28"/>
      </w:rPr>
      <w:t>43</w: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578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2"/>
        <w:sz w:val="28"/>
        <w:szCs w:val="28"/>
      </w:rPr>
      <w:t>44</w: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578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2"/>
        <w:sz w:val="28"/>
        <w:szCs w:val="28"/>
      </w:rPr>
      <w:t>45</w: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578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2"/>
        <w:sz w:val="28"/>
        <w:szCs w:val="28"/>
      </w:rPr>
      <w:t>46</w: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578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2"/>
        <w:sz w:val="28"/>
        <w:szCs w:val="28"/>
      </w:rPr>
      <w:t>47</w: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578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2"/>
        <w:sz w:val="28"/>
        <w:szCs w:val="28"/>
      </w:rPr>
      <w:t>48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4436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</w:rPr>
      <w:t>5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435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</w:rPr>
      <w:t>6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4203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</w:rPr>
      <w:t>7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210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</w:rPr>
      <w:t>8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107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g3YzRkODdkMTY5ZjMyNGIwMWRkZDVjYzUzOGVkYzEifQ=="/>
  </w:docVars>
  <w:rsids>
    <w:rsidRoot w:val="00000000"/>
    <w:rsid w:val="371850E1"/>
    <w:rsid w:val="48713C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黑体" w:hAnsi="黑体" w:eastAsia="黑体" w:cs="黑体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5" Type="http://schemas.openxmlformats.org/officeDocument/2006/relationships/fontTable" Target="fontTable.xml"/><Relationship Id="rId64" Type="http://schemas.openxmlformats.org/officeDocument/2006/relationships/customXml" Target="../customXml/item1.xml"/><Relationship Id="rId63" Type="http://schemas.openxmlformats.org/officeDocument/2006/relationships/image" Target="media/image11.png"/><Relationship Id="rId62" Type="http://schemas.openxmlformats.org/officeDocument/2006/relationships/image" Target="media/image10.png"/><Relationship Id="rId61" Type="http://schemas.openxmlformats.org/officeDocument/2006/relationships/image" Target="media/image9.png"/><Relationship Id="rId60" Type="http://schemas.openxmlformats.org/officeDocument/2006/relationships/image" Target="media/image8.png"/><Relationship Id="rId6" Type="http://schemas.openxmlformats.org/officeDocument/2006/relationships/footer" Target="footer2.xml"/><Relationship Id="rId59" Type="http://schemas.openxmlformats.org/officeDocument/2006/relationships/image" Target="media/image7.png"/><Relationship Id="rId58" Type="http://schemas.openxmlformats.org/officeDocument/2006/relationships/image" Target="media/image6.png"/><Relationship Id="rId57" Type="http://schemas.openxmlformats.org/officeDocument/2006/relationships/image" Target="media/image5.png"/><Relationship Id="rId56" Type="http://schemas.openxmlformats.org/officeDocument/2006/relationships/image" Target="media/image4.jpeg"/><Relationship Id="rId55" Type="http://schemas.openxmlformats.org/officeDocument/2006/relationships/image" Target="media/image3.png"/><Relationship Id="rId54" Type="http://schemas.openxmlformats.org/officeDocument/2006/relationships/image" Target="media/image2.png"/><Relationship Id="rId53" Type="http://schemas.openxmlformats.org/officeDocument/2006/relationships/image" Target="media/image1.png"/><Relationship Id="rId52" Type="http://schemas.openxmlformats.org/officeDocument/2006/relationships/theme" Target="theme/theme1.xml"/><Relationship Id="rId51" Type="http://schemas.openxmlformats.org/officeDocument/2006/relationships/footer" Target="footer47.xml"/><Relationship Id="rId50" Type="http://schemas.openxmlformats.org/officeDocument/2006/relationships/footer" Target="footer46.xml"/><Relationship Id="rId5" Type="http://schemas.openxmlformats.org/officeDocument/2006/relationships/footer" Target="footer1.xml"/><Relationship Id="rId49" Type="http://schemas.openxmlformats.org/officeDocument/2006/relationships/footer" Target="footer45.xml"/><Relationship Id="rId48" Type="http://schemas.openxmlformats.org/officeDocument/2006/relationships/footer" Target="footer44.xml"/><Relationship Id="rId47" Type="http://schemas.openxmlformats.org/officeDocument/2006/relationships/footer" Target="footer43.xml"/><Relationship Id="rId46" Type="http://schemas.openxmlformats.org/officeDocument/2006/relationships/footer" Target="footer42.xml"/><Relationship Id="rId45" Type="http://schemas.openxmlformats.org/officeDocument/2006/relationships/footer" Target="footer41.xml"/><Relationship Id="rId44" Type="http://schemas.openxmlformats.org/officeDocument/2006/relationships/footer" Target="footer40.xml"/><Relationship Id="rId43" Type="http://schemas.openxmlformats.org/officeDocument/2006/relationships/footer" Target="footer39.xml"/><Relationship Id="rId42" Type="http://schemas.openxmlformats.org/officeDocument/2006/relationships/footer" Target="footer38.xml"/><Relationship Id="rId41" Type="http://schemas.openxmlformats.org/officeDocument/2006/relationships/footer" Target="footer37.xml"/><Relationship Id="rId40" Type="http://schemas.openxmlformats.org/officeDocument/2006/relationships/footer" Target="footer36.xml"/><Relationship Id="rId4" Type="http://schemas.openxmlformats.org/officeDocument/2006/relationships/endnotes" Target="endnotes.xml"/><Relationship Id="rId39" Type="http://schemas.openxmlformats.org/officeDocument/2006/relationships/footer" Target="footer35.xml"/><Relationship Id="rId38" Type="http://schemas.openxmlformats.org/officeDocument/2006/relationships/footer" Target="footer34.xml"/><Relationship Id="rId37" Type="http://schemas.openxmlformats.org/officeDocument/2006/relationships/footer" Target="footer33.xml"/><Relationship Id="rId36" Type="http://schemas.openxmlformats.org/officeDocument/2006/relationships/footer" Target="footer32.xml"/><Relationship Id="rId35" Type="http://schemas.openxmlformats.org/officeDocument/2006/relationships/footer" Target="footer31.xml"/><Relationship Id="rId34" Type="http://schemas.openxmlformats.org/officeDocument/2006/relationships/footer" Target="footer30.xml"/><Relationship Id="rId33" Type="http://schemas.openxmlformats.org/officeDocument/2006/relationships/footer" Target="footer29.xml"/><Relationship Id="rId32" Type="http://schemas.openxmlformats.org/officeDocument/2006/relationships/footer" Target="footer28.xml"/><Relationship Id="rId31" Type="http://schemas.openxmlformats.org/officeDocument/2006/relationships/footer" Target="footer27.xml"/><Relationship Id="rId30" Type="http://schemas.openxmlformats.org/officeDocument/2006/relationships/footer" Target="footer26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1"/>
    <customShpInfo spid="_x0000_s1032"/>
    <customShpInfo spid="_x0000_s1030"/>
    <customShpInfo spid="_x0000_s1034"/>
    <customShpInfo spid="_x0000_s1035"/>
    <customShpInfo spid="_x0000_s1033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57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2023-10-17T18:01:00Z</dcterms:created>
  <dc:creator>HP</dc:creator>
  <cp:lastModifiedBy>敬请期待</cp:lastModifiedBy>
  <dcterms:modified xsi:type="dcterms:W3CDTF">2024-04-03T02:51:56Z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2024-02-25T10:57:31Z</vt:filetime>
  </property>
  <property fmtid="{D5CDD505-2E9C-101B-9397-08002B2CF9AE}" pid="4" name="KSOProductBuildVer">
    <vt:lpwstr>2052-12.1.0.15712</vt:lpwstr>
  </property>
  <property fmtid="{D5CDD505-2E9C-101B-9397-08002B2CF9AE}" pid="5" name="ICV">
    <vt:lpwstr>537CFD9109F74CDB9202C52FAED567E5_13</vt:lpwstr>
  </property>
</Properties>
</file>