
<file path=[Content_Types].xml><?xml version="1.0" encoding="utf-8"?>
<Types xmlns="http://schemas.openxmlformats.org/package/2006/content-types">
  <Default Extension="bin" ContentType="application/vnd.openxmlformats-officedocument.oleObject"/>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jc w:val="center"/>
        <w:rPr>
          <w:rFonts w:hint="eastAsia" w:ascii="华文中宋" w:hAnsi="华文中宋" w:eastAsia="华文中宋"/>
          <w:b/>
          <w:sz w:val="32"/>
          <w:szCs w:val="32"/>
        </w:rPr>
      </w:pPr>
      <w:r>
        <w:rPr>
          <w:rFonts w:hint="eastAsia" w:ascii="华文中宋" w:hAnsi="华文中宋" w:eastAsia="华文中宋"/>
          <w:b/>
          <w:sz w:val="32"/>
          <w:szCs w:val="32"/>
        </w:rPr>
        <w:t>202</w:t>
      </w:r>
      <w:r>
        <w:rPr>
          <w:rFonts w:hint="eastAsia" w:ascii="华文中宋" w:hAnsi="华文中宋" w:eastAsia="华文中宋"/>
          <w:b/>
          <w:sz w:val="32"/>
          <w:szCs w:val="32"/>
          <w:lang w:val="en-US" w:eastAsia="zh-CN"/>
        </w:rPr>
        <w:t>4</w:t>
      </w:r>
      <w:r>
        <w:rPr>
          <w:rFonts w:hint="eastAsia" w:ascii="华文中宋" w:hAnsi="华文中宋" w:eastAsia="华文中宋"/>
          <w:b/>
          <w:sz w:val="32"/>
          <w:szCs w:val="32"/>
        </w:rPr>
        <w:t>年河北省职业院校技能大赛中职组</w:t>
      </w:r>
    </w:p>
    <w:p>
      <w:pPr>
        <w:adjustRightInd w:val="0"/>
        <w:snapToGrid w:val="0"/>
        <w:jc w:val="center"/>
        <w:rPr>
          <w:rFonts w:ascii="华文中宋" w:hAnsi="华文中宋" w:eastAsia="华文中宋"/>
          <w:b/>
          <w:sz w:val="32"/>
          <w:szCs w:val="32"/>
        </w:rPr>
      </w:pPr>
      <w:r>
        <w:rPr>
          <w:rFonts w:hint="eastAsia" w:ascii="华文中宋" w:hAnsi="华文中宋" w:eastAsia="华文中宋"/>
          <w:b/>
          <w:sz w:val="32"/>
          <w:szCs w:val="32"/>
        </w:rPr>
        <w:t>工程测量赛项</w:t>
      </w:r>
      <w:r>
        <w:rPr>
          <w:rFonts w:hint="eastAsia" w:ascii="华文中宋" w:hAnsi="华文中宋" w:eastAsia="华文中宋"/>
          <w:b/>
          <w:sz w:val="32"/>
          <w:szCs w:val="32"/>
          <w:lang w:eastAsia="zh-CN"/>
        </w:rPr>
        <w:t>（</w:t>
      </w:r>
      <w:r>
        <w:rPr>
          <w:rFonts w:hint="eastAsia" w:ascii="华文中宋" w:hAnsi="华文中宋" w:eastAsia="华文中宋"/>
          <w:b/>
          <w:sz w:val="32"/>
          <w:szCs w:val="32"/>
          <w:lang w:val="en-US" w:eastAsia="zh-CN"/>
        </w:rPr>
        <w:t>教师赛</w:t>
      </w:r>
      <w:r>
        <w:rPr>
          <w:rFonts w:hint="eastAsia" w:ascii="华文中宋" w:hAnsi="华文中宋" w:eastAsia="华文中宋"/>
          <w:b/>
          <w:sz w:val="32"/>
          <w:szCs w:val="32"/>
          <w:lang w:eastAsia="zh-CN"/>
        </w:rPr>
        <w:t>）</w:t>
      </w:r>
      <w:r>
        <w:rPr>
          <w:rFonts w:hint="eastAsia" w:ascii="华文中宋" w:hAnsi="华文中宋" w:eastAsia="华文中宋"/>
          <w:b/>
          <w:sz w:val="32"/>
          <w:szCs w:val="32"/>
        </w:rPr>
        <w:t>技术规范</w:t>
      </w:r>
    </w:p>
    <w:p>
      <w:pPr>
        <w:widowControl/>
        <w:adjustRightInd w:val="0"/>
        <w:snapToGrid w:val="0"/>
        <w:spacing w:line="560" w:lineRule="exact"/>
        <w:ind w:firstLine="560" w:firstLineChars="200"/>
        <w:jc w:val="left"/>
        <w:rPr>
          <w:rFonts w:ascii="仿宋_GB2312" w:hAnsi="华文中宋" w:eastAsia="仿宋_GB2312"/>
          <w:sz w:val="28"/>
          <w:szCs w:val="28"/>
        </w:rPr>
      </w:pP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根据中华人民共和国建设部2021年6月1日实施的国家标准《工程测量标准》（GB50026－2020）及2012年6月1日实施的行业标准《城市测量规范》（CJJ/T8-2011）,</w:t>
      </w:r>
      <w:r>
        <w:rPr>
          <w:rFonts w:hint="eastAsia" w:ascii="仿宋" w:hAnsi="仿宋" w:eastAsia="仿宋"/>
          <w:sz w:val="28"/>
          <w:szCs w:val="28"/>
          <w:lang w:val="en-US" w:eastAsia="zh-CN"/>
        </w:rPr>
        <w:t>并</w:t>
      </w:r>
      <w:r>
        <w:rPr>
          <w:rFonts w:hint="eastAsia" w:ascii="仿宋" w:hAnsi="仿宋" w:eastAsia="仿宋"/>
          <w:sz w:val="28"/>
          <w:szCs w:val="28"/>
        </w:rPr>
        <w:t>结合202</w:t>
      </w:r>
      <w:r>
        <w:rPr>
          <w:rFonts w:hint="eastAsia" w:ascii="仿宋" w:hAnsi="仿宋" w:eastAsia="仿宋"/>
          <w:sz w:val="28"/>
          <w:szCs w:val="28"/>
          <w:lang w:val="en-US" w:eastAsia="zh-CN"/>
        </w:rPr>
        <w:t>3</w:t>
      </w:r>
      <w:r>
        <w:rPr>
          <w:rFonts w:hint="eastAsia" w:ascii="仿宋" w:hAnsi="仿宋" w:eastAsia="仿宋"/>
          <w:sz w:val="28"/>
          <w:szCs w:val="28"/>
        </w:rPr>
        <w:t>年发布的国赛相关文件标准，制定本技术文件</w:t>
      </w:r>
    </w:p>
    <w:p>
      <w:pPr>
        <w:adjustRightInd w:val="0"/>
        <w:snapToGrid w:val="0"/>
        <w:spacing w:line="560" w:lineRule="exact"/>
        <w:ind w:firstLine="562" w:firstLineChars="200"/>
        <w:rPr>
          <w:rFonts w:ascii="仿宋" w:hAnsi="仿宋" w:eastAsia="仿宋"/>
          <w:b/>
          <w:sz w:val="28"/>
          <w:szCs w:val="28"/>
        </w:rPr>
      </w:pPr>
      <w:r>
        <w:rPr>
          <w:rFonts w:hint="eastAsia" w:ascii="仿宋" w:hAnsi="仿宋" w:eastAsia="仿宋"/>
          <w:b/>
          <w:sz w:val="28"/>
          <w:szCs w:val="28"/>
        </w:rPr>
        <w:t>一、理论知识考试（</w:t>
      </w:r>
      <w:r>
        <w:rPr>
          <w:rFonts w:hint="eastAsia" w:ascii="仿宋" w:hAnsi="仿宋" w:eastAsia="仿宋"/>
          <w:b/>
          <w:sz w:val="28"/>
          <w:szCs w:val="28"/>
          <w:lang w:val="en-US" w:eastAsia="zh-CN"/>
        </w:rPr>
        <w:t>2</w:t>
      </w:r>
      <w:r>
        <w:rPr>
          <w:rFonts w:hint="eastAsia" w:ascii="仿宋" w:hAnsi="仿宋" w:eastAsia="仿宋"/>
          <w:b/>
          <w:sz w:val="28"/>
          <w:szCs w:val="28"/>
        </w:rPr>
        <w:t>0%）</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理论知识竞赛试题由主办方从附件2：理论考试题库中抽取。</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1.理论知识考试采用机考闭卷方式进行，考试时间10</w:t>
      </w:r>
      <w:r>
        <w:rPr>
          <w:rFonts w:hint="eastAsia" w:ascii="仿宋" w:hAnsi="仿宋" w:eastAsia="仿宋"/>
          <w:sz w:val="28"/>
          <w:szCs w:val="28"/>
          <w:lang w:val="en-US" w:eastAsia="zh-CN"/>
        </w:rPr>
        <w:t>0</w:t>
      </w:r>
      <w:r>
        <w:rPr>
          <w:rFonts w:hint="eastAsia" w:ascii="仿宋" w:hAnsi="仿宋" w:eastAsia="仿宋"/>
          <w:sz w:val="28"/>
          <w:szCs w:val="28"/>
        </w:rPr>
        <w:t>分钟。</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2.试题类型为单项选择题（120题，每题0.5分）和多项选择题（40题，每题1分），满分100分。</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3.理论考试将从题库中随机抽取试题组卷。</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4.考试时可使用普通型计算器。</w:t>
      </w:r>
    </w:p>
    <w:p>
      <w:pPr>
        <w:adjustRightInd w:val="0"/>
        <w:snapToGrid w:val="0"/>
        <w:spacing w:line="560" w:lineRule="exact"/>
        <w:ind w:firstLine="562" w:firstLineChars="200"/>
        <w:rPr>
          <w:rFonts w:ascii="仿宋" w:hAnsi="仿宋" w:eastAsia="仿宋"/>
          <w:b/>
          <w:sz w:val="28"/>
          <w:szCs w:val="28"/>
        </w:rPr>
      </w:pPr>
      <w:r>
        <w:rPr>
          <w:rFonts w:hint="eastAsia" w:ascii="仿宋" w:hAnsi="仿宋" w:eastAsia="仿宋"/>
          <w:b/>
          <w:sz w:val="28"/>
          <w:szCs w:val="28"/>
        </w:rPr>
        <w:t>二、四等水准测量（35%）</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1.水准路线形式</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一个已知点和三个未知点组成的闭合水准路线，水准路线总长约为</w:t>
      </w:r>
      <w:r>
        <w:rPr>
          <w:rFonts w:hint="eastAsia" w:ascii="仿宋" w:hAnsi="仿宋" w:eastAsia="仿宋"/>
          <w:sz w:val="28"/>
          <w:szCs w:val="28"/>
          <w:lang w:val="en-US" w:eastAsia="zh-CN"/>
        </w:rPr>
        <w:t>1000</w:t>
      </w:r>
      <w:r>
        <w:rPr>
          <w:rFonts w:hint="eastAsia" w:ascii="仿宋" w:hAnsi="仿宋" w:eastAsia="仿宋"/>
          <w:sz w:val="28"/>
          <w:szCs w:val="28"/>
        </w:rPr>
        <w:t>米。</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2.竞赛内容</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选手</w:t>
      </w:r>
      <w:r>
        <w:rPr>
          <w:rFonts w:hint="eastAsia" w:ascii="仿宋" w:hAnsi="仿宋" w:eastAsia="仿宋"/>
          <w:sz w:val="28"/>
          <w:szCs w:val="28"/>
        </w:rPr>
        <w:t>在规定时间内按四等精度要求</w:t>
      </w:r>
      <w:r>
        <w:rPr>
          <w:rFonts w:hint="eastAsia" w:ascii="仿宋" w:hAnsi="仿宋" w:eastAsia="仿宋"/>
          <w:sz w:val="28"/>
          <w:szCs w:val="28"/>
          <w:lang w:eastAsia="zh-CN"/>
        </w:rPr>
        <w:t>，</w:t>
      </w:r>
      <w:r>
        <w:rPr>
          <w:rFonts w:hint="eastAsia" w:ascii="仿宋" w:hAnsi="仿宋" w:eastAsia="仿宋"/>
          <w:sz w:val="28"/>
          <w:szCs w:val="28"/>
        </w:rPr>
        <w:t>独立完成指定路线的水准测量外业观测和内业计算。</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3.竞赛规则</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⑴参赛选手按规则要求独立完成指定闭合水准路线的测量任务。</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⑵水准路线的起始点及待定点由主办方事先确定，赛前抽签确定各</w:t>
      </w:r>
      <w:r>
        <w:rPr>
          <w:rFonts w:hint="eastAsia" w:ascii="仿宋" w:hAnsi="仿宋" w:eastAsia="仿宋"/>
          <w:sz w:val="28"/>
          <w:szCs w:val="28"/>
          <w:lang w:val="en-US" w:eastAsia="zh-CN"/>
        </w:rPr>
        <w:t>选手</w:t>
      </w:r>
      <w:r>
        <w:rPr>
          <w:rFonts w:hint="eastAsia" w:ascii="仿宋" w:hAnsi="仿宋" w:eastAsia="仿宋"/>
          <w:sz w:val="28"/>
          <w:szCs w:val="28"/>
        </w:rPr>
        <w:t>所观测的路线。</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⑶选手完成四个测段的观测和记录计算，独立进行仪器安置、观测、记录、计算，两名辅助人员负责水准尺安置。外业记录和内业计算数据统一使用签字笔填写。外业观测时，选手要读出所观测数据。</w:t>
      </w:r>
    </w:p>
    <w:p>
      <w:pPr>
        <w:spacing w:line="560" w:lineRule="exact"/>
        <w:ind w:firstLine="560" w:firstLineChars="200"/>
        <w:rPr>
          <w:rFonts w:ascii="仿宋" w:hAnsi="仿宋" w:eastAsia="仿宋"/>
          <w:sz w:val="28"/>
          <w:szCs w:val="28"/>
        </w:rPr>
      </w:pPr>
      <w:r>
        <w:rPr>
          <w:rFonts w:hint="eastAsia" w:ascii="仿宋" w:hAnsi="仿宋" w:eastAsia="仿宋"/>
          <w:sz w:val="28"/>
          <w:szCs w:val="28"/>
        </w:rPr>
        <w:t>记录要求规范完整、符合记录规定，记录所用的水准测量记录表由赛项执委会提供。观测数据不得改动厘米和毫米，分米、米数据不得连环涂改，如有违反按评分标准扣分；观测数据必须原始真实，严禁弄虚作假，否则取消参赛资格。观测结束后，仪器装箱回到出发处。</w:t>
      </w:r>
    </w:p>
    <w:p>
      <w:pPr>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⑷选手独立进行四等水准测量成果计算，高差闭合差分配采用与路线长度成比例的近似平差原则，</w:t>
      </w:r>
      <w:r>
        <w:rPr>
          <w:rFonts w:ascii="仿宋" w:hAnsi="仿宋" w:eastAsia="仿宋"/>
          <w:sz w:val="28"/>
          <w:szCs w:val="28"/>
        </w:rPr>
        <w:t>高程计算结果取位至0.001m</w:t>
      </w:r>
      <w:r>
        <w:rPr>
          <w:rFonts w:hint="eastAsia" w:ascii="仿宋" w:hAnsi="仿宋" w:eastAsia="仿宋"/>
          <w:sz w:val="28"/>
          <w:szCs w:val="28"/>
        </w:rPr>
        <w:t>。计算所用的水准测量成果计算表由赛项执委会提供，计算表的辅助计算栏中必须填入水准线路闭合差。计算所用计算器自备或由赛项执委会提供，自备计算器不得带程序计算功能。</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⑸选手如计算结果合格并符合技术要求，上交成果计算表和外业观测记录表后结束比赛。如有错误，在规定时间内可重算或重测直至计算结果合格并符合技术要求，重算或重测的时间一律计算在比赛时间内。</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⑹外业观测和内业计算总的规定时间为60分钟，外业观测超55分钟将终止比赛</w:t>
      </w:r>
      <w:bookmarkStart w:id="0" w:name="_Hlk132396808"/>
      <w:r>
        <w:rPr>
          <w:rFonts w:hint="eastAsia" w:ascii="仿宋" w:hAnsi="仿宋" w:eastAsia="仿宋"/>
          <w:sz w:val="28"/>
          <w:szCs w:val="28"/>
        </w:rPr>
        <w:t>，该四等水准测量成果计零分</w:t>
      </w:r>
      <w:bookmarkEnd w:id="0"/>
      <w:r>
        <w:rPr>
          <w:rFonts w:hint="eastAsia" w:ascii="仿宋" w:hAnsi="仿宋" w:eastAsia="仿宋"/>
          <w:sz w:val="28"/>
          <w:szCs w:val="28"/>
        </w:rPr>
        <w:t>。</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⑺仪器操作应符合要求，迁站时仪器搬动必须正确，仪器在迁站过程中不必装箱和带箱，仪器箱关闭放在出发处。</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8）观测采用所有测站连续计时的方法，即观测时间为裁判宣布比赛开始（选手拿到题目）到选手上交观测及计算成果、并将仪器装箱放回原处后结束。比赛一旦计时开始不得无故终止比赛。选手在比赛过程中不得擅自离开赛场，如有特殊情况，需经裁判员报裁判长同意后作特殊处理。</w:t>
      </w:r>
    </w:p>
    <w:p>
      <w:pPr>
        <w:adjustRightInd w:val="0"/>
        <w:snapToGrid w:val="0"/>
        <w:spacing w:line="560" w:lineRule="exact"/>
        <w:ind w:firstLine="560" w:firstLineChars="200"/>
        <w:rPr>
          <w:rFonts w:hint="eastAsia" w:ascii="仿宋" w:hAnsi="仿宋" w:eastAsia="仿宋"/>
          <w:sz w:val="28"/>
          <w:szCs w:val="28"/>
        </w:rPr>
      </w:pPr>
      <w:r>
        <w:rPr>
          <w:rFonts w:hint="eastAsia" w:ascii="仿宋" w:hAnsi="仿宋" w:eastAsia="仿宋"/>
          <w:sz w:val="28"/>
          <w:szCs w:val="28"/>
        </w:rPr>
        <w:t>比赛过程中，选手若休息、饮水或上洗手间，一律计算在操作比赛时间内。比赛终止时间由裁判员记录在案，选手结束比赛后不得再进行任何操作和计算，经裁判同意可提前离开赛场。</w:t>
      </w:r>
    </w:p>
    <w:p>
      <w:pPr>
        <w:adjustRightInd w:val="0"/>
        <w:snapToGrid w:val="0"/>
        <w:spacing w:line="560" w:lineRule="exact"/>
        <w:ind w:firstLine="562" w:firstLineChars="200"/>
        <w:rPr>
          <w:rFonts w:hint="eastAsia" w:ascii="仿宋" w:hAnsi="仿宋" w:eastAsia="仿宋"/>
          <w:b/>
          <w:sz w:val="28"/>
          <w:szCs w:val="28"/>
          <w:lang w:val="en-US" w:eastAsia="zh-CN"/>
        </w:rPr>
      </w:pPr>
      <w:r>
        <w:rPr>
          <w:rFonts w:hint="eastAsia" w:ascii="仿宋" w:hAnsi="仿宋" w:eastAsia="仿宋"/>
          <w:b/>
          <w:sz w:val="28"/>
          <w:szCs w:val="28"/>
        </w:rPr>
        <w:t>4.</w:t>
      </w:r>
      <w:r>
        <w:rPr>
          <w:rFonts w:hint="eastAsia" w:ascii="仿宋" w:hAnsi="仿宋" w:eastAsia="仿宋"/>
          <w:b/>
          <w:sz w:val="28"/>
          <w:szCs w:val="28"/>
          <w:lang w:val="en-US" w:eastAsia="zh-CN"/>
        </w:rPr>
        <w:t>竞赛要求</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选手应规范作业，注意测量安全及仪器保护。不允许妨碍或阻挡其他选手的观测，不允许使用测绳，不允许立尺员离开转点尺垫，经劝告无效者取消比赛资格。迁站时不允许出现不顾安全的狂跑现象，必须沿水泥或沥青等路面前进，不允许穿越草地。</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）选手应严格遵守赛场纪律，操作技能竞赛除携带比赛必备的用具（如笔、尺、普通计算器等）外，不得带入任何技术资料和工具书。所有通讯工具、摄像工具一律不得带入比赛现场。</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）如果在比赛期间测量仪器发生非人为故障，致使比赛不能继续进行，需经裁判长确认并批准，比赛可暂停计时，待测量仪器修复或更换仪器后，比赛恢复计时或重新开始。</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）记录和计算表格，不得带离比赛场地，否则成绩无效。</w:t>
      </w:r>
    </w:p>
    <w:p>
      <w:pPr>
        <w:widowControl/>
        <w:adjustRightInd w:val="0"/>
        <w:snapToGrid w:val="0"/>
        <w:spacing w:line="360" w:lineRule="auto"/>
        <w:ind w:firstLine="560" w:firstLineChars="200"/>
        <w:rPr>
          <w:rFonts w:hint="eastAsia" w:ascii="仿宋" w:hAnsi="仿宋" w:eastAsia="仿宋"/>
          <w:b/>
          <w:sz w:val="28"/>
          <w:szCs w:val="28"/>
          <w:lang w:val="en-US" w:eastAsia="zh-CN"/>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）比赛过程中现场裁判监督仪器使用、观测、记录、计算的规范性，防止出现人员、仪器安全事故，经提醒恶意不改者，现场裁判报裁判长，取消其比赛成绩。</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lang w:val="en-US" w:eastAsia="zh-CN"/>
        </w:rPr>
        <w:t>5</w:t>
      </w:r>
      <w:r>
        <w:rPr>
          <w:rFonts w:hint="eastAsia" w:ascii="仿宋" w:hAnsi="仿宋" w:eastAsia="仿宋"/>
          <w:b/>
          <w:sz w:val="28"/>
          <w:szCs w:val="28"/>
        </w:rPr>
        <w:t>.主要技术要求</w:t>
      </w:r>
    </w:p>
    <w:p>
      <w:pPr>
        <w:adjustRightInd w:val="0"/>
        <w:snapToGrid w:val="0"/>
        <w:spacing w:line="560" w:lineRule="exact"/>
        <w:ind w:firstLine="560" w:firstLineChars="200"/>
        <w:rPr>
          <w:rFonts w:ascii="仿宋" w:hAnsi="仿宋" w:eastAsia="仿宋"/>
          <w:sz w:val="28"/>
          <w:szCs w:val="28"/>
        </w:rPr>
      </w:pPr>
      <w:r>
        <w:rPr>
          <w:rFonts w:hint="eastAsia" w:ascii="仿宋" w:hAnsi="仿宋" w:eastAsia="仿宋"/>
          <w:sz w:val="28"/>
          <w:szCs w:val="28"/>
        </w:rPr>
        <w:t>⑴</w:t>
      </w:r>
      <w:bookmarkStart w:id="1" w:name="_Hlk78894784"/>
      <w:r>
        <w:rPr>
          <w:rFonts w:hint="eastAsia" w:ascii="仿宋" w:hAnsi="仿宋" w:eastAsia="仿宋"/>
          <w:sz w:val="28"/>
          <w:szCs w:val="28"/>
        </w:rPr>
        <w:t>根据国家标准《工程测量标准》（GB50026－2020）、行业标准《城市测量规范》（CJJ/T8-2011）</w:t>
      </w:r>
      <w:bookmarkEnd w:id="1"/>
      <w:r>
        <w:rPr>
          <w:rFonts w:hint="eastAsia" w:ascii="仿宋" w:hAnsi="仿宋" w:eastAsia="仿宋"/>
          <w:sz w:val="28"/>
          <w:szCs w:val="28"/>
        </w:rPr>
        <w:t>，四等水准测量基本技术要求如下表所示。</w:t>
      </w:r>
    </w:p>
    <w:p>
      <w:pPr>
        <w:widowControl/>
        <w:spacing w:line="560" w:lineRule="exact"/>
        <w:jc w:val="center"/>
        <w:rPr>
          <w:rFonts w:ascii="仿宋" w:hAnsi="仿宋" w:eastAsia="仿宋"/>
          <w:sz w:val="28"/>
          <w:szCs w:val="28"/>
        </w:rPr>
      </w:pPr>
      <w:r>
        <w:rPr>
          <w:rFonts w:hint="eastAsia" w:ascii="仿宋" w:hAnsi="仿宋" w:eastAsia="仿宋"/>
          <w:sz w:val="28"/>
          <w:szCs w:val="28"/>
        </w:rPr>
        <w:t>水准测量基本技术要求</w:t>
      </w:r>
    </w:p>
    <w:tbl>
      <w:tblPr>
        <w:tblStyle w:val="6"/>
        <w:tblW w:w="10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891"/>
        <w:gridCol w:w="1304"/>
        <w:gridCol w:w="1741"/>
        <w:gridCol w:w="1466"/>
        <w:gridCol w:w="1609"/>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845" w:type="dxa"/>
            <w:tcBorders>
              <w:tl2br w:val="single" w:color="auto" w:sz="4" w:space="0"/>
            </w:tcBorders>
            <w:vAlign w:val="center"/>
          </w:tcPr>
          <w:p>
            <w:pPr>
              <w:spacing w:line="560" w:lineRule="exact"/>
              <w:jc w:val="center"/>
              <w:rPr>
                <w:rFonts w:ascii="仿宋" w:hAnsi="仿宋" w:eastAsia="仿宋"/>
                <w:kern w:val="0"/>
                <w:sz w:val="24"/>
                <w:szCs w:val="24"/>
              </w:rPr>
            </w:pPr>
            <w:r>
              <w:rPr>
                <w:rFonts w:hint="eastAsia" w:ascii="仿宋" w:hAnsi="仿宋" w:eastAsia="仿宋"/>
                <w:kern w:val="0"/>
                <w:sz w:val="24"/>
                <w:szCs w:val="24"/>
              </w:rPr>
              <w:t xml:space="preserve"> 项目</w:t>
            </w:r>
          </w:p>
          <w:p>
            <w:pPr>
              <w:spacing w:line="560" w:lineRule="exact"/>
              <w:jc w:val="center"/>
              <w:rPr>
                <w:rFonts w:ascii="仿宋" w:hAnsi="仿宋" w:eastAsia="仿宋"/>
                <w:kern w:val="0"/>
                <w:sz w:val="24"/>
                <w:szCs w:val="24"/>
              </w:rPr>
            </w:pPr>
            <w:r>
              <w:rPr>
                <w:rFonts w:hint="eastAsia" w:ascii="仿宋" w:hAnsi="仿宋" w:eastAsia="仿宋"/>
                <w:kern w:val="0"/>
                <w:sz w:val="24"/>
                <w:szCs w:val="24"/>
              </w:rPr>
              <w:t>等级</w:t>
            </w:r>
          </w:p>
        </w:tc>
        <w:tc>
          <w:tcPr>
            <w:tcW w:w="89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视线长度(m)</w:t>
            </w:r>
          </w:p>
        </w:tc>
        <w:tc>
          <w:tcPr>
            <w:tcW w:w="1304"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前后视的距离较差(m)</w:t>
            </w:r>
          </w:p>
        </w:tc>
        <w:tc>
          <w:tcPr>
            <w:tcW w:w="174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前后视的距离较差累积(m)</w:t>
            </w:r>
          </w:p>
        </w:tc>
        <w:tc>
          <w:tcPr>
            <w:tcW w:w="1466"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黑红面读数较差(mm)</w:t>
            </w:r>
          </w:p>
        </w:tc>
        <w:tc>
          <w:tcPr>
            <w:tcW w:w="1609"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黑红面所测</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高差较差</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(mm)</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环线</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闭合差(mm)</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视线</w:t>
            </w:r>
          </w:p>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45"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四等</w:t>
            </w:r>
          </w:p>
        </w:tc>
        <w:tc>
          <w:tcPr>
            <w:tcW w:w="89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≤100</w:t>
            </w:r>
          </w:p>
        </w:tc>
        <w:tc>
          <w:tcPr>
            <w:tcW w:w="1304"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≤5.0</w:t>
            </w:r>
          </w:p>
        </w:tc>
        <w:tc>
          <w:tcPr>
            <w:tcW w:w="1741"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≤10.0</w:t>
            </w:r>
          </w:p>
        </w:tc>
        <w:tc>
          <w:tcPr>
            <w:tcW w:w="1466"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≤3.0</w:t>
            </w:r>
          </w:p>
        </w:tc>
        <w:tc>
          <w:tcPr>
            <w:tcW w:w="1609"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≤5.0</w:t>
            </w:r>
          </w:p>
        </w:tc>
        <w:tc>
          <w:tcPr>
            <w:tcW w:w="1080" w:type="dxa"/>
            <w:vAlign w:val="center"/>
          </w:tcPr>
          <w:p>
            <w:pPr>
              <w:widowControl/>
              <w:adjustRightInd w:val="0"/>
              <w:snapToGrid w:val="0"/>
              <w:jc w:val="center"/>
              <w:rPr>
                <w:rFonts w:ascii="仿宋" w:hAnsi="仿宋" w:eastAsia="仿宋"/>
                <w:kern w:val="0"/>
                <w:sz w:val="24"/>
                <w:szCs w:val="24"/>
              </w:rPr>
            </w:pPr>
            <w:r>
              <w:rPr>
                <w:rFonts w:hint="eastAsia" w:ascii="仿宋" w:hAnsi="仿宋" w:eastAsia="仿宋"/>
                <w:kern w:val="0"/>
                <w:sz w:val="24"/>
                <w:szCs w:val="24"/>
              </w:rPr>
              <w:t>≤</w:t>
            </w:r>
            <w:r>
              <w:rPr>
                <w:rFonts w:hint="eastAsia" w:ascii="仿宋" w:hAnsi="仿宋" w:eastAsia="仿宋"/>
                <w:kern w:val="0"/>
                <w:sz w:val="24"/>
                <w:szCs w:val="24"/>
              </w:rPr>
              <w:object>
                <v:shape id="_x0000_i1025" o:spt="75" type="#_x0000_t75" style="height:13.5pt;width:25.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tc>
        <w:tc>
          <w:tcPr>
            <w:tcW w:w="1080" w:type="dxa"/>
            <w:vAlign w:val="center"/>
          </w:tcPr>
          <w:p>
            <w:pPr>
              <w:widowControl/>
              <w:adjustRightInd w:val="0"/>
              <w:snapToGrid w:val="0"/>
              <w:jc w:val="center"/>
              <w:rPr>
                <w:rFonts w:hint="default" w:ascii="仿宋" w:hAnsi="仿宋" w:eastAsia="仿宋"/>
                <w:kern w:val="0"/>
                <w:sz w:val="24"/>
                <w:szCs w:val="24"/>
                <w:lang w:val="en-US" w:eastAsia="zh-CN"/>
              </w:rPr>
            </w:pPr>
            <w:r>
              <w:rPr>
                <w:rFonts w:hint="eastAsia" w:ascii="仿宋" w:hAnsi="仿宋" w:eastAsia="仿宋"/>
                <w:kern w:val="0"/>
                <w:sz w:val="24"/>
                <w:szCs w:val="24"/>
                <w:lang w:val="en-US" w:eastAsia="zh-CN"/>
              </w:rPr>
              <w:t>0.2</w:t>
            </w:r>
          </w:p>
        </w:tc>
      </w:tr>
    </w:tbl>
    <w:p>
      <w:pPr>
        <w:spacing w:before="120" w:beforeLines="50" w:line="560" w:lineRule="exact"/>
        <w:ind w:firstLine="537" w:firstLineChars="192"/>
        <w:jc w:val="left"/>
        <w:rPr>
          <w:rFonts w:ascii="仿宋" w:hAnsi="仿宋" w:eastAsia="仿宋"/>
          <w:kern w:val="0"/>
          <w:sz w:val="28"/>
          <w:szCs w:val="28"/>
        </w:rPr>
      </w:pPr>
      <w:r>
        <w:rPr>
          <w:rFonts w:hint="eastAsia" w:ascii="仿宋" w:hAnsi="仿宋" w:eastAsia="仿宋"/>
          <w:kern w:val="0"/>
          <w:sz w:val="28"/>
          <w:szCs w:val="28"/>
        </w:rPr>
        <w:t>注：L为水准路线长度，以km计。</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⑵观测时前、后视距离必须读取上、下丝读数计算，上、下丝读数应记录在手簿中。</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⑶观测顺序按“后－后－前－前”进行，在没有换站时，后视尺不得移动。</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⑷各参赛队所测水准点高程误差不得超过10mm。</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⑸记录字迹工整、清晰，不得任意修改，记录者必须</w:t>
      </w:r>
      <w:r>
        <w:rPr>
          <w:rFonts w:hint="eastAsia" w:ascii="仿宋" w:hAnsi="仿宋" w:eastAsia="仿宋"/>
          <w:sz w:val="28"/>
          <w:szCs w:val="28"/>
          <w:lang w:val="en-US" w:eastAsia="zh-CN"/>
        </w:rPr>
        <w:t>读出</w:t>
      </w:r>
      <w:r>
        <w:rPr>
          <w:rFonts w:hint="eastAsia" w:ascii="仿宋" w:hAnsi="仿宋" w:eastAsia="仿宋"/>
          <w:sz w:val="28"/>
          <w:szCs w:val="28"/>
        </w:rPr>
        <w:t>读数。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⑹水准测量各测段设站数不限，但每测段测站数必须为偶数。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⑺高差的计算采用“奇进偶舍”的原则；记录、计算时的占位“0”及“±”必须填写。</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5.评分标准</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四等水准测量总分值100分，其中仪器操作20分，记录计算20分, 成果精度45分，测量时间15分。具体标准见附件表3:四等水准测量评分表。</w:t>
      </w:r>
    </w:p>
    <w:p>
      <w:pPr>
        <w:adjustRightInd w:val="0"/>
        <w:snapToGrid w:val="0"/>
        <w:spacing w:line="560" w:lineRule="exact"/>
        <w:ind w:firstLine="602" w:firstLineChars="200"/>
        <w:rPr>
          <w:rFonts w:ascii="仿宋" w:hAnsi="仿宋" w:eastAsia="仿宋"/>
          <w:b/>
          <w:sz w:val="28"/>
          <w:szCs w:val="28"/>
        </w:rPr>
      </w:pPr>
      <w:r>
        <w:rPr>
          <w:rFonts w:hint="eastAsia" w:ascii="黑体" w:hAnsi="黑体" w:eastAsia="黑体"/>
          <w:b/>
          <w:sz w:val="30"/>
          <w:szCs w:val="30"/>
        </w:rPr>
        <w:t>三、</w:t>
      </w:r>
      <w:bookmarkStart w:id="2" w:name="_Hlk21461163"/>
      <w:r>
        <w:rPr>
          <w:rFonts w:hint="eastAsia" w:ascii="黑体" w:hAnsi="黑体" w:eastAsia="黑体"/>
          <w:b/>
          <w:sz w:val="30"/>
          <w:szCs w:val="30"/>
        </w:rPr>
        <w:t>坐标测量及三级支导线测量</w:t>
      </w:r>
      <w:bookmarkEnd w:id="2"/>
      <w:r>
        <w:rPr>
          <w:rFonts w:hint="eastAsia" w:ascii="黑体" w:hAnsi="黑体" w:eastAsia="黑体"/>
          <w:b/>
          <w:sz w:val="30"/>
          <w:szCs w:val="30"/>
        </w:rPr>
        <w:t>（4</w:t>
      </w:r>
      <w:r>
        <w:rPr>
          <w:rFonts w:hint="eastAsia" w:ascii="黑体" w:hAnsi="黑体" w:eastAsia="黑体"/>
          <w:b/>
          <w:sz w:val="30"/>
          <w:szCs w:val="30"/>
          <w:lang w:val="en-US" w:eastAsia="zh-CN"/>
        </w:rPr>
        <w:t>5</w:t>
      </w:r>
      <w:r>
        <w:rPr>
          <w:rFonts w:hint="eastAsia" w:ascii="黑体" w:hAnsi="黑体" w:eastAsia="黑体"/>
          <w:b/>
          <w:sz w:val="30"/>
          <w:szCs w:val="30"/>
        </w:rPr>
        <w:t>%）</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1.</w:t>
      </w:r>
      <w:r>
        <w:rPr>
          <w:rFonts w:hint="eastAsia" w:ascii="仿宋" w:hAnsi="仿宋" w:eastAsia="仿宋"/>
          <w:b/>
          <w:sz w:val="28"/>
          <w:szCs w:val="28"/>
          <w:lang w:val="en-US" w:eastAsia="zh-CN"/>
        </w:rPr>
        <w:t>支</w:t>
      </w:r>
      <w:r>
        <w:rPr>
          <w:rFonts w:hint="eastAsia" w:ascii="仿宋" w:hAnsi="仿宋" w:eastAsia="仿宋"/>
          <w:b/>
          <w:sz w:val="28"/>
          <w:szCs w:val="28"/>
        </w:rPr>
        <w:t>导线形式</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olor w:val="000000"/>
          <w:kern w:val="0"/>
          <w:sz w:val="28"/>
          <w:szCs w:val="28"/>
        </w:rPr>
      </w:pPr>
      <w:r>
        <w:rPr>
          <w:rFonts w:hint="eastAsia" w:ascii="仿宋" w:hAnsi="仿宋" w:eastAsia="仿宋"/>
          <w:sz w:val="28"/>
          <w:szCs w:val="28"/>
        </w:rPr>
        <w:t>1个已知点</w:t>
      </w:r>
      <w:r>
        <w:rPr>
          <w:rFonts w:ascii="仿宋" w:hAnsi="仿宋" w:eastAsia="仿宋"/>
          <w:sz w:val="28"/>
          <w:szCs w:val="28"/>
        </w:rPr>
        <w:t>A</w:t>
      </w:r>
      <w:r>
        <w:rPr>
          <w:rFonts w:hint="eastAsia" w:ascii="仿宋" w:hAnsi="仿宋" w:eastAsia="仿宋"/>
          <w:sz w:val="28"/>
          <w:szCs w:val="28"/>
        </w:rPr>
        <w:t>坐标和已知方向AB</w:t>
      </w:r>
      <w:r>
        <w:rPr>
          <w:rFonts w:hint="eastAsia" w:ascii="仿宋" w:hAnsi="仿宋" w:eastAsia="仿宋"/>
          <w:sz w:val="28"/>
          <w:szCs w:val="28"/>
          <w:lang w:eastAsia="zh-CN"/>
        </w:rPr>
        <w:t>，</w:t>
      </w:r>
      <w:r>
        <w:rPr>
          <w:rFonts w:hint="eastAsia" w:ascii="仿宋" w:hAnsi="仿宋" w:eastAsia="仿宋"/>
          <w:sz w:val="28"/>
          <w:szCs w:val="28"/>
        </w:rPr>
        <w:t>及2个未知点C、D点组成的支导线（如图所示）</w:t>
      </w:r>
      <w:r>
        <w:rPr>
          <w:rFonts w:hint="eastAsia" w:ascii="仿宋" w:hAnsi="仿宋" w:eastAsia="仿宋"/>
          <w:color w:val="000000"/>
          <w:kern w:val="0"/>
          <w:sz w:val="28"/>
          <w:szCs w:val="28"/>
        </w:rPr>
        <w:t>。</w:t>
      </w:r>
    </w:p>
    <w:p>
      <w:pPr>
        <w:keepNext w:val="0"/>
        <w:keepLines w:val="0"/>
        <w:pageBreakBefore w:val="0"/>
        <w:widowControl/>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olor w:val="000000"/>
          <w:kern w:val="0"/>
          <w:sz w:val="28"/>
          <w:szCs w:val="28"/>
        </w:rPr>
      </w:pPr>
    </w:p>
    <w:p>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sz w:val="21"/>
        </w:rPr>
      </w:pPr>
    </w:p>
    <w:p>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textAlignment w:val="auto"/>
        <w:rPr>
          <w:rFonts w:hint="eastAsia" w:ascii="仿宋" w:hAnsi="仿宋" w:eastAsia="仿宋"/>
          <w:color w:val="000000"/>
          <w:kern w:val="0"/>
          <w:sz w:val="28"/>
          <w:szCs w:val="28"/>
        </w:rPr>
      </w:pPr>
      <w:r>
        <w:rPr>
          <w:sz w:val="21"/>
        </w:rPr>
        <w:drawing>
          <wp:inline distT="0" distB="0" distL="114300" distR="114300">
            <wp:extent cx="2219325" cy="268732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rcRect b="15781"/>
                    <a:stretch>
                      <a:fillRect/>
                    </a:stretch>
                  </pic:blipFill>
                  <pic:spPr>
                    <a:xfrm>
                      <a:off x="0" y="0"/>
                      <a:ext cx="2219325" cy="268732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line="240" w:lineRule="auto"/>
        <w:ind w:firstLine="562" w:firstLineChars="200"/>
        <w:jc w:val="left"/>
        <w:textAlignment w:val="auto"/>
        <w:rPr>
          <w:rFonts w:ascii="仿宋" w:hAnsi="仿宋" w:eastAsia="仿宋"/>
          <w:b/>
          <w:sz w:val="28"/>
          <w:szCs w:val="28"/>
        </w:rPr>
      </w:pPr>
      <w:r>
        <w:rPr>
          <w:rFonts w:hint="eastAsia" w:ascii="仿宋" w:hAnsi="仿宋" w:eastAsia="仿宋"/>
          <w:b/>
          <w:sz w:val="28"/>
          <w:szCs w:val="28"/>
        </w:rPr>
        <w:t>2.竞赛内容</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选手在规定时间内按坐标测量及三级导线精度要求，独立完成抽签指定的支导线测量外业观测及内业计算，具体包括以下内容：</w:t>
      </w:r>
    </w:p>
    <w:p>
      <w:pPr>
        <w:widowControl/>
        <w:adjustRightInd w:val="0"/>
        <w:snapToGrid w:val="0"/>
        <w:spacing w:line="360" w:lineRule="auto"/>
        <w:ind w:firstLine="560" w:firstLineChars="200"/>
        <w:rPr>
          <w:rFonts w:ascii="仿宋" w:hAnsi="仿宋" w:eastAsia="仿宋"/>
          <w:color w:val="000000"/>
          <w:kern w:val="0"/>
          <w:sz w:val="28"/>
          <w:szCs w:val="28"/>
        </w:rPr>
      </w:pPr>
      <w:r>
        <w:rPr>
          <w:rFonts w:hint="eastAsia" w:ascii="仿宋" w:hAnsi="仿宋" w:eastAsia="仿宋"/>
          <w:color w:val="000000"/>
          <w:kern w:val="0"/>
          <w:sz w:val="28"/>
          <w:szCs w:val="28"/>
        </w:rPr>
        <w:t>（1）</w:t>
      </w:r>
      <w:r>
        <w:rPr>
          <w:rFonts w:ascii="仿宋" w:hAnsi="仿宋" w:eastAsia="仿宋"/>
          <w:color w:val="000000"/>
          <w:kern w:val="0"/>
          <w:sz w:val="28"/>
          <w:szCs w:val="28"/>
        </w:rPr>
        <w:t>坐标</w:t>
      </w:r>
      <w:r>
        <w:rPr>
          <w:rFonts w:hint="eastAsia" w:ascii="仿宋" w:hAnsi="仿宋" w:eastAsia="仿宋"/>
          <w:color w:val="000000"/>
          <w:kern w:val="0"/>
          <w:sz w:val="28"/>
          <w:szCs w:val="28"/>
        </w:rPr>
        <w:t>测量</w:t>
      </w:r>
    </w:p>
    <w:p>
      <w:pPr>
        <w:topLinePunct/>
        <w:adjustRightInd w:val="0"/>
        <w:snapToGrid w:val="0"/>
        <w:spacing w:line="360" w:lineRule="auto"/>
        <w:ind w:firstLine="560" w:firstLineChars="200"/>
        <w:rPr>
          <w:rFonts w:ascii="仿宋" w:hAnsi="仿宋" w:eastAsia="仿宋"/>
          <w:kern w:val="0"/>
          <w:sz w:val="28"/>
          <w:szCs w:val="28"/>
        </w:rPr>
      </w:pPr>
      <w:r>
        <w:rPr>
          <w:rFonts w:hint="eastAsia" w:ascii="仿宋" w:hAnsi="仿宋" w:eastAsia="仿宋"/>
          <w:kern w:val="0"/>
          <w:sz w:val="28"/>
          <w:szCs w:val="28"/>
        </w:rPr>
        <w:t>选手在支导线</w:t>
      </w:r>
      <w:r>
        <w:rPr>
          <w:rFonts w:ascii="仿宋" w:hAnsi="仿宋" w:eastAsia="仿宋"/>
          <w:kern w:val="0"/>
          <w:sz w:val="28"/>
          <w:szCs w:val="28"/>
        </w:rPr>
        <w:t>A</w:t>
      </w:r>
      <w:r>
        <w:rPr>
          <w:rFonts w:hint="eastAsia" w:ascii="仿宋" w:hAnsi="仿宋" w:eastAsia="仿宋"/>
          <w:kern w:val="0"/>
          <w:sz w:val="28"/>
          <w:szCs w:val="28"/>
        </w:rPr>
        <w:t>点（如图所示）用全站仪一测回测定待定点</w:t>
      </w:r>
      <w:r>
        <w:rPr>
          <w:rFonts w:ascii="仿宋" w:hAnsi="仿宋" w:eastAsia="仿宋"/>
          <w:kern w:val="0"/>
          <w:sz w:val="28"/>
          <w:szCs w:val="28"/>
        </w:rPr>
        <w:t>D</w:t>
      </w:r>
      <w:r>
        <w:rPr>
          <w:rFonts w:hint="eastAsia" w:ascii="仿宋" w:hAnsi="仿宋" w:eastAsia="仿宋"/>
          <w:kern w:val="0"/>
          <w:sz w:val="28"/>
          <w:szCs w:val="28"/>
        </w:rPr>
        <w:t>点坐标，并现场计算坐标方位角、坐标平均值。</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（2）支导线测量</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使用全站仪根据给定的1个已知点坐标和1条已知边的坐标方位角或2个已知点坐标，按照指定的观测顺序A→C→D，完成1条支导线的水平角和距离测量，其中每条导线边水平距离采用往返测各一测回，采用两测回测量水平角，现场完成记录表格中各项计算，并按支导线要求计算各待定点坐标。</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3.竞赛规则</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（1）支导线的起始点及待定点由赛项执委会事先确定，赛前抽签确定各参赛选手的观测路线。</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观测数据</w:t>
      </w:r>
      <w:r>
        <w:rPr>
          <w:rFonts w:hint="eastAsia" w:ascii="仿宋" w:hAnsi="仿宋" w:eastAsia="仿宋"/>
          <w:sz w:val="28"/>
          <w:szCs w:val="28"/>
        </w:rPr>
        <w:t>应现场</w:t>
      </w:r>
      <w:r>
        <w:rPr>
          <w:rFonts w:ascii="仿宋" w:hAnsi="仿宋" w:eastAsia="仿宋"/>
          <w:sz w:val="28"/>
          <w:szCs w:val="28"/>
        </w:rPr>
        <w:t>准确无误地记录到</w:t>
      </w:r>
      <w:r>
        <w:rPr>
          <w:rFonts w:hint="eastAsia" w:ascii="仿宋" w:hAnsi="仿宋" w:eastAsia="仿宋"/>
          <w:sz w:val="28"/>
          <w:szCs w:val="28"/>
        </w:rPr>
        <w:t>表格</w:t>
      </w:r>
      <w:r>
        <w:rPr>
          <w:rFonts w:ascii="仿宋" w:hAnsi="仿宋" w:eastAsia="仿宋"/>
          <w:sz w:val="28"/>
          <w:szCs w:val="28"/>
        </w:rPr>
        <w:t>相应栏内，记录工整、符合记录规定、计算准确；坐标计算结果取位至0.001m；水平角观测不得改动秒值，度、分不得连环涂改；距离测量不得改动厘米和毫米，分米、米数据不得连环涂改，如有违反均需扣分。</w:t>
      </w:r>
      <w:bookmarkStart w:id="3" w:name="_Hlk21461641"/>
    </w:p>
    <w:bookmarkEnd w:id="3"/>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外业观测水平角观测第1测回，起始方向水平度盘须设置为0°02′30″附近；水平角观测第2测回，起始方向水平度盘须设置为90°17′30″附近，角度观测和计算单位取至秒；导线边水平距离一测回必须盘左、盘右各测1次，边长取至0.001m。外业观测时，选手要读出所观测数据。</w:t>
      </w:r>
      <w:bookmarkStart w:id="4" w:name="_Hlk21461658"/>
    </w:p>
    <w:bookmarkEnd w:id="4"/>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数据记录使用赛项执委会提供的坐标测量记录表和支导线测量记录表，选手用签字笔当场准确无误地填写到相应栏内，并及时计算和填写表中其它数据。观测数据必须原始真实，严禁弄虚作假，否则取消参赛资格。</w:t>
      </w:r>
      <w:bookmarkStart w:id="5" w:name="_Hlk21461902"/>
    </w:p>
    <w:bookmarkEnd w:id="5"/>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）选手内业计算必须使用签字笔，内业计算所用的支导线测量成果计算表由赛项执委会提供，计算表的辅助计算栏中必须填入导线的辅助计算。</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color w:val="000000"/>
          <w:sz w:val="28"/>
          <w:szCs w:val="28"/>
        </w:rPr>
        <w:t>（</w:t>
      </w:r>
      <w:r>
        <w:rPr>
          <w:rFonts w:ascii="仿宋" w:hAnsi="仿宋" w:eastAsia="仿宋"/>
          <w:color w:val="000000"/>
          <w:sz w:val="28"/>
          <w:szCs w:val="28"/>
        </w:rPr>
        <w:t>6</w:t>
      </w:r>
      <w:r>
        <w:rPr>
          <w:rFonts w:hint="eastAsia" w:ascii="仿宋" w:hAnsi="仿宋" w:eastAsia="仿宋"/>
          <w:color w:val="000000"/>
          <w:sz w:val="28"/>
          <w:szCs w:val="28"/>
        </w:rPr>
        <w:t>）为检验数据的正确性，</w:t>
      </w:r>
      <w:r>
        <w:rPr>
          <w:rFonts w:hint="eastAsia" w:ascii="仿宋" w:hAnsi="仿宋" w:eastAsia="仿宋"/>
          <w:sz w:val="28"/>
          <w:szCs w:val="28"/>
        </w:rPr>
        <w:t>要求测量D点的水平角（∠CDA）两测回，DA边水平距离</w:t>
      </w:r>
      <w:r>
        <w:rPr>
          <w:rFonts w:hint="eastAsia" w:ascii="仿宋" w:hAnsi="仿宋" w:eastAsia="仿宋"/>
          <w:color w:val="000000"/>
          <w:sz w:val="28"/>
          <w:szCs w:val="28"/>
        </w:rPr>
        <w:t>一测回，</w:t>
      </w:r>
      <w:r>
        <w:rPr>
          <w:rFonts w:hint="eastAsia" w:ascii="仿宋" w:hAnsi="仿宋" w:eastAsia="仿宋"/>
          <w:sz w:val="28"/>
          <w:szCs w:val="28"/>
        </w:rPr>
        <w:t>所测D点的角度和DA边水平距离不参与支导线坐标计算,必须推算DA方向的坐标方位角。</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7</w:t>
      </w:r>
      <w:r>
        <w:rPr>
          <w:rFonts w:hint="eastAsia" w:ascii="仿宋" w:hAnsi="仿宋" w:eastAsia="仿宋"/>
          <w:sz w:val="28"/>
          <w:szCs w:val="28"/>
        </w:rPr>
        <w:t>）外业观测和内业计算总的规定时间为70分钟，外业观测超过60分钟将终止比赛，该支导线测量成果计零分（仪器操作部分视实际情况评分）。</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8</w:t>
      </w:r>
      <w:r>
        <w:rPr>
          <w:rFonts w:hint="eastAsia" w:ascii="仿宋" w:hAnsi="仿宋" w:eastAsia="仿宋"/>
          <w:sz w:val="28"/>
          <w:szCs w:val="28"/>
        </w:rPr>
        <w:t>）仪器操作应符合要求。导线测量不得使用三联脚架法观测，观测顺序按先测连接角，再分别按序号进行导线前进方向左角的测量。</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每测站起始观测应从盘左开始，盘左照准目标是先起始目标后终始目标，盘右照准目标是先终始目标后起始目标；即盘左顺时针旋转，盘右逆时针旋转。</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全站仪迁站时仪器必须关机装箱，带觇牌的棱镜可不装箱，但棱镜不得从觇牌上卸下。</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9</w:t>
      </w:r>
      <w:r>
        <w:rPr>
          <w:rFonts w:hint="eastAsia" w:ascii="仿宋" w:hAnsi="仿宋" w:eastAsia="仿宋"/>
          <w:sz w:val="28"/>
          <w:szCs w:val="28"/>
        </w:rPr>
        <w:t>）观测采用所有测站连续计时的方法，即观测时间为裁判宣布比赛开始（选手拿到题目）到选手上交观测成果、并将仪器装箱放回原处后结束。比赛需连续进行，竞赛一旦计时开始不得无故终止比赛。</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选手在竞赛过程中不得擅自离开赛场，如有特殊情况，需经裁判员报裁判长同意后作特殊处理。竞赛过程中，选手若休息、饮水或上洗手间，一律计算在比赛时间内。竞赛终止时间由裁判员记录在案，选手结束比赛后不得再进行任何操作和计算，经裁判同意可提前离开赛场。</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0</w:t>
      </w:r>
      <w:r>
        <w:rPr>
          <w:rFonts w:hint="eastAsia" w:ascii="仿宋" w:hAnsi="仿宋" w:eastAsia="仿宋"/>
          <w:sz w:val="28"/>
          <w:szCs w:val="28"/>
        </w:rPr>
        <w:t>）观测结束后，仪器装箱收回到出发处，选手现场独立进行计算，计算所用计算器自备或由赛项执委会提供，自备计算器不得带程序计算功能。</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1</w:t>
      </w:r>
      <w:r>
        <w:rPr>
          <w:rFonts w:hint="eastAsia" w:ascii="仿宋" w:hAnsi="仿宋" w:eastAsia="仿宋"/>
          <w:sz w:val="28"/>
          <w:szCs w:val="28"/>
        </w:rPr>
        <w:t>）选手内业计算完成后，如计算结果合格并符合技术要求，上交成果计算表和外业观测记录表后结束比赛。如不符合技术要求，在规定时间内可重算或重测直到计算结果一致并符合技术要求，重算或重测的时间一律计算在比赛时间内。</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2</w:t>
      </w:r>
      <w:r>
        <w:rPr>
          <w:rFonts w:hint="eastAsia" w:ascii="仿宋" w:hAnsi="仿宋" w:eastAsia="仿宋"/>
          <w:sz w:val="28"/>
          <w:szCs w:val="28"/>
        </w:rPr>
        <w:t>）参赛选手应规范作业，注意测量安全及仪器保护，不允许妨碍或阻挡其他选手的观测。迁站时不允许出现不顾安全的狂跑现象，必须沿水泥或沥青等路面稳步前进，不允许穿越草地。</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13</w:t>
      </w:r>
      <w:r>
        <w:rPr>
          <w:rFonts w:hint="eastAsia" w:ascii="仿宋" w:hAnsi="仿宋" w:eastAsia="仿宋"/>
          <w:sz w:val="28"/>
          <w:szCs w:val="28"/>
        </w:rPr>
        <w:t>）参赛选手应严格遵守赛场纪律，操作技能比赛除携带比赛必备的用具（如笔、尺、普通计算器等）外，不得带入任何技术资料和工具书。所有通讯工具、摄像工具一律不得带入竞赛现场。</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14</w:t>
      </w:r>
      <w:r>
        <w:rPr>
          <w:rFonts w:hint="eastAsia" w:ascii="仿宋" w:hAnsi="仿宋" w:eastAsia="仿宋"/>
          <w:sz w:val="28"/>
          <w:szCs w:val="28"/>
        </w:rPr>
        <w:t>）如果在比赛期间测量仪器发生非人为故障，致使比赛不能继续进行，需经裁判长确认并批准，比赛可暂停计时，待测量仪器修复或更换仪器后，比赛恢复计时或重新开始。</w:t>
      </w:r>
    </w:p>
    <w:p>
      <w:pPr>
        <w:widowControl/>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15</w:t>
      </w:r>
      <w:r>
        <w:rPr>
          <w:rFonts w:hint="eastAsia" w:ascii="仿宋" w:hAnsi="仿宋" w:eastAsia="仿宋"/>
          <w:sz w:val="28"/>
          <w:szCs w:val="28"/>
        </w:rPr>
        <w:t>）记录和计算表格，不得带离比赛场地，否则成绩无效。</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16</w:t>
      </w:r>
      <w:r>
        <w:rPr>
          <w:rFonts w:hint="eastAsia" w:ascii="仿宋" w:hAnsi="仿宋" w:eastAsia="仿宋"/>
          <w:sz w:val="28"/>
          <w:szCs w:val="28"/>
        </w:rPr>
        <w:t>）比赛过程中现场裁判监督仪器使用、观测、记录、计算的规范性，防止出现人员、仪器安全事故，经提醒恶意不改者，现场裁判有权取消其比赛成绩。</w:t>
      </w:r>
    </w:p>
    <w:p>
      <w:pPr>
        <w:widowControl/>
        <w:adjustRightInd w:val="0"/>
        <w:snapToGrid w:val="0"/>
        <w:spacing w:line="560" w:lineRule="exact"/>
        <w:ind w:firstLine="562" w:firstLineChars="200"/>
        <w:jc w:val="left"/>
        <w:rPr>
          <w:rFonts w:ascii="仿宋" w:hAnsi="仿宋" w:eastAsia="仿宋"/>
          <w:b/>
          <w:sz w:val="28"/>
          <w:szCs w:val="28"/>
        </w:rPr>
      </w:pPr>
      <w:r>
        <w:rPr>
          <w:rFonts w:hint="eastAsia" w:ascii="仿宋" w:hAnsi="仿宋" w:eastAsia="仿宋"/>
          <w:b/>
          <w:sz w:val="28"/>
          <w:szCs w:val="28"/>
        </w:rPr>
        <w:t>4.主要技术要求</w:t>
      </w:r>
    </w:p>
    <w:p>
      <w:pPr>
        <w:adjustRightInd w:val="0"/>
        <w:snapToGrid w:val="0"/>
        <w:spacing w:line="360" w:lineRule="auto"/>
        <w:ind w:firstLine="560" w:firstLineChars="200"/>
        <w:rPr>
          <w:rFonts w:ascii="仿宋" w:hAnsi="仿宋" w:eastAsia="仿宋"/>
          <w:kern w:val="0"/>
          <w:sz w:val="28"/>
          <w:szCs w:val="28"/>
        </w:rPr>
      </w:pPr>
      <w:r>
        <w:rPr>
          <w:rFonts w:hint="eastAsia" w:ascii="仿宋" w:hAnsi="仿宋" w:eastAsia="仿宋"/>
          <w:sz w:val="28"/>
          <w:szCs w:val="28"/>
        </w:rPr>
        <w:t>（1）根据国家标准《工程测量标准》（GB50026－20</w:t>
      </w:r>
      <w:r>
        <w:rPr>
          <w:rFonts w:ascii="仿宋" w:hAnsi="仿宋" w:eastAsia="仿宋"/>
          <w:sz w:val="28"/>
          <w:szCs w:val="28"/>
        </w:rPr>
        <w:t>20</w:t>
      </w:r>
      <w:r>
        <w:rPr>
          <w:rFonts w:hint="eastAsia" w:ascii="仿宋" w:hAnsi="仿宋" w:eastAsia="仿宋"/>
          <w:sz w:val="28"/>
          <w:szCs w:val="28"/>
        </w:rPr>
        <w:t>）、行业标准《城市测量规范》（CJJ</w:t>
      </w:r>
      <w:r>
        <w:rPr>
          <w:rFonts w:ascii="仿宋" w:hAnsi="仿宋" w:eastAsia="仿宋"/>
          <w:sz w:val="28"/>
          <w:szCs w:val="28"/>
        </w:rPr>
        <w:t>/</w:t>
      </w:r>
      <w:r>
        <w:rPr>
          <w:rFonts w:hint="eastAsia" w:ascii="仿宋" w:hAnsi="仿宋" w:eastAsia="仿宋"/>
          <w:sz w:val="28"/>
          <w:szCs w:val="28"/>
        </w:rPr>
        <w:t>T8-</w:t>
      </w:r>
      <w:r>
        <w:rPr>
          <w:rFonts w:ascii="仿宋" w:hAnsi="仿宋" w:eastAsia="仿宋"/>
          <w:sz w:val="28"/>
          <w:szCs w:val="28"/>
        </w:rPr>
        <w:t>2011</w:t>
      </w:r>
      <w:r>
        <w:rPr>
          <w:rFonts w:hint="eastAsia" w:ascii="仿宋" w:hAnsi="仿宋" w:eastAsia="仿宋"/>
          <w:sz w:val="28"/>
          <w:szCs w:val="28"/>
        </w:rPr>
        <w:t>），</w:t>
      </w:r>
      <w:bookmarkStart w:id="6" w:name="_Hlk21461948"/>
      <w:r>
        <w:rPr>
          <w:rFonts w:hint="eastAsia" w:ascii="仿宋" w:hAnsi="仿宋" w:eastAsia="仿宋"/>
          <w:sz w:val="28"/>
          <w:szCs w:val="28"/>
        </w:rPr>
        <w:t>坐标测量及三级导线测量</w:t>
      </w:r>
      <w:bookmarkEnd w:id="6"/>
      <w:r>
        <w:rPr>
          <w:rFonts w:hint="eastAsia" w:ascii="仿宋" w:hAnsi="仿宋" w:eastAsia="仿宋"/>
          <w:sz w:val="28"/>
          <w:szCs w:val="28"/>
        </w:rPr>
        <w:t>主要技术要求如下表2所示。坐标测量技术要求：</w:t>
      </w:r>
      <w:r>
        <w:rPr>
          <w:rFonts w:ascii="仿宋" w:hAnsi="仿宋" w:eastAsia="仿宋"/>
          <w:sz w:val="28"/>
          <w:szCs w:val="28"/>
        </w:rPr>
        <w:t>一测回坐标差值≤10mm，待测点坐标</w:t>
      </w:r>
      <w:r>
        <w:rPr>
          <w:rFonts w:hint="eastAsia" w:ascii="仿宋" w:hAnsi="仿宋" w:eastAsia="仿宋"/>
          <w:sz w:val="28"/>
          <w:szCs w:val="28"/>
        </w:rPr>
        <w:t>点位误差</w:t>
      </w:r>
      <w:r>
        <w:rPr>
          <w:rFonts w:ascii="仿宋" w:hAnsi="仿宋" w:eastAsia="仿宋"/>
          <w:sz w:val="28"/>
          <w:szCs w:val="28"/>
        </w:rPr>
        <w:t>差值≤</w:t>
      </w:r>
      <w:r>
        <w:rPr>
          <w:rFonts w:hint="eastAsia" w:ascii="仿宋" w:hAnsi="仿宋" w:eastAsia="仿宋"/>
          <w:sz w:val="28"/>
          <w:szCs w:val="28"/>
        </w:rPr>
        <w:t>2</w:t>
      </w:r>
      <w:r>
        <w:rPr>
          <w:rFonts w:ascii="仿宋" w:hAnsi="仿宋" w:eastAsia="仿宋"/>
          <w:sz w:val="28"/>
          <w:szCs w:val="28"/>
        </w:rPr>
        <w:t>0mm</w:t>
      </w:r>
      <w:r>
        <w:rPr>
          <w:rFonts w:hint="eastAsia" w:ascii="仿宋" w:hAnsi="仿宋" w:eastAsia="仿宋"/>
          <w:sz w:val="28"/>
          <w:szCs w:val="28"/>
        </w:rPr>
        <w:t>。</w:t>
      </w:r>
    </w:p>
    <w:p>
      <w:pPr>
        <w:adjustRightInd w:val="0"/>
        <w:snapToGrid w:val="0"/>
        <w:spacing w:line="360" w:lineRule="auto"/>
        <w:ind w:firstLine="482" w:firstLineChars="200"/>
        <w:jc w:val="center"/>
        <w:rPr>
          <w:rFonts w:hint="eastAsia" w:ascii="黑体" w:hAnsi="黑体" w:eastAsia="黑体" w:cs="黑体"/>
          <w:b/>
          <w:bCs/>
          <w:sz w:val="24"/>
          <w:szCs w:val="24"/>
        </w:rPr>
      </w:pPr>
      <w:r>
        <w:rPr>
          <w:rFonts w:hint="eastAsia" w:ascii="黑体" w:hAnsi="黑体" w:eastAsia="黑体" w:cs="黑体"/>
          <w:b/>
          <w:bCs/>
          <w:sz w:val="24"/>
          <w:szCs w:val="24"/>
        </w:rPr>
        <w:t>导线测量技术要求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992"/>
        <w:gridCol w:w="1461"/>
        <w:gridCol w:w="1091"/>
        <w:gridCol w:w="1701"/>
        <w:gridCol w:w="1276"/>
        <w:gridCol w:w="992"/>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06"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等级</w:t>
            </w:r>
          </w:p>
        </w:tc>
        <w:tc>
          <w:tcPr>
            <w:tcW w:w="992"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测回数</w:t>
            </w:r>
          </w:p>
        </w:tc>
        <w:tc>
          <w:tcPr>
            <w:tcW w:w="1461"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水平角上下</w:t>
            </w:r>
          </w:p>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半测回较差</w:t>
            </w:r>
          </w:p>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  ″)</w:t>
            </w:r>
          </w:p>
        </w:tc>
        <w:tc>
          <w:tcPr>
            <w:tcW w:w="1091" w:type="dxa"/>
            <w:noWrap w:val="0"/>
            <w:vAlign w:val="center"/>
          </w:tcPr>
          <w:p>
            <w:pPr>
              <w:adjustRightInd w:val="0"/>
              <w:snapToGrid w:val="0"/>
              <w:jc w:val="center"/>
              <w:rPr>
                <w:rFonts w:hint="eastAsia" w:ascii="仿宋" w:hAnsi="仿宋" w:eastAsia="仿宋"/>
                <w:color w:val="000000"/>
                <w:sz w:val="24"/>
              </w:rPr>
            </w:pPr>
            <w:r>
              <w:rPr>
                <w:rFonts w:ascii="仿宋" w:hAnsi="仿宋" w:eastAsia="仿宋"/>
                <w:color w:val="000000"/>
                <w:sz w:val="24"/>
              </w:rPr>
              <w:t>两测回</w:t>
            </w:r>
          </w:p>
          <w:p>
            <w:pPr>
              <w:adjustRightInd w:val="0"/>
              <w:snapToGrid w:val="0"/>
              <w:jc w:val="center"/>
              <w:rPr>
                <w:rFonts w:hint="eastAsia" w:ascii="仿宋" w:hAnsi="仿宋" w:eastAsia="仿宋"/>
                <w:color w:val="000000"/>
                <w:kern w:val="0"/>
                <w:sz w:val="24"/>
              </w:rPr>
            </w:pPr>
            <w:r>
              <w:rPr>
                <w:rFonts w:ascii="仿宋" w:hAnsi="仿宋" w:eastAsia="仿宋"/>
                <w:color w:val="000000"/>
                <w:sz w:val="24"/>
              </w:rPr>
              <w:t>角度差</w:t>
            </w:r>
            <w:r>
              <w:rPr>
                <w:rFonts w:hint="eastAsia" w:ascii="仿宋" w:hAnsi="仿宋" w:eastAsia="仿宋"/>
                <w:color w:val="000000"/>
                <w:kern w:val="0"/>
                <w:sz w:val="24"/>
              </w:rPr>
              <w:t>(  ″)</w:t>
            </w:r>
          </w:p>
        </w:tc>
        <w:tc>
          <w:tcPr>
            <w:tcW w:w="1701" w:type="dxa"/>
            <w:noWrap w:val="0"/>
            <w:vAlign w:val="center"/>
          </w:tcPr>
          <w:p>
            <w:pPr>
              <w:adjustRightInd w:val="0"/>
              <w:snapToGrid w:val="0"/>
              <w:jc w:val="center"/>
              <w:rPr>
                <w:rFonts w:hint="eastAsia" w:ascii="仿宋" w:hAnsi="仿宋" w:eastAsia="仿宋"/>
                <w:color w:val="000000"/>
                <w:sz w:val="24"/>
              </w:rPr>
            </w:pPr>
            <w:r>
              <w:rPr>
                <w:rFonts w:hint="eastAsia" w:ascii="仿宋" w:hAnsi="仿宋" w:eastAsia="仿宋"/>
                <w:color w:val="000000"/>
                <w:sz w:val="24"/>
              </w:rPr>
              <w:t>一测回盘左、盘右读数较差</w:t>
            </w:r>
            <w:r>
              <w:rPr>
                <w:rFonts w:ascii="仿宋" w:hAnsi="仿宋" w:eastAsia="仿宋"/>
                <w:color w:val="000000"/>
                <w:sz w:val="24"/>
              </w:rPr>
              <w:t>(mm)</w:t>
            </w:r>
          </w:p>
        </w:tc>
        <w:tc>
          <w:tcPr>
            <w:tcW w:w="1276" w:type="dxa"/>
            <w:noWrap w:val="0"/>
            <w:vAlign w:val="center"/>
          </w:tcPr>
          <w:p>
            <w:pPr>
              <w:adjustRightInd w:val="0"/>
              <w:snapToGrid w:val="0"/>
              <w:jc w:val="center"/>
              <w:rPr>
                <w:rFonts w:hint="eastAsia" w:ascii="仿宋" w:hAnsi="仿宋" w:eastAsia="仿宋"/>
                <w:color w:val="000000"/>
                <w:sz w:val="24"/>
              </w:rPr>
            </w:pPr>
            <w:r>
              <w:rPr>
                <w:rFonts w:ascii="仿宋" w:hAnsi="仿宋" w:eastAsia="仿宋"/>
                <w:color w:val="000000"/>
                <w:sz w:val="24"/>
              </w:rPr>
              <w:t>往返测距</w:t>
            </w:r>
          </w:p>
          <w:p>
            <w:pPr>
              <w:adjustRightInd w:val="0"/>
              <w:snapToGrid w:val="0"/>
              <w:jc w:val="center"/>
              <w:rPr>
                <w:rFonts w:hint="eastAsia" w:ascii="仿宋" w:hAnsi="仿宋" w:eastAsia="仿宋"/>
                <w:color w:val="000000"/>
                <w:kern w:val="0"/>
                <w:sz w:val="24"/>
              </w:rPr>
            </w:pPr>
            <w:r>
              <w:rPr>
                <w:rFonts w:ascii="仿宋" w:hAnsi="仿宋" w:eastAsia="仿宋"/>
                <w:color w:val="000000"/>
                <w:sz w:val="24"/>
              </w:rPr>
              <w:t>离差</w:t>
            </w:r>
            <w:r>
              <w:rPr>
                <w:rFonts w:hint="eastAsia" w:ascii="仿宋" w:hAnsi="仿宋" w:eastAsia="仿宋"/>
                <w:color w:val="000000"/>
                <w:kern w:val="0"/>
                <w:sz w:val="24"/>
              </w:rPr>
              <w:t>(mm)</w:t>
            </w:r>
          </w:p>
        </w:tc>
        <w:tc>
          <w:tcPr>
            <w:tcW w:w="992"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方位角</w:t>
            </w:r>
          </w:p>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闭合差</w:t>
            </w:r>
          </w:p>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  ″)</w:t>
            </w:r>
          </w:p>
        </w:tc>
        <w:tc>
          <w:tcPr>
            <w:tcW w:w="1512"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导线</w:t>
            </w:r>
          </w:p>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相对闭合差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06"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三级</w:t>
            </w:r>
          </w:p>
        </w:tc>
        <w:tc>
          <w:tcPr>
            <w:tcW w:w="992" w:type="dxa"/>
            <w:noWrap w:val="0"/>
            <w:vAlign w:val="center"/>
          </w:tcPr>
          <w:p>
            <w:pPr>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2</w:t>
            </w:r>
          </w:p>
        </w:tc>
        <w:tc>
          <w:tcPr>
            <w:tcW w:w="1461" w:type="dxa"/>
            <w:noWrap w:val="0"/>
            <w:vAlign w:val="center"/>
          </w:tcPr>
          <w:p>
            <w:pPr>
              <w:widowControl/>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12</w:t>
            </w:r>
          </w:p>
        </w:tc>
        <w:tc>
          <w:tcPr>
            <w:tcW w:w="1091" w:type="dxa"/>
            <w:noWrap w:val="0"/>
            <w:vAlign w:val="center"/>
          </w:tcPr>
          <w:p>
            <w:pPr>
              <w:widowControl/>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12</w:t>
            </w:r>
          </w:p>
        </w:tc>
        <w:tc>
          <w:tcPr>
            <w:tcW w:w="1701" w:type="dxa"/>
            <w:noWrap w:val="0"/>
            <w:vAlign w:val="center"/>
          </w:tcPr>
          <w:p>
            <w:pPr>
              <w:widowControl/>
              <w:adjustRightInd w:val="0"/>
              <w:snapToGrid w:val="0"/>
              <w:jc w:val="center"/>
              <w:rPr>
                <w:rFonts w:hint="eastAsia" w:ascii="仿宋" w:hAnsi="仿宋" w:eastAsia="仿宋"/>
                <w:color w:val="000000"/>
                <w:sz w:val="24"/>
              </w:rPr>
            </w:pPr>
            <w:r>
              <w:rPr>
                <w:rFonts w:hint="eastAsia" w:ascii="仿宋" w:hAnsi="仿宋" w:eastAsia="仿宋"/>
                <w:color w:val="000000"/>
                <w:sz w:val="24"/>
              </w:rPr>
              <w:t>1</w:t>
            </w:r>
            <w:r>
              <w:rPr>
                <w:rFonts w:ascii="仿宋" w:hAnsi="仿宋" w:eastAsia="仿宋"/>
                <w:color w:val="000000"/>
                <w:sz w:val="24"/>
              </w:rPr>
              <w:t>0</w:t>
            </w:r>
          </w:p>
        </w:tc>
        <w:tc>
          <w:tcPr>
            <w:tcW w:w="1276" w:type="dxa"/>
            <w:noWrap w:val="0"/>
            <w:vAlign w:val="center"/>
          </w:tcPr>
          <w:p>
            <w:pPr>
              <w:widowControl/>
              <w:adjustRightInd w:val="0"/>
              <w:snapToGrid w:val="0"/>
              <w:jc w:val="center"/>
              <w:rPr>
                <w:rFonts w:hint="eastAsia" w:ascii="仿宋" w:hAnsi="仿宋" w:eastAsia="仿宋"/>
                <w:color w:val="000000"/>
                <w:kern w:val="0"/>
                <w:sz w:val="24"/>
              </w:rPr>
            </w:pPr>
            <w:r>
              <w:rPr>
                <w:rFonts w:ascii="仿宋" w:hAnsi="仿宋" w:eastAsia="仿宋"/>
                <w:color w:val="000000"/>
                <w:sz w:val="24"/>
              </w:rPr>
              <w:t>10</w:t>
            </w:r>
          </w:p>
        </w:tc>
        <w:tc>
          <w:tcPr>
            <w:tcW w:w="992" w:type="dxa"/>
            <w:noWrap w:val="0"/>
            <w:vAlign w:val="center"/>
          </w:tcPr>
          <w:p>
            <w:pPr>
              <w:adjustRightInd w:val="0"/>
              <w:snapToGrid w:val="0"/>
              <w:jc w:val="center"/>
              <w:rPr>
                <w:rFonts w:hint="eastAsia" w:ascii="仿宋" w:hAnsi="仿宋" w:eastAsia="仿宋"/>
                <w:color w:val="000000"/>
                <w:kern w:val="0"/>
                <w:sz w:val="24"/>
              </w:rPr>
            </w:pPr>
            <m:oMathPara>
              <m:oMath>
                <m:r>
                  <m:rPr/>
                  <w:rPr>
                    <w:rFonts w:ascii="Cambria Math" w:hAnsi="仿宋" w:eastAsia="仿宋"/>
                    <w:color w:val="000000"/>
                    <w:kern w:val="0"/>
                    <w:sz w:val="24"/>
                  </w:rPr>
                  <m:t>24</m:t>
                </m:r>
                <m:rad>
                  <m:radPr>
                    <m:degHide m:val="1"/>
                    <m:ctrlPr>
                      <w:rPr>
                        <w:rFonts w:ascii="Cambria Math" w:hAnsi="仿宋" w:eastAsia="仿宋"/>
                        <w:i/>
                        <w:color w:val="000000"/>
                        <w:kern w:val="0"/>
                        <w:sz w:val="24"/>
                      </w:rPr>
                    </m:ctrlPr>
                  </m:radPr>
                  <m:deg>
                    <m:ctrlPr>
                      <w:rPr>
                        <w:rFonts w:ascii="Cambria Math" w:hAnsi="仿宋" w:eastAsia="仿宋"/>
                        <w:i/>
                        <w:color w:val="000000"/>
                        <w:kern w:val="0"/>
                        <w:sz w:val="24"/>
                      </w:rPr>
                    </m:ctrlPr>
                  </m:deg>
                  <m:e>
                    <m:r>
                      <m:rPr/>
                      <w:rPr>
                        <w:rFonts w:ascii="Cambria Math" w:hAnsi="仿宋" w:eastAsia="仿宋"/>
                        <w:color w:val="000000"/>
                        <w:kern w:val="0"/>
                        <w:sz w:val="24"/>
                      </w:rPr>
                      <m:t>n</m:t>
                    </m:r>
                    <m:ctrlPr>
                      <w:rPr>
                        <w:rFonts w:ascii="Cambria Math" w:hAnsi="仿宋" w:eastAsia="仿宋"/>
                        <w:i/>
                        <w:color w:val="000000"/>
                        <w:kern w:val="0"/>
                        <w:sz w:val="24"/>
                      </w:rPr>
                    </m:ctrlPr>
                  </m:e>
                </m:rad>
              </m:oMath>
            </m:oMathPara>
          </w:p>
        </w:tc>
        <w:tc>
          <w:tcPr>
            <w:tcW w:w="1512" w:type="dxa"/>
            <w:noWrap w:val="0"/>
            <w:vAlign w:val="center"/>
          </w:tcPr>
          <w:p>
            <w:pPr>
              <w:widowControl/>
              <w:adjustRightInd w:val="0"/>
              <w:snapToGrid w:val="0"/>
              <w:jc w:val="center"/>
              <w:rPr>
                <w:rFonts w:hint="eastAsia" w:ascii="仿宋" w:hAnsi="仿宋" w:eastAsia="仿宋"/>
                <w:color w:val="000000"/>
                <w:kern w:val="0"/>
                <w:sz w:val="24"/>
              </w:rPr>
            </w:pPr>
            <w:r>
              <w:rPr>
                <w:rFonts w:hint="eastAsia" w:ascii="仿宋" w:hAnsi="仿宋" w:eastAsia="仿宋"/>
                <w:color w:val="000000"/>
                <w:kern w:val="0"/>
                <w:sz w:val="24"/>
              </w:rPr>
              <w:t>≤1/5000</w:t>
            </w:r>
          </w:p>
        </w:tc>
      </w:tr>
    </w:tbl>
    <w:p>
      <w:pPr>
        <w:widowControl/>
        <w:spacing w:before="120" w:beforeLines="50" w:line="560" w:lineRule="exact"/>
        <w:ind w:firstLine="537" w:firstLineChars="192"/>
        <w:rPr>
          <w:rFonts w:ascii="仿宋" w:hAnsi="仿宋" w:eastAsia="仿宋"/>
          <w:color w:val="FF0000"/>
          <w:kern w:val="0"/>
          <w:sz w:val="28"/>
          <w:szCs w:val="28"/>
        </w:rPr>
      </w:pPr>
      <w:r>
        <w:rPr>
          <w:rFonts w:hint="eastAsia" w:ascii="仿宋" w:hAnsi="仿宋" w:eastAsia="仿宋"/>
          <w:kern w:val="0"/>
          <w:sz w:val="28"/>
          <w:szCs w:val="28"/>
        </w:rPr>
        <w:t>注：表中n为转折角的个数。</w:t>
      </w:r>
    </w:p>
    <w:p>
      <w:pPr>
        <w:widowControl/>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⑵仪器和觇牌的对中误差不得超过2mm，整平水准管气泡偏差不得超过1格。</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⑶各参赛队所测导线点点位误差不得超过20mm。</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⑷记录字迹工整、清晰，不得任意修改，记录者必须</w:t>
      </w:r>
      <w:r>
        <w:rPr>
          <w:rFonts w:hint="eastAsia" w:ascii="仿宋" w:hAnsi="仿宋" w:eastAsia="仿宋"/>
          <w:sz w:val="28"/>
          <w:szCs w:val="28"/>
          <w:lang w:val="en-US" w:eastAsia="zh-CN"/>
        </w:rPr>
        <w:t>读出</w:t>
      </w:r>
      <w:bookmarkStart w:id="18" w:name="_GoBack"/>
      <w:bookmarkEnd w:id="18"/>
      <w:r>
        <w:rPr>
          <w:rFonts w:hint="eastAsia" w:ascii="仿宋" w:hAnsi="仿宋" w:eastAsia="仿宋"/>
          <w:sz w:val="28"/>
          <w:szCs w:val="28"/>
        </w:rPr>
        <w:t>读数。</w:t>
      </w:r>
    </w:p>
    <w:p>
      <w:pPr>
        <w:adjustRightInd w:val="0"/>
        <w:snapToGrid w:val="0"/>
        <w:spacing w:line="560" w:lineRule="exact"/>
        <w:ind w:firstLine="560" w:firstLineChars="200"/>
        <w:jc w:val="left"/>
        <w:rPr>
          <w:rFonts w:ascii="仿宋" w:hAnsi="仿宋" w:eastAsia="仿宋"/>
          <w:sz w:val="28"/>
          <w:szCs w:val="28"/>
        </w:rPr>
      </w:pPr>
      <w:r>
        <w:rPr>
          <w:rFonts w:hint="eastAsia" w:ascii="仿宋" w:hAnsi="仿宋" w:eastAsia="仿宋"/>
          <w:sz w:val="28"/>
          <w:szCs w:val="28"/>
        </w:rPr>
        <w:t>⑸角度、距离的计算采用“奇进偶舍”的原则，记录、计算时的占位“0” 及“±”必须填写。</w:t>
      </w:r>
    </w:p>
    <w:p>
      <w:pPr>
        <w:adjustRightInd w:val="0"/>
        <w:snapToGrid w:val="0"/>
        <w:spacing w:line="560" w:lineRule="exact"/>
        <w:ind w:firstLine="562" w:firstLineChars="200"/>
        <w:rPr>
          <w:rFonts w:ascii="仿宋" w:hAnsi="仿宋" w:eastAsia="仿宋"/>
          <w:sz w:val="28"/>
          <w:szCs w:val="28"/>
        </w:rPr>
      </w:pPr>
      <w:r>
        <w:rPr>
          <w:rFonts w:hint="eastAsia" w:ascii="仿宋" w:hAnsi="仿宋" w:eastAsia="仿宋"/>
          <w:b/>
          <w:sz w:val="28"/>
          <w:szCs w:val="28"/>
        </w:rPr>
        <w:t>5.评分标准</w:t>
      </w:r>
    </w:p>
    <w:p>
      <w:pPr>
        <w:spacing w:line="560" w:lineRule="exact"/>
        <w:ind w:firstLine="560" w:firstLineChars="200"/>
        <w:jc w:val="left"/>
        <w:rPr>
          <w:rFonts w:ascii="仿宋" w:hAnsi="仿宋" w:eastAsia="仿宋"/>
          <w:sz w:val="28"/>
          <w:szCs w:val="28"/>
        </w:rPr>
      </w:pPr>
      <w:bookmarkStart w:id="7" w:name="_Hlk21462007"/>
      <w:r>
        <w:rPr>
          <w:rFonts w:hint="eastAsia" w:ascii="仿宋" w:hAnsi="仿宋" w:eastAsia="仿宋"/>
          <w:sz w:val="28"/>
          <w:szCs w:val="28"/>
        </w:rPr>
        <w:t>坐标测量及导线测量</w:t>
      </w:r>
      <w:bookmarkEnd w:id="7"/>
      <w:r>
        <w:rPr>
          <w:rFonts w:hint="eastAsia" w:ascii="仿宋" w:hAnsi="仿宋" w:eastAsia="仿宋"/>
          <w:sz w:val="28"/>
          <w:szCs w:val="28"/>
        </w:rPr>
        <w:t>总分值各100分，其中仪器操作20分，记录计算20分，成果精度</w:t>
      </w:r>
      <w:r>
        <w:rPr>
          <w:rFonts w:ascii="仿宋" w:hAnsi="仿宋" w:eastAsia="仿宋"/>
          <w:sz w:val="28"/>
          <w:szCs w:val="28"/>
        </w:rPr>
        <w:t>45</w:t>
      </w:r>
      <w:r>
        <w:rPr>
          <w:rFonts w:hint="eastAsia" w:ascii="仿宋" w:hAnsi="仿宋" w:eastAsia="仿宋"/>
          <w:sz w:val="28"/>
          <w:szCs w:val="28"/>
        </w:rPr>
        <w:t>分，测量时间</w:t>
      </w:r>
      <w:r>
        <w:rPr>
          <w:rFonts w:ascii="仿宋" w:hAnsi="仿宋" w:eastAsia="仿宋"/>
          <w:sz w:val="28"/>
          <w:szCs w:val="28"/>
        </w:rPr>
        <w:t>15</w:t>
      </w:r>
      <w:r>
        <w:rPr>
          <w:rFonts w:hint="eastAsia" w:ascii="仿宋" w:hAnsi="仿宋" w:eastAsia="仿宋"/>
          <w:sz w:val="28"/>
          <w:szCs w:val="28"/>
        </w:rPr>
        <w:t>分。</w:t>
      </w:r>
      <w:r>
        <w:rPr>
          <w:rFonts w:ascii="仿宋" w:hAnsi="仿宋" w:eastAsia="仿宋"/>
          <w:sz w:val="28"/>
          <w:szCs w:val="28"/>
        </w:rPr>
        <w:br w:type="page"/>
      </w:r>
      <w:r>
        <w:rPr>
          <w:rFonts w:hint="eastAsia" w:ascii="仿宋" w:hAnsi="仿宋" w:eastAsia="仿宋"/>
          <w:sz w:val="28"/>
          <w:szCs w:val="28"/>
        </w:rPr>
        <w:t>附件：</w:t>
      </w:r>
    </w:p>
    <w:p>
      <w:pPr>
        <w:spacing w:line="560" w:lineRule="exact"/>
        <w:ind w:firstLine="560" w:firstLineChars="200"/>
        <w:jc w:val="left"/>
        <w:rPr>
          <w:rFonts w:hint="eastAsia" w:ascii="仿宋" w:hAnsi="仿宋" w:eastAsia="仿宋"/>
          <w:sz w:val="28"/>
          <w:szCs w:val="28"/>
        </w:rPr>
      </w:pPr>
    </w:p>
    <w:p>
      <w:pPr>
        <w:spacing w:line="560" w:lineRule="exact"/>
        <w:jc w:val="center"/>
        <w:rPr>
          <w:rFonts w:ascii="黑体" w:hAnsi="黑体" w:eastAsia="黑体"/>
          <w:bCs/>
          <w:sz w:val="32"/>
          <w:szCs w:val="32"/>
        </w:rPr>
      </w:pPr>
      <w:bookmarkStart w:id="8" w:name="_Hlk132478701"/>
      <w:bookmarkStart w:id="9" w:name="_Hlk78900113"/>
      <w:bookmarkStart w:id="10" w:name="_Hlk78898493"/>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bookmarkEnd w:id="8"/>
    <w:p>
      <w:pPr>
        <w:spacing w:line="560" w:lineRule="exact"/>
        <w:jc w:val="center"/>
        <w:rPr>
          <w:rFonts w:hint="eastAsia" w:ascii="仿宋_GB2312" w:hAnsi="仿宋" w:eastAsia="仿宋_GB2312"/>
          <w:color w:val="FF0000"/>
          <w:sz w:val="28"/>
          <w:szCs w:val="28"/>
        </w:rPr>
      </w:pPr>
      <w:r>
        <w:rPr>
          <w:rFonts w:hint="eastAsia" w:ascii="仿宋_GB2312" w:hAnsi="仿宋" w:eastAsia="仿宋_GB2312"/>
          <w:sz w:val="28"/>
          <w:szCs w:val="28"/>
        </w:rPr>
        <w:t>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测量（号）：1              </w:t>
      </w:r>
      <w:r>
        <w:rPr>
          <w:rFonts w:ascii="仿宋_GB2312" w:hAnsi="仿宋" w:eastAsia="仿宋_GB2312"/>
          <w:sz w:val="28"/>
          <w:szCs w:val="28"/>
        </w:rPr>
        <w:t xml:space="preserve"> </w:t>
      </w:r>
      <w:r>
        <w:rPr>
          <w:rFonts w:hint="eastAsia" w:ascii="仿宋_GB2312" w:hAnsi="仿宋" w:eastAsia="仿宋_GB2312"/>
          <w:sz w:val="28"/>
          <w:szCs w:val="28"/>
        </w:rPr>
        <w:t xml:space="preserve">   记录（号）：2</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1F-P1</w:t>
            </w:r>
          </w:p>
        </w:tc>
        <w:tc>
          <w:tcPr>
            <w:tcW w:w="1418" w:type="dxa"/>
            <w:gridSpan w:val="2"/>
            <w:noWrap w:val="0"/>
            <w:vAlign w:val="bottom"/>
          </w:tcPr>
          <w:p>
            <w:pPr>
              <w:jc w:val="center"/>
              <w:rPr>
                <w:rFonts w:hint="eastAsia" w:ascii="仿宋_GB2312" w:hAnsi="仿宋" w:eastAsia="仿宋_GB2312"/>
                <w:w w:val="200"/>
                <w:sz w:val="24"/>
                <w:szCs w:val="24"/>
              </w:rPr>
            </w:pPr>
            <w:r>
              <w:rPr>
                <w:rFonts w:hint="eastAsia" w:ascii="楷体" w:hAnsi="楷体" w:eastAsia="楷体"/>
                <w:w w:val="200"/>
                <w:sz w:val="18"/>
                <w:szCs w:val="18"/>
              </w:rPr>
              <w:t>2</w:t>
            </w:r>
            <w:r>
              <w:rPr>
                <w:rFonts w:ascii="楷体" w:hAnsi="楷体" w:eastAsia="楷体"/>
                <w:w w:val="200"/>
                <w:sz w:val="18"/>
                <w:szCs w:val="18"/>
              </w:rPr>
              <w:t>438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116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122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810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1.320</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r>
              <w:rPr>
                <w:rFonts w:hint="eastAsia" w:ascii="楷体" w:hAnsi="楷体" w:eastAsia="楷体"/>
                <w:szCs w:val="21"/>
              </w:rPr>
              <w:t>K1=4</w:t>
            </w:r>
            <w:r>
              <w:rPr>
                <w:rFonts w:ascii="楷体" w:hAnsi="楷体" w:eastAsia="楷体"/>
                <w:szCs w:val="21"/>
              </w:rPr>
              <w:t>6</w:t>
            </w:r>
            <w:r>
              <w:rPr>
                <w:rFonts w:hint="eastAsia" w:ascii="楷体" w:hAnsi="楷体" w:eastAsia="楷体"/>
                <w:szCs w:val="21"/>
              </w:rPr>
              <w:t>87</w:t>
            </w:r>
          </w:p>
          <w:p>
            <w:pPr>
              <w:adjustRightInd w:val="0"/>
              <w:snapToGrid w:val="0"/>
              <w:jc w:val="left"/>
              <w:rPr>
                <w:rFonts w:hint="eastAsia" w:ascii="楷体" w:hAnsi="楷体" w:eastAsia="楷体"/>
                <w:szCs w:val="21"/>
              </w:rPr>
            </w:pPr>
            <w:r>
              <w:rPr>
                <w:rFonts w:hint="eastAsia" w:ascii="楷体" w:hAnsi="楷体" w:eastAsia="楷体"/>
                <w:szCs w:val="21"/>
              </w:rPr>
              <w:t>K2=4</w:t>
            </w:r>
            <w:r>
              <w:rPr>
                <w:rFonts w:ascii="楷体" w:hAnsi="楷体" w:eastAsia="楷体"/>
                <w:szCs w:val="21"/>
              </w:rPr>
              <w:t>7</w:t>
            </w:r>
            <w:r>
              <w:rPr>
                <w:rFonts w:hint="eastAsia" w:ascii="楷体" w:hAnsi="楷体" w:eastAsia="楷体"/>
                <w:szCs w:val="21"/>
              </w:rPr>
              <w:t>87</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810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497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801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590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1.9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1321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1220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2</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P1-P2</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418</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155</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190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976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1.258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961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708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931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618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45.7</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4.7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1259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1358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1.9</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3</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P2-P3</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822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967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490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7</w:t>
            </w:r>
            <w:r>
              <w:rPr>
                <w:rFonts w:ascii="楷体" w:hAnsi="楷体" w:eastAsia="楷体"/>
                <w:w w:val="200"/>
                <w:sz w:val="18"/>
                <w:szCs w:val="18"/>
              </w:rPr>
              <w:t>177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1.858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153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298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632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418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6.9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6.9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1858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1759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1.9</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4</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P3-</w:t>
            </w:r>
            <w:r>
              <w:rPr>
                <w:rFonts w:ascii="楷体" w:hAnsi="楷体" w:eastAsia="楷体"/>
                <w:w w:val="200"/>
                <w:sz w:val="15"/>
                <w:szCs w:val="15"/>
              </w:rPr>
              <w:t>2</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332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320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138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923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1.017</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941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918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808</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3</w:t>
            </w:r>
            <w:r>
              <w:rPr>
                <w:rFonts w:ascii="楷体" w:hAnsi="楷体" w:eastAsia="楷体"/>
                <w:w w:val="200"/>
                <w:sz w:val="18"/>
                <w:szCs w:val="18"/>
              </w:rPr>
              <w:t>9.1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1115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4</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bookmarkEnd w:id="9"/>
    <w:p>
      <w:pPr>
        <w:spacing w:line="560" w:lineRule="exact"/>
        <w:ind w:firstLine="480" w:firstLineChars="200"/>
        <w:jc w:val="left"/>
        <w:rPr>
          <w:rFonts w:ascii="仿宋_GB2312" w:hAnsi="仿宋" w:eastAsia="仿宋_GB2312"/>
          <w:kern w:val="0"/>
          <w:sz w:val="24"/>
          <w:szCs w:val="24"/>
        </w:rPr>
      </w:pPr>
    </w:p>
    <w:bookmarkEnd w:id="10"/>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 xml:space="preserve"> 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2</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3</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5</w:t>
            </w:r>
          </w:p>
        </w:tc>
        <w:tc>
          <w:tcPr>
            <w:tcW w:w="708" w:type="dxa"/>
            <w:vMerge w:val="restart"/>
            <w:noWrap w:val="0"/>
            <w:vAlign w:val="center"/>
          </w:tcPr>
          <w:p>
            <w:pPr>
              <w:jc w:val="center"/>
              <w:rPr>
                <w:rFonts w:hint="eastAsia" w:ascii="楷体" w:hAnsi="楷体" w:eastAsia="楷体"/>
                <w:w w:val="200"/>
                <w:sz w:val="15"/>
                <w:szCs w:val="15"/>
              </w:rPr>
            </w:pPr>
            <w:r>
              <w:rPr>
                <w:rFonts w:ascii="楷体" w:hAnsi="楷体" w:eastAsia="楷体"/>
                <w:w w:val="200"/>
                <w:sz w:val="15"/>
                <w:szCs w:val="15"/>
              </w:rPr>
              <w:t>2</w:t>
            </w:r>
            <w:r>
              <w:rPr>
                <w:rFonts w:hint="eastAsia" w:ascii="楷体" w:hAnsi="楷体" w:eastAsia="楷体"/>
                <w:w w:val="200"/>
                <w:sz w:val="15"/>
                <w:szCs w:val="15"/>
              </w:rPr>
              <w:t>F-P</w:t>
            </w:r>
            <w:r>
              <w:rPr>
                <w:rFonts w:ascii="楷体" w:hAnsi="楷体" w:eastAsia="楷体"/>
                <w:w w:val="200"/>
                <w:sz w:val="15"/>
                <w:szCs w:val="15"/>
              </w:rPr>
              <w:t>4</w:t>
            </w:r>
          </w:p>
        </w:tc>
        <w:tc>
          <w:tcPr>
            <w:tcW w:w="1418"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1953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2189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1764</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6451</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0.219</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1573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1780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1983</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6770</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38.0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40.9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0219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0319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2.1</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6</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4</w:t>
            </w:r>
            <w:r>
              <w:rPr>
                <w:rFonts w:hint="eastAsia" w:ascii="楷体" w:hAnsi="楷体" w:eastAsia="楷体"/>
                <w:w w:val="200"/>
                <w:sz w:val="15"/>
                <w:szCs w:val="15"/>
              </w:rPr>
              <w:t>-P</w:t>
            </w:r>
            <w:r>
              <w:rPr>
                <w:rFonts w:ascii="楷体" w:hAnsi="楷体" w:eastAsia="楷体"/>
                <w:w w:val="200"/>
                <w:sz w:val="15"/>
                <w:szCs w:val="15"/>
              </w:rPr>
              <w:t>5</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0977</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2577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0648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5433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1.606</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0318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1931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2252</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6940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65.9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64.6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1604</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1507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7</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5</w:t>
            </w:r>
            <w:r>
              <w:rPr>
                <w:rFonts w:hint="eastAsia" w:ascii="楷体" w:hAnsi="楷体" w:eastAsia="楷体"/>
                <w:w w:val="200"/>
                <w:sz w:val="15"/>
                <w:szCs w:val="15"/>
              </w:rPr>
              <w:t>-P</w:t>
            </w:r>
            <w:r>
              <w:rPr>
                <w:rFonts w:ascii="楷体" w:hAnsi="楷体" w:eastAsia="楷体"/>
                <w:w w:val="200"/>
                <w:sz w:val="15"/>
                <w:szCs w:val="15"/>
              </w:rPr>
              <w:t>6</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1203</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2571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0728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5413</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1.534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0429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1951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2261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7048</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59.4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1533</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1635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2.6</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3.4</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8</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6</w:t>
            </w:r>
            <w:r>
              <w:rPr>
                <w:rFonts w:hint="eastAsia" w:ascii="楷体" w:hAnsi="楷体" w:eastAsia="楷体"/>
                <w:w w:val="200"/>
                <w:sz w:val="15"/>
                <w:szCs w:val="15"/>
              </w:rPr>
              <w:t>-</w:t>
            </w:r>
            <w:r>
              <w:rPr>
                <w:rFonts w:ascii="楷体" w:hAnsi="楷体" w:eastAsia="楷体"/>
                <w:w w:val="200"/>
                <w:sz w:val="15"/>
                <w:szCs w:val="15"/>
              </w:rPr>
              <w:t>3</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1210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2094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1011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5799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0.887</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0812</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1700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1898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6586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3</w:t>
            </w:r>
            <w:r>
              <w:rPr>
                <w:rFonts w:ascii="楷体" w:hAnsi="楷体" w:eastAsia="楷体"/>
                <w:w w:val="200"/>
                <w:sz w:val="18"/>
                <w:szCs w:val="18"/>
              </w:rPr>
              <w:t>9.8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39.4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0887</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0787</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3.0</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场次-线路抽签号：</w:t>
      </w:r>
      <w:r>
        <w:rPr>
          <w:rFonts w:ascii="仿宋_GB2312" w:hAnsi="仿宋" w:eastAsia="仿宋_GB2312"/>
          <w:sz w:val="28"/>
          <w:szCs w:val="28"/>
        </w:rPr>
        <w:t xml:space="preserve"> 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观测日期：2</w:t>
      </w:r>
      <w:r>
        <w:rPr>
          <w:rFonts w:ascii="仿宋_GB2312" w:hAnsi="仿宋" w:eastAsia="仿宋_GB2312"/>
          <w:sz w:val="28"/>
          <w:szCs w:val="28"/>
        </w:rPr>
        <w:t>023.6.18</w:t>
      </w:r>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3</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4</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08"/>
        <w:gridCol w:w="410"/>
        <w:gridCol w:w="1008"/>
        <w:gridCol w:w="395"/>
        <w:gridCol w:w="88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708"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10"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39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410" w:type="dxa"/>
            <w:vMerge w:val="continue"/>
            <w:noWrap w:val="0"/>
            <w:vAlign w:val="center"/>
          </w:tcPr>
          <w:p>
            <w:pPr>
              <w:jc w:val="center"/>
              <w:rPr>
                <w:rFonts w:hint="eastAsia" w:ascii="仿宋_GB2312" w:hAnsi="仿宋" w:eastAsia="仿宋_GB2312"/>
                <w:w w:val="200"/>
                <w:sz w:val="24"/>
                <w:szCs w:val="24"/>
              </w:rPr>
            </w:pPr>
          </w:p>
        </w:tc>
        <w:tc>
          <w:tcPr>
            <w:tcW w:w="1008"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395" w:type="dxa"/>
            <w:vMerge w:val="continue"/>
            <w:noWrap w:val="0"/>
            <w:vAlign w:val="center"/>
          </w:tcPr>
          <w:p>
            <w:pPr>
              <w:jc w:val="center"/>
              <w:rPr>
                <w:rFonts w:hint="eastAsia" w:ascii="仿宋_GB2312" w:hAnsi="仿宋" w:eastAsia="仿宋_GB2312"/>
                <w:w w:val="200"/>
                <w:sz w:val="24"/>
                <w:szCs w:val="24"/>
              </w:rPr>
            </w:pPr>
          </w:p>
        </w:tc>
        <w:tc>
          <w:tcPr>
            <w:tcW w:w="88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9</w:t>
            </w:r>
          </w:p>
        </w:tc>
        <w:tc>
          <w:tcPr>
            <w:tcW w:w="708" w:type="dxa"/>
            <w:vMerge w:val="restart"/>
            <w:noWrap w:val="0"/>
            <w:vAlign w:val="center"/>
          </w:tcPr>
          <w:p>
            <w:pPr>
              <w:jc w:val="center"/>
              <w:rPr>
                <w:rFonts w:hint="eastAsia" w:ascii="楷体" w:hAnsi="楷体" w:eastAsia="楷体"/>
                <w:w w:val="200"/>
                <w:sz w:val="15"/>
                <w:szCs w:val="15"/>
              </w:rPr>
            </w:pPr>
            <w:r>
              <w:rPr>
                <w:rFonts w:ascii="楷体" w:hAnsi="楷体" w:eastAsia="楷体"/>
                <w:w w:val="200"/>
                <w:sz w:val="15"/>
                <w:szCs w:val="15"/>
              </w:rPr>
              <w:t>3</w:t>
            </w:r>
            <w:r>
              <w:rPr>
                <w:rFonts w:hint="eastAsia" w:ascii="楷体" w:hAnsi="楷体" w:eastAsia="楷体"/>
                <w:w w:val="200"/>
                <w:sz w:val="15"/>
                <w:szCs w:val="15"/>
              </w:rPr>
              <w:t>F-P</w:t>
            </w:r>
            <w:r>
              <w:rPr>
                <w:rFonts w:ascii="楷体" w:hAnsi="楷体" w:eastAsia="楷体"/>
                <w:w w:val="200"/>
                <w:sz w:val="15"/>
                <w:szCs w:val="15"/>
              </w:rPr>
              <w:t>7</w:t>
            </w:r>
          </w:p>
        </w:tc>
        <w:tc>
          <w:tcPr>
            <w:tcW w:w="1418"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1169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2461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0849</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5536</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1.289</w:t>
            </w:r>
          </w:p>
        </w:tc>
        <w:tc>
          <w:tcPr>
            <w:tcW w:w="992" w:type="dxa"/>
            <w:vMerge w:val="restart"/>
            <w:noWrap w:val="0"/>
            <w:vAlign w:val="top"/>
          </w:tcPr>
          <w:p>
            <w:pPr>
              <w:adjustRightInd w:val="0"/>
              <w:snapToGrid w:val="0"/>
              <w:jc w:val="left"/>
              <w:rPr>
                <w:rFonts w:hint="eastAsia" w:ascii="楷体" w:hAnsi="楷体" w:eastAsia="楷体"/>
                <w:szCs w:val="21"/>
              </w:rPr>
            </w:pPr>
            <w:r>
              <w:rPr>
                <w:rFonts w:hint="eastAsia" w:ascii="仿宋_GB2312" w:hAnsi="仿宋" w:eastAsia="仿宋_GB2312"/>
                <w:sz w:val="24"/>
                <w:szCs w:val="24"/>
              </w:rPr>
              <w:t xml:space="preserve">   </w:t>
            </w:r>
          </w:p>
          <w:p>
            <w:pPr>
              <w:rPr>
                <w:rFonts w:hint="eastAsia" w:ascii="仿宋_GB2312" w:hAnsi="仿宋" w:eastAsia="仿宋_GB2312"/>
                <w:sz w:val="24"/>
                <w:szCs w:val="24"/>
              </w:rPr>
            </w:pPr>
          </w:p>
          <w:p>
            <w:pP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0529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1812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2138</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6925</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4.0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4.9</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1289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1389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3.9</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10</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7</w:t>
            </w:r>
            <w:r>
              <w:rPr>
                <w:rFonts w:hint="eastAsia" w:ascii="楷体" w:hAnsi="楷体" w:eastAsia="楷体"/>
                <w:w w:val="200"/>
                <w:sz w:val="15"/>
                <w:szCs w:val="15"/>
              </w:rPr>
              <w:t>-P</w:t>
            </w:r>
            <w:r>
              <w:rPr>
                <w:rFonts w:ascii="楷体" w:hAnsi="楷体" w:eastAsia="楷体"/>
                <w:w w:val="200"/>
                <w:sz w:val="15"/>
                <w:szCs w:val="15"/>
              </w:rPr>
              <w:t>8</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0929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1952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0490</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5279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1.034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0051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1098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1525</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6211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87.8</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85.4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1035</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0932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adjustRightInd w:val="0"/>
              <w:snapToGrid w:val="0"/>
              <w:jc w:val="center"/>
              <w:rPr>
                <w:rFonts w:hint="eastAsia" w:ascii="仿宋" w:hAnsi="仿宋" w:eastAsia="仿宋"/>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1.5</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11</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8</w:t>
            </w:r>
            <w:r>
              <w:rPr>
                <w:rFonts w:hint="eastAsia" w:ascii="楷体" w:hAnsi="楷体" w:eastAsia="楷体"/>
                <w:w w:val="200"/>
                <w:sz w:val="15"/>
                <w:szCs w:val="15"/>
              </w:rPr>
              <w:t>-P</w:t>
            </w:r>
            <w:r>
              <w:rPr>
                <w:rFonts w:ascii="楷体" w:hAnsi="楷体" w:eastAsia="楷体"/>
                <w:w w:val="200"/>
                <w:sz w:val="15"/>
                <w:szCs w:val="15"/>
              </w:rPr>
              <w:t>9</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1662</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1854</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1441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6129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0.198</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1221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1423</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1639</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6427</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44.1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43.1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0198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0298</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708" w:type="dxa"/>
            <w:vMerge w:val="continue"/>
            <w:noWrap w:val="0"/>
            <w:vAlign w:val="center"/>
          </w:tcPr>
          <w:p>
            <w:pPr>
              <w:jc w:val="center"/>
              <w:rPr>
                <w:rFonts w:hint="eastAsia" w:ascii="楷体" w:hAnsi="楷体" w:eastAsia="楷体"/>
                <w:w w:val="200"/>
                <w:sz w:val="15"/>
                <w:szCs w:val="15"/>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0.5</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12</w:t>
            </w:r>
          </w:p>
        </w:tc>
        <w:tc>
          <w:tcPr>
            <w:tcW w:w="708"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9</w:t>
            </w:r>
            <w:r>
              <w:rPr>
                <w:rFonts w:hint="eastAsia" w:ascii="楷体" w:hAnsi="楷体" w:eastAsia="楷体"/>
                <w:w w:val="200"/>
                <w:sz w:val="15"/>
                <w:szCs w:val="15"/>
              </w:rPr>
              <w:t>-</w:t>
            </w:r>
            <w:r>
              <w:rPr>
                <w:rFonts w:ascii="楷体" w:hAnsi="楷体" w:eastAsia="楷体"/>
                <w:w w:val="200"/>
                <w:sz w:val="15"/>
                <w:szCs w:val="15"/>
              </w:rPr>
              <w:t>4</w:t>
            </w:r>
            <w:r>
              <w:rPr>
                <w:rFonts w:hint="eastAsia" w:ascii="楷体" w:hAnsi="楷体" w:eastAsia="楷体"/>
                <w:w w:val="200"/>
                <w:sz w:val="15"/>
                <w:szCs w:val="15"/>
              </w:rPr>
              <w:t>F</w:t>
            </w: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1581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1528</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315</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0.024</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1475</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1501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1551</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6239</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10.6</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0023</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0076</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708" w:type="dxa"/>
            <w:vMerge w:val="continue"/>
            <w:noWrap w:val="0"/>
            <w:vAlign w:val="center"/>
          </w:tcPr>
          <w:p>
            <w:pPr>
              <w:jc w:val="center"/>
              <w:rPr>
                <w:rFonts w:hint="eastAsia" w:ascii="仿宋_GB2312" w:hAnsi="仿宋" w:eastAsia="仿宋_GB2312"/>
                <w:w w:val="200"/>
                <w:sz w:val="24"/>
                <w:szCs w:val="24"/>
              </w:rPr>
            </w:pPr>
          </w:p>
        </w:tc>
        <w:tc>
          <w:tcPr>
            <w:tcW w:w="1418"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0.5</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0.0</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ind w:firstLine="480" w:firstLineChars="200"/>
        <w:jc w:val="left"/>
        <w:rPr>
          <w:rFonts w:ascii="仿宋_GB2312" w:hAnsi="仿宋" w:eastAsia="仿宋_GB2312"/>
          <w:kern w:val="0"/>
          <w:sz w:val="24"/>
          <w:szCs w:val="24"/>
        </w:rPr>
      </w:pPr>
    </w:p>
    <w:p>
      <w:pPr>
        <w:spacing w:line="560" w:lineRule="exact"/>
        <w:ind w:firstLine="480" w:firstLineChars="200"/>
        <w:jc w:val="left"/>
        <w:rPr>
          <w:rFonts w:ascii="仿宋_GB2312" w:hAnsi="仿宋" w:eastAsia="仿宋_GB2312"/>
          <w:kern w:val="0"/>
          <w:sz w:val="24"/>
          <w:szCs w:val="24"/>
        </w:rPr>
      </w:pPr>
      <w:r>
        <w:rPr>
          <w:rFonts w:ascii="仿宋_GB2312" w:hAnsi="仿宋" w:eastAsia="仿宋_GB2312"/>
          <w:kern w:val="0"/>
          <w:sz w:val="24"/>
          <w:szCs w:val="24"/>
        </w:rPr>
        <w:br w:type="page"/>
      </w:r>
    </w:p>
    <w:p>
      <w:pPr>
        <w:spacing w:line="560" w:lineRule="exact"/>
        <w:jc w:val="center"/>
        <w:rPr>
          <w:rFonts w:ascii="黑体" w:hAnsi="黑体" w:eastAsia="黑体"/>
          <w:bCs/>
          <w:sz w:val="32"/>
          <w:szCs w:val="32"/>
        </w:rPr>
      </w:pPr>
      <w:bookmarkStart w:id="11" w:name="_Hlk132478724"/>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bookmarkEnd w:id="11"/>
    <w:p>
      <w:pPr>
        <w:spacing w:line="560" w:lineRule="exact"/>
        <w:jc w:val="center"/>
        <w:rPr>
          <w:rFonts w:hint="eastAsia" w:ascii="仿宋_GB2312" w:hAnsi="仿宋" w:eastAsia="仿宋_GB2312"/>
          <w:b/>
          <w:sz w:val="28"/>
          <w:szCs w:val="28"/>
        </w:rPr>
      </w:pPr>
      <w:r>
        <w:rPr>
          <w:rFonts w:hint="eastAsia" w:ascii="仿宋_GB2312" w:hAnsi="仿宋" w:eastAsia="仿宋_GB2312"/>
          <w:b/>
          <w:sz w:val="28"/>
          <w:szCs w:val="28"/>
        </w:rPr>
        <w:t>四等水准测量外业观测记录表</w:t>
      </w:r>
    </w:p>
    <w:p>
      <w:pPr>
        <w:spacing w:line="560" w:lineRule="exact"/>
        <w:jc w:val="center"/>
        <w:rPr>
          <w:rFonts w:hint="eastAsia" w:ascii="仿宋_GB2312" w:hAnsi="仿宋" w:eastAsia="仿宋_GB2312"/>
          <w:sz w:val="28"/>
          <w:szCs w:val="28"/>
        </w:rPr>
      </w:pPr>
      <w:r>
        <w:rPr>
          <w:rFonts w:hint="eastAsia" w:ascii="仿宋_GB2312" w:hAnsi="仿宋" w:eastAsia="仿宋_GB2312"/>
          <w:sz w:val="28"/>
          <w:szCs w:val="28"/>
        </w:rPr>
        <w:t>场次-线路抽签号：</w:t>
      </w:r>
      <w:bookmarkStart w:id="12" w:name="_Hlk78966596"/>
      <w:r>
        <w:rPr>
          <w:rFonts w:ascii="仿宋_GB2312" w:hAnsi="仿宋" w:eastAsia="仿宋_GB2312"/>
          <w:sz w:val="28"/>
          <w:szCs w:val="28"/>
        </w:rPr>
        <w:t xml:space="preserve"> 3</w:t>
      </w:r>
      <w:r>
        <w:rPr>
          <w:rFonts w:hint="eastAsia" w:ascii="仿宋_GB2312" w:hAnsi="仿宋" w:eastAsia="仿宋_GB2312"/>
          <w:sz w:val="28"/>
          <w:szCs w:val="28"/>
        </w:rPr>
        <w:t xml:space="preserve">-F  </w:t>
      </w:r>
      <w:bookmarkEnd w:id="12"/>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观测日期：</w:t>
      </w:r>
      <w:bookmarkStart w:id="13" w:name="_Hlk78977663"/>
      <w:r>
        <w:rPr>
          <w:rFonts w:hint="eastAsia" w:ascii="仿宋_GB2312" w:hAnsi="仿宋" w:eastAsia="仿宋_GB2312"/>
          <w:sz w:val="28"/>
          <w:szCs w:val="28"/>
        </w:rPr>
        <w:t>2</w:t>
      </w:r>
      <w:r>
        <w:rPr>
          <w:rFonts w:ascii="仿宋_GB2312" w:hAnsi="仿宋" w:eastAsia="仿宋_GB2312"/>
          <w:sz w:val="28"/>
          <w:szCs w:val="28"/>
        </w:rPr>
        <w:t>023.6.18</w:t>
      </w:r>
      <w:bookmarkEnd w:id="13"/>
    </w:p>
    <w:p>
      <w:pPr>
        <w:spacing w:line="560" w:lineRule="exact"/>
        <w:ind w:firstLine="560" w:firstLineChars="200"/>
        <w:jc w:val="left"/>
        <w:rPr>
          <w:rFonts w:ascii="仿宋_GB2312" w:hAnsi="仿宋" w:eastAsia="仿宋_GB2312"/>
          <w:kern w:val="0"/>
          <w:sz w:val="24"/>
          <w:szCs w:val="24"/>
        </w:rPr>
      </w:pPr>
      <w:r>
        <w:rPr>
          <w:rFonts w:hint="eastAsia" w:ascii="仿宋_GB2312" w:hAnsi="仿宋" w:eastAsia="仿宋_GB2312"/>
          <w:sz w:val="28"/>
          <w:szCs w:val="28"/>
        </w:rPr>
        <w:t xml:space="preserve">           测量（号）：</w:t>
      </w:r>
      <w:r>
        <w:rPr>
          <w:rFonts w:ascii="仿宋_GB2312" w:hAnsi="仿宋" w:eastAsia="仿宋_GB2312"/>
          <w:sz w:val="28"/>
          <w:szCs w:val="28"/>
        </w:rPr>
        <w:t>4</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1</w:t>
      </w:r>
    </w:p>
    <w:tbl>
      <w:tblPr>
        <w:tblStyle w:val="6"/>
        <w:tblW w:w="1049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850"/>
        <w:gridCol w:w="425"/>
        <w:gridCol w:w="851"/>
        <w:gridCol w:w="425"/>
        <w:gridCol w:w="851"/>
        <w:gridCol w:w="992"/>
        <w:gridCol w:w="1134"/>
        <w:gridCol w:w="1134"/>
        <w:gridCol w:w="709"/>
        <w:gridCol w:w="141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restart"/>
            <w:noWrap w:val="0"/>
            <w:vAlign w:val="center"/>
          </w:tcPr>
          <w:p>
            <w:pPr>
              <w:jc w:val="center"/>
              <w:rPr>
                <w:rFonts w:ascii="仿宋_GB2312" w:hAnsi="仿宋" w:eastAsia="仿宋_GB2312"/>
                <w:sz w:val="24"/>
                <w:szCs w:val="24"/>
              </w:rPr>
            </w:pPr>
            <w:r>
              <w:rPr>
                <w:rFonts w:hint="eastAsia" w:ascii="仿宋_GB2312" w:hAnsi="仿宋" w:eastAsia="仿宋_GB2312"/>
                <w:sz w:val="24"/>
                <w:szCs w:val="24"/>
              </w:rPr>
              <w:t>测站</w:t>
            </w:r>
          </w:p>
          <w:p>
            <w:pPr>
              <w:jc w:val="center"/>
              <w:rPr>
                <w:rFonts w:hint="eastAsia" w:ascii="仿宋_GB2312" w:hAnsi="仿宋" w:eastAsia="仿宋_GB2312"/>
                <w:sz w:val="24"/>
                <w:szCs w:val="24"/>
              </w:rPr>
            </w:pPr>
            <w:r>
              <w:rPr>
                <w:rFonts w:hint="eastAsia" w:ascii="仿宋_GB2312" w:hAnsi="仿宋" w:eastAsia="仿宋_GB2312"/>
                <w:sz w:val="24"/>
                <w:szCs w:val="24"/>
              </w:rPr>
              <w:t>编号</w:t>
            </w:r>
          </w:p>
        </w:tc>
        <w:tc>
          <w:tcPr>
            <w:tcW w:w="850" w:type="dxa"/>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点号</w:t>
            </w:r>
          </w:p>
        </w:tc>
        <w:tc>
          <w:tcPr>
            <w:tcW w:w="42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后</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425"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前</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w:t>
            </w: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上丝</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方  向</w:t>
            </w:r>
          </w:p>
          <w:p>
            <w:pPr>
              <w:jc w:val="center"/>
              <w:rPr>
                <w:rFonts w:hint="eastAsia" w:ascii="仿宋_GB2312" w:hAnsi="仿宋" w:eastAsia="仿宋_GB2312"/>
                <w:sz w:val="24"/>
                <w:szCs w:val="24"/>
              </w:rPr>
            </w:pPr>
            <w:r>
              <w:rPr>
                <w:rFonts w:hint="eastAsia" w:ascii="仿宋_GB2312" w:hAnsi="仿宋" w:eastAsia="仿宋_GB2312"/>
                <w:sz w:val="24"/>
                <w:szCs w:val="24"/>
              </w:rPr>
              <w:t>及</w:t>
            </w:r>
          </w:p>
          <w:p>
            <w:pPr>
              <w:jc w:val="center"/>
              <w:rPr>
                <w:rFonts w:hint="eastAsia" w:ascii="仿宋_GB2312" w:hAnsi="仿宋" w:eastAsia="仿宋_GB2312"/>
                <w:w w:val="200"/>
                <w:sz w:val="24"/>
                <w:szCs w:val="24"/>
              </w:rPr>
            </w:pPr>
            <w:r>
              <w:rPr>
                <w:rFonts w:hint="eastAsia" w:ascii="仿宋_GB2312" w:hAnsi="仿宋" w:eastAsia="仿宋_GB2312"/>
                <w:sz w:val="24"/>
                <w:szCs w:val="24"/>
              </w:rPr>
              <w:t>尺  号</w:t>
            </w:r>
          </w:p>
        </w:tc>
        <w:tc>
          <w:tcPr>
            <w:tcW w:w="2268" w:type="dxa"/>
            <w:gridSpan w:val="2"/>
            <w:vMerge w:val="restart"/>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标尺读数</w:t>
            </w:r>
          </w:p>
        </w:tc>
        <w:tc>
          <w:tcPr>
            <w:tcW w:w="709"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K+黑</w:t>
            </w:r>
          </w:p>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417"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高差</w:t>
            </w:r>
          </w:p>
          <w:p>
            <w:pPr>
              <w:jc w:val="center"/>
              <w:rPr>
                <w:rFonts w:hint="eastAsia" w:ascii="仿宋_GB2312" w:hAnsi="仿宋" w:eastAsia="仿宋_GB2312"/>
                <w:sz w:val="24"/>
                <w:szCs w:val="24"/>
              </w:rPr>
            </w:pPr>
            <w:r>
              <w:rPr>
                <w:rFonts w:hint="eastAsia" w:ascii="仿宋_GB2312" w:hAnsi="仿宋" w:eastAsia="仿宋_GB2312"/>
                <w:sz w:val="24"/>
                <w:szCs w:val="24"/>
              </w:rPr>
              <w:t>中数</w:t>
            </w:r>
          </w:p>
          <w:p>
            <w:pPr>
              <w:jc w:val="center"/>
              <w:rPr>
                <w:rFonts w:hint="eastAsia" w:ascii="仿宋_GB2312" w:hAnsi="仿宋" w:eastAsia="仿宋_GB2312"/>
                <w:w w:val="200"/>
                <w:sz w:val="24"/>
                <w:szCs w:val="24"/>
              </w:rPr>
            </w:pPr>
            <w:r>
              <w:rPr>
                <w:rFonts w:hint="eastAsia" w:ascii="仿宋_GB2312" w:hAnsi="仿宋" w:eastAsia="仿宋_GB2312"/>
                <w:sz w:val="24"/>
                <w:szCs w:val="24"/>
              </w:rPr>
              <w:t>(m)</w:t>
            </w:r>
          </w:p>
        </w:tc>
        <w:tc>
          <w:tcPr>
            <w:tcW w:w="992"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备</w:t>
            </w:r>
          </w:p>
          <w:p>
            <w:pPr>
              <w:jc w:val="center"/>
              <w:rPr>
                <w:rFonts w:hint="eastAsia" w:ascii="仿宋_GB2312" w:hAnsi="仿宋" w:eastAsia="仿宋_GB2312"/>
                <w:w w:val="200"/>
                <w:sz w:val="24"/>
                <w:szCs w:val="24"/>
              </w:rPr>
            </w:pPr>
            <w:r>
              <w:rPr>
                <w:rFonts w:hint="eastAsia" w:ascii="仿宋_GB2312" w:hAnsi="仿宋" w:eastAsia="仿宋_GB2312"/>
                <w:sz w:val="24"/>
                <w:szCs w:val="24"/>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425" w:type="dxa"/>
            <w:vMerge w:val="continue"/>
            <w:noWrap w:val="0"/>
            <w:vAlign w:val="center"/>
          </w:tcPr>
          <w:p>
            <w:pPr>
              <w:jc w:val="center"/>
              <w:rPr>
                <w:rFonts w:hint="eastAsia" w:ascii="仿宋_GB2312" w:hAnsi="仿宋" w:eastAsia="仿宋_GB2312"/>
                <w:w w:val="200"/>
                <w:sz w:val="24"/>
                <w:szCs w:val="24"/>
              </w:rPr>
            </w:pP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425" w:type="dxa"/>
            <w:vMerge w:val="continue"/>
            <w:noWrap w:val="0"/>
            <w:vAlign w:val="center"/>
          </w:tcPr>
          <w:p>
            <w:pPr>
              <w:jc w:val="center"/>
              <w:rPr>
                <w:rFonts w:hint="eastAsia" w:ascii="仿宋_GB2312" w:hAnsi="仿宋" w:eastAsia="仿宋_GB2312"/>
                <w:w w:val="200"/>
                <w:sz w:val="24"/>
                <w:szCs w:val="24"/>
              </w:rPr>
            </w:pPr>
          </w:p>
        </w:tc>
        <w:tc>
          <w:tcPr>
            <w:tcW w:w="851"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下丝</w:t>
            </w:r>
          </w:p>
        </w:tc>
        <w:tc>
          <w:tcPr>
            <w:tcW w:w="992" w:type="dxa"/>
            <w:vMerge w:val="continue"/>
            <w:noWrap w:val="0"/>
            <w:vAlign w:val="center"/>
          </w:tcPr>
          <w:p>
            <w:pPr>
              <w:jc w:val="center"/>
              <w:rPr>
                <w:rFonts w:hint="eastAsia" w:ascii="仿宋_GB2312" w:hAnsi="仿宋" w:eastAsia="仿宋_GB2312"/>
                <w:w w:val="200"/>
                <w:sz w:val="24"/>
                <w:szCs w:val="24"/>
              </w:rPr>
            </w:pPr>
          </w:p>
        </w:tc>
        <w:tc>
          <w:tcPr>
            <w:tcW w:w="2268" w:type="dxa"/>
            <w:gridSpan w:val="2"/>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后视距离</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前视距离</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黑</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1134" w:type="dxa"/>
            <w:vMerge w:val="restart"/>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红</w:t>
            </w:r>
          </w:p>
          <w:p>
            <w:pPr>
              <w:jc w:val="center"/>
              <w:rPr>
                <w:rFonts w:hint="eastAsia" w:ascii="仿宋_GB2312" w:hAnsi="仿宋" w:eastAsia="仿宋_GB2312"/>
                <w:w w:val="200"/>
                <w:sz w:val="24"/>
                <w:szCs w:val="24"/>
              </w:rPr>
            </w:pPr>
            <w:r>
              <w:rPr>
                <w:rFonts w:hint="eastAsia" w:ascii="仿宋_GB2312" w:hAnsi="仿宋" w:eastAsia="仿宋_GB2312"/>
                <w:sz w:val="24"/>
                <w:szCs w:val="24"/>
              </w:rPr>
              <w:t>面</w:t>
            </w: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视距差（m）</w:t>
            </w:r>
          </w:p>
        </w:tc>
        <w:tc>
          <w:tcPr>
            <w:tcW w:w="1276" w:type="dxa"/>
            <w:gridSpan w:val="2"/>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累积差（m）</w:t>
            </w:r>
          </w:p>
        </w:tc>
        <w:tc>
          <w:tcPr>
            <w:tcW w:w="992"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1134" w:type="dxa"/>
            <w:vMerge w:val="continue"/>
            <w:noWrap w:val="0"/>
            <w:vAlign w:val="center"/>
          </w:tcPr>
          <w:p>
            <w:pPr>
              <w:jc w:val="center"/>
              <w:rPr>
                <w:rFonts w:hint="eastAsia" w:ascii="仿宋_GB2312" w:hAnsi="仿宋" w:eastAsia="仿宋_GB2312"/>
                <w:w w:val="200"/>
                <w:sz w:val="24"/>
                <w:szCs w:val="24"/>
              </w:rPr>
            </w:pPr>
          </w:p>
        </w:tc>
        <w:tc>
          <w:tcPr>
            <w:tcW w:w="709" w:type="dxa"/>
            <w:vMerge w:val="continue"/>
            <w:noWrap w:val="0"/>
            <w:vAlign w:val="center"/>
          </w:tcPr>
          <w:p>
            <w:pPr>
              <w:jc w:val="center"/>
              <w:rPr>
                <w:rFonts w:hint="eastAsia" w:ascii="仿宋_GB2312" w:hAnsi="仿宋" w:eastAsia="仿宋_GB2312"/>
                <w:w w:val="200"/>
                <w:sz w:val="24"/>
                <w:szCs w:val="24"/>
              </w:rPr>
            </w:pP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hint="eastAsia" w:ascii="仿宋_GB2312" w:hAnsi="仿宋" w:eastAsia="仿宋_GB2312"/>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3</w:t>
            </w:r>
          </w:p>
        </w:tc>
        <w:tc>
          <w:tcPr>
            <w:tcW w:w="850" w:type="dxa"/>
            <w:vMerge w:val="restart"/>
            <w:noWrap w:val="0"/>
            <w:vAlign w:val="center"/>
          </w:tcPr>
          <w:p>
            <w:pPr>
              <w:jc w:val="center"/>
              <w:rPr>
                <w:rFonts w:ascii="楷体" w:hAnsi="楷体" w:eastAsia="楷体"/>
                <w:w w:val="200"/>
                <w:sz w:val="15"/>
                <w:szCs w:val="15"/>
              </w:rPr>
            </w:pPr>
            <w:r>
              <w:rPr>
                <w:rFonts w:ascii="楷体" w:hAnsi="楷体" w:eastAsia="楷体"/>
                <w:w w:val="200"/>
                <w:sz w:val="15"/>
                <w:szCs w:val="15"/>
              </w:rPr>
              <w:t>4</w:t>
            </w:r>
            <w:r>
              <w:rPr>
                <w:rFonts w:hint="eastAsia" w:ascii="楷体" w:hAnsi="楷体" w:eastAsia="楷体"/>
                <w:w w:val="200"/>
                <w:sz w:val="15"/>
                <w:szCs w:val="15"/>
              </w:rPr>
              <w:t>F-</w:t>
            </w:r>
          </w:p>
          <w:p>
            <w:pPr>
              <w:jc w:val="center"/>
              <w:rPr>
                <w:rFonts w:hint="eastAsia" w:ascii="楷体" w:hAnsi="楷体" w:eastAsia="楷体"/>
                <w:w w:val="200"/>
                <w:sz w:val="15"/>
                <w:szCs w:val="15"/>
              </w:rPr>
            </w:pPr>
            <w:r>
              <w:rPr>
                <w:rFonts w:hint="eastAsia" w:ascii="楷体" w:hAnsi="楷体" w:eastAsia="楷体"/>
                <w:w w:val="200"/>
                <w:sz w:val="15"/>
                <w:szCs w:val="15"/>
              </w:rPr>
              <w:t>P1</w:t>
            </w:r>
            <w:r>
              <w:rPr>
                <w:rFonts w:ascii="楷体" w:hAnsi="楷体" w:eastAsia="楷体"/>
                <w:w w:val="200"/>
                <w:sz w:val="15"/>
                <w:szCs w:val="15"/>
              </w:rPr>
              <w:t>0</w:t>
            </w:r>
          </w:p>
        </w:tc>
        <w:tc>
          <w:tcPr>
            <w:tcW w:w="1276" w:type="dxa"/>
            <w:gridSpan w:val="2"/>
            <w:noWrap w:val="0"/>
            <w:vAlign w:val="bottom"/>
          </w:tcPr>
          <w:p>
            <w:pPr>
              <w:jc w:val="center"/>
              <w:rPr>
                <w:rFonts w:hint="eastAsia" w:ascii="仿宋_GB2312" w:hAnsi="仿宋" w:eastAsia="仿宋_GB2312"/>
                <w:w w:val="200"/>
                <w:sz w:val="24"/>
                <w:szCs w:val="24"/>
              </w:rPr>
            </w:pPr>
            <w:r>
              <w:rPr>
                <w:rFonts w:ascii="楷体" w:hAnsi="楷体" w:eastAsia="楷体"/>
                <w:w w:val="200"/>
                <w:sz w:val="18"/>
                <w:szCs w:val="18"/>
              </w:rPr>
              <w:t>1792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953</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1432</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119</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0.170</w:t>
            </w:r>
          </w:p>
        </w:tc>
        <w:tc>
          <w:tcPr>
            <w:tcW w:w="992" w:type="dxa"/>
            <w:vMerge w:val="restart"/>
            <w:noWrap w:val="0"/>
            <w:vAlign w:val="bottom"/>
          </w:tcPr>
          <w:p>
            <w:pPr>
              <w:adjustRightInd w:val="0"/>
              <w:snapToGrid w:val="0"/>
              <w:jc w:val="left"/>
              <w:rPr>
                <w:rFonts w:hint="eastAsia" w:ascii="楷体" w:hAnsi="楷体" w:eastAsia="楷体"/>
                <w:szCs w:val="21"/>
              </w:rPr>
            </w:pPr>
            <w:r>
              <w:rPr>
                <w:rFonts w:hint="eastAsia" w:ascii="楷体" w:hAnsi="楷体" w:eastAsia="楷体"/>
                <w:szCs w:val="21"/>
              </w:rPr>
              <w:t>K2=4</w:t>
            </w:r>
            <w:r>
              <w:rPr>
                <w:rFonts w:ascii="楷体" w:hAnsi="楷体" w:eastAsia="楷体"/>
                <w:szCs w:val="21"/>
              </w:rPr>
              <w:t>7</w:t>
            </w:r>
            <w:r>
              <w:rPr>
                <w:rFonts w:hint="eastAsia" w:ascii="楷体" w:hAnsi="楷体" w:eastAsia="楷体"/>
                <w:szCs w:val="21"/>
              </w:rPr>
              <w:t>87</w:t>
            </w:r>
          </w:p>
          <w:p>
            <w:pPr>
              <w:adjustRightInd w:val="0"/>
              <w:snapToGrid w:val="0"/>
              <w:jc w:val="left"/>
              <w:rPr>
                <w:rFonts w:hint="eastAsia" w:ascii="楷体" w:hAnsi="楷体" w:eastAsia="楷体"/>
                <w:szCs w:val="21"/>
              </w:rPr>
            </w:pPr>
          </w:p>
          <w:p>
            <w:pPr>
              <w:adjustRightInd w:val="0"/>
              <w:snapToGrid w:val="0"/>
              <w:jc w:val="left"/>
              <w:rPr>
                <w:rFonts w:ascii="楷体" w:hAnsi="楷体" w:eastAsia="楷体"/>
                <w:szCs w:val="21"/>
              </w:rPr>
            </w:pPr>
            <w:r>
              <w:rPr>
                <w:rFonts w:hint="eastAsia" w:ascii="楷体" w:hAnsi="楷体" w:eastAsia="楷体"/>
                <w:szCs w:val="21"/>
              </w:rPr>
              <w:t>K1=4</w:t>
            </w:r>
            <w:r>
              <w:rPr>
                <w:rFonts w:ascii="楷体" w:hAnsi="楷体" w:eastAsia="楷体"/>
                <w:szCs w:val="21"/>
              </w:rPr>
              <w:t>6</w:t>
            </w:r>
            <w:r>
              <w:rPr>
                <w:rFonts w:hint="eastAsia" w:ascii="楷体" w:hAnsi="楷体" w:eastAsia="楷体"/>
                <w:szCs w:val="21"/>
              </w:rPr>
              <w:t>87</w:t>
            </w:r>
          </w:p>
          <w:p>
            <w:pPr>
              <w:adjustRightInd w:val="0"/>
              <w:snapToGrid w:val="0"/>
              <w:jc w:val="left"/>
              <w:rPr>
                <w:rFonts w:hint="eastAsia" w:ascii="仿宋_GB2312" w:hAnsi="仿宋" w:eastAsia="仿宋_GB2312"/>
                <w:w w:val="200"/>
                <w:sz w:val="24"/>
                <w:szCs w:val="24"/>
                <w:lang w:val="en-US" w:eastAsia="zh-CN"/>
              </w:rPr>
            </w:pPr>
            <w:r>
              <w:rPr>
                <w:rFonts w:hint="eastAsia" w:ascii="仿宋_GB2312" w:hAnsi="仿宋" w:eastAsia="仿宋_GB2312"/>
                <w:w w:val="200"/>
                <w:sz w:val="24"/>
                <w:szCs w:val="24"/>
                <w:lang w:val="en-US" w:eastAsia="zh-CN"/>
              </w:rPr>
              <w:t xml:space="preserve">   </w:t>
            </w:r>
          </w:p>
          <w:p>
            <w:pPr>
              <w:adjustRightInd w:val="0"/>
              <w:snapToGrid w:val="0"/>
              <w:jc w:val="left"/>
              <w:rPr>
                <w:rFonts w:hint="eastAsia" w:ascii="仿宋_GB2312" w:hAnsi="仿宋" w:eastAsia="仿宋_GB2312"/>
                <w:w w:val="200"/>
                <w:sz w:val="24"/>
                <w:szCs w:val="24"/>
                <w:lang w:val="en-US" w:eastAsia="zh-CN"/>
              </w:rPr>
            </w:pPr>
          </w:p>
          <w:p>
            <w:pPr>
              <w:adjustRightInd w:val="0"/>
              <w:snapToGrid w:val="0"/>
              <w:jc w:val="left"/>
              <w:rPr>
                <w:rFonts w:hint="eastAsia" w:ascii="仿宋_GB2312" w:hAnsi="仿宋" w:eastAsia="仿宋_GB2312"/>
                <w:w w:val="200"/>
                <w:sz w:val="24"/>
                <w:szCs w:val="24"/>
                <w:lang w:val="en-US" w:eastAsia="zh-CN"/>
              </w:rPr>
            </w:pPr>
          </w:p>
          <w:p>
            <w:pPr>
              <w:adjustRightInd w:val="0"/>
              <w:snapToGrid w:val="0"/>
              <w:jc w:val="left"/>
              <w:rPr>
                <w:rFonts w:hint="default" w:ascii="仿宋_GB2312" w:hAnsi="仿宋" w:eastAsia="仿宋_GB2312"/>
                <w:w w:val="20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071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1252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1602</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6390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72.1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70.1</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0170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0271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exact"/>
        </w:trPr>
        <w:tc>
          <w:tcPr>
            <w:tcW w:w="710" w:type="dxa"/>
            <w:vMerge w:val="continue"/>
            <w:noWrap w:val="0"/>
            <w:vAlign w:val="top"/>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2.0</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2.0</w:t>
            </w:r>
          </w:p>
        </w:tc>
        <w:tc>
          <w:tcPr>
            <w:tcW w:w="5386" w:type="dxa"/>
            <w:gridSpan w:val="5"/>
            <w:noWrap w:val="0"/>
            <w:vAlign w:val="center"/>
          </w:tcPr>
          <w:p>
            <w:pPr>
              <w:jc w:val="center"/>
              <w:rPr>
                <w:rFonts w:hint="eastAsia" w:ascii="仿宋_GB2312" w:hAnsi="仿宋" w:eastAsia="仿宋_GB2312"/>
                <w:w w:val="200"/>
                <w:sz w:val="24"/>
                <w:szCs w:val="24"/>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14</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P1</w:t>
            </w:r>
            <w:r>
              <w:rPr>
                <w:rFonts w:ascii="楷体" w:hAnsi="楷体" w:eastAsia="楷体"/>
                <w:w w:val="200"/>
                <w:sz w:val="15"/>
                <w:szCs w:val="15"/>
              </w:rPr>
              <w:t>0</w:t>
            </w:r>
            <w:r>
              <w:rPr>
                <w:rFonts w:hint="eastAsia" w:ascii="楷体" w:hAnsi="楷体" w:eastAsia="楷体"/>
                <w:w w:val="200"/>
                <w:sz w:val="15"/>
                <w:szCs w:val="15"/>
              </w:rPr>
              <w:t>-P</w:t>
            </w:r>
            <w:r>
              <w:rPr>
                <w:rFonts w:ascii="楷体" w:hAnsi="楷体" w:eastAsia="楷体"/>
                <w:w w:val="200"/>
                <w:sz w:val="15"/>
                <w:szCs w:val="15"/>
              </w:rPr>
              <w:t>11</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490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1415</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202</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0.140</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199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w:t>
            </w:r>
            <w:r>
              <w:rPr>
                <w:rFonts w:hint="eastAsia" w:ascii="楷体" w:hAnsi="楷体" w:eastAsia="楷体"/>
                <w:w w:val="200"/>
                <w:sz w:val="18"/>
                <w:szCs w:val="18"/>
              </w:rPr>
              <w:t>0</w:t>
            </w:r>
            <w:r>
              <w:rPr>
                <w:rFonts w:ascii="楷体" w:hAnsi="楷体" w:eastAsia="楷体"/>
                <w:w w:val="200"/>
                <w:sz w:val="18"/>
                <w:szCs w:val="18"/>
              </w:rPr>
              <w:t>60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1276</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962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43.3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4</w:t>
            </w:r>
            <w:r>
              <w:rPr>
                <w:rFonts w:ascii="楷体" w:hAnsi="楷体" w:eastAsia="楷体"/>
                <w:w w:val="200"/>
                <w:sz w:val="18"/>
                <w:szCs w:val="18"/>
              </w:rPr>
              <w:t>3.0</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0139</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0240</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adjustRightInd w:val="0"/>
              <w:snapToGrid w:val="0"/>
              <w:jc w:val="center"/>
              <w:rPr>
                <w:rFonts w:hint="eastAsia" w:ascii="仿宋" w:hAnsi="仿宋" w:eastAsia="仿宋"/>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0.3</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2.3</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11</w:t>
            </w:r>
            <w:r>
              <w:rPr>
                <w:rFonts w:hint="eastAsia" w:ascii="楷体" w:hAnsi="楷体" w:eastAsia="楷体"/>
                <w:w w:val="200"/>
                <w:sz w:val="15"/>
                <w:szCs w:val="15"/>
              </w:rPr>
              <w:t>-P</w:t>
            </w:r>
            <w:r>
              <w:rPr>
                <w:rFonts w:ascii="楷体" w:hAnsi="楷体" w:eastAsia="楷体"/>
                <w:w w:val="200"/>
                <w:sz w:val="15"/>
                <w:szCs w:val="15"/>
              </w:rPr>
              <w:t>12</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516</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1278</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2</w:t>
            </w:r>
            <w:r>
              <w:rPr>
                <w:rFonts w:ascii="楷体" w:hAnsi="楷体" w:eastAsia="楷体"/>
                <w:w w:val="200"/>
                <w:sz w:val="18"/>
                <w:szCs w:val="18"/>
              </w:rPr>
              <w:t>177</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6864</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1.236</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1839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606</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940</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5</w:t>
            </w:r>
            <w:r>
              <w:rPr>
                <w:rFonts w:ascii="楷体" w:hAnsi="楷体" w:eastAsia="楷体"/>
                <w:w w:val="200"/>
                <w:sz w:val="18"/>
                <w:szCs w:val="18"/>
              </w:rPr>
              <w:t>729</w:t>
            </w:r>
          </w:p>
        </w:tc>
        <w:tc>
          <w:tcPr>
            <w:tcW w:w="709" w:type="dxa"/>
            <w:noWrap w:val="0"/>
            <w:vAlign w:val="bottom"/>
          </w:tcPr>
          <w:p>
            <w:pP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7.7</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7.2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1237</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1135</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w:t>
            </w:r>
          </w:p>
        </w:tc>
        <w:tc>
          <w:tcPr>
            <w:tcW w:w="1417" w:type="dxa"/>
            <w:vMerge w:val="continue"/>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楷体" w:hAnsi="楷体" w:eastAsia="楷体"/>
                <w:w w:val="200"/>
                <w:sz w:val="18"/>
                <w:szCs w:val="18"/>
              </w:rPr>
            </w:pPr>
          </w:p>
        </w:tc>
        <w:tc>
          <w:tcPr>
            <w:tcW w:w="850" w:type="dxa"/>
            <w:vMerge w:val="continue"/>
            <w:noWrap w:val="0"/>
            <w:vAlign w:val="center"/>
          </w:tcPr>
          <w:p>
            <w:pPr>
              <w:jc w:val="center"/>
              <w:rPr>
                <w:rFonts w:hint="eastAsia" w:ascii="楷体" w:hAnsi="楷体" w:eastAsia="楷体"/>
                <w:w w:val="200"/>
                <w:sz w:val="15"/>
                <w:szCs w:val="15"/>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+0</w:t>
            </w:r>
            <w:r>
              <w:rPr>
                <w:rFonts w:ascii="楷体" w:hAnsi="楷体" w:eastAsia="楷体"/>
                <w:w w:val="200"/>
                <w:sz w:val="18"/>
                <w:szCs w:val="18"/>
              </w:rPr>
              <w:t>.5</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2.8</w:t>
            </w:r>
          </w:p>
        </w:tc>
        <w:tc>
          <w:tcPr>
            <w:tcW w:w="5386" w:type="dxa"/>
            <w:gridSpan w:val="5"/>
            <w:noWrap w:val="0"/>
            <w:vAlign w:val="bottom"/>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restart"/>
            <w:noWrap w:val="0"/>
            <w:vAlign w:val="center"/>
          </w:tcPr>
          <w:p>
            <w:pPr>
              <w:jc w:val="center"/>
              <w:rPr>
                <w:rFonts w:hint="eastAsia" w:ascii="楷体" w:hAnsi="楷体" w:eastAsia="楷体"/>
                <w:w w:val="200"/>
                <w:sz w:val="18"/>
                <w:szCs w:val="18"/>
              </w:rPr>
            </w:pPr>
            <w:r>
              <w:rPr>
                <w:rFonts w:ascii="楷体" w:hAnsi="楷体" w:eastAsia="楷体"/>
                <w:w w:val="200"/>
                <w:sz w:val="18"/>
                <w:szCs w:val="18"/>
              </w:rPr>
              <w:t>16</w:t>
            </w:r>
          </w:p>
        </w:tc>
        <w:tc>
          <w:tcPr>
            <w:tcW w:w="850" w:type="dxa"/>
            <w:vMerge w:val="restart"/>
            <w:noWrap w:val="0"/>
            <w:vAlign w:val="center"/>
          </w:tcPr>
          <w:p>
            <w:pPr>
              <w:jc w:val="center"/>
              <w:rPr>
                <w:rFonts w:hint="eastAsia" w:ascii="楷体" w:hAnsi="楷体" w:eastAsia="楷体"/>
                <w:w w:val="200"/>
                <w:sz w:val="15"/>
                <w:szCs w:val="15"/>
              </w:rPr>
            </w:pPr>
            <w:r>
              <w:rPr>
                <w:rFonts w:hint="eastAsia" w:ascii="楷体" w:hAnsi="楷体" w:eastAsia="楷体"/>
                <w:w w:val="200"/>
                <w:sz w:val="15"/>
                <w:szCs w:val="15"/>
              </w:rPr>
              <w:t>P</w:t>
            </w:r>
            <w:r>
              <w:rPr>
                <w:rFonts w:ascii="楷体" w:hAnsi="楷体" w:eastAsia="楷体"/>
                <w:w w:val="200"/>
                <w:sz w:val="15"/>
                <w:szCs w:val="15"/>
              </w:rPr>
              <w:t>12</w:t>
            </w:r>
            <w:r>
              <w:rPr>
                <w:rFonts w:hint="eastAsia" w:ascii="楷体" w:hAnsi="楷体" w:eastAsia="楷体"/>
                <w:w w:val="200"/>
                <w:sz w:val="15"/>
                <w:szCs w:val="15"/>
              </w:rPr>
              <w:t>-</w:t>
            </w:r>
            <w:r>
              <w:rPr>
                <w:rFonts w:ascii="楷体" w:hAnsi="楷体" w:eastAsia="楷体"/>
                <w:w w:val="200"/>
                <w:sz w:val="15"/>
                <w:szCs w:val="15"/>
              </w:rPr>
              <w:t>1</w:t>
            </w:r>
            <w:r>
              <w:rPr>
                <w:rFonts w:hint="eastAsia" w:ascii="楷体" w:hAnsi="楷体" w:eastAsia="楷体"/>
                <w:w w:val="200"/>
                <w:sz w:val="15"/>
                <w:szCs w:val="15"/>
              </w:rPr>
              <w:t>F</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1639</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507</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 视</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1584</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6</w:t>
            </w:r>
            <w:r>
              <w:rPr>
                <w:rFonts w:ascii="楷体" w:hAnsi="楷体" w:eastAsia="楷体"/>
                <w:w w:val="200"/>
                <w:sz w:val="18"/>
                <w:szCs w:val="18"/>
              </w:rPr>
              <w:t>372</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restart"/>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0.131</w:t>
            </w: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530</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1402</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前 视</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1</w:t>
            </w:r>
            <w:r>
              <w:rPr>
                <w:rFonts w:ascii="楷体" w:hAnsi="楷体" w:eastAsia="楷体"/>
                <w:w w:val="200"/>
                <w:sz w:val="18"/>
                <w:szCs w:val="18"/>
              </w:rPr>
              <w:t>453</w:t>
            </w:r>
          </w:p>
        </w:tc>
        <w:tc>
          <w:tcPr>
            <w:tcW w:w="1134"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6141</w:t>
            </w:r>
          </w:p>
        </w:tc>
        <w:tc>
          <w:tcPr>
            <w:tcW w:w="709"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1</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10.9</w:t>
            </w:r>
          </w:p>
        </w:tc>
        <w:tc>
          <w:tcPr>
            <w:tcW w:w="1276" w:type="dxa"/>
            <w:gridSpan w:val="2"/>
            <w:noWrap w:val="0"/>
            <w:vAlign w:val="bottom"/>
          </w:tcPr>
          <w:p>
            <w:pPr>
              <w:jc w:val="center"/>
              <w:rPr>
                <w:rFonts w:hint="eastAsia" w:ascii="楷体" w:hAnsi="楷体" w:eastAsia="楷体"/>
                <w:w w:val="200"/>
                <w:sz w:val="18"/>
                <w:szCs w:val="18"/>
              </w:rPr>
            </w:pPr>
            <w:r>
              <w:rPr>
                <w:rFonts w:ascii="楷体" w:hAnsi="楷体" w:eastAsia="楷体"/>
                <w:w w:val="200"/>
                <w:sz w:val="18"/>
                <w:szCs w:val="18"/>
              </w:rPr>
              <w:t>10.5</w:t>
            </w:r>
          </w:p>
        </w:tc>
        <w:tc>
          <w:tcPr>
            <w:tcW w:w="992" w:type="dxa"/>
            <w:noWrap w:val="0"/>
            <w:vAlign w:val="center"/>
          </w:tcPr>
          <w:p>
            <w:pPr>
              <w:jc w:val="center"/>
              <w:rPr>
                <w:rFonts w:hint="eastAsia" w:ascii="仿宋_GB2312" w:hAnsi="仿宋" w:eastAsia="仿宋_GB2312"/>
                <w:w w:val="200"/>
                <w:sz w:val="24"/>
                <w:szCs w:val="24"/>
              </w:rPr>
            </w:pPr>
            <w:r>
              <w:rPr>
                <w:rFonts w:hint="eastAsia" w:ascii="仿宋_GB2312" w:hAnsi="仿宋" w:eastAsia="仿宋_GB2312"/>
                <w:sz w:val="24"/>
                <w:szCs w:val="24"/>
              </w:rPr>
              <w:t>后-前</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0131</w:t>
            </w:r>
          </w:p>
        </w:tc>
        <w:tc>
          <w:tcPr>
            <w:tcW w:w="1134" w:type="dxa"/>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0231</w:t>
            </w:r>
          </w:p>
        </w:tc>
        <w:tc>
          <w:tcPr>
            <w:tcW w:w="709" w:type="dxa"/>
            <w:noWrap w:val="0"/>
            <w:vAlign w:val="bottom"/>
          </w:tcPr>
          <w:p>
            <w:pPr>
              <w:jc w:val="center"/>
              <w:rPr>
                <w:rFonts w:hint="eastAsia" w:ascii="楷体" w:hAnsi="楷体" w:eastAsia="楷体"/>
                <w:w w:val="200"/>
                <w:sz w:val="18"/>
                <w:szCs w:val="18"/>
              </w:rPr>
            </w:pPr>
            <w:r>
              <w:rPr>
                <w:rFonts w:ascii="楷体" w:hAnsi="楷体" w:eastAsia="楷体"/>
                <w:w w:val="200"/>
                <w:sz w:val="18"/>
                <w:szCs w:val="18"/>
              </w:rPr>
              <w:t>0</w:t>
            </w:r>
          </w:p>
        </w:tc>
        <w:tc>
          <w:tcPr>
            <w:tcW w:w="1417" w:type="dxa"/>
            <w:vMerge w:val="continue"/>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710" w:type="dxa"/>
            <w:vMerge w:val="continue"/>
            <w:noWrap w:val="0"/>
            <w:vAlign w:val="center"/>
          </w:tcPr>
          <w:p>
            <w:pPr>
              <w:jc w:val="center"/>
              <w:rPr>
                <w:rFonts w:hint="eastAsia" w:ascii="仿宋_GB2312" w:hAnsi="仿宋" w:eastAsia="仿宋_GB2312"/>
                <w:w w:val="200"/>
                <w:sz w:val="24"/>
                <w:szCs w:val="24"/>
              </w:rPr>
            </w:pPr>
          </w:p>
        </w:tc>
        <w:tc>
          <w:tcPr>
            <w:tcW w:w="850" w:type="dxa"/>
            <w:vMerge w:val="continue"/>
            <w:noWrap w:val="0"/>
            <w:vAlign w:val="center"/>
          </w:tcPr>
          <w:p>
            <w:pPr>
              <w:jc w:val="center"/>
              <w:rPr>
                <w:rFonts w:hint="eastAsia" w:ascii="仿宋_GB2312" w:hAnsi="仿宋" w:eastAsia="仿宋_GB2312"/>
                <w:w w:val="200"/>
                <w:sz w:val="24"/>
                <w:szCs w:val="24"/>
              </w:rPr>
            </w:pP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0.4</w:t>
            </w:r>
          </w:p>
        </w:tc>
        <w:tc>
          <w:tcPr>
            <w:tcW w:w="1276" w:type="dxa"/>
            <w:gridSpan w:val="2"/>
            <w:noWrap w:val="0"/>
            <w:vAlign w:val="bottom"/>
          </w:tcPr>
          <w:p>
            <w:pPr>
              <w:jc w:val="center"/>
              <w:rPr>
                <w:rFonts w:hint="eastAsia" w:ascii="楷体" w:hAnsi="楷体" w:eastAsia="楷体"/>
                <w:w w:val="200"/>
                <w:sz w:val="18"/>
                <w:szCs w:val="18"/>
              </w:rPr>
            </w:pPr>
            <w:r>
              <w:rPr>
                <w:rFonts w:hint="eastAsia" w:ascii="楷体" w:hAnsi="楷体" w:eastAsia="楷体"/>
                <w:w w:val="200"/>
                <w:sz w:val="18"/>
                <w:szCs w:val="18"/>
              </w:rPr>
              <w:t>+</w:t>
            </w:r>
            <w:r>
              <w:rPr>
                <w:rFonts w:ascii="楷体" w:hAnsi="楷体" w:eastAsia="楷体"/>
                <w:w w:val="200"/>
                <w:sz w:val="18"/>
                <w:szCs w:val="18"/>
              </w:rPr>
              <w:t>3.2</w:t>
            </w:r>
          </w:p>
        </w:tc>
        <w:tc>
          <w:tcPr>
            <w:tcW w:w="5386" w:type="dxa"/>
            <w:gridSpan w:val="5"/>
            <w:noWrap w:val="0"/>
            <w:vAlign w:val="center"/>
          </w:tcPr>
          <w:p>
            <w:pPr>
              <w:jc w:val="center"/>
              <w:rPr>
                <w:rFonts w:hint="eastAsia" w:ascii="楷体" w:hAnsi="楷体" w:eastAsia="楷体"/>
                <w:w w:val="200"/>
                <w:sz w:val="18"/>
                <w:szCs w:val="18"/>
              </w:rPr>
            </w:pPr>
          </w:p>
        </w:tc>
        <w:tc>
          <w:tcPr>
            <w:tcW w:w="992" w:type="dxa"/>
            <w:vMerge w:val="continue"/>
            <w:noWrap w:val="0"/>
            <w:vAlign w:val="center"/>
          </w:tcPr>
          <w:p>
            <w:pPr>
              <w:jc w:val="center"/>
              <w:rPr>
                <w:rFonts w:ascii="仿宋" w:hAnsi="仿宋" w:eastAsia="仿宋"/>
                <w:w w:val="200"/>
                <w:sz w:val="24"/>
                <w:szCs w:val="24"/>
              </w:rPr>
            </w:pPr>
          </w:p>
        </w:tc>
      </w:tr>
    </w:tbl>
    <w:p>
      <w:pPr>
        <w:spacing w:line="560" w:lineRule="exact"/>
        <w:ind w:firstLine="480" w:firstLineChars="200"/>
        <w:jc w:val="left"/>
        <w:rPr>
          <w:rFonts w:ascii="仿宋_GB2312" w:hAnsi="仿宋" w:eastAsia="仿宋_GB2312"/>
          <w:kern w:val="0"/>
          <w:sz w:val="24"/>
          <w:szCs w:val="24"/>
        </w:rPr>
      </w:pPr>
      <w:r>
        <w:rPr>
          <w:rFonts w:hint="eastAsia" w:ascii="仿宋_GB2312" w:hAnsi="仿宋" w:eastAsia="仿宋_GB2312"/>
          <w:kern w:val="0"/>
          <w:sz w:val="24"/>
          <w:szCs w:val="24"/>
        </w:rPr>
        <w:t>注：起、终测站须注 1、2#标尺常数 K，各测站高差中数等取位至 1mm。</w:t>
      </w:r>
    </w:p>
    <w:p>
      <w:pPr>
        <w:spacing w:line="560" w:lineRule="exact"/>
        <w:jc w:val="left"/>
        <w:rPr>
          <w:rFonts w:ascii="仿宋" w:hAnsi="仿宋" w:eastAsia="仿宋"/>
          <w:sz w:val="28"/>
          <w:szCs w:val="28"/>
        </w:rPr>
      </w:pPr>
      <w:r>
        <w:rPr>
          <w:rFonts w:hint="eastAsia" w:ascii="仿宋" w:hAnsi="仿宋" w:eastAsia="仿宋"/>
          <w:sz w:val="28"/>
          <w:szCs w:val="28"/>
        </w:rPr>
        <w:br w:type="page"/>
      </w:r>
      <w:r>
        <w:rPr>
          <w:rFonts w:hint="eastAsia" w:ascii="仿宋" w:hAnsi="仿宋" w:eastAsia="仿宋"/>
          <w:sz w:val="28"/>
          <w:szCs w:val="28"/>
        </w:rPr>
        <w:t xml:space="preserve">附表2 </w:t>
      </w:r>
      <w:r>
        <w:rPr>
          <w:rFonts w:ascii="仿宋" w:hAnsi="仿宋" w:eastAsia="仿宋"/>
          <w:sz w:val="28"/>
          <w:szCs w:val="28"/>
        </w:rPr>
        <w:t xml:space="preserve"> </w:t>
      </w:r>
    </w:p>
    <w:p>
      <w:pPr>
        <w:spacing w:line="560" w:lineRule="exact"/>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年全国职业院校技能大赛工程测量赛项中职组学生赛</w:t>
      </w:r>
    </w:p>
    <w:p>
      <w:pPr>
        <w:spacing w:before="120" w:beforeLines="50" w:after="120" w:afterLines="50"/>
        <w:ind w:left="141" w:hanging="141" w:hangingChars="50"/>
        <w:jc w:val="center"/>
        <w:rPr>
          <w:rFonts w:hint="eastAsia" w:ascii="仿宋_GB2312" w:hAnsi="仿宋" w:eastAsia="仿宋_GB2312"/>
          <w:b/>
          <w:sz w:val="28"/>
          <w:szCs w:val="28"/>
        </w:rPr>
      </w:pPr>
      <w:r>
        <w:rPr>
          <w:rFonts w:hint="eastAsia" w:ascii="仿宋_GB2312" w:hAnsi="仿宋" w:eastAsia="仿宋_GB2312"/>
          <w:b/>
          <w:sz w:val="28"/>
          <w:szCs w:val="28"/>
        </w:rPr>
        <w:t xml:space="preserve">  水准测量成果计算表</w:t>
      </w:r>
    </w:p>
    <w:p>
      <w:pPr>
        <w:jc w:val="center"/>
        <w:rPr>
          <w:rFonts w:hint="eastAsia" w:ascii="仿宋_GB2312" w:hAnsi="仿宋" w:eastAsia="仿宋_GB2312"/>
          <w:sz w:val="28"/>
          <w:szCs w:val="28"/>
        </w:rPr>
      </w:pPr>
      <w:r>
        <w:rPr>
          <w:rFonts w:hint="eastAsia" w:ascii="仿宋_GB2312" w:hAnsi="仿宋" w:eastAsia="仿宋_GB2312"/>
          <w:sz w:val="28"/>
          <w:szCs w:val="28"/>
        </w:rPr>
        <w:t xml:space="preserve">     </w:t>
      </w:r>
      <w:r>
        <w:rPr>
          <w:rFonts w:hint="eastAsia" w:ascii="仿宋_GB2312" w:hAnsi="仿宋" w:eastAsia="仿宋_GB2312"/>
          <w:bCs/>
          <w:sz w:val="28"/>
          <w:szCs w:val="28"/>
        </w:rPr>
        <w:t>场次-线路抽签</w:t>
      </w:r>
      <w:r>
        <w:rPr>
          <w:rFonts w:hint="eastAsia" w:ascii="仿宋_GB2312" w:hAnsi="仿宋" w:eastAsia="仿宋_GB2312"/>
          <w:sz w:val="28"/>
          <w:szCs w:val="28"/>
        </w:rPr>
        <w:t>号：</w:t>
      </w:r>
      <w:r>
        <w:rPr>
          <w:rFonts w:ascii="仿宋_GB2312" w:hAnsi="仿宋" w:eastAsia="仿宋_GB2312"/>
          <w:sz w:val="28"/>
          <w:szCs w:val="28"/>
        </w:rPr>
        <w:t>3</w:t>
      </w:r>
      <w:r>
        <w:rPr>
          <w:rFonts w:hint="eastAsia" w:ascii="仿宋_GB2312" w:hAnsi="仿宋" w:eastAsia="仿宋_GB2312"/>
          <w:sz w:val="28"/>
          <w:szCs w:val="28"/>
        </w:rPr>
        <w:t xml:space="preserve">-F  </w:t>
      </w:r>
      <w:r>
        <w:rPr>
          <w:rFonts w:ascii="仿宋_GB2312" w:hAnsi="仿宋" w:eastAsia="仿宋_GB2312"/>
          <w:sz w:val="28"/>
          <w:szCs w:val="28"/>
        </w:rPr>
        <w:t xml:space="preserve">    </w:t>
      </w:r>
      <w:r>
        <w:rPr>
          <w:rFonts w:hint="eastAsia" w:ascii="仿宋_GB2312" w:hAnsi="仿宋" w:eastAsia="仿宋_GB2312"/>
          <w:sz w:val="28"/>
          <w:szCs w:val="28"/>
        </w:rPr>
        <w:t xml:space="preserve"> 计算者（号）：3</w:t>
      </w:r>
    </w:p>
    <w:p>
      <w:pPr>
        <w:jc w:val="center"/>
        <w:rPr>
          <w:rFonts w:hint="eastAsia" w:ascii="仿宋" w:hAnsi="仿宋" w:eastAsia="仿宋"/>
          <w:b/>
          <w:sz w:val="32"/>
          <w:szCs w:val="32"/>
        </w:rPr>
      </w:pP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日期：2</w:t>
      </w:r>
      <w:r>
        <w:rPr>
          <w:rFonts w:ascii="仿宋_GB2312" w:hAnsi="仿宋" w:eastAsia="仿宋_GB2312"/>
          <w:sz w:val="28"/>
          <w:szCs w:val="28"/>
        </w:rPr>
        <w:t>023.6.18</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299"/>
        <w:gridCol w:w="1907"/>
        <w:gridCol w:w="1225"/>
        <w:gridCol w:w="1736"/>
        <w:gridCol w:w="1327"/>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4" w:hRule="atLeast"/>
          <w:jc w:val="center"/>
        </w:trPr>
        <w:tc>
          <w:tcPr>
            <w:tcW w:w="891"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点 号</w:t>
            </w:r>
          </w:p>
        </w:tc>
        <w:tc>
          <w:tcPr>
            <w:tcW w:w="1299"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路线长度</w:t>
            </w:r>
          </w:p>
          <w:p>
            <w:pPr>
              <w:jc w:val="center"/>
              <w:rPr>
                <w:rFonts w:hint="eastAsia" w:ascii="仿宋_GB2312" w:hAnsi="仿宋" w:eastAsia="仿宋_GB2312"/>
                <w:sz w:val="24"/>
                <w:szCs w:val="24"/>
              </w:rPr>
            </w:pPr>
            <w:r>
              <w:rPr>
                <w:rFonts w:hint="eastAsia" w:ascii="仿宋_GB2312" w:hAnsi="仿宋" w:eastAsia="仿宋_GB2312"/>
                <w:sz w:val="24"/>
                <w:szCs w:val="24"/>
              </w:rPr>
              <w:t>(km)</w:t>
            </w:r>
          </w:p>
        </w:tc>
        <w:tc>
          <w:tcPr>
            <w:tcW w:w="1907"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实测高差</w:t>
            </w:r>
          </w:p>
          <w:p>
            <w:pPr>
              <w:jc w:val="center"/>
              <w:rPr>
                <w:rFonts w:hint="eastAsia" w:ascii="仿宋_GB2312" w:hAnsi="仿宋" w:eastAsia="仿宋_GB2312"/>
                <w:sz w:val="24"/>
                <w:szCs w:val="24"/>
              </w:rPr>
            </w:pPr>
            <w:r>
              <w:rPr>
                <w:rFonts w:hint="eastAsia" w:ascii="仿宋_GB2312" w:hAnsi="仿宋" w:eastAsia="仿宋_GB2312"/>
                <w:sz w:val="24"/>
                <w:szCs w:val="24"/>
              </w:rPr>
              <w:t>(m)</w:t>
            </w:r>
          </w:p>
        </w:tc>
        <w:tc>
          <w:tcPr>
            <w:tcW w:w="1225"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改正数</w:t>
            </w:r>
          </w:p>
          <w:p>
            <w:pPr>
              <w:jc w:val="center"/>
              <w:rPr>
                <w:rFonts w:hint="eastAsia" w:ascii="仿宋_GB2312" w:hAnsi="仿宋" w:eastAsia="仿宋_GB2312"/>
                <w:sz w:val="24"/>
                <w:szCs w:val="24"/>
              </w:rPr>
            </w:pPr>
            <w:r>
              <w:rPr>
                <w:rFonts w:hint="eastAsia" w:ascii="仿宋_GB2312" w:hAnsi="仿宋" w:eastAsia="仿宋_GB2312"/>
                <w:sz w:val="24"/>
                <w:szCs w:val="24"/>
              </w:rPr>
              <w:t>(mm)</w:t>
            </w:r>
          </w:p>
        </w:tc>
        <w:tc>
          <w:tcPr>
            <w:tcW w:w="1736"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改正后高差</w:t>
            </w:r>
          </w:p>
          <w:p>
            <w:pPr>
              <w:jc w:val="center"/>
              <w:rPr>
                <w:rFonts w:hint="eastAsia" w:ascii="仿宋_GB2312" w:hAnsi="仿宋" w:eastAsia="仿宋_GB2312"/>
                <w:sz w:val="24"/>
                <w:szCs w:val="24"/>
              </w:rPr>
            </w:pPr>
            <w:r>
              <w:rPr>
                <w:rFonts w:hint="eastAsia" w:ascii="仿宋_GB2312" w:hAnsi="仿宋" w:eastAsia="仿宋_GB2312"/>
                <w:sz w:val="24"/>
                <w:szCs w:val="24"/>
              </w:rPr>
              <w:t>(m)</w:t>
            </w:r>
          </w:p>
        </w:tc>
        <w:tc>
          <w:tcPr>
            <w:tcW w:w="1327" w:type="dxa"/>
            <w:noWrap w:val="0"/>
            <w:vAlign w:val="center"/>
          </w:tcPr>
          <w:p>
            <w:pPr>
              <w:jc w:val="center"/>
              <w:rPr>
                <w:rFonts w:hint="eastAsia" w:ascii="仿宋_GB2312" w:hAnsi="仿宋" w:eastAsia="仿宋_GB2312"/>
                <w:sz w:val="24"/>
                <w:szCs w:val="24"/>
              </w:rPr>
            </w:pPr>
            <w:r>
              <w:rPr>
                <w:rFonts w:hint="eastAsia" w:ascii="仿宋_GB2312" w:hAnsi="仿宋" w:eastAsia="仿宋_GB2312"/>
                <w:sz w:val="24"/>
                <w:szCs w:val="24"/>
              </w:rPr>
              <w:t>高程(m)</w:t>
            </w:r>
          </w:p>
        </w:tc>
        <w:tc>
          <w:tcPr>
            <w:tcW w:w="1172" w:type="dxa"/>
            <w:noWrap w:val="0"/>
            <w:vAlign w:val="center"/>
          </w:tcPr>
          <w:p>
            <w:pPr>
              <w:ind w:right="-107" w:rightChars="-51"/>
              <w:jc w:val="center"/>
              <w:rPr>
                <w:rFonts w:hint="eastAsia" w:ascii="仿宋_GB2312" w:hAnsi="仿宋" w:eastAsia="仿宋_GB2312"/>
                <w:sz w:val="24"/>
                <w:szCs w:val="24"/>
              </w:rPr>
            </w:pPr>
            <w:r>
              <w:rPr>
                <w:rFonts w:hint="eastAsia" w:ascii="仿宋_GB2312" w:hAnsi="仿宋" w:eastAsia="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exact"/>
          <w:jc w:val="center"/>
        </w:trPr>
        <w:tc>
          <w:tcPr>
            <w:tcW w:w="891" w:type="dxa"/>
            <w:noWrap w:val="0"/>
            <w:vAlign w:val="center"/>
          </w:tcPr>
          <w:p>
            <w:pPr>
              <w:ind w:left="-107" w:leftChars="-51" w:right="-107" w:rightChars="-51"/>
              <w:jc w:val="center"/>
              <w:rPr>
                <w:rFonts w:hint="eastAsia" w:ascii="仿宋_GB2312" w:hAnsi="仿宋" w:eastAsia="仿宋_GB2312"/>
                <w:szCs w:val="21"/>
              </w:rPr>
            </w:pPr>
            <w:r>
              <w:rPr>
                <w:rFonts w:hint="eastAsia" w:ascii="仿宋_GB2312" w:hAnsi="仿宋" w:eastAsia="仿宋_GB2312"/>
                <w:szCs w:val="21"/>
              </w:rPr>
              <w:t>1F</w:t>
            </w:r>
          </w:p>
        </w:tc>
        <w:tc>
          <w:tcPr>
            <w:tcW w:w="1299" w:type="dxa"/>
            <w:vMerge w:val="restart"/>
            <w:noWrap w:val="0"/>
            <w:vAlign w:val="bottom"/>
          </w:tcPr>
          <w:p>
            <w:pPr>
              <w:jc w:val="center"/>
              <w:rPr>
                <w:rFonts w:hint="eastAsia" w:ascii="楷体" w:hAnsi="楷体" w:eastAsia="楷体"/>
                <w:sz w:val="24"/>
                <w:szCs w:val="24"/>
              </w:rPr>
            </w:pPr>
            <w:r>
              <w:rPr>
                <w:rFonts w:hint="eastAsia" w:ascii="楷体" w:hAnsi="楷体" w:eastAsia="楷体"/>
                <w:sz w:val="24"/>
                <w:szCs w:val="24"/>
              </w:rPr>
              <w:t>0</w:t>
            </w:r>
            <w:r>
              <w:rPr>
                <w:rFonts w:ascii="楷体" w:hAnsi="楷体" w:eastAsia="楷体"/>
                <w:sz w:val="24"/>
                <w:szCs w:val="24"/>
              </w:rPr>
              <w:t>.43</w:t>
            </w:r>
          </w:p>
        </w:tc>
        <w:tc>
          <w:tcPr>
            <w:tcW w:w="1907" w:type="dxa"/>
            <w:vMerge w:val="restart"/>
            <w:noWrap w:val="0"/>
            <w:vAlign w:val="bottom"/>
          </w:tcPr>
          <w:p>
            <w:pPr>
              <w:ind w:firstLine="480" w:firstLineChars="200"/>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5.453</w:t>
            </w:r>
          </w:p>
        </w:tc>
        <w:tc>
          <w:tcPr>
            <w:tcW w:w="1225" w:type="dxa"/>
            <w:vMerge w:val="restart"/>
            <w:noWrap w:val="0"/>
            <w:vAlign w:val="bottom"/>
          </w:tcPr>
          <w:p>
            <w:pPr>
              <w:jc w:val="center"/>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1</w:t>
            </w:r>
          </w:p>
        </w:tc>
        <w:tc>
          <w:tcPr>
            <w:tcW w:w="1736" w:type="dxa"/>
            <w:vMerge w:val="restart"/>
            <w:noWrap w:val="0"/>
            <w:vAlign w:val="bottom"/>
          </w:tcPr>
          <w:p>
            <w:pPr>
              <w:ind w:firstLine="480" w:firstLineChars="200"/>
              <w:rPr>
                <w:rFonts w:hint="eastAsia" w:ascii="楷体" w:hAnsi="楷体" w:eastAsia="楷体"/>
                <w:sz w:val="24"/>
                <w:szCs w:val="24"/>
              </w:rPr>
            </w:pPr>
            <w:r>
              <w:rPr>
                <w:rFonts w:hint="eastAsia" w:ascii="楷体" w:hAnsi="楷体" w:eastAsia="楷体"/>
                <w:sz w:val="24"/>
                <w:szCs w:val="24"/>
              </w:rPr>
              <w:t>+</w:t>
            </w:r>
            <w:r>
              <w:rPr>
                <w:rFonts w:ascii="楷体" w:hAnsi="楷体" w:eastAsia="楷体"/>
                <w:sz w:val="24"/>
                <w:szCs w:val="24"/>
              </w:rPr>
              <w:t>5.454</w:t>
            </w:r>
          </w:p>
        </w:tc>
        <w:tc>
          <w:tcPr>
            <w:tcW w:w="1327" w:type="dxa"/>
            <w:noWrap w:val="0"/>
            <w:vAlign w:val="bottom"/>
          </w:tcPr>
          <w:p>
            <w:pPr>
              <w:jc w:val="center"/>
              <w:rPr>
                <w:rFonts w:hint="eastAsia" w:ascii="楷体" w:hAnsi="楷体" w:eastAsia="楷体"/>
                <w:sz w:val="24"/>
                <w:szCs w:val="24"/>
              </w:rPr>
            </w:pPr>
            <w:r>
              <w:rPr>
                <w:rFonts w:ascii="楷体" w:hAnsi="楷体" w:eastAsia="楷体"/>
                <w:sz w:val="24"/>
                <w:szCs w:val="24"/>
              </w:rPr>
              <w:t>1720.114</w:t>
            </w:r>
          </w:p>
        </w:tc>
        <w:tc>
          <w:tcPr>
            <w:tcW w:w="1172" w:type="dxa"/>
            <w:noWrap w:val="0"/>
            <w:vAlign w:val="center"/>
          </w:tcPr>
          <w:p>
            <w:pPr>
              <w:rPr>
                <w:rFonts w:hint="eastAsia" w:ascii="仿宋_GB2312" w:hAnsi="仿宋" w:eastAsia="仿宋_GB2312"/>
                <w:szCs w:val="21"/>
              </w:rPr>
            </w:pPr>
            <w:r>
              <w:rPr>
                <w:rFonts w:hint="eastAsia" w:ascii="仿宋_GB2312" w:hAnsi="仿宋" w:eastAsia="仿宋_GB2312"/>
                <w:sz w:val="24"/>
                <w:szCs w:val="24"/>
              </w:rPr>
              <w:t>已知点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exac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2F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1725.568</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.41</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4.246</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4.246</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3F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1721.322</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.41</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2.545</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2.545</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891" w:type="dxa"/>
            <w:vMerge w:val="restart"/>
            <w:noWrap w:val="0"/>
            <w:vAlign w:val="center"/>
          </w:tcPr>
          <w:p>
            <w:pPr>
              <w:jc w:val="center"/>
              <w:rPr>
                <w:rFonts w:ascii="Times New Roman" w:hAnsi="Times New Roman"/>
                <w:szCs w:val="21"/>
              </w:rPr>
            </w:pPr>
            <w:r>
              <w:rPr>
                <w:rFonts w:hint="eastAsia" w:ascii="Times New Roman" w:hAnsi="Times New Roman"/>
                <w:szCs w:val="21"/>
              </w:rPr>
              <w:t>4F</w:t>
            </w:r>
          </w:p>
        </w:tc>
        <w:tc>
          <w:tcPr>
            <w:tcW w:w="1299" w:type="dxa"/>
            <w:vMerge w:val="continue"/>
            <w:noWrap w:val="0"/>
            <w:vAlign w:val="bottom"/>
          </w:tcPr>
          <w:p>
            <w:pPr>
              <w:jc w:val="center"/>
              <w:rPr>
                <w:rFonts w:ascii="楷体" w:hAnsi="楷体" w:eastAsia="楷体"/>
                <w:sz w:val="24"/>
                <w:szCs w:val="24"/>
              </w:rPr>
            </w:pPr>
          </w:p>
        </w:tc>
        <w:tc>
          <w:tcPr>
            <w:tcW w:w="1907" w:type="dxa"/>
            <w:vMerge w:val="continue"/>
            <w:noWrap w:val="0"/>
            <w:vAlign w:val="bottom"/>
          </w:tcPr>
          <w:p>
            <w:pPr>
              <w:jc w:val="center"/>
              <w:rPr>
                <w:rFonts w:ascii="楷体" w:hAnsi="楷体" w:eastAsia="楷体"/>
                <w:sz w:val="24"/>
                <w:szCs w:val="24"/>
              </w:rPr>
            </w:pPr>
          </w:p>
        </w:tc>
        <w:tc>
          <w:tcPr>
            <w:tcW w:w="1225" w:type="dxa"/>
            <w:vMerge w:val="continue"/>
            <w:noWrap w:val="0"/>
            <w:vAlign w:val="bottom"/>
          </w:tcPr>
          <w:p>
            <w:pPr>
              <w:jc w:val="center"/>
              <w:rPr>
                <w:rFonts w:ascii="楷体" w:hAnsi="楷体" w:eastAsia="楷体"/>
                <w:sz w:val="24"/>
                <w:szCs w:val="24"/>
              </w:rPr>
            </w:pPr>
          </w:p>
        </w:tc>
        <w:tc>
          <w:tcPr>
            <w:tcW w:w="1736" w:type="dxa"/>
            <w:vMerge w:val="continue"/>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1718.777</w:t>
            </w:r>
          </w:p>
        </w:tc>
        <w:tc>
          <w:tcPr>
            <w:tcW w:w="1172" w:type="dxa"/>
            <w:vMerge w:val="restart"/>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exact"/>
          <w:jc w:val="center"/>
        </w:trPr>
        <w:tc>
          <w:tcPr>
            <w:tcW w:w="891" w:type="dxa"/>
            <w:vMerge w:val="continue"/>
            <w:noWrap w:val="0"/>
            <w:vAlign w:val="center"/>
          </w:tcPr>
          <w:p>
            <w:pPr>
              <w:jc w:val="center"/>
              <w:rPr>
                <w:rFonts w:ascii="Times New Roman" w:hAnsi="Times New Roman"/>
                <w:szCs w:val="21"/>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.38</w:t>
            </w:r>
          </w:p>
        </w:tc>
        <w:tc>
          <w:tcPr>
            <w:tcW w:w="1907"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1.337</w:t>
            </w:r>
          </w:p>
        </w:tc>
        <w:tc>
          <w:tcPr>
            <w:tcW w:w="1225"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0</w:t>
            </w:r>
          </w:p>
        </w:tc>
        <w:tc>
          <w:tcPr>
            <w:tcW w:w="1736"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1.337</w:t>
            </w:r>
          </w:p>
        </w:tc>
        <w:tc>
          <w:tcPr>
            <w:tcW w:w="1327" w:type="dxa"/>
            <w:vMerge w:val="continue"/>
            <w:noWrap w:val="0"/>
            <w:vAlign w:val="bottom"/>
          </w:tcPr>
          <w:p>
            <w:pPr>
              <w:jc w:val="center"/>
              <w:rPr>
                <w:rFonts w:ascii="楷体" w:hAnsi="楷体" w:eastAsia="楷体"/>
                <w:sz w:val="24"/>
                <w:szCs w:val="24"/>
              </w:rPr>
            </w:pPr>
          </w:p>
        </w:tc>
        <w:tc>
          <w:tcPr>
            <w:tcW w:w="1172" w:type="dxa"/>
            <w:vMerge w:val="continue"/>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891" w:type="dxa"/>
            <w:vMerge w:val="restart"/>
            <w:noWrap w:val="0"/>
            <w:vAlign w:val="center"/>
          </w:tcPr>
          <w:p>
            <w:pPr>
              <w:jc w:val="center"/>
              <w:rPr>
                <w:rFonts w:ascii="Times New Roman" w:hAnsi="Times New Roman"/>
                <w:sz w:val="24"/>
                <w:szCs w:val="24"/>
              </w:rPr>
            </w:pPr>
            <w:r>
              <w:rPr>
                <w:rFonts w:hint="eastAsia" w:ascii="Times New Roman" w:hAnsi="Times New Roman"/>
                <w:sz w:val="24"/>
                <w:szCs w:val="24"/>
              </w:rPr>
              <w:t>1F</w:t>
            </w:r>
          </w:p>
        </w:tc>
        <w:tc>
          <w:tcPr>
            <w:tcW w:w="1299" w:type="dxa"/>
            <w:vMerge w:val="continue"/>
            <w:tcBorders>
              <w:bottom w:val="single" w:color="auto" w:sz="4" w:space="0"/>
            </w:tcBorders>
            <w:noWrap w:val="0"/>
            <w:vAlign w:val="bottom"/>
          </w:tcPr>
          <w:p>
            <w:pPr>
              <w:jc w:val="center"/>
              <w:rPr>
                <w:rFonts w:ascii="楷体" w:hAnsi="楷体" w:eastAsia="楷体"/>
                <w:sz w:val="24"/>
                <w:szCs w:val="24"/>
              </w:rPr>
            </w:pPr>
          </w:p>
        </w:tc>
        <w:tc>
          <w:tcPr>
            <w:tcW w:w="1907" w:type="dxa"/>
            <w:vMerge w:val="continue"/>
            <w:tcBorders>
              <w:bottom w:val="single" w:color="auto" w:sz="4" w:space="0"/>
            </w:tcBorders>
            <w:noWrap w:val="0"/>
            <w:vAlign w:val="bottom"/>
          </w:tcPr>
          <w:p>
            <w:pPr>
              <w:jc w:val="center"/>
              <w:rPr>
                <w:rFonts w:ascii="楷体" w:hAnsi="楷体" w:eastAsia="楷体"/>
                <w:sz w:val="24"/>
                <w:szCs w:val="24"/>
              </w:rPr>
            </w:pPr>
          </w:p>
        </w:tc>
        <w:tc>
          <w:tcPr>
            <w:tcW w:w="1225" w:type="dxa"/>
            <w:vMerge w:val="continue"/>
            <w:tcBorders>
              <w:bottom w:val="single" w:color="auto" w:sz="4" w:space="0"/>
            </w:tcBorders>
            <w:noWrap w:val="0"/>
            <w:vAlign w:val="bottom"/>
          </w:tcPr>
          <w:p>
            <w:pPr>
              <w:jc w:val="center"/>
              <w:rPr>
                <w:rFonts w:ascii="楷体" w:hAnsi="楷体" w:eastAsia="楷体"/>
                <w:sz w:val="24"/>
                <w:szCs w:val="24"/>
              </w:rPr>
            </w:pPr>
          </w:p>
        </w:tc>
        <w:tc>
          <w:tcPr>
            <w:tcW w:w="1736" w:type="dxa"/>
            <w:vMerge w:val="continue"/>
            <w:tcBorders>
              <w:bottom w:val="single" w:color="auto" w:sz="4" w:space="0"/>
            </w:tcBorders>
            <w:noWrap w:val="0"/>
            <w:vAlign w:val="bottom"/>
          </w:tcPr>
          <w:p>
            <w:pPr>
              <w:jc w:val="center"/>
              <w:rPr>
                <w:rFonts w:ascii="楷体" w:hAnsi="楷体" w:eastAsia="楷体"/>
                <w:sz w:val="24"/>
                <w:szCs w:val="24"/>
              </w:rPr>
            </w:pPr>
          </w:p>
        </w:tc>
        <w:tc>
          <w:tcPr>
            <w:tcW w:w="1327" w:type="dxa"/>
            <w:vMerge w:val="restart"/>
            <w:noWrap w:val="0"/>
            <w:vAlign w:val="bottom"/>
          </w:tcPr>
          <w:p>
            <w:pPr>
              <w:jc w:val="center"/>
              <w:rPr>
                <w:rFonts w:ascii="楷体" w:hAnsi="楷体" w:eastAsia="楷体"/>
                <w:sz w:val="24"/>
                <w:szCs w:val="24"/>
              </w:rPr>
            </w:pPr>
            <w:r>
              <w:rPr>
                <w:rFonts w:ascii="楷体" w:hAnsi="楷体" w:eastAsia="楷体"/>
                <w:sz w:val="24"/>
                <w:szCs w:val="24"/>
              </w:rPr>
              <w:t>1720.114</w:t>
            </w:r>
          </w:p>
        </w:tc>
        <w:tc>
          <w:tcPr>
            <w:tcW w:w="1172" w:type="dxa"/>
            <w:vMerge w:val="restart"/>
            <w:noWrap w:val="0"/>
            <w:vAlign w:val="center"/>
          </w:tcPr>
          <w:p>
            <w:pPr>
              <w:jc w:val="center"/>
              <w:rPr>
                <w:rFonts w:ascii="Times New Roman" w:hAnsi="Times New Roman"/>
                <w:szCs w:val="21"/>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exact"/>
          <w:jc w:val="center"/>
        </w:trPr>
        <w:tc>
          <w:tcPr>
            <w:tcW w:w="891" w:type="dxa"/>
            <w:vMerge w:val="continue"/>
            <w:noWrap w:val="0"/>
            <w:vAlign w:val="center"/>
          </w:tcPr>
          <w:p>
            <w:pPr>
              <w:jc w:val="center"/>
              <w:rPr>
                <w:rFonts w:ascii="Times New Roman" w:hAnsi="Times New Roman"/>
                <w:sz w:val="24"/>
                <w:szCs w:val="24"/>
              </w:rPr>
            </w:pPr>
          </w:p>
        </w:tc>
        <w:tc>
          <w:tcPr>
            <w:tcW w:w="1299" w:type="dxa"/>
            <w:vMerge w:val="restart"/>
            <w:noWrap w:val="0"/>
            <w:vAlign w:val="bottom"/>
          </w:tcPr>
          <w:p>
            <w:pPr>
              <w:jc w:val="center"/>
              <w:rPr>
                <w:rFonts w:ascii="楷体" w:hAnsi="楷体" w:eastAsia="楷体"/>
                <w:sz w:val="24"/>
                <w:szCs w:val="24"/>
              </w:rPr>
            </w:pPr>
            <w:r>
              <w:rPr>
                <w:rFonts w:hint="eastAsia" w:ascii="楷体" w:hAnsi="楷体" w:eastAsia="楷体"/>
                <w:sz w:val="24"/>
                <w:szCs w:val="24"/>
              </w:rPr>
              <w:t>1</w:t>
            </w:r>
            <w:r>
              <w:rPr>
                <w:rFonts w:ascii="楷体" w:hAnsi="楷体" w:eastAsia="楷体"/>
                <w:sz w:val="24"/>
                <w:szCs w:val="24"/>
              </w:rPr>
              <w:t>.63</w:t>
            </w:r>
          </w:p>
        </w:tc>
        <w:tc>
          <w:tcPr>
            <w:tcW w:w="1907"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0.001</w:t>
            </w:r>
          </w:p>
        </w:tc>
        <w:tc>
          <w:tcPr>
            <w:tcW w:w="1225"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1</w:t>
            </w:r>
          </w:p>
        </w:tc>
        <w:tc>
          <w:tcPr>
            <w:tcW w:w="1736" w:type="dxa"/>
            <w:vMerge w:val="restart"/>
            <w:tcBorders>
              <w:top w:val="nil"/>
            </w:tcBorders>
            <w:noWrap w:val="0"/>
            <w:vAlign w:val="bottom"/>
          </w:tcPr>
          <w:p>
            <w:pPr>
              <w:jc w:val="center"/>
              <w:rPr>
                <w:rFonts w:ascii="楷体" w:hAnsi="楷体" w:eastAsia="楷体"/>
                <w:sz w:val="24"/>
                <w:szCs w:val="24"/>
              </w:rPr>
            </w:pPr>
            <w:r>
              <w:rPr>
                <w:rFonts w:hint="eastAsia" w:ascii="楷体" w:hAnsi="楷体" w:eastAsia="楷体"/>
                <w:sz w:val="24"/>
                <w:szCs w:val="24"/>
              </w:rPr>
              <w:t>0</w:t>
            </w:r>
            <w:r>
              <w:rPr>
                <w:rFonts w:ascii="楷体" w:hAnsi="楷体" w:eastAsia="楷体"/>
                <w:sz w:val="24"/>
                <w:szCs w:val="24"/>
              </w:rPr>
              <w:t>.000</w:t>
            </w:r>
          </w:p>
        </w:tc>
        <w:tc>
          <w:tcPr>
            <w:tcW w:w="1327" w:type="dxa"/>
            <w:vMerge w:val="continue"/>
            <w:noWrap w:val="0"/>
            <w:vAlign w:val="center"/>
          </w:tcPr>
          <w:p>
            <w:pPr>
              <w:jc w:val="center"/>
              <w:rPr>
                <w:rFonts w:ascii="Times New Roman" w:hAnsi="Times New Roman"/>
                <w:sz w:val="24"/>
                <w:szCs w:val="24"/>
              </w:rPr>
            </w:pPr>
          </w:p>
        </w:tc>
        <w:tc>
          <w:tcPr>
            <w:tcW w:w="1172" w:type="dxa"/>
            <w:vMerge w:val="continue"/>
            <w:noWrap w:val="0"/>
            <w:vAlign w:val="center"/>
          </w:tcPr>
          <w:p>
            <w:pPr>
              <w:jc w:val="center"/>
              <w:rPr>
                <w:rFonts w:ascii="Times New Roman" w:hAnsi="Times New Roman"/>
                <w:szCs w:val="21"/>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891" w:type="dxa"/>
            <w:noWrap w:val="0"/>
            <w:vAlign w:val="center"/>
          </w:tcPr>
          <w:p>
            <w:pPr>
              <w:jc w:val="center"/>
              <w:rPr>
                <w:rFonts w:hint="eastAsia" w:ascii="Times New Roman" w:hAnsi="Times New Roman"/>
                <w:sz w:val="24"/>
                <w:szCs w:val="24"/>
              </w:rPr>
            </w:pPr>
            <w:r>
              <w:rPr>
                <w:rFonts w:hint="eastAsia" w:ascii="Times New Roman" w:hAnsi="Times New Roman"/>
                <w:sz w:val="24"/>
                <w:szCs w:val="24"/>
              </w:rPr>
              <w:t>∑</w:t>
            </w:r>
          </w:p>
        </w:tc>
        <w:tc>
          <w:tcPr>
            <w:tcW w:w="1299" w:type="dxa"/>
            <w:vMerge w:val="continue"/>
            <w:noWrap w:val="0"/>
            <w:vAlign w:val="center"/>
          </w:tcPr>
          <w:p>
            <w:pPr>
              <w:jc w:val="center"/>
              <w:rPr>
                <w:rFonts w:ascii="Times New Roman" w:hAnsi="Times New Roman"/>
                <w:sz w:val="24"/>
                <w:szCs w:val="24"/>
              </w:rPr>
            </w:pPr>
          </w:p>
        </w:tc>
        <w:tc>
          <w:tcPr>
            <w:tcW w:w="1907" w:type="dxa"/>
            <w:vMerge w:val="continue"/>
            <w:noWrap w:val="0"/>
            <w:vAlign w:val="center"/>
          </w:tcPr>
          <w:p>
            <w:pPr>
              <w:jc w:val="center"/>
              <w:rPr>
                <w:rFonts w:ascii="Times New Roman" w:hAnsi="Times New Roman"/>
                <w:sz w:val="24"/>
                <w:szCs w:val="24"/>
              </w:rPr>
            </w:pPr>
          </w:p>
        </w:tc>
        <w:tc>
          <w:tcPr>
            <w:tcW w:w="1225" w:type="dxa"/>
            <w:vMerge w:val="continue"/>
            <w:noWrap w:val="0"/>
            <w:vAlign w:val="center"/>
          </w:tcPr>
          <w:p>
            <w:pPr>
              <w:jc w:val="center"/>
              <w:rPr>
                <w:rFonts w:ascii="Times New Roman" w:hAnsi="Times New Roman"/>
                <w:sz w:val="24"/>
                <w:szCs w:val="24"/>
              </w:rPr>
            </w:pPr>
          </w:p>
        </w:tc>
        <w:tc>
          <w:tcPr>
            <w:tcW w:w="1736" w:type="dxa"/>
            <w:vMerge w:val="continue"/>
            <w:noWrap w:val="0"/>
            <w:vAlign w:val="center"/>
          </w:tcPr>
          <w:p>
            <w:pPr>
              <w:jc w:val="center"/>
              <w:rPr>
                <w:rFonts w:ascii="Times New Roman" w:hAnsi="Times New Roman"/>
                <w:sz w:val="24"/>
                <w:szCs w:val="24"/>
              </w:rPr>
            </w:pPr>
          </w:p>
        </w:tc>
        <w:tc>
          <w:tcPr>
            <w:tcW w:w="1327" w:type="dxa"/>
            <w:noWrap w:val="0"/>
            <w:vAlign w:val="center"/>
          </w:tcPr>
          <w:p>
            <w:pPr>
              <w:jc w:val="center"/>
              <w:rPr>
                <w:rFonts w:ascii="Times New Roman" w:hAnsi="Times New Roman"/>
                <w:sz w:val="24"/>
                <w:szCs w:val="24"/>
              </w:rPr>
            </w:pPr>
          </w:p>
        </w:tc>
        <w:tc>
          <w:tcPr>
            <w:tcW w:w="1172" w:type="dxa"/>
            <w:noWrap w:val="0"/>
            <w:vAlign w:val="center"/>
          </w:tcPr>
          <w:p>
            <w:pPr>
              <w:jc w:val="center"/>
              <w:rPr>
                <w:rFonts w:ascii="Times New Roman" w:hAnsi="Times New Roman"/>
                <w:szCs w:val="24"/>
                <w:highlight w:val="re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6" w:hRule="exact"/>
          <w:jc w:val="center"/>
        </w:trPr>
        <w:tc>
          <w:tcPr>
            <w:tcW w:w="9559" w:type="dxa"/>
            <w:gridSpan w:val="7"/>
            <w:noWrap w:val="0"/>
            <w:vAlign w:val="center"/>
          </w:tcPr>
          <w:p>
            <w:pPr>
              <w:widowControl/>
              <w:adjustRightInd w:val="0"/>
              <w:snapToGrid w:val="0"/>
              <w:rPr>
                <w:rFonts w:hint="eastAsia" w:ascii="仿宋" w:hAnsi="仿宋" w:eastAsia="仿宋" w:cs="宋体"/>
                <w:kern w:val="0"/>
                <w:sz w:val="24"/>
                <w:szCs w:val="24"/>
              </w:rPr>
            </w:pPr>
            <w:r>
              <w:rPr>
                <w:rFonts w:hint="eastAsia" w:ascii="仿宋" w:hAnsi="仿宋" w:eastAsia="仿宋" w:cs="宋体"/>
                <w:kern w:val="0"/>
                <w:sz w:val="24"/>
                <w:szCs w:val="24"/>
              </w:rPr>
              <w:t>辅</w:t>
            </w:r>
          </w:p>
          <w:p>
            <w:pPr>
              <w:widowControl/>
              <w:adjustRightInd w:val="0"/>
              <w:snapToGrid w:val="0"/>
              <w:rPr>
                <w:rFonts w:hint="eastAsia" w:ascii="仿宋_GB2312" w:hAnsi="仿宋" w:eastAsia="仿宋_GB2312"/>
                <w:sz w:val="24"/>
                <w:szCs w:val="24"/>
              </w:rPr>
            </w:pPr>
            <w:r>
              <w:rPr>
                <w:rFonts w:hint="eastAsia" w:ascii="仿宋" w:hAnsi="仿宋" w:eastAsia="仿宋" w:cs="宋体"/>
                <w:kern w:val="0"/>
                <w:sz w:val="24"/>
                <w:szCs w:val="24"/>
              </w:rPr>
              <w:t xml:space="preserve">助 </w:t>
            </w:r>
            <w:r>
              <w:rPr>
                <w:rFonts w:ascii="仿宋" w:hAnsi="仿宋" w:eastAsia="仿宋" w:cs="宋体"/>
                <w:kern w:val="0"/>
                <w:sz w:val="24"/>
                <w:szCs w:val="24"/>
              </w:rPr>
              <w:t xml:space="preserve">    </w:t>
            </w:r>
            <w:r>
              <w:rPr>
                <w:rFonts w:hint="eastAsia" w:ascii="仿宋_GB2312" w:hAnsi="仿宋" w:eastAsia="仿宋_GB2312"/>
                <w:position w:val="-28"/>
                <w:sz w:val="24"/>
                <w:szCs w:val="24"/>
              </w:rPr>
              <w:object>
                <v:shape id="_x0000_i1026" o:spt="75" type="#_x0000_t75" style="height:26pt;width:13pt;" o:ole="t" filled="f" o:preferrelative="t" stroked="f" coordsize="21600,21600">
                  <v:path/>
                  <v:fill on="f" alignshape="1"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仿宋_GB2312" w:hAnsi="仿宋" w:eastAsia="仿宋_GB2312"/>
                <w:sz w:val="24"/>
                <w:szCs w:val="24"/>
              </w:rPr>
              <w:t>＝-</w:t>
            </w:r>
            <w:r>
              <w:rPr>
                <w:rFonts w:ascii="仿宋_GB2312" w:hAnsi="仿宋" w:eastAsia="仿宋_GB2312"/>
                <w:sz w:val="24"/>
                <w:szCs w:val="24"/>
              </w:rPr>
              <w:t>1</w:t>
            </w:r>
            <w:r>
              <w:rPr>
                <w:rFonts w:hint="eastAsia" w:ascii="仿宋_GB2312" w:hAnsi="仿宋" w:eastAsia="仿宋_GB2312"/>
                <w:sz w:val="24"/>
                <w:szCs w:val="24"/>
              </w:rPr>
              <w:t xml:space="preserve">mm  </w:t>
            </w:r>
            <w:r>
              <w:rPr>
                <w:rFonts w:ascii="仿宋_GB2312" w:hAnsi="仿宋" w:eastAsia="仿宋_GB2312"/>
                <w:sz w:val="24"/>
                <w:szCs w:val="24"/>
              </w:rPr>
              <w:t xml:space="preserve">   </w:t>
            </w:r>
            <w:r>
              <w:rPr>
                <w:rFonts w:hint="eastAsia" w:ascii="仿宋_GB2312" w:hAnsi="仿宋" w:eastAsia="仿宋_GB2312"/>
                <w:sz w:val="24"/>
                <w:szCs w:val="24"/>
              </w:rPr>
              <w:t xml:space="preserve">   </w:t>
            </w:r>
            <w:r>
              <w:rPr>
                <w:rFonts w:hint="eastAsia" w:ascii="仿宋_GB2312" w:hAnsi="仿宋" w:eastAsia="仿宋_GB2312"/>
                <w:position w:val="-14"/>
                <w:sz w:val="24"/>
                <w:szCs w:val="24"/>
              </w:rPr>
              <w:object>
                <v:shape id="_x0000_i1027" o:spt="75" type="#_x0000_t75" style="height:21pt;width:67.05pt;" o:ole="t" filled="f" o:preferrelative="t" stroked="f" coordsize="21600,21600">
                  <v:path/>
                  <v:fill on="f" focussize="0,0"/>
                  <v:stroke on="f"/>
                  <v:imagedata r:id="rId11" o:title=""/>
                  <o:lock v:ext="edit" grouping="f" rotation="f" text="f" aspectratio="t"/>
                  <w10:wrap type="none"/>
                  <w10:anchorlock/>
                </v:shape>
                <o:OLEObject Type="Embed" ProgID="Equation.3" ShapeID="_x0000_i1027" DrawAspect="Content" ObjectID="_1468075727" r:id="rId10">
                  <o:LockedField>false</o:LockedField>
                </o:OLEObject>
              </w:object>
            </w:r>
            <w:r>
              <w:rPr>
                <w:rFonts w:hint="eastAsia" w:ascii="仿宋_GB2312" w:hAnsi="仿宋" w:eastAsia="仿宋_GB2312"/>
                <w:sz w:val="24"/>
                <w:szCs w:val="24"/>
              </w:rPr>
              <w:t>=</w:t>
            </w:r>
            <w:r>
              <w:rPr>
                <w:rFonts w:hint="eastAsia" w:ascii="仿宋" w:hAnsi="仿宋" w:eastAsia="仿宋"/>
                <w:sz w:val="24"/>
                <w:szCs w:val="24"/>
              </w:rPr>
              <w:t>±</w:t>
            </w:r>
            <w:r>
              <w:rPr>
                <w:rFonts w:ascii="仿宋_GB2312" w:hAnsi="仿宋" w:eastAsia="仿宋_GB2312"/>
                <w:sz w:val="24"/>
                <w:szCs w:val="24"/>
              </w:rPr>
              <w:t>26</w:t>
            </w:r>
            <w:r>
              <w:rPr>
                <w:rFonts w:hint="eastAsia" w:ascii="仿宋_GB2312" w:hAnsi="仿宋" w:eastAsia="仿宋_GB2312"/>
                <w:sz w:val="24"/>
                <w:szCs w:val="24"/>
              </w:rPr>
              <w:t xml:space="preserve">mm        </w:t>
            </w:r>
            <w:r>
              <w:rPr>
                <w:rFonts w:hint="eastAsia" w:ascii="仿宋_GB2312" w:hAnsi="仿宋" w:eastAsia="仿宋_GB2312"/>
                <w:position w:val="-24"/>
                <w:sz w:val="24"/>
                <w:szCs w:val="24"/>
              </w:rPr>
              <w:object>
                <v:shape id="_x0000_i1028" o:spt="75" type="#_x0000_t75" style="height:32.65pt;width:67.1pt;" o:ole="t" fillcolor="#6D6D6D" filled="f" o:preferrelative="t" stroked="f" coordsize="21600,21600">
                  <v:path/>
                  <v:fill on="f" focussize="0,0"/>
                  <v:stroke on="f"/>
                  <v:imagedata r:id="rId13" o:title=""/>
                  <o:lock v:ext="edit" grouping="f" rotation="f" text="f" aspectratio="t"/>
                  <w10:wrap type="none"/>
                  <w10:anchorlock/>
                </v:shape>
                <o:OLEObject Type="Embed" ProgID="Equation.2" ShapeID="_x0000_i1028" DrawAspect="Content" ObjectID="_1468075728" r:id="rId12">
                  <o:LockedField>false</o:LockedField>
                </o:OLEObject>
              </w:object>
            </w:r>
            <w:r>
              <w:rPr>
                <w:rFonts w:ascii="仿宋_GB2312" w:hAnsi="仿宋" w:eastAsia="仿宋_GB2312"/>
                <w:sz w:val="24"/>
                <w:szCs w:val="24"/>
              </w:rPr>
              <w:t>+1</w:t>
            </w:r>
            <w:r>
              <w:rPr>
                <w:rFonts w:hint="eastAsia" w:ascii="仿宋_GB2312" w:hAnsi="仿宋" w:eastAsia="仿宋_GB2312"/>
                <w:sz w:val="24"/>
                <w:szCs w:val="24"/>
              </w:rPr>
              <w:t>mm</w:t>
            </w:r>
            <w:r>
              <w:rPr>
                <w:rFonts w:ascii="仿宋_GB2312" w:hAnsi="仿宋" w:eastAsia="仿宋_GB2312"/>
                <w:sz w:val="24"/>
                <w:szCs w:val="24"/>
              </w:rPr>
              <w:t>/</w:t>
            </w:r>
            <w:r>
              <w:rPr>
                <w:rFonts w:hint="eastAsia" w:ascii="仿宋_GB2312" w:hAnsi="仿宋" w:eastAsia="仿宋_GB2312"/>
                <w:sz w:val="24"/>
                <w:szCs w:val="24"/>
              </w:rPr>
              <w:t>km</w:t>
            </w:r>
            <w:r>
              <w:rPr>
                <w:rFonts w:ascii="仿宋_GB2312" w:hAnsi="仿宋" w:eastAsia="仿宋_GB2312"/>
                <w:sz w:val="24"/>
                <w:szCs w:val="24"/>
              </w:rPr>
              <w:t xml:space="preserve">     </w:t>
            </w:r>
          </w:p>
          <w:p>
            <w:pPr>
              <w:widowControl/>
              <w:adjustRightInd w:val="0"/>
              <w:snapToGrid w:val="0"/>
              <w:rPr>
                <w:rFonts w:hint="eastAsia" w:ascii="仿宋_GB2312" w:hAnsi="仿宋" w:eastAsia="仿宋_GB2312"/>
                <w:sz w:val="24"/>
                <w:szCs w:val="24"/>
              </w:rPr>
            </w:pPr>
            <w:r>
              <w:rPr>
                <w:rFonts w:hint="eastAsia" w:ascii="仿宋_GB2312" w:hAnsi="仿宋" w:eastAsia="仿宋_GB2312"/>
                <w:sz w:val="24"/>
                <w:szCs w:val="24"/>
              </w:rPr>
              <w:t>计</w:t>
            </w:r>
          </w:p>
          <w:p>
            <w:pPr>
              <w:rPr>
                <w:rFonts w:ascii="楷体" w:hAnsi="楷体" w:eastAsia="楷体"/>
                <w:i/>
                <w:sz w:val="24"/>
                <w:szCs w:val="24"/>
              </w:rPr>
            </w:pPr>
            <w:r>
              <w:rPr>
                <w:rFonts w:hint="eastAsia" w:ascii="仿宋_GB2312" w:hAnsi="仿宋" w:eastAsia="仿宋_GB2312"/>
                <w:sz w:val="24"/>
                <w:szCs w:val="24"/>
              </w:rPr>
              <w:t xml:space="preserve"> </w:t>
            </w:r>
            <w:r>
              <w:rPr>
                <w:rFonts w:ascii="仿宋_GB2312" w:hAnsi="仿宋" w:eastAsia="仿宋_GB2312"/>
                <w:sz w:val="24"/>
                <w:szCs w:val="24"/>
              </w:rPr>
              <w:t xml:space="preserve">                      </w:t>
            </w:r>
            <m:oMath>
              <m:d>
                <m:dPr>
                  <m:begChr m:val="|"/>
                  <m:endChr m:val="|"/>
                  <m:ctrlPr>
                    <w:rPr>
                      <w:rFonts w:ascii="Cambria Math" w:hAnsi="Cambria Math" w:eastAsia="楷体" w:cs="Times New Roman"/>
                      <w:i/>
                      <w:sz w:val="30"/>
                      <w:szCs w:val="30"/>
                    </w:rPr>
                  </m:ctrlPr>
                </m:dPr>
                <m:e>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ctrlPr>
                    <w:rPr>
                      <w:rFonts w:ascii="Cambria Math" w:hAnsi="Cambria Math" w:eastAsia="楷体" w:cs="Times New Roman"/>
                      <w:i/>
                      <w:sz w:val="30"/>
                      <w:szCs w:val="30"/>
                    </w:rPr>
                  </m:ctrlPr>
                </m:e>
              </m:d>
              <m:r>
                <m:rPr/>
                <w:rPr>
                  <w:rFonts w:hint="eastAsia" w:ascii="Cambria Math" w:hAnsi="Cambria Math" w:eastAsia="仿宋" w:cs="Times New Roman"/>
                  <w:sz w:val="30"/>
                  <w:szCs w:val="30"/>
                </w:rPr>
                <m:t>＜</m:t>
              </m:r>
              <m:r>
                <m:rPr/>
                <w:rPr>
                  <w:rFonts w:ascii="Cambria Math" w:hAnsi="Cambria Math" w:eastAsia="仿宋" w:cs="Times New Roman"/>
                  <w:sz w:val="30"/>
                  <w:szCs w:val="30"/>
                </w:rPr>
                <m:t xml:space="preserve"> </m:t>
              </m:r>
              <m:r>
                <m:rPr/>
                <w:rPr>
                  <w:rFonts w:hint="eastAsia" w:ascii="Cambria Math" w:hAnsi="Cambria Math" w:eastAsia="楷体" w:cs="Times New Roman"/>
                  <w:sz w:val="30"/>
                  <w:szCs w:val="30"/>
                </w:rPr>
                <m:t>|f</m:t>
              </m:r>
              <m:r>
                <m:rPr/>
                <w:rPr>
                  <w:rFonts w:hint="eastAsia" w:ascii="Cambria Math" w:hAnsi="Cambria Math" w:eastAsia="MS Mincho" w:cs="MS Mincho"/>
                  <w:sz w:val="30"/>
                  <w:szCs w:val="30"/>
                </w:rPr>
                <m:t>ℎ</m:t>
              </m:r>
              <m:r>
                <m:rPr/>
                <w:rPr>
                  <w:rFonts w:hint="eastAsia" w:ascii="Cambria Math" w:hAnsi="Cambria Math" w:eastAsia="楷体" w:cs="Times New Roman"/>
                  <w:sz w:val="30"/>
                  <w:szCs w:val="30"/>
                </w:rPr>
                <m:t>允|</m:t>
              </m:r>
            </m:oMath>
            <w:r>
              <w:t xml:space="preserve">   </w:t>
            </w:r>
            <w:r>
              <w:rPr>
                <w:rFonts w:hint="eastAsia" w:ascii="楷体" w:hAnsi="楷体" w:eastAsia="楷体"/>
                <w:sz w:val="24"/>
                <w:szCs w:val="24"/>
              </w:rPr>
              <w:t>合格</w:t>
            </w:r>
            <w:r>
              <w:rPr>
                <w:rFonts w:hint="eastAsia" w:ascii="楷体" w:hAnsi="楷体" w:eastAsia="楷体"/>
                <w:i/>
                <w:sz w:val="24"/>
                <w:szCs w:val="24"/>
              </w:rPr>
              <w:t xml:space="preserve"> </w:t>
            </w:r>
          </w:p>
          <w:p>
            <w:pPr>
              <w:widowControl/>
              <w:adjustRightInd w:val="0"/>
              <w:snapToGrid w:val="0"/>
              <w:rPr>
                <w:rFonts w:ascii="Times New Roman" w:hAnsi="Times New Roman"/>
                <w:szCs w:val="24"/>
                <w:highlight w:val="red"/>
              </w:rPr>
            </w:pPr>
            <w:r>
              <w:rPr>
                <w:rFonts w:hint="eastAsia" w:ascii="仿宋_GB2312" w:hAnsi="仿宋" w:eastAsia="仿宋_GB2312"/>
                <w:sz w:val="24"/>
                <w:szCs w:val="24"/>
              </w:rPr>
              <w:t>算</w:t>
            </w:r>
          </w:p>
        </w:tc>
      </w:tr>
    </w:tbl>
    <w:p>
      <w:pPr>
        <w:widowControl/>
        <w:adjustRightInd w:val="0"/>
        <w:snapToGrid w:val="0"/>
        <w:spacing w:before="120" w:beforeLines="50" w:line="560" w:lineRule="exact"/>
        <w:ind w:firstLine="360" w:firstLineChars="150"/>
        <w:rPr>
          <w:rFonts w:hint="eastAsia" w:ascii="仿宋_GB2312" w:hAnsi="仿宋" w:eastAsia="仿宋_GB2312"/>
          <w:kern w:val="0"/>
          <w:sz w:val="24"/>
          <w:szCs w:val="24"/>
        </w:rPr>
      </w:pPr>
      <w:r>
        <w:rPr>
          <w:rFonts w:hint="eastAsia" w:ascii="仿宋_GB2312" w:hAnsi="仿宋" w:eastAsia="仿宋_GB2312"/>
          <w:kern w:val="0"/>
          <w:sz w:val="24"/>
          <w:szCs w:val="24"/>
        </w:rPr>
        <w:t>注：1.距离取位至0.01km，测段高差、改正数及点之高程等取位至1mm。</w:t>
      </w:r>
    </w:p>
    <w:p>
      <w:pPr>
        <w:widowControl/>
        <w:adjustRightInd w:val="0"/>
        <w:snapToGrid w:val="0"/>
        <w:spacing w:before="120" w:beforeLines="50" w:line="560" w:lineRule="exact"/>
        <w:ind w:firstLine="840" w:firstLineChars="350"/>
        <w:rPr>
          <w:rFonts w:hint="eastAsia" w:ascii="仿宋_GB2312" w:hAnsi="仿宋" w:eastAsia="仿宋_GB2312"/>
          <w:kern w:val="0"/>
          <w:sz w:val="24"/>
          <w:szCs w:val="24"/>
        </w:rPr>
      </w:pPr>
      <w:r>
        <w:rPr>
          <w:rFonts w:hint="eastAsia" w:ascii="仿宋_GB2312" w:hAnsi="仿宋" w:eastAsia="仿宋_GB2312"/>
          <w:kern w:val="0"/>
          <w:sz w:val="24"/>
          <w:szCs w:val="24"/>
        </w:rPr>
        <w:t>2.采用路线长度进行高差闭合差的分配。</w:t>
      </w:r>
    </w:p>
    <w:p>
      <w:pPr>
        <w:widowControl/>
        <w:adjustRightInd w:val="0"/>
        <w:snapToGrid w:val="0"/>
        <w:spacing w:before="120" w:beforeLines="50" w:line="560" w:lineRule="exact"/>
        <w:ind w:firstLine="840" w:firstLineChars="350"/>
        <w:rPr>
          <w:rFonts w:ascii="仿宋_GB2312" w:hAnsi="仿宋" w:eastAsia="仿宋_GB2312"/>
          <w:kern w:val="0"/>
          <w:sz w:val="24"/>
          <w:szCs w:val="24"/>
        </w:rPr>
      </w:pPr>
      <w:r>
        <w:rPr>
          <w:rFonts w:hint="eastAsia" w:ascii="仿宋_GB2312" w:hAnsi="仿宋" w:eastAsia="仿宋_GB2312"/>
          <w:kern w:val="0"/>
          <w:sz w:val="24"/>
          <w:szCs w:val="24"/>
        </w:rPr>
        <w:t>3.计算</w:t>
      </w:r>
      <w:r>
        <w:rPr>
          <w:rFonts w:hint="eastAsia" w:ascii="仿宋_GB2312" w:hAnsi="仿宋" w:eastAsia="仿宋_GB2312"/>
          <w:kern w:val="0"/>
          <w:position w:val="-14"/>
          <w:sz w:val="24"/>
          <w:szCs w:val="24"/>
        </w:rPr>
        <w:object>
          <v:shape id="_x0000_i1029" o:spt="75" type="#_x0000_t75" style="height:21pt;width:67.05pt;" o:ole="t" filled="f" o:preferrelative="t" stroked="f" coordsize="21600,21600">
            <v:path/>
            <v:fill on="f" alignshape="1" focussize="0,0"/>
            <v:stroke on="f"/>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ascii="仿宋_GB2312" w:hAnsi="仿宋" w:eastAsia="仿宋_GB2312"/>
          <w:kern w:val="0"/>
          <w:sz w:val="24"/>
          <w:szCs w:val="24"/>
        </w:rPr>
        <w:t>(mm)时，L小于1km时，按1km计。</w:t>
      </w:r>
    </w:p>
    <w:p>
      <w:pPr>
        <w:widowControl/>
        <w:adjustRightInd w:val="0"/>
        <w:snapToGrid w:val="0"/>
        <w:spacing w:before="120" w:beforeLines="50" w:line="560" w:lineRule="exact"/>
        <w:jc w:val="left"/>
        <w:rPr>
          <w:rFonts w:ascii="仿宋" w:hAnsi="仿宋" w:eastAsia="仿宋"/>
          <w:sz w:val="28"/>
          <w:szCs w:val="28"/>
        </w:rPr>
      </w:pPr>
      <w:r>
        <w:rPr>
          <w:rFonts w:hint="eastAsia" w:ascii="仿宋" w:hAnsi="仿宋" w:eastAsia="仿宋"/>
          <w:sz w:val="28"/>
          <w:szCs w:val="28"/>
        </w:rPr>
        <w:br w:type="page"/>
      </w:r>
      <w:r>
        <w:rPr>
          <w:rFonts w:hint="eastAsia" w:ascii="仿宋" w:hAnsi="仿宋" w:eastAsia="仿宋"/>
          <w:sz w:val="28"/>
          <w:szCs w:val="28"/>
        </w:rPr>
        <w:t>表3:</w:t>
      </w:r>
      <w:r>
        <w:rPr>
          <w:rFonts w:hint="eastAsia" w:ascii="仿宋" w:hAnsi="仿宋" w:eastAsia="仿宋"/>
          <w:sz w:val="28"/>
          <w:szCs w:val="28"/>
          <w:lang w:val="en-US" w:eastAsia="zh-CN"/>
        </w:rPr>
        <w:t xml:space="preserve">                       </w:t>
      </w:r>
      <w:r>
        <w:rPr>
          <w:rFonts w:hint="eastAsia" w:ascii="仿宋" w:hAnsi="仿宋" w:eastAsia="仿宋"/>
          <w:sz w:val="28"/>
          <w:szCs w:val="28"/>
        </w:rPr>
        <w:t>四等水准测量评分表</w:t>
      </w:r>
    </w:p>
    <w:p>
      <w:pPr>
        <w:adjustRightInd w:val="0"/>
        <w:snapToGrid w:val="0"/>
        <w:jc w:val="center"/>
        <w:rPr>
          <w:rFonts w:ascii="仿宋" w:hAnsi="仿宋" w:eastAsia="仿宋"/>
          <w:sz w:val="28"/>
          <w:szCs w:val="28"/>
        </w:rPr>
      </w:pPr>
      <w:r>
        <w:rPr>
          <w:rFonts w:hint="eastAsia" w:ascii="仿宋" w:hAnsi="仿宋" w:eastAsia="仿宋"/>
          <w:sz w:val="28"/>
          <w:szCs w:val="28"/>
        </w:rPr>
        <w:t>（仪器操作部分）</w:t>
      </w:r>
    </w:p>
    <w:p>
      <w:pPr>
        <w:adjustRightInd w:val="0"/>
        <w:snapToGrid w:val="0"/>
        <w:jc w:val="center"/>
        <w:rPr>
          <w:rFonts w:ascii="仿宋" w:hAnsi="仿宋" w:eastAsia="仿宋"/>
          <w:sz w:val="28"/>
          <w:szCs w:val="28"/>
        </w:rPr>
      </w:pPr>
      <w:r>
        <w:rPr>
          <w:rFonts w:hint="eastAsia" w:ascii="仿宋" w:hAnsi="仿宋" w:eastAsia="仿宋"/>
          <w:sz w:val="28"/>
          <w:szCs w:val="28"/>
        </w:rPr>
        <w:t>说  明</w:t>
      </w:r>
    </w:p>
    <w:tbl>
      <w:tblPr>
        <w:tblStyle w:val="6"/>
        <w:tblpPr w:leftFromText="180" w:rightFromText="180" w:vertAnchor="page" w:horzAnchor="margin" w:tblpY="2445"/>
        <w:tblW w:w="10717"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128"/>
        <w:gridCol w:w="1726"/>
        <w:gridCol w:w="8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26"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63"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水准仪摔倒落地，一次扣10分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每个测段应按规定编号进行观测和记录，违反一次扣5分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阻挡或妨碍其他队观测，裁判劝阻无效，一次扣5分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记录转抄或使用橡皮，一次扣5分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测站重测不变换仪器高，一次扣2分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未按“后－后－前－前”观测顺序及上、下丝再中丝读数，或没有换站时后视尺移动，一次扣2分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圆水准气泡未居中，或脚架架设不稳定或有碰动（骑马观测）一次扣2分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不顾安全狂跑或仪器2米内无人看管或结束仪器未装箱复位，一次扣2分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迁站时仪器未竖立、脚架未收拢一次扣1分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记录者</w:t>
            </w:r>
            <w:r>
              <w:rPr>
                <w:rFonts w:hint="eastAsia" w:ascii="仿宋" w:hAnsi="仿宋" w:eastAsia="仿宋" w:cs="宋体"/>
                <w:kern w:val="0"/>
                <w:sz w:val="24"/>
                <w:szCs w:val="22"/>
                <w:lang w:val="en-US" w:eastAsia="zh-CN"/>
              </w:rPr>
              <w:t>未</w:t>
            </w:r>
            <w:r>
              <w:rPr>
                <w:rFonts w:hint="eastAsia" w:ascii="仿宋" w:hAnsi="仿宋" w:eastAsia="仿宋" w:cs="宋体"/>
                <w:kern w:val="0"/>
                <w:sz w:val="24"/>
                <w:szCs w:val="22"/>
              </w:rPr>
              <w:t>读</w:t>
            </w:r>
            <w:r>
              <w:rPr>
                <w:rFonts w:hint="eastAsia" w:ascii="仿宋" w:hAnsi="仿宋" w:eastAsia="仿宋" w:cs="宋体"/>
                <w:kern w:val="0"/>
                <w:sz w:val="24"/>
                <w:szCs w:val="22"/>
                <w:lang w:val="en-US" w:eastAsia="zh-CN"/>
              </w:rPr>
              <w:t>出</w:t>
            </w:r>
            <w:r>
              <w:rPr>
                <w:rFonts w:hint="eastAsia" w:ascii="仿宋" w:hAnsi="仿宋" w:eastAsia="仿宋" w:cs="宋体"/>
                <w:kern w:val="0"/>
                <w:sz w:val="24"/>
                <w:szCs w:val="22"/>
              </w:rPr>
              <w:t>数</w:t>
            </w:r>
            <w:r>
              <w:rPr>
                <w:rFonts w:hint="eastAsia" w:ascii="仿宋" w:hAnsi="仿宋" w:eastAsia="仿宋" w:cs="宋体"/>
                <w:kern w:val="0"/>
                <w:sz w:val="24"/>
                <w:szCs w:val="22"/>
                <w:lang w:val="en-US" w:eastAsia="zh-CN"/>
              </w:rPr>
              <w:t>直接记录</w:t>
            </w:r>
            <w:r>
              <w:rPr>
                <w:rFonts w:hint="eastAsia" w:ascii="仿宋" w:hAnsi="仿宋" w:eastAsia="仿宋" w:cs="宋体"/>
                <w:kern w:val="0"/>
                <w:sz w:val="24"/>
                <w:szCs w:val="22"/>
              </w:rPr>
              <w:t>或观测过程中有其它明显违规或不安全现象一次扣1分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7" w:hRule="atLeast"/>
        </w:trPr>
        <w:tc>
          <w:tcPr>
            <w:tcW w:w="8128"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测段非偶数站</w:t>
            </w:r>
            <w:r>
              <w:rPr>
                <w:rFonts w:hint="eastAsia" w:ascii="仿宋_GB2312" w:hAnsi="仿宋" w:eastAsia="仿宋_GB2312" w:cs="宋体"/>
                <w:kern w:val="0"/>
                <w:sz w:val="24"/>
              </w:rPr>
              <w:t>或返工不从固定点到固定点</w:t>
            </w:r>
            <w:r>
              <w:rPr>
                <w:rFonts w:hint="eastAsia" w:ascii="仿宋" w:hAnsi="仿宋" w:eastAsia="仿宋" w:cs="宋体"/>
                <w:kern w:val="0"/>
                <w:sz w:val="24"/>
              </w:rPr>
              <w:t>，违反一测段扣20分</w:t>
            </w:r>
          </w:p>
        </w:tc>
        <w:tc>
          <w:tcPr>
            <w:tcW w:w="1726" w:type="dxa"/>
            <w:vAlign w:val="center"/>
          </w:tcPr>
          <w:p>
            <w:pPr>
              <w:widowControl/>
              <w:jc w:val="center"/>
              <w:rPr>
                <w:rFonts w:ascii="仿宋" w:hAnsi="仿宋" w:eastAsia="仿宋" w:cs="宋体"/>
                <w:kern w:val="0"/>
                <w:sz w:val="24"/>
              </w:rPr>
            </w:pPr>
          </w:p>
        </w:tc>
        <w:tc>
          <w:tcPr>
            <w:tcW w:w="863" w:type="dxa"/>
            <w:vAlign w:val="center"/>
          </w:tcPr>
          <w:p>
            <w:pPr>
              <w:widowControl/>
              <w:jc w:val="center"/>
              <w:rPr>
                <w:rFonts w:ascii="仿宋" w:hAnsi="仿宋" w:eastAsia="仿宋" w:cs="宋体"/>
                <w:kern w:val="0"/>
                <w:sz w:val="24"/>
              </w:rPr>
            </w:pPr>
          </w:p>
        </w:tc>
      </w:tr>
    </w:tbl>
    <w:p>
      <w:pPr>
        <w:adjustRightInd w:val="0"/>
        <w:snapToGrid w:val="0"/>
        <w:rPr>
          <w:rFonts w:ascii="仿宋" w:hAnsi="仿宋" w:eastAsia="仿宋"/>
          <w:sz w:val="24"/>
        </w:rPr>
      </w:pPr>
    </w:p>
    <w:p>
      <w:pPr>
        <w:widowControl/>
        <w:spacing w:line="360" w:lineRule="auto"/>
        <w:rPr>
          <w:rFonts w:ascii="仿宋_GB2312" w:eastAsia="仿宋_GB2312"/>
          <w:kern w:val="0"/>
          <w:szCs w:val="21"/>
        </w:rPr>
      </w:pPr>
      <w:r>
        <w:rPr>
          <w:rFonts w:hint="eastAsia" w:ascii="仿宋_GB2312" w:hAnsi="仿宋" w:eastAsia="仿宋_GB2312" w:cs="宋体"/>
          <w:kern w:val="0"/>
          <w:sz w:val="24"/>
        </w:rPr>
        <w:t xml:space="preserve">说明：操作规范性共20分，扣完为止。                                             </w:t>
      </w:r>
    </w:p>
    <w:p>
      <w:pPr>
        <w:widowControl/>
        <w:spacing w:line="360" w:lineRule="auto"/>
        <w:rPr>
          <w:rFonts w:eastAsia="仿宋_GB2312"/>
          <w:kern w:val="0"/>
          <w:szCs w:val="21"/>
        </w:rPr>
      </w:pPr>
    </w:p>
    <w:p>
      <w:pPr>
        <w:adjustRightInd w:val="0"/>
        <w:snapToGrid w:val="0"/>
        <w:jc w:val="center"/>
        <w:rPr>
          <w:rFonts w:ascii="仿宋" w:hAnsi="仿宋" w:eastAsia="仿宋"/>
          <w:sz w:val="28"/>
          <w:szCs w:val="28"/>
        </w:rPr>
      </w:pPr>
    </w:p>
    <w:p>
      <w:pPr>
        <w:adjustRightInd w:val="0"/>
        <w:snapToGrid w:val="0"/>
        <w:rPr>
          <w:rFonts w:ascii="仿宋" w:hAnsi="仿宋" w:eastAsia="仿宋"/>
          <w:b/>
          <w:kern w:val="0"/>
          <w:sz w:val="32"/>
          <w:szCs w:val="32"/>
        </w:rPr>
      </w:pPr>
      <w:r>
        <w:br w:type="page"/>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（仪器操作计时）</w:t>
      </w:r>
    </w:p>
    <w:p>
      <w:pPr>
        <w:adjustRightInd w:val="0"/>
        <w:snapToGrid w:val="0"/>
        <w:jc w:val="center"/>
        <w:rPr>
          <w:rFonts w:ascii="仿宋" w:hAnsi="仿宋" w:eastAsia="仿宋"/>
          <w:b/>
          <w:sz w:val="32"/>
          <w:szCs w:val="32"/>
        </w:rPr>
      </w:pPr>
    </w:p>
    <w:tbl>
      <w:tblPr>
        <w:tblStyle w:val="6"/>
        <w:tblW w:w="10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1854"/>
        <w:gridCol w:w="2508"/>
        <w:gridCol w:w="2726"/>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6" w:hRule="atLeast"/>
        </w:trPr>
        <w:tc>
          <w:tcPr>
            <w:tcW w:w="174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85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50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72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8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2"/>
                <w:szCs w:val="32"/>
              </w:rPr>
            </w:pPr>
          </w:p>
        </w:tc>
        <w:tc>
          <w:tcPr>
            <w:tcW w:w="1854" w:type="dxa"/>
            <w:vAlign w:val="center"/>
          </w:tcPr>
          <w:p>
            <w:pPr>
              <w:adjustRightInd w:val="0"/>
              <w:snapToGrid w:val="0"/>
              <w:jc w:val="center"/>
              <w:rPr>
                <w:rFonts w:ascii="仿宋" w:hAnsi="仿宋" w:eastAsia="仿宋"/>
                <w:sz w:val="32"/>
                <w:szCs w:val="32"/>
              </w:rPr>
            </w:pPr>
            <w:r>
              <w:rPr>
                <w:rFonts w:hint="eastAsia" w:ascii="仿宋" w:hAnsi="仿宋" w:eastAsia="仿宋"/>
                <w:sz w:val="32"/>
                <w:szCs w:val="32"/>
              </w:rPr>
              <w:t xml:space="preserve">  </w:t>
            </w: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1748" w:type="dxa"/>
            <w:vAlign w:val="center"/>
          </w:tcPr>
          <w:p>
            <w:pPr>
              <w:adjustRightInd w:val="0"/>
              <w:snapToGrid w:val="0"/>
              <w:jc w:val="center"/>
              <w:rPr>
                <w:rFonts w:ascii="仿宋_GB2312" w:hAnsi="华文中宋" w:eastAsia="仿宋_GB2312"/>
                <w:b/>
                <w:sz w:val="36"/>
                <w:szCs w:val="36"/>
              </w:rPr>
            </w:pPr>
          </w:p>
        </w:tc>
        <w:tc>
          <w:tcPr>
            <w:tcW w:w="1854" w:type="dxa"/>
            <w:vAlign w:val="center"/>
          </w:tcPr>
          <w:p>
            <w:pPr>
              <w:adjustRightInd w:val="0"/>
              <w:snapToGrid w:val="0"/>
              <w:jc w:val="center"/>
              <w:rPr>
                <w:rFonts w:ascii="仿宋_GB2312" w:hAnsi="华文中宋" w:eastAsia="仿宋_GB2312"/>
                <w:b/>
                <w:sz w:val="36"/>
                <w:szCs w:val="36"/>
              </w:rPr>
            </w:pPr>
          </w:p>
        </w:tc>
        <w:tc>
          <w:tcPr>
            <w:tcW w:w="2508" w:type="dxa"/>
            <w:vAlign w:val="center"/>
          </w:tcPr>
          <w:p>
            <w:pPr>
              <w:adjustRightInd w:val="0"/>
              <w:snapToGrid w:val="0"/>
              <w:jc w:val="center"/>
              <w:rPr>
                <w:rFonts w:ascii="仿宋_GB2312" w:hAnsi="华文中宋" w:eastAsia="仿宋_GB2312"/>
                <w:b/>
                <w:sz w:val="36"/>
                <w:szCs w:val="36"/>
              </w:rPr>
            </w:pPr>
          </w:p>
        </w:tc>
        <w:tc>
          <w:tcPr>
            <w:tcW w:w="2726" w:type="dxa"/>
            <w:vAlign w:val="center"/>
          </w:tcPr>
          <w:p>
            <w:pPr>
              <w:adjustRightInd w:val="0"/>
              <w:snapToGrid w:val="0"/>
              <w:jc w:val="center"/>
              <w:rPr>
                <w:rFonts w:ascii="仿宋_GB2312" w:hAnsi="华文中宋" w:eastAsia="仿宋_GB2312"/>
                <w:b/>
                <w:sz w:val="36"/>
                <w:szCs w:val="36"/>
              </w:rPr>
            </w:pPr>
          </w:p>
        </w:tc>
        <w:tc>
          <w:tcPr>
            <w:tcW w:w="1987" w:type="dxa"/>
            <w:vAlign w:val="center"/>
          </w:tcPr>
          <w:p>
            <w:pPr>
              <w:adjustRightInd w:val="0"/>
              <w:snapToGrid w:val="0"/>
              <w:jc w:val="center"/>
              <w:rPr>
                <w:rFonts w:ascii="仿宋_GB2312" w:hAnsi="华文中宋" w:eastAsia="仿宋_GB2312"/>
                <w:b/>
                <w:sz w:val="36"/>
                <w:szCs w:val="36"/>
              </w:rPr>
            </w:pPr>
          </w:p>
        </w:tc>
      </w:tr>
    </w:tbl>
    <w:p>
      <w:pPr>
        <w:adjustRightInd w:val="0"/>
        <w:snapToGrid w:val="0"/>
        <w:jc w:val="center"/>
        <w:rPr>
          <w:rFonts w:ascii="仿宋_GB2312" w:hAnsi="华文中宋" w:eastAsia="仿宋_GB2312"/>
          <w:b/>
          <w:sz w:val="36"/>
          <w:szCs w:val="36"/>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widowControl/>
        <w:spacing w:line="360" w:lineRule="auto"/>
        <w:ind w:left="611" w:leftChars="291"/>
        <w:jc w:val="center"/>
        <w:rPr>
          <w:rFonts w:ascii="仿宋" w:hAnsi="仿宋" w:eastAsia="仿宋"/>
          <w:kern w:val="0"/>
          <w:szCs w:val="21"/>
        </w:rPr>
      </w:pPr>
    </w:p>
    <w:p>
      <w:pPr>
        <w:widowControl/>
        <w:jc w:val="center"/>
        <w:rPr>
          <w:rFonts w:ascii="仿宋" w:hAnsi="仿宋" w:eastAsia="仿宋" w:cs="宋体"/>
          <w:kern w:val="0"/>
          <w:sz w:val="24"/>
        </w:rPr>
        <w:sectPr>
          <w:pgSz w:w="11907" w:h="16840"/>
          <w:pgMar w:top="851" w:right="851" w:bottom="567" w:left="851" w:header="0" w:footer="0" w:gutter="0"/>
          <w:cols w:space="720" w:num="1"/>
          <w:docGrid w:linePitch="317" w:charSpace="0"/>
        </w:sectPr>
      </w:pPr>
    </w:p>
    <w:p>
      <w:pPr>
        <w:adjustRightInd w:val="0"/>
        <w:snapToGrid w:val="0"/>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spacing w:line="560" w:lineRule="exact"/>
        <w:jc w:val="center"/>
        <w:rPr>
          <w:rFonts w:ascii="仿宋" w:hAnsi="仿宋" w:eastAsia="仿宋"/>
          <w:sz w:val="28"/>
          <w:szCs w:val="28"/>
        </w:rPr>
      </w:pPr>
      <w:r>
        <w:rPr>
          <w:rFonts w:hint="eastAsia" w:ascii="仿宋" w:hAnsi="仿宋" w:eastAsia="仿宋"/>
          <w:sz w:val="28"/>
          <w:szCs w:val="28"/>
        </w:rPr>
        <w:t>（计算计时）</w:t>
      </w:r>
    </w:p>
    <w:p>
      <w:pPr>
        <w:adjustRightInd w:val="0"/>
        <w:snapToGrid w:val="0"/>
        <w:jc w:val="center"/>
        <w:rPr>
          <w:rFonts w:ascii="仿宋" w:hAnsi="仿宋" w:eastAsia="仿宋"/>
          <w:b/>
          <w:sz w:val="32"/>
          <w:szCs w:val="32"/>
        </w:rPr>
      </w:pPr>
    </w:p>
    <w:tbl>
      <w:tblPr>
        <w:tblStyle w:val="6"/>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1650"/>
        <w:gridCol w:w="2234"/>
        <w:gridCol w:w="243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55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65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23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43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770"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vAlign w:val="center"/>
          </w:tcPr>
          <w:p>
            <w:pPr>
              <w:adjustRightInd w:val="0"/>
              <w:snapToGrid w:val="0"/>
              <w:jc w:val="center"/>
              <w:rPr>
                <w:rFonts w:ascii="仿宋_GB2312" w:hAnsi="华文中宋" w:eastAsia="仿宋_GB2312"/>
                <w:b/>
                <w:sz w:val="32"/>
                <w:szCs w:val="32"/>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1556" w:type="dxa"/>
          </w:tcPr>
          <w:p>
            <w:pPr>
              <w:adjustRightInd w:val="0"/>
              <w:snapToGrid w:val="0"/>
              <w:jc w:val="center"/>
              <w:rPr>
                <w:rFonts w:ascii="仿宋_GB2312" w:hAnsi="华文中宋" w:eastAsia="仿宋_GB2312"/>
                <w:b/>
                <w:sz w:val="36"/>
                <w:szCs w:val="36"/>
              </w:rPr>
            </w:pPr>
          </w:p>
        </w:tc>
        <w:tc>
          <w:tcPr>
            <w:tcW w:w="1650" w:type="dxa"/>
          </w:tcPr>
          <w:p>
            <w:pPr>
              <w:adjustRightInd w:val="0"/>
              <w:snapToGrid w:val="0"/>
              <w:jc w:val="center"/>
              <w:rPr>
                <w:rFonts w:ascii="仿宋_GB2312" w:hAnsi="华文中宋" w:eastAsia="仿宋_GB2312"/>
                <w:b/>
                <w:sz w:val="36"/>
                <w:szCs w:val="36"/>
              </w:rPr>
            </w:pPr>
          </w:p>
        </w:tc>
        <w:tc>
          <w:tcPr>
            <w:tcW w:w="2234" w:type="dxa"/>
          </w:tcPr>
          <w:p>
            <w:pPr>
              <w:adjustRightInd w:val="0"/>
              <w:snapToGrid w:val="0"/>
              <w:jc w:val="center"/>
              <w:rPr>
                <w:rFonts w:ascii="仿宋_GB2312" w:hAnsi="华文中宋" w:eastAsia="仿宋_GB2312"/>
                <w:b/>
                <w:sz w:val="36"/>
                <w:szCs w:val="36"/>
              </w:rPr>
            </w:pPr>
          </w:p>
        </w:tc>
        <w:tc>
          <w:tcPr>
            <w:tcW w:w="2430" w:type="dxa"/>
          </w:tcPr>
          <w:p>
            <w:pPr>
              <w:adjustRightInd w:val="0"/>
              <w:snapToGrid w:val="0"/>
              <w:jc w:val="center"/>
              <w:rPr>
                <w:rFonts w:ascii="仿宋_GB2312" w:hAnsi="华文中宋" w:eastAsia="仿宋_GB2312"/>
                <w:b/>
                <w:sz w:val="36"/>
                <w:szCs w:val="36"/>
              </w:rPr>
            </w:pPr>
          </w:p>
        </w:tc>
        <w:tc>
          <w:tcPr>
            <w:tcW w:w="1770" w:type="dxa"/>
          </w:tcPr>
          <w:p>
            <w:pPr>
              <w:adjustRightInd w:val="0"/>
              <w:snapToGrid w:val="0"/>
              <w:jc w:val="center"/>
              <w:rPr>
                <w:rFonts w:ascii="仿宋_GB2312" w:hAnsi="华文中宋" w:eastAsia="仿宋_GB2312"/>
                <w:b/>
                <w:sz w:val="36"/>
                <w:szCs w:val="36"/>
              </w:rPr>
            </w:pPr>
          </w:p>
        </w:tc>
      </w:tr>
    </w:tbl>
    <w:p>
      <w:pPr>
        <w:adjustRightInd w:val="0"/>
        <w:snapToGrid w:val="0"/>
        <w:spacing w:line="240" w:lineRule="atLeast"/>
        <w:rPr>
          <w:rFonts w:ascii="仿宋_GB2312" w:hAnsi="仿宋" w:eastAsia="仿宋_GB2312"/>
          <w:sz w:val="28"/>
          <w:szCs w:val="28"/>
        </w:rPr>
      </w:pPr>
    </w:p>
    <w:p>
      <w:pPr>
        <w:adjustRightInd w:val="0"/>
        <w:snapToGrid w:val="0"/>
        <w:spacing w:line="240" w:lineRule="atLeast"/>
        <w:ind w:firstLine="523" w:firstLineChars="187"/>
        <w:rPr>
          <w:rFonts w:ascii="仿宋" w:hAnsi="仿宋" w:eastAsia="仿宋"/>
          <w:sz w:val="28"/>
          <w:szCs w:val="28"/>
        </w:rPr>
      </w:pPr>
      <w:r>
        <w:rPr>
          <w:rFonts w:hint="eastAsia" w:ascii="仿宋" w:hAnsi="仿宋" w:eastAsia="仿宋"/>
          <w:sz w:val="28"/>
          <w:szCs w:val="28"/>
        </w:rPr>
        <w:t xml:space="preserve">裁判签名：              日期：         年     月    日 </w:t>
      </w:r>
    </w:p>
    <w:p>
      <w:pPr>
        <w:adjustRightInd w:val="0"/>
        <w:snapToGrid w:val="0"/>
        <w:spacing w:line="240" w:lineRule="atLeast"/>
        <w:rPr>
          <w:rFonts w:ascii="仿宋" w:hAnsi="仿宋" w:eastAsia="仿宋"/>
          <w:sz w:val="28"/>
          <w:szCs w:val="28"/>
        </w:rPr>
      </w:pPr>
    </w:p>
    <w:p>
      <w:pPr>
        <w:adjustRightInd w:val="0"/>
        <w:snapToGrid w:val="0"/>
        <w:spacing w:line="240" w:lineRule="atLeast"/>
        <w:rPr>
          <w:rFonts w:ascii="仿宋" w:hAnsi="仿宋" w:eastAsia="仿宋"/>
          <w:sz w:val="28"/>
          <w:szCs w:val="28"/>
        </w:rPr>
      </w:pPr>
    </w:p>
    <w:p>
      <w:pPr>
        <w:widowControl/>
        <w:spacing w:line="360" w:lineRule="auto"/>
        <w:ind w:left="611" w:leftChars="291"/>
        <w:jc w:val="center"/>
        <w:rPr>
          <w:rFonts w:ascii="仿宋" w:hAnsi="仿宋" w:eastAsia="仿宋"/>
          <w:sz w:val="28"/>
          <w:szCs w:val="28"/>
        </w:rPr>
      </w:pPr>
    </w:p>
    <w:p>
      <w:pPr>
        <w:widowControl/>
        <w:spacing w:line="360" w:lineRule="auto"/>
        <w:ind w:left="611" w:leftChars="291"/>
        <w:jc w:val="center"/>
        <w:rPr>
          <w:rFonts w:ascii="仿宋" w:hAnsi="仿宋" w:eastAsia="仿宋"/>
          <w:sz w:val="28"/>
          <w:szCs w:val="28"/>
        </w:rPr>
      </w:pPr>
    </w:p>
    <w:p>
      <w:pPr>
        <w:adjustRightInd w:val="0"/>
        <w:snapToGrid w:val="0"/>
        <w:jc w:val="center"/>
        <w:rPr>
          <w:rFonts w:ascii="仿宋" w:hAnsi="仿宋" w:eastAsia="仿宋"/>
          <w:sz w:val="28"/>
          <w:szCs w:val="28"/>
        </w:rPr>
      </w:pPr>
      <w:r>
        <w:rPr>
          <w:rFonts w:hint="eastAsia" w:ascii="仿宋" w:hAnsi="仿宋" w:eastAsia="仿宋"/>
          <w:sz w:val="28"/>
          <w:szCs w:val="28"/>
        </w:rPr>
        <w:t>四等水准测量评分表</w:t>
      </w:r>
    </w:p>
    <w:p>
      <w:pPr>
        <w:adjustRightInd w:val="0"/>
        <w:snapToGrid w:val="0"/>
        <w:jc w:val="center"/>
        <w:rPr>
          <w:rFonts w:ascii="仿宋" w:hAnsi="仿宋" w:eastAsia="仿宋"/>
          <w:b/>
          <w:kern w:val="0"/>
          <w:sz w:val="32"/>
          <w:szCs w:val="32"/>
        </w:rPr>
      </w:pPr>
      <w:r>
        <w:rPr>
          <w:rFonts w:hint="eastAsia" w:ascii="仿宋" w:hAnsi="仿宋" w:eastAsia="仿宋"/>
          <w:sz w:val="28"/>
          <w:szCs w:val="28"/>
        </w:rPr>
        <w:t>（</w:t>
      </w:r>
      <w:r>
        <w:rPr>
          <w:rFonts w:hint="eastAsia" w:ascii="仿宋" w:hAnsi="仿宋" w:eastAsia="仿宋" w:cs="宋体"/>
          <w:kern w:val="0"/>
          <w:sz w:val="24"/>
        </w:rPr>
        <w:t>记录计算、成果精度、用时部分</w:t>
      </w:r>
      <w:r>
        <w:rPr>
          <w:rFonts w:hint="eastAsia" w:ascii="仿宋" w:hAnsi="仿宋" w:eastAsia="仿宋"/>
          <w:sz w:val="28"/>
          <w:szCs w:val="28"/>
        </w:rPr>
        <w:t>）</w:t>
      </w:r>
    </w:p>
    <w:tbl>
      <w:tblPr>
        <w:tblStyle w:val="6"/>
        <w:tblpPr w:leftFromText="180" w:rightFromText="180" w:vertAnchor="page" w:horzAnchor="margin" w:tblpY="1825"/>
        <w:tblW w:w="1057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19"/>
        <w:gridCol w:w="1706"/>
        <w:gridCol w:w="85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0" w:hRule="atLeast"/>
        </w:trPr>
        <w:tc>
          <w:tcPr>
            <w:tcW w:w="8019"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06"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b/>
                <w:kern w:val="0"/>
                <w:sz w:val="28"/>
                <w:szCs w:val="28"/>
              </w:rPr>
            </w:pPr>
            <w:r>
              <w:rPr>
                <w:rFonts w:hint="eastAsia" w:ascii="仿宋" w:hAnsi="仿宋" w:eastAsia="仿宋"/>
                <w:kern w:val="0"/>
                <w:sz w:val="24"/>
                <w:szCs w:val="24"/>
              </w:rPr>
              <w:t>视线离地面最低高度</w:t>
            </w:r>
            <w:r>
              <w:rPr>
                <w:rFonts w:hint="eastAsia" w:ascii="仿宋" w:hAnsi="仿宋" w:eastAsia="仿宋" w:cs="宋体"/>
                <w:color w:val="000000"/>
                <w:kern w:val="0"/>
                <w:sz w:val="24"/>
              </w:rPr>
              <w:t>≥0</w:t>
            </w:r>
            <w:r>
              <w:rPr>
                <w:rFonts w:ascii="仿宋" w:hAnsi="仿宋" w:eastAsia="仿宋" w:cs="宋体"/>
                <w:color w:val="000000"/>
                <w:kern w:val="0"/>
                <w:sz w:val="24"/>
              </w:rPr>
              <w:t>.2</w:t>
            </w:r>
            <w:r>
              <w:rPr>
                <w:rFonts w:hint="eastAsia" w:ascii="仿宋" w:hAnsi="仿宋" w:eastAsia="仿宋"/>
                <w:kern w:val="0"/>
                <w:sz w:val="24"/>
                <w:szCs w:val="24"/>
              </w:rPr>
              <w:t>m或</w:t>
            </w:r>
            <w:r>
              <w:rPr>
                <w:rFonts w:hint="eastAsia" w:ascii="仿宋" w:hAnsi="仿宋" w:eastAsia="仿宋" w:cs="宋体"/>
                <w:kern w:val="0"/>
                <w:sz w:val="24"/>
              </w:rPr>
              <w:t>视线长度≤100米或前后视距差≤5米，超限一次扣5分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任一测站上前后视距差累积≤10米，超限一次扣5分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基辅读数差≤3毫米，基辅高差的差≤5毫米，超限一次扣5分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“K+黑-红”全部为“0”扣20分，仅1-</w:t>
            </w:r>
            <w:r>
              <w:rPr>
                <w:rFonts w:ascii="仿宋" w:hAnsi="仿宋" w:eastAsia="仿宋" w:cs="宋体"/>
                <w:kern w:val="0"/>
                <w:sz w:val="24"/>
              </w:rPr>
              <w:t>2</w:t>
            </w:r>
            <w:r>
              <w:rPr>
                <w:rFonts w:hint="eastAsia" w:ascii="仿宋" w:hAnsi="仿宋" w:eastAsia="仿宋" w:cs="宋体"/>
                <w:kern w:val="0"/>
                <w:sz w:val="24"/>
              </w:rPr>
              <w:t>处不全部为“0”扣10分；视距上下丝读数全部为“0”或“5”扣2</w:t>
            </w:r>
            <w:r>
              <w:rPr>
                <w:rFonts w:ascii="仿宋" w:hAnsi="仿宋" w:eastAsia="仿宋" w:cs="宋体"/>
                <w:kern w:val="0"/>
                <w:sz w:val="24"/>
              </w:rPr>
              <w:t>0</w:t>
            </w:r>
            <w:r>
              <w:rPr>
                <w:rFonts w:hint="eastAsia" w:ascii="仿宋" w:hAnsi="仿宋" w:eastAsia="仿宋" w:cs="宋体"/>
                <w:kern w:val="0"/>
                <w:sz w:val="24"/>
              </w:rPr>
              <w:t>分，仅1-</w:t>
            </w:r>
            <w:r>
              <w:rPr>
                <w:rFonts w:ascii="仿宋" w:hAnsi="仿宋" w:eastAsia="仿宋" w:cs="宋体"/>
                <w:kern w:val="0"/>
                <w:sz w:val="24"/>
              </w:rPr>
              <w:t>2</w:t>
            </w:r>
            <w:r>
              <w:rPr>
                <w:rFonts w:hint="eastAsia" w:ascii="仿宋" w:hAnsi="仿宋" w:eastAsia="仿宋" w:cs="宋体"/>
                <w:kern w:val="0"/>
                <w:sz w:val="24"/>
              </w:rPr>
              <w:t>处不全部为“0”或“5”扣</w:t>
            </w:r>
            <w:r>
              <w:rPr>
                <w:rFonts w:ascii="仿宋" w:hAnsi="仿宋" w:eastAsia="仿宋" w:cs="宋体"/>
                <w:kern w:val="0"/>
                <w:sz w:val="24"/>
              </w:rPr>
              <w:t>10</w:t>
            </w:r>
            <w:r>
              <w:rPr>
                <w:rFonts w:hint="eastAsia" w:ascii="仿宋" w:hAnsi="仿宋" w:eastAsia="仿宋" w:cs="宋体"/>
                <w:kern w:val="0"/>
                <w:sz w:val="24"/>
              </w:rPr>
              <w:t>分</w:t>
            </w:r>
          </w:p>
        </w:tc>
        <w:tc>
          <w:tcPr>
            <w:tcW w:w="1706" w:type="dxa"/>
            <w:vAlign w:val="center"/>
          </w:tcPr>
          <w:p>
            <w:pPr>
              <w:widowControl/>
              <w:jc w:val="center"/>
              <w:rPr>
                <w:rFonts w:ascii="仿宋" w:hAnsi="仿宋" w:eastAsia="仿宋" w:cs="宋体"/>
                <w:b/>
                <w:kern w:val="0"/>
                <w:sz w:val="28"/>
                <w:szCs w:val="28"/>
              </w:rPr>
            </w:pPr>
          </w:p>
        </w:tc>
        <w:tc>
          <w:tcPr>
            <w:tcW w:w="851"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转抄成果或厘米、毫米改动或涂改、就字改字或连环涂改或</w:t>
            </w:r>
            <w:r>
              <w:rPr>
                <w:rFonts w:hint="eastAsia" w:ascii="仿宋" w:hAnsi="仿宋" w:eastAsia="仿宋" w:cs="宋体"/>
                <w:kern w:val="0"/>
                <w:sz w:val="24"/>
                <w:szCs w:val="24"/>
              </w:rPr>
              <w:t>或不使用签字笔记录、计算或</w:t>
            </w:r>
            <w:r>
              <w:rPr>
                <w:rFonts w:hint="eastAsia" w:ascii="仿宋" w:hAnsi="仿宋" w:eastAsia="仿宋" w:cs="宋体"/>
                <w:kern w:val="0"/>
                <w:sz w:val="24"/>
                <w:szCs w:val="22"/>
              </w:rPr>
              <w:t>用橡皮擦、刀片刮或观测与计算数据不一致</w:t>
            </w:r>
            <w:r>
              <w:rPr>
                <w:rFonts w:hint="eastAsia" w:ascii="仿宋" w:hAnsi="仿宋" w:eastAsia="仿宋" w:cs="宋体"/>
                <w:kern w:val="0"/>
                <w:sz w:val="24"/>
                <w:szCs w:val="22"/>
                <w:lang w:eastAsia="zh-CN"/>
              </w:rPr>
              <w:t>、</w:t>
            </w:r>
            <w:r>
              <w:rPr>
                <w:rFonts w:hint="eastAsia" w:ascii="仿宋" w:hAnsi="仿宋" w:eastAsia="仿宋" w:cs="宋体"/>
                <w:kern w:val="0"/>
                <w:sz w:val="24"/>
              </w:rPr>
              <w:t>“空站”、“跳站记录”</w:t>
            </w:r>
            <w:r>
              <w:rPr>
                <w:rFonts w:hint="eastAsia" w:ascii="仿宋" w:hAnsi="仿宋" w:eastAsia="仿宋" w:cs="宋体"/>
                <w:kern w:val="0"/>
                <w:sz w:val="24"/>
                <w:szCs w:val="22"/>
              </w:rPr>
              <w:t>等一处扣5分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手簿计算错误或不注错误原因或记录、计算的占位“0”、“±”未填写，一处扣1分；</w:t>
            </w:r>
            <w:r>
              <w:rPr>
                <w:rFonts w:hint="eastAsia" w:ascii="仿宋" w:hAnsi="仿宋" w:eastAsia="仿宋" w:cs="宋体"/>
                <w:kern w:val="0"/>
                <w:sz w:val="24"/>
                <w:szCs w:val="24"/>
              </w:rPr>
              <w:t>高差“±”未填、中丝读数及“后-前”加“多余”小数点一处扣2分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hint="eastAsia" w:ascii="仿宋" w:hAnsi="仿宋" w:eastAsia="仿宋" w:cs="宋体"/>
                <w:kern w:val="0"/>
                <w:sz w:val="24"/>
                <w:szCs w:val="22"/>
                <w:lang w:eastAsia="zh-CN"/>
              </w:rPr>
            </w:pPr>
            <w:r>
              <w:rPr>
                <w:rFonts w:hint="eastAsia" w:ascii="仿宋" w:hAnsi="仿宋" w:eastAsia="仿宋" w:cs="宋体"/>
                <w:kern w:val="0"/>
                <w:sz w:val="24"/>
                <w:szCs w:val="22"/>
              </w:rPr>
              <w:t>每测站记录表格没有填写完整或缺少计算项或字迹模糊影响识读等，或以上之外的违规情况，一次扣1分</w:t>
            </w:r>
            <w:r>
              <w:rPr>
                <w:rFonts w:hint="eastAsia" w:ascii="仿宋" w:hAnsi="仿宋" w:eastAsia="仿宋" w:cs="宋体"/>
                <w:kern w:val="0"/>
                <w:sz w:val="24"/>
                <w:szCs w:val="22"/>
                <w:lang w:eastAsia="zh-CN"/>
              </w:rPr>
              <w:t>；</w:t>
            </w:r>
            <w:r>
              <w:rPr>
                <w:rFonts w:hint="eastAsia" w:ascii="仿宋" w:hAnsi="仿宋" w:eastAsia="仿宋" w:cs="宋体"/>
                <w:kern w:val="0"/>
                <w:sz w:val="24"/>
                <w:szCs w:val="24"/>
              </w:rPr>
              <w:t>一处划改扣</w:t>
            </w:r>
            <w:r>
              <w:rPr>
                <w:rFonts w:ascii="仿宋" w:hAnsi="仿宋" w:eastAsia="仿宋" w:cs="宋体"/>
                <w:kern w:val="0"/>
                <w:sz w:val="24"/>
                <w:szCs w:val="24"/>
              </w:rPr>
              <w:t>0.5</w:t>
            </w:r>
            <w:r>
              <w:rPr>
                <w:rFonts w:hint="eastAsia" w:ascii="仿宋" w:hAnsi="仿宋" w:eastAsia="仿宋" w:cs="宋体"/>
                <w:kern w:val="0"/>
                <w:sz w:val="24"/>
                <w:szCs w:val="24"/>
              </w:rPr>
              <w:t>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伪造数据，取消比赛</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说明：记录规范性共20分，扣完为止</w:t>
            </w:r>
            <w:r>
              <w:rPr>
                <w:rFonts w:hint="eastAsia" w:ascii="仿宋" w:hAnsi="仿宋" w:eastAsia="仿宋" w:cs="宋体"/>
                <w:kern w:val="0"/>
                <w:sz w:val="24"/>
              </w:rPr>
              <w:t xml:space="preserve">                         </w:t>
            </w:r>
            <w:r>
              <w:rPr>
                <w:rFonts w:hint="eastAsia" w:ascii="仿宋" w:hAnsi="仿宋" w:eastAsia="仿宋" w:cs="宋体"/>
                <w:b/>
                <w:kern w:val="0"/>
                <w:sz w:val="24"/>
              </w:rPr>
              <w:t xml:space="preserve"> 记录部分扣分合计</w:t>
            </w: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水准路线闭合差计算错误或≥20</w:t>
            </w:r>
            <w:r>
              <w:rPr>
                <w:rFonts w:hint="eastAsia" w:ascii="仿宋" w:hAnsi="仿宋" w:eastAsia="仿宋" w:cs="宋体"/>
                <w:kern w:val="0"/>
                <w:sz w:val="24"/>
                <w:szCs w:val="22"/>
              </w:rPr>
              <w:object>
                <v:shape id="_x0000_i1030" o:spt="75" type="#_x0000_t75" style="height:17.25pt;width:20.25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rPr>
                <w:rFonts w:hint="eastAsia" w:ascii="仿宋" w:hAnsi="仿宋" w:eastAsia="仿宋" w:cs="宋体"/>
                <w:kern w:val="0"/>
                <w:sz w:val="24"/>
                <w:szCs w:val="22"/>
              </w:rPr>
              <w:t xml:space="preserve"> mm，扣45分；闭合差±15mm～限差值扣10分；闭合差≦±14mm不扣分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待测点的高程平差计算，计算错误一点扣20分</w:t>
            </w:r>
            <w:r>
              <w:rPr>
                <w:rFonts w:hint="eastAsia" w:ascii="仿宋" w:hAnsi="仿宋" w:eastAsia="仿宋" w:cs="宋体"/>
                <w:color w:val="000000"/>
                <w:kern w:val="0"/>
                <w:sz w:val="24"/>
                <w:szCs w:val="24"/>
              </w:rPr>
              <w:t>（仅毫米位取舍错误的，一点扣2分）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szCs w:val="22"/>
              </w:rPr>
              <w:t>待测点高程值差</w:t>
            </w:r>
            <w:r>
              <w:rPr>
                <w:rFonts w:hint="eastAsia" w:ascii="仿宋" w:hAnsi="仿宋" w:eastAsia="仿宋" w:cs="宋体"/>
                <w:kern w:val="0"/>
                <w:sz w:val="24"/>
                <w:szCs w:val="22"/>
                <w:lang w:val="en-US" w:eastAsia="zh-CN"/>
              </w:rPr>
              <w:t>&gt;</w:t>
            </w:r>
            <w:r>
              <w:rPr>
                <w:rFonts w:hint="eastAsia" w:ascii="仿宋" w:hAnsi="仿宋" w:eastAsia="仿宋" w:cs="宋体"/>
                <w:kern w:val="0"/>
                <w:sz w:val="24"/>
                <w:szCs w:val="22"/>
              </w:rPr>
              <w:t>±20mm，一点扣20分；待测点高程值差±15mm～±20mm一点扣5分，≦14mm不扣分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hint="eastAsia" w:ascii="仿宋" w:hAnsi="仿宋" w:eastAsia="仿宋" w:cs="宋体"/>
                <w:kern w:val="0"/>
                <w:sz w:val="24"/>
                <w:lang w:eastAsia="zh-CN"/>
              </w:rPr>
            </w:pPr>
            <w:r>
              <w:rPr>
                <w:rFonts w:hint="eastAsia" w:ascii="仿宋_GB2312" w:hAnsi="仿宋" w:eastAsia="仿宋_GB2312" w:cs="宋体"/>
                <w:kern w:val="0"/>
                <w:sz w:val="24"/>
                <w:szCs w:val="24"/>
              </w:rPr>
              <w:t>计算表作废一张扣2分，</w:t>
            </w:r>
            <w:r>
              <w:rPr>
                <w:rFonts w:hint="eastAsia" w:ascii="仿宋" w:hAnsi="仿宋" w:eastAsia="仿宋" w:cs="宋体"/>
                <w:kern w:val="0"/>
                <w:sz w:val="24"/>
              </w:rPr>
              <w:t>计算表不整洁或以上之外的违规情况，一处扣1分</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划改一处扣0.5分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说明：成果精度共45分，扣完为止</w:t>
            </w:r>
            <w:r>
              <w:rPr>
                <w:rFonts w:hint="eastAsia" w:ascii="仿宋" w:hAnsi="仿宋" w:eastAsia="仿宋" w:cs="宋体"/>
                <w:kern w:val="0"/>
                <w:sz w:val="24"/>
              </w:rPr>
              <w:t xml:space="preserve">                              </w:t>
            </w:r>
            <w:r>
              <w:rPr>
                <w:rFonts w:hint="eastAsia" w:ascii="仿宋" w:hAnsi="仿宋" w:eastAsia="仿宋" w:cs="宋体"/>
                <w:b/>
                <w:kern w:val="0"/>
                <w:sz w:val="24"/>
              </w:rPr>
              <w:t>成果精度扣分合计</w:t>
            </w: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8019"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完成时间≦45分钟不扣分；45～60分钟完成，每1分钟时段扣1分；完成时间超过60分钟，该四等水准测量项比赛成绩零分</w:t>
            </w:r>
          </w:p>
        </w:tc>
        <w:tc>
          <w:tcPr>
            <w:tcW w:w="1706" w:type="dxa"/>
            <w:vAlign w:val="center"/>
          </w:tcPr>
          <w:p>
            <w:pPr>
              <w:widowControl/>
              <w:jc w:val="center"/>
              <w:rPr>
                <w:rFonts w:ascii="仿宋" w:hAnsi="仿宋" w:eastAsia="仿宋" w:cs="宋体"/>
                <w:kern w:val="0"/>
                <w:sz w:val="24"/>
              </w:rPr>
            </w:pPr>
          </w:p>
        </w:tc>
        <w:tc>
          <w:tcPr>
            <w:tcW w:w="851"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2" w:hRule="atLeast"/>
        </w:trPr>
        <w:tc>
          <w:tcPr>
            <w:tcW w:w="9725"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说明：时间共15分，扣完为止</w:t>
            </w:r>
            <w:r>
              <w:rPr>
                <w:rFonts w:hint="eastAsia" w:ascii="仿宋" w:hAnsi="仿宋" w:eastAsia="仿宋" w:cs="宋体"/>
                <w:kern w:val="0"/>
                <w:sz w:val="24"/>
              </w:rPr>
              <w:t xml:space="preserve">                                      </w:t>
            </w:r>
            <w:r>
              <w:rPr>
                <w:rFonts w:hint="eastAsia" w:ascii="仿宋" w:hAnsi="仿宋" w:eastAsia="仿宋" w:cs="宋体"/>
                <w:b/>
                <w:kern w:val="0"/>
                <w:sz w:val="24"/>
              </w:rPr>
              <w:t>时间扣分合计</w:t>
            </w:r>
          </w:p>
        </w:tc>
        <w:tc>
          <w:tcPr>
            <w:tcW w:w="851" w:type="dxa"/>
            <w:vAlign w:val="center"/>
          </w:tcPr>
          <w:p>
            <w:pPr>
              <w:widowControl/>
              <w:jc w:val="center"/>
              <w:rPr>
                <w:rFonts w:ascii="仿宋" w:hAnsi="仿宋" w:eastAsia="仿宋" w:cs="宋体"/>
                <w:kern w:val="0"/>
                <w:sz w:val="24"/>
              </w:rPr>
            </w:pPr>
          </w:p>
        </w:tc>
      </w:tr>
    </w:tbl>
    <w:p>
      <w:pPr>
        <w:spacing w:line="560" w:lineRule="exact"/>
        <w:jc w:val="center"/>
        <w:rPr>
          <w:rFonts w:ascii="仿宋" w:hAnsi="仿宋" w:eastAsia="仿宋"/>
          <w:sz w:val="28"/>
          <w:szCs w:val="28"/>
        </w:rPr>
      </w:pPr>
      <w:r>
        <w:rPr>
          <w:rFonts w:hint="eastAsia" w:ascii="仿宋" w:hAnsi="仿宋" w:eastAsia="仿宋"/>
          <w:sz w:val="28"/>
          <w:szCs w:val="28"/>
        </w:rPr>
        <w:br w:type="page"/>
      </w:r>
    </w:p>
    <w:p>
      <w:pPr>
        <w:spacing w:line="360" w:lineRule="auto"/>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年全国职业院校技能大赛工程测量赛项中职组教师赛</w:t>
      </w:r>
    </w:p>
    <w:p>
      <w:pPr>
        <w:spacing w:line="360" w:lineRule="auto"/>
        <w:jc w:val="center"/>
        <w:rPr>
          <w:rFonts w:hint="eastAsia" w:ascii="仿宋" w:hAnsi="仿宋" w:eastAsia="仿宋"/>
          <w:b/>
          <w:color w:val="000000"/>
          <w:sz w:val="28"/>
          <w:szCs w:val="28"/>
        </w:rPr>
      </w:pPr>
      <w:r>
        <w:rPr>
          <w:rFonts w:hint="eastAsia" w:ascii="仿宋" w:hAnsi="仿宋" w:eastAsia="仿宋"/>
          <w:b/>
          <w:color w:val="000000"/>
          <w:sz w:val="28"/>
          <w:szCs w:val="28"/>
        </w:rPr>
        <w:t>坐标测量记录表</w:t>
      </w:r>
    </w:p>
    <w:p>
      <w:pPr>
        <w:spacing w:line="360" w:lineRule="auto"/>
        <w:jc w:val="center"/>
        <w:rPr>
          <w:rFonts w:ascii="仿宋" w:hAnsi="仿宋" w:eastAsia="仿宋"/>
          <w:sz w:val="30"/>
          <w:szCs w:val="30"/>
        </w:rPr>
      </w:pPr>
      <w:r>
        <w:rPr>
          <w:rFonts w:hint="eastAsia" w:ascii="仿宋_GB2312" w:hAnsi="仿宋" w:eastAsia="仿宋_GB2312"/>
          <w:bCs/>
          <w:sz w:val="28"/>
          <w:szCs w:val="28"/>
        </w:rPr>
        <w:t>场次-线路抽签</w:t>
      </w:r>
      <w:r>
        <w:rPr>
          <w:rFonts w:hint="eastAsia" w:ascii="仿宋_GB2312" w:hAnsi="仿宋" w:eastAsia="仿宋_GB2312"/>
          <w:sz w:val="28"/>
          <w:szCs w:val="28"/>
        </w:rPr>
        <w:t xml:space="preserve">号：3-H   </w:t>
      </w:r>
      <w:r>
        <w:rPr>
          <w:rFonts w:ascii="仿宋_GB2312" w:hAnsi="仿宋" w:eastAsia="仿宋_GB2312"/>
          <w:sz w:val="28"/>
          <w:szCs w:val="28"/>
        </w:rPr>
        <w:t xml:space="preserve"> </w:t>
      </w:r>
      <w:r>
        <w:rPr>
          <w:rFonts w:hint="eastAsia" w:ascii="仿宋_GB2312" w:hAnsi="仿宋" w:eastAsia="仿宋_GB2312"/>
          <w:sz w:val="28"/>
          <w:szCs w:val="28"/>
        </w:rPr>
        <w:t xml:space="preserve"> 计算者（号）：</w:t>
      </w:r>
      <w:r>
        <w:rPr>
          <w:rFonts w:ascii="仿宋_GB2312" w:hAnsi="仿宋" w:eastAsia="仿宋_GB2312"/>
          <w:sz w:val="28"/>
          <w:szCs w:val="28"/>
        </w:rPr>
        <w:t>1</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计算日期：2</w:t>
      </w:r>
      <w:r>
        <w:rPr>
          <w:rFonts w:ascii="仿宋_GB2312" w:hAnsi="仿宋" w:eastAsia="仿宋_GB2312"/>
          <w:sz w:val="28"/>
          <w:szCs w:val="28"/>
        </w:rPr>
        <w:t>023.6.19</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992"/>
        <w:gridCol w:w="1991"/>
        <w:gridCol w:w="1510"/>
        <w:gridCol w:w="2382"/>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905" w:type="dxa"/>
            <w:gridSpan w:val="2"/>
            <w:noWrap w:val="0"/>
            <w:vAlign w:val="center"/>
          </w:tcPr>
          <w:p>
            <w:pPr>
              <w:jc w:val="center"/>
              <w:rPr>
                <w:rFonts w:hint="eastAsia" w:ascii="仿宋" w:hAnsi="仿宋" w:eastAsia="仿宋"/>
                <w:sz w:val="30"/>
                <w:szCs w:val="30"/>
              </w:rPr>
            </w:pPr>
            <w:r>
              <w:rPr>
                <w:rFonts w:hint="eastAsia" w:ascii="仿宋" w:hAnsi="仿宋" w:eastAsia="仿宋"/>
                <w:sz w:val="30"/>
                <w:szCs w:val="30"/>
              </w:rPr>
              <w:t>点  名</w:t>
            </w:r>
          </w:p>
        </w:tc>
        <w:tc>
          <w:tcPr>
            <w:tcW w:w="1991" w:type="dxa"/>
            <w:noWrap w:val="0"/>
            <w:vAlign w:val="center"/>
          </w:tcPr>
          <w:p>
            <w:pPr>
              <w:jc w:val="center"/>
              <w:rPr>
                <w:rFonts w:hint="eastAsia" w:ascii="仿宋" w:hAnsi="仿宋" w:eastAsia="仿宋"/>
                <w:sz w:val="30"/>
                <w:szCs w:val="30"/>
              </w:rPr>
            </w:pPr>
            <w:r>
              <w:rPr>
                <w:rFonts w:ascii="仿宋" w:hAnsi="仿宋" w:eastAsia="仿宋"/>
                <w:i/>
                <w:sz w:val="30"/>
                <w:szCs w:val="30"/>
              </w:rPr>
              <w:t>X</w:t>
            </w:r>
            <w:r>
              <w:rPr>
                <w:rFonts w:hint="eastAsia" w:ascii="仿宋" w:hAnsi="仿宋" w:eastAsia="仿宋"/>
                <w:sz w:val="30"/>
                <w:szCs w:val="30"/>
              </w:rPr>
              <w:t xml:space="preserve"> （m）</w:t>
            </w:r>
          </w:p>
        </w:tc>
        <w:tc>
          <w:tcPr>
            <w:tcW w:w="1510" w:type="dxa"/>
            <w:noWrap w:val="0"/>
            <w:vAlign w:val="center"/>
          </w:tcPr>
          <w:p>
            <w:pPr>
              <w:jc w:val="center"/>
              <w:rPr>
                <w:rFonts w:hint="eastAsia" w:ascii="仿宋" w:hAnsi="仿宋" w:eastAsia="仿宋"/>
                <w:sz w:val="30"/>
                <w:szCs w:val="30"/>
              </w:rPr>
            </w:pPr>
            <w:r>
              <w:rPr>
                <w:rFonts w:hint="eastAsia" w:ascii="仿宋" w:hAnsi="仿宋" w:eastAsia="仿宋"/>
                <w:i/>
                <w:sz w:val="30"/>
                <w:szCs w:val="30"/>
              </w:rPr>
              <w:t>Y</w:t>
            </w:r>
            <w:r>
              <w:rPr>
                <w:rFonts w:hint="eastAsia" w:ascii="仿宋" w:hAnsi="仿宋" w:eastAsia="仿宋"/>
                <w:sz w:val="30"/>
                <w:szCs w:val="30"/>
              </w:rPr>
              <w:t xml:space="preserve"> （m）</w:t>
            </w:r>
          </w:p>
        </w:tc>
        <w:tc>
          <w:tcPr>
            <w:tcW w:w="2382" w:type="dxa"/>
            <w:noWrap w:val="0"/>
            <w:vAlign w:val="center"/>
          </w:tcPr>
          <w:p>
            <w:pPr>
              <w:jc w:val="center"/>
              <w:rPr>
                <w:rFonts w:hint="eastAsia" w:ascii="仿宋" w:hAnsi="仿宋" w:eastAsia="仿宋"/>
                <w:sz w:val="30"/>
                <w:szCs w:val="30"/>
              </w:rPr>
            </w:pPr>
            <w:r>
              <w:rPr>
                <w:rFonts w:hint="eastAsia" w:ascii="仿宋" w:hAnsi="仿宋" w:eastAsia="仿宋"/>
                <w:sz w:val="30"/>
                <w:szCs w:val="30"/>
              </w:rPr>
              <w:t>坐标方位角</w:t>
            </w:r>
          </w:p>
          <w:p>
            <w:pPr>
              <w:jc w:val="center"/>
              <w:rPr>
                <w:rFonts w:hint="eastAsia" w:ascii="仿宋" w:hAnsi="仿宋" w:eastAsia="仿宋"/>
                <w:sz w:val="30"/>
                <w:szCs w:val="30"/>
              </w:rPr>
            </w:pPr>
            <w:bookmarkStart w:id="14" w:name="_Hlk132400694"/>
            <w:r>
              <w:rPr>
                <w:rFonts w:hint="eastAsia"/>
                <w:szCs w:val="21"/>
              </w:rPr>
              <w:t>°   ′  ″</w:t>
            </w:r>
            <w:bookmarkEnd w:id="14"/>
          </w:p>
        </w:tc>
        <w:tc>
          <w:tcPr>
            <w:tcW w:w="1549" w:type="dxa"/>
            <w:noWrap w:val="0"/>
            <w:vAlign w:val="center"/>
          </w:tcPr>
          <w:p>
            <w:pPr>
              <w:jc w:val="center"/>
              <w:rPr>
                <w:rFonts w:hint="eastAsia" w:ascii="仿宋" w:hAnsi="仿宋" w:eastAsia="仿宋"/>
                <w:sz w:val="30"/>
                <w:szCs w:val="30"/>
              </w:rPr>
            </w:pPr>
            <w:r>
              <w:rPr>
                <w:rFonts w:hint="eastAsia" w:ascii="仿宋" w:hAnsi="仿宋" w:eastAsia="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05" w:type="dxa"/>
            <w:gridSpan w:val="2"/>
            <w:noWrap w:val="0"/>
            <w:vAlign w:val="center"/>
          </w:tcPr>
          <w:p>
            <w:pPr>
              <w:spacing w:before="156" w:beforeLines="50" w:after="156" w:afterLines="50"/>
              <w:jc w:val="center"/>
              <w:rPr>
                <w:rFonts w:hint="eastAsia" w:ascii="仿宋" w:hAnsi="仿宋" w:eastAsia="仿宋"/>
                <w:b/>
                <w:sz w:val="30"/>
                <w:szCs w:val="30"/>
              </w:rPr>
            </w:pPr>
            <w:r>
              <w:rPr>
                <w:rFonts w:hint="eastAsia" w:ascii="仿宋" w:hAnsi="仿宋" w:eastAsia="仿宋"/>
                <w:b/>
                <w:sz w:val="30"/>
                <w:szCs w:val="30"/>
              </w:rPr>
              <w:t>B</w:t>
            </w:r>
          </w:p>
        </w:tc>
        <w:tc>
          <w:tcPr>
            <w:tcW w:w="1991" w:type="dxa"/>
            <w:tcBorders>
              <w:top w:val="nil"/>
              <w:left w:val="single" w:color="auto" w:sz="4" w:space="0"/>
              <w:bottom w:val="single" w:color="auto" w:sz="4" w:space="0"/>
              <w:right w:val="single" w:color="auto" w:sz="4" w:space="0"/>
            </w:tcBorders>
            <w:noWrap w:val="0"/>
            <w:vAlign w:val="center"/>
          </w:tcPr>
          <w:p>
            <w:pPr>
              <w:pStyle w:val="2"/>
              <w:adjustRightInd w:val="0"/>
              <w:snapToGrid w:val="0"/>
              <w:jc w:val="center"/>
              <w:rPr>
                <w:rFonts w:hint="eastAsia" w:ascii="仿宋" w:hAnsi="仿宋" w:eastAsia="仿宋" w:cs="宋体"/>
                <w:b/>
                <w:kern w:val="0"/>
                <w:sz w:val="24"/>
                <w:szCs w:val="24"/>
              </w:rPr>
            </w:pPr>
          </w:p>
        </w:tc>
        <w:tc>
          <w:tcPr>
            <w:tcW w:w="1510" w:type="dxa"/>
            <w:tcBorders>
              <w:top w:val="nil"/>
              <w:left w:val="single" w:color="auto" w:sz="4" w:space="0"/>
              <w:bottom w:val="single" w:color="auto" w:sz="4" w:space="0"/>
              <w:right w:val="single" w:color="auto" w:sz="4" w:space="0"/>
            </w:tcBorders>
            <w:noWrap w:val="0"/>
            <w:vAlign w:val="center"/>
          </w:tcPr>
          <w:p>
            <w:pPr>
              <w:pStyle w:val="2"/>
              <w:adjustRightInd w:val="0"/>
              <w:snapToGrid w:val="0"/>
              <w:jc w:val="center"/>
              <w:rPr>
                <w:rFonts w:hint="eastAsia" w:ascii="仿宋" w:hAnsi="仿宋" w:eastAsia="仿宋" w:cs="宋体"/>
                <w:b/>
                <w:kern w:val="0"/>
                <w:sz w:val="24"/>
                <w:szCs w:val="24"/>
              </w:rPr>
            </w:pPr>
          </w:p>
        </w:tc>
        <w:tc>
          <w:tcPr>
            <w:tcW w:w="2382" w:type="dxa"/>
            <w:vMerge w:val="restart"/>
            <w:noWrap w:val="0"/>
            <w:vAlign w:val="center"/>
          </w:tcPr>
          <w:p>
            <w:pPr>
              <w:adjustRightInd w:val="0"/>
              <w:snapToGrid w:val="0"/>
              <w:jc w:val="center"/>
              <w:rPr>
                <w:rFonts w:hint="eastAsia" w:ascii="仿宋" w:hAnsi="仿宋" w:eastAsia="仿宋" w:cs="宋体"/>
                <w:kern w:val="0"/>
                <w:sz w:val="24"/>
                <w:szCs w:val="24"/>
              </w:rPr>
            </w:pPr>
            <w:bookmarkStart w:id="15" w:name="_Hlk132400676"/>
            <w:r>
              <w:rPr>
                <w:rFonts w:ascii="仿宋" w:hAnsi="仿宋" w:eastAsia="仿宋" w:cs="宋体"/>
                <w:kern w:val="0"/>
                <w:sz w:val="24"/>
                <w:szCs w:val="24"/>
              </w:rPr>
              <w:t>156  51 02</w:t>
            </w:r>
            <w:bookmarkEnd w:id="15"/>
          </w:p>
        </w:tc>
        <w:tc>
          <w:tcPr>
            <w:tcW w:w="1549" w:type="dxa"/>
            <w:vMerge w:val="restart"/>
            <w:noWrap w:val="0"/>
            <w:vAlign w:val="center"/>
          </w:tcPr>
          <w:p>
            <w:pPr>
              <w:spacing w:before="468" w:beforeLines="150" w:after="156" w:afterLines="50"/>
              <w:jc w:val="center"/>
              <w:rPr>
                <w:rFonts w:hint="eastAsia" w:ascii="仿宋" w:hAnsi="仿宋" w:eastAsia="仿宋"/>
                <w:b/>
                <w:sz w:val="30"/>
                <w:szCs w:val="30"/>
              </w:rPr>
            </w:pPr>
            <w:r>
              <w:rPr>
                <w:rFonts w:hint="eastAsia" w:ascii="仿宋" w:hAnsi="仿宋" w:eastAsia="仿宋"/>
                <w:sz w:val="30"/>
                <w:szCs w:val="30"/>
              </w:rPr>
              <w:t>已知点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905" w:type="dxa"/>
            <w:gridSpan w:val="2"/>
            <w:vMerge w:val="restart"/>
            <w:noWrap w:val="0"/>
            <w:vAlign w:val="center"/>
          </w:tcPr>
          <w:p>
            <w:pPr>
              <w:spacing w:before="156" w:beforeLines="50" w:after="156" w:afterLines="50"/>
              <w:jc w:val="center"/>
              <w:rPr>
                <w:rFonts w:hint="eastAsia" w:ascii="仿宋" w:hAnsi="仿宋" w:eastAsia="仿宋"/>
                <w:b/>
                <w:sz w:val="30"/>
                <w:szCs w:val="30"/>
              </w:rPr>
            </w:pPr>
            <w:r>
              <w:rPr>
                <w:rFonts w:ascii="仿宋" w:hAnsi="仿宋" w:eastAsia="仿宋"/>
                <w:b/>
                <w:sz w:val="30"/>
                <w:szCs w:val="30"/>
              </w:rPr>
              <w:t>A</w:t>
            </w:r>
          </w:p>
        </w:tc>
        <w:tc>
          <w:tcPr>
            <w:tcW w:w="1991" w:type="dxa"/>
            <w:vMerge w:val="restart"/>
            <w:tcBorders>
              <w:top w:val="nil"/>
              <w:left w:val="single" w:color="auto" w:sz="4" w:space="0"/>
              <w:right w:val="single" w:color="auto" w:sz="4" w:space="0"/>
            </w:tcBorders>
            <w:noWrap w:val="0"/>
            <w:vAlign w:val="center"/>
          </w:tcPr>
          <w:p>
            <w:pPr>
              <w:adjustRightInd w:val="0"/>
              <w:snapToGrid w:val="0"/>
              <w:spacing w:before="156" w:beforeLines="50" w:after="156" w:afterLines="50"/>
              <w:jc w:val="center"/>
              <w:rPr>
                <w:rFonts w:hint="eastAsia" w:ascii="仿宋" w:hAnsi="仿宋" w:eastAsia="仿宋" w:cs="宋体"/>
                <w:kern w:val="0"/>
                <w:sz w:val="24"/>
                <w:szCs w:val="24"/>
              </w:rPr>
            </w:pPr>
            <w:r>
              <w:rPr>
                <w:rFonts w:ascii="仿宋" w:hAnsi="仿宋" w:eastAsia="仿宋" w:cs="宋体"/>
                <w:kern w:val="0"/>
                <w:sz w:val="24"/>
                <w:szCs w:val="24"/>
              </w:rPr>
              <w:t>635862.475</w:t>
            </w:r>
          </w:p>
        </w:tc>
        <w:tc>
          <w:tcPr>
            <w:tcW w:w="1510" w:type="dxa"/>
            <w:vMerge w:val="restart"/>
            <w:tcBorders>
              <w:top w:val="nil"/>
              <w:left w:val="single" w:color="auto" w:sz="4" w:space="0"/>
              <w:right w:val="single" w:color="auto" w:sz="4" w:space="0"/>
            </w:tcBorders>
            <w:noWrap w:val="0"/>
            <w:vAlign w:val="center"/>
          </w:tcPr>
          <w:p>
            <w:pPr>
              <w:adjustRightInd w:val="0"/>
              <w:snapToGrid w:val="0"/>
              <w:jc w:val="left"/>
              <w:rPr>
                <w:rFonts w:ascii="仿宋" w:hAnsi="仿宋" w:eastAsia="仿宋" w:cs="宋体"/>
                <w:kern w:val="0"/>
                <w:sz w:val="24"/>
                <w:szCs w:val="24"/>
              </w:rPr>
            </w:pPr>
            <w:r>
              <w:rPr>
                <w:rFonts w:ascii="仿宋" w:hAnsi="仿宋" w:eastAsia="仿宋" w:cs="宋体"/>
                <w:kern w:val="0"/>
                <w:sz w:val="24"/>
                <w:szCs w:val="24"/>
              </w:rPr>
              <w:t>40</w:t>
            </w:r>
          </w:p>
          <w:p>
            <w:pPr>
              <w:adjustRightInd w:val="0"/>
              <w:snapToGrid w:val="0"/>
              <w:jc w:val="left"/>
              <w:rPr>
                <w:rFonts w:hint="eastAsia" w:ascii="仿宋" w:hAnsi="仿宋" w:eastAsia="仿宋" w:cs="宋体"/>
                <w:kern w:val="0"/>
                <w:sz w:val="24"/>
                <w:szCs w:val="24"/>
              </w:rPr>
            </w:pPr>
            <w:r>
              <w:rPr>
                <w:rFonts w:ascii="仿宋" w:hAnsi="仿宋" w:eastAsia="仿宋" w:cs="宋体"/>
                <w:kern w:val="0"/>
                <w:sz w:val="24"/>
                <w:szCs w:val="24"/>
              </w:rPr>
              <w:t>673481.326</w:t>
            </w:r>
          </w:p>
        </w:tc>
        <w:tc>
          <w:tcPr>
            <w:tcW w:w="2382" w:type="dxa"/>
            <w:vMerge w:val="continue"/>
            <w:noWrap w:val="0"/>
            <w:vAlign w:val="center"/>
          </w:tcPr>
          <w:p>
            <w:pPr>
              <w:adjustRightInd w:val="0"/>
              <w:snapToGrid w:val="0"/>
              <w:jc w:val="center"/>
              <w:rPr>
                <w:rFonts w:hint="eastAsia" w:ascii="仿宋" w:hAnsi="仿宋" w:eastAsia="仿宋" w:cs="宋体"/>
                <w:kern w:val="0"/>
                <w:sz w:val="24"/>
                <w:szCs w:val="24"/>
              </w:rPr>
            </w:pPr>
          </w:p>
        </w:tc>
        <w:tc>
          <w:tcPr>
            <w:tcW w:w="1549" w:type="dxa"/>
            <w:vMerge w:val="continue"/>
            <w:noWrap w:val="0"/>
            <w:vAlign w:val="top"/>
          </w:tcPr>
          <w:p>
            <w:pPr>
              <w:spacing w:before="156" w:beforeLines="50" w:after="156" w:afterLines="50"/>
              <w:jc w:val="center"/>
              <w:rPr>
                <w:rFonts w:hint="eastAsia" w:ascii="仿宋" w:hAnsi="仿宋" w:eastAsia="仿宋"/>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905" w:type="dxa"/>
            <w:gridSpan w:val="2"/>
            <w:vMerge w:val="continue"/>
            <w:noWrap w:val="0"/>
            <w:vAlign w:val="top"/>
          </w:tcPr>
          <w:p>
            <w:pPr>
              <w:spacing w:before="156" w:beforeLines="50" w:after="156" w:afterLines="50"/>
              <w:jc w:val="center"/>
              <w:rPr>
                <w:rFonts w:ascii="仿宋" w:hAnsi="仿宋" w:eastAsia="仿宋"/>
                <w:b/>
                <w:sz w:val="30"/>
                <w:szCs w:val="30"/>
              </w:rPr>
            </w:pPr>
          </w:p>
        </w:tc>
        <w:tc>
          <w:tcPr>
            <w:tcW w:w="1991" w:type="dxa"/>
            <w:vMerge w:val="continue"/>
            <w:tcBorders>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cs="宋体"/>
                <w:kern w:val="0"/>
                <w:sz w:val="24"/>
                <w:szCs w:val="24"/>
              </w:rPr>
            </w:pPr>
          </w:p>
        </w:tc>
        <w:tc>
          <w:tcPr>
            <w:tcW w:w="1510" w:type="dxa"/>
            <w:vMerge w:val="continue"/>
            <w:tcBorders>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cs="宋体"/>
                <w:kern w:val="0"/>
                <w:sz w:val="24"/>
                <w:szCs w:val="24"/>
              </w:rPr>
            </w:pPr>
          </w:p>
        </w:tc>
        <w:tc>
          <w:tcPr>
            <w:tcW w:w="2382" w:type="dxa"/>
            <w:vMerge w:val="restart"/>
            <w:noWrap w:val="0"/>
            <w:vAlign w:val="center"/>
          </w:tcPr>
          <w:p>
            <w:pPr>
              <w:adjustRightInd w:val="0"/>
              <w:snapToGrid w:val="0"/>
              <w:jc w:val="center"/>
              <w:rPr>
                <w:rFonts w:hint="eastAsia" w:ascii="仿宋" w:hAnsi="仿宋" w:eastAsia="仿宋" w:cs="宋体"/>
                <w:kern w:val="0"/>
                <w:sz w:val="24"/>
                <w:szCs w:val="24"/>
              </w:rPr>
            </w:pPr>
            <w:r>
              <w:rPr>
                <w:rFonts w:hint="eastAsia" w:ascii="仿宋" w:hAnsi="仿宋" w:eastAsia="仿宋" w:cs="宋体"/>
                <w:kern w:val="0"/>
                <w:sz w:val="24"/>
                <w:szCs w:val="24"/>
              </w:rPr>
              <w:t>354 45</w:t>
            </w:r>
            <w:r>
              <w:rPr>
                <w:rFonts w:ascii="仿宋" w:hAnsi="仿宋" w:eastAsia="仿宋" w:cs="宋体"/>
                <w:kern w:val="0"/>
                <w:sz w:val="24"/>
                <w:szCs w:val="24"/>
              </w:rPr>
              <w:t xml:space="preserve"> </w:t>
            </w:r>
            <w:r>
              <w:rPr>
                <w:rFonts w:hint="eastAsia" w:ascii="仿宋" w:hAnsi="仿宋" w:eastAsia="仿宋" w:cs="宋体"/>
                <w:kern w:val="0"/>
                <w:sz w:val="24"/>
                <w:szCs w:val="24"/>
              </w:rPr>
              <w:t>31</w:t>
            </w:r>
          </w:p>
        </w:tc>
        <w:tc>
          <w:tcPr>
            <w:tcW w:w="1549" w:type="dxa"/>
            <w:vMerge w:val="continue"/>
            <w:noWrap w:val="0"/>
            <w:vAlign w:val="top"/>
          </w:tcPr>
          <w:p>
            <w:pPr>
              <w:spacing w:before="156" w:beforeLines="50" w:after="156" w:afterLines="50"/>
              <w:jc w:val="center"/>
              <w:rPr>
                <w:rFonts w:hint="eastAsia" w:ascii="仿宋" w:hAnsi="仿宋" w:eastAsia="仿宋"/>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3" w:type="dxa"/>
            <w:vMerge w:val="restart"/>
            <w:noWrap w:val="0"/>
            <w:vAlign w:val="center"/>
          </w:tcPr>
          <w:p>
            <w:pPr>
              <w:spacing w:before="156" w:beforeLines="50" w:after="156" w:afterLines="50"/>
              <w:jc w:val="center"/>
              <w:rPr>
                <w:rFonts w:hint="eastAsia" w:ascii="仿宋" w:hAnsi="仿宋" w:eastAsia="仿宋"/>
                <w:b/>
                <w:sz w:val="30"/>
                <w:szCs w:val="30"/>
              </w:rPr>
            </w:pPr>
            <w:r>
              <w:rPr>
                <w:rFonts w:hint="eastAsia" w:ascii="仿宋" w:hAnsi="仿宋" w:eastAsia="仿宋"/>
                <w:b/>
                <w:sz w:val="30"/>
                <w:szCs w:val="30"/>
              </w:rPr>
              <w:t>D</w:t>
            </w:r>
          </w:p>
        </w:tc>
        <w:tc>
          <w:tcPr>
            <w:tcW w:w="992" w:type="dxa"/>
            <w:tcBorders>
              <w:top w:val="nil"/>
              <w:left w:val="single" w:color="auto" w:sz="4" w:space="0"/>
              <w:bottom w:val="single" w:color="auto" w:sz="4" w:space="0"/>
              <w:right w:val="single" w:color="auto" w:sz="4" w:space="0"/>
            </w:tcBorders>
            <w:noWrap w:val="0"/>
            <w:vAlign w:val="center"/>
          </w:tcPr>
          <w:p>
            <w:pPr>
              <w:jc w:val="center"/>
              <w:rPr>
                <w:szCs w:val="24"/>
              </w:rPr>
            </w:pPr>
            <w:r>
              <w:rPr>
                <w:rFonts w:hint="eastAsia" w:ascii="仿宋" w:hAnsi="仿宋" w:eastAsia="仿宋"/>
                <w:sz w:val="30"/>
                <w:szCs w:val="30"/>
              </w:rPr>
              <w:t>盘左</w:t>
            </w:r>
          </w:p>
        </w:tc>
        <w:tc>
          <w:tcPr>
            <w:tcW w:w="1991" w:type="dxa"/>
            <w:tcBorders>
              <w:top w:val="nil"/>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cs="宋体"/>
                <w:kern w:val="0"/>
                <w:sz w:val="24"/>
                <w:szCs w:val="24"/>
              </w:rPr>
            </w:pPr>
            <w:r>
              <w:rPr>
                <w:rFonts w:ascii="仿宋" w:hAnsi="仿宋" w:eastAsia="仿宋" w:cs="宋体"/>
                <w:kern w:val="0"/>
                <w:sz w:val="24"/>
                <w:szCs w:val="24"/>
              </w:rPr>
              <w:t>635988.651</w:t>
            </w:r>
          </w:p>
        </w:tc>
        <w:tc>
          <w:tcPr>
            <w:tcW w:w="1510" w:type="dxa"/>
            <w:noWrap w:val="0"/>
            <w:vAlign w:val="center"/>
          </w:tcPr>
          <w:p>
            <w:pPr>
              <w:adjustRightInd w:val="0"/>
              <w:snapToGrid w:val="0"/>
              <w:jc w:val="left"/>
              <w:rPr>
                <w:rFonts w:ascii="仿宋" w:hAnsi="仿宋" w:eastAsia="仿宋" w:cs="宋体"/>
                <w:kern w:val="0"/>
                <w:sz w:val="24"/>
                <w:szCs w:val="24"/>
              </w:rPr>
            </w:pPr>
            <w:r>
              <w:rPr>
                <w:rFonts w:ascii="仿宋" w:hAnsi="仿宋" w:eastAsia="仿宋" w:cs="宋体"/>
                <w:kern w:val="0"/>
                <w:sz w:val="24"/>
                <w:szCs w:val="24"/>
              </w:rPr>
              <w:t>40</w:t>
            </w:r>
          </w:p>
          <w:p>
            <w:pPr>
              <w:adjustRightInd w:val="0"/>
              <w:snapToGrid w:val="0"/>
              <w:jc w:val="left"/>
              <w:rPr>
                <w:rFonts w:hint="eastAsia" w:ascii="仿宋" w:hAnsi="仿宋" w:eastAsia="仿宋" w:cs="宋体"/>
                <w:kern w:val="0"/>
                <w:sz w:val="24"/>
                <w:szCs w:val="24"/>
              </w:rPr>
            </w:pPr>
            <w:r>
              <w:rPr>
                <w:rFonts w:ascii="仿宋" w:hAnsi="仿宋" w:eastAsia="仿宋" w:cs="宋体"/>
                <w:kern w:val="0"/>
                <w:sz w:val="24"/>
                <w:szCs w:val="24"/>
              </w:rPr>
              <w:t>673469.750</w:t>
            </w:r>
          </w:p>
        </w:tc>
        <w:tc>
          <w:tcPr>
            <w:tcW w:w="2382" w:type="dxa"/>
            <w:vMerge w:val="continue"/>
            <w:noWrap w:val="0"/>
            <w:vAlign w:val="center"/>
          </w:tcPr>
          <w:p>
            <w:pPr>
              <w:spacing w:before="156" w:beforeLines="50" w:after="156" w:afterLines="50"/>
              <w:jc w:val="center"/>
              <w:rPr>
                <w:rFonts w:hint="eastAsia" w:ascii="仿宋" w:hAnsi="仿宋" w:eastAsia="仿宋"/>
                <w:b/>
                <w:sz w:val="30"/>
                <w:szCs w:val="30"/>
              </w:rPr>
            </w:pPr>
          </w:p>
        </w:tc>
        <w:tc>
          <w:tcPr>
            <w:tcW w:w="1549" w:type="dxa"/>
            <w:vMerge w:val="restart"/>
            <w:noWrap w:val="0"/>
            <w:vAlign w:val="center"/>
          </w:tcPr>
          <w:p>
            <w:pPr>
              <w:spacing w:before="156" w:beforeLines="50" w:after="156" w:afterLines="50"/>
              <w:jc w:val="center"/>
              <w:rPr>
                <w:rFonts w:hint="eastAsia" w:ascii="仿宋" w:hAnsi="仿宋" w:eastAsia="仿宋"/>
                <w:b/>
                <w:sz w:val="30"/>
                <w:szCs w:val="30"/>
              </w:rPr>
            </w:pPr>
            <w:r>
              <w:rPr>
                <w:rFonts w:hint="eastAsia" w:ascii="仿宋" w:hAnsi="仿宋" w:eastAsia="仿宋"/>
                <w:sz w:val="30"/>
                <w:szCs w:val="30"/>
              </w:rPr>
              <w:t>待定点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3" w:type="dxa"/>
            <w:vMerge w:val="continue"/>
            <w:noWrap w:val="0"/>
            <w:vAlign w:val="top"/>
          </w:tcPr>
          <w:p>
            <w:pPr>
              <w:spacing w:before="156" w:beforeLines="50" w:after="156" w:afterLines="50"/>
              <w:jc w:val="center"/>
              <w:rPr>
                <w:rFonts w:hint="eastAsia" w:ascii="仿宋" w:hAnsi="仿宋" w:eastAsia="仿宋"/>
                <w:b/>
                <w:sz w:val="30"/>
                <w:szCs w:val="30"/>
              </w:rPr>
            </w:pPr>
          </w:p>
        </w:tc>
        <w:tc>
          <w:tcPr>
            <w:tcW w:w="992" w:type="dxa"/>
            <w:noWrap w:val="0"/>
            <w:vAlign w:val="center"/>
          </w:tcPr>
          <w:p>
            <w:pPr>
              <w:spacing w:before="156" w:beforeLines="50"/>
              <w:jc w:val="center"/>
              <w:rPr>
                <w:rFonts w:ascii="仿宋" w:hAnsi="仿宋" w:eastAsia="仿宋"/>
                <w:sz w:val="30"/>
                <w:szCs w:val="30"/>
              </w:rPr>
            </w:pPr>
            <w:r>
              <w:rPr>
                <w:rFonts w:hint="eastAsia" w:ascii="仿宋" w:hAnsi="仿宋" w:eastAsia="仿宋"/>
                <w:sz w:val="30"/>
                <w:szCs w:val="30"/>
              </w:rPr>
              <w:t>盘右</w:t>
            </w:r>
          </w:p>
        </w:tc>
        <w:tc>
          <w:tcPr>
            <w:tcW w:w="1991" w:type="dxa"/>
            <w:tcBorders>
              <w:top w:val="nil"/>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cs="宋体"/>
                <w:kern w:val="0"/>
                <w:sz w:val="24"/>
                <w:szCs w:val="24"/>
              </w:rPr>
            </w:pPr>
            <w:r>
              <w:rPr>
                <w:rFonts w:ascii="仿宋" w:hAnsi="仿宋" w:eastAsia="仿宋" w:cs="宋体"/>
                <w:kern w:val="0"/>
                <w:sz w:val="24"/>
                <w:szCs w:val="24"/>
              </w:rPr>
              <w:t>635988.652</w:t>
            </w:r>
          </w:p>
        </w:tc>
        <w:tc>
          <w:tcPr>
            <w:tcW w:w="1510" w:type="dxa"/>
            <w:noWrap w:val="0"/>
            <w:vAlign w:val="center"/>
          </w:tcPr>
          <w:p>
            <w:pPr>
              <w:adjustRightInd w:val="0"/>
              <w:snapToGrid w:val="0"/>
              <w:jc w:val="left"/>
              <w:rPr>
                <w:rFonts w:ascii="仿宋" w:hAnsi="仿宋" w:eastAsia="仿宋" w:cs="宋体"/>
                <w:kern w:val="0"/>
                <w:sz w:val="24"/>
                <w:szCs w:val="24"/>
              </w:rPr>
            </w:pPr>
            <w:r>
              <w:rPr>
                <w:rFonts w:ascii="仿宋" w:hAnsi="仿宋" w:eastAsia="仿宋" w:cs="宋体"/>
                <w:kern w:val="0"/>
                <w:sz w:val="24"/>
                <w:szCs w:val="24"/>
              </w:rPr>
              <w:t>40</w:t>
            </w:r>
          </w:p>
          <w:p>
            <w:pPr>
              <w:adjustRightInd w:val="0"/>
              <w:snapToGrid w:val="0"/>
              <w:jc w:val="left"/>
              <w:rPr>
                <w:rFonts w:hint="eastAsia" w:ascii="仿宋" w:hAnsi="仿宋" w:eastAsia="仿宋" w:cs="宋体"/>
                <w:kern w:val="0"/>
                <w:sz w:val="24"/>
                <w:szCs w:val="24"/>
              </w:rPr>
            </w:pPr>
            <w:r>
              <w:rPr>
                <w:rFonts w:ascii="仿宋" w:hAnsi="仿宋" w:eastAsia="仿宋" w:cs="宋体"/>
                <w:kern w:val="0"/>
                <w:sz w:val="24"/>
                <w:szCs w:val="24"/>
              </w:rPr>
              <w:t>673469.750</w:t>
            </w:r>
          </w:p>
        </w:tc>
        <w:tc>
          <w:tcPr>
            <w:tcW w:w="2382" w:type="dxa"/>
            <w:vMerge w:val="continue"/>
            <w:noWrap w:val="0"/>
            <w:vAlign w:val="top"/>
          </w:tcPr>
          <w:p>
            <w:pPr>
              <w:spacing w:before="156" w:beforeLines="50" w:after="156" w:afterLines="50"/>
              <w:jc w:val="center"/>
              <w:rPr>
                <w:rFonts w:hint="eastAsia" w:ascii="仿宋" w:hAnsi="仿宋" w:eastAsia="仿宋"/>
                <w:b/>
                <w:sz w:val="30"/>
                <w:szCs w:val="30"/>
              </w:rPr>
            </w:pPr>
          </w:p>
        </w:tc>
        <w:tc>
          <w:tcPr>
            <w:tcW w:w="1549" w:type="dxa"/>
            <w:vMerge w:val="continue"/>
            <w:noWrap w:val="0"/>
            <w:vAlign w:val="top"/>
          </w:tcPr>
          <w:p>
            <w:pPr>
              <w:spacing w:before="156" w:beforeLines="50" w:after="156" w:afterLines="50"/>
              <w:jc w:val="center"/>
              <w:rPr>
                <w:rFonts w:hint="eastAsia" w:ascii="仿宋" w:hAnsi="仿宋" w:eastAsia="仿宋"/>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13" w:type="dxa"/>
            <w:vMerge w:val="continue"/>
            <w:noWrap w:val="0"/>
            <w:vAlign w:val="top"/>
          </w:tcPr>
          <w:p>
            <w:pPr>
              <w:spacing w:before="156" w:beforeLines="50" w:after="156" w:afterLines="50"/>
              <w:jc w:val="center"/>
              <w:rPr>
                <w:rFonts w:hint="eastAsia" w:ascii="仿宋" w:hAnsi="仿宋" w:eastAsia="仿宋"/>
                <w:b/>
                <w:sz w:val="30"/>
                <w:szCs w:val="30"/>
              </w:rPr>
            </w:pPr>
          </w:p>
        </w:tc>
        <w:tc>
          <w:tcPr>
            <w:tcW w:w="992" w:type="dxa"/>
            <w:noWrap w:val="0"/>
            <w:vAlign w:val="center"/>
          </w:tcPr>
          <w:p>
            <w:pPr>
              <w:spacing w:before="156" w:beforeLines="50"/>
              <w:jc w:val="center"/>
              <w:rPr>
                <w:rFonts w:hint="eastAsia" w:ascii="仿宋" w:hAnsi="仿宋" w:eastAsia="仿宋"/>
                <w:sz w:val="30"/>
                <w:szCs w:val="30"/>
              </w:rPr>
            </w:pPr>
            <w:r>
              <w:rPr>
                <w:rFonts w:hint="eastAsia" w:ascii="仿宋" w:hAnsi="仿宋" w:eastAsia="仿宋"/>
                <w:sz w:val="30"/>
                <w:szCs w:val="30"/>
              </w:rPr>
              <w:t>平均</w:t>
            </w:r>
          </w:p>
        </w:tc>
        <w:tc>
          <w:tcPr>
            <w:tcW w:w="1991" w:type="dxa"/>
            <w:tcBorders>
              <w:top w:val="nil"/>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cs="宋体"/>
                <w:kern w:val="0"/>
                <w:sz w:val="24"/>
                <w:szCs w:val="24"/>
              </w:rPr>
            </w:pPr>
            <w:r>
              <w:rPr>
                <w:rFonts w:ascii="仿宋" w:hAnsi="仿宋" w:eastAsia="仿宋" w:cs="宋体"/>
                <w:kern w:val="0"/>
                <w:sz w:val="24"/>
                <w:szCs w:val="24"/>
              </w:rPr>
              <w:t>635988.652</w:t>
            </w:r>
          </w:p>
        </w:tc>
        <w:tc>
          <w:tcPr>
            <w:tcW w:w="1510" w:type="dxa"/>
            <w:noWrap w:val="0"/>
            <w:vAlign w:val="center"/>
          </w:tcPr>
          <w:p>
            <w:pPr>
              <w:adjustRightInd w:val="0"/>
              <w:snapToGrid w:val="0"/>
              <w:jc w:val="left"/>
              <w:rPr>
                <w:rFonts w:ascii="仿宋" w:hAnsi="仿宋" w:eastAsia="仿宋" w:cs="宋体"/>
                <w:kern w:val="0"/>
                <w:sz w:val="24"/>
                <w:szCs w:val="24"/>
              </w:rPr>
            </w:pPr>
            <w:r>
              <w:rPr>
                <w:rFonts w:ascii="仿宋" w:hAnsi="仿宋" w:eastAsia="仿宋" w:cs="宋体"/>
                <w:kern w:val="0"/>
                <w:sz w:val="24"/>
                <w:szCs w:val="24"/>
              </w:rPr>
              <w:t>40</w:t>
            </w:r>
          </w:p>
          <w:p>
            <w:pPr>
              <w:adjustRightInd w:val="0"/>
              <w:snapToGrid w:val="0"/>
              <w:jc w:val="left"/>
              <w:rPr>
                <w:rFonts w:hint="eastAsia" w:ascii="仿宋" w:hAnsi="仿宋" w:eastAsia="仿宋" w:cs="宋体"/>
                <w:kern w:val="0"/>
                <w:sz w:val="24"/>
                <w:szCs w:val="24"/>
              </w:rPr>
            </w:pPr>
            <w:r>
              <w:rPr>
                <w:rFonts w:ascii="仿宋" w:hAnsi="仿宋" w:eastAsia="仿宋" w:cs="宋体"/>
                <w:kern w:val="0"/>
                <w:sz w:val="24"/>
                <w:szCs w:val="24"/>
              </w:rPr>
              <w:t>673469.750</w:t>
            </w:r>
          </w:p>
        </w:tc>
        <w:tc>
          <w:tcPr>
            <w:tcW w:w="2382" w:type="dxa"/>
            <w:vMerge w:val="continue"/>
            <w:noWrap w:val="0"/>
            <w:vAlign w:val="top"/>
          </w:tcPr>
          <w:p>
            <w:pPr>
              <w:spacing w:before="156" w:beforeLines="50" w:after="156" w:afterLines="50"/>
              <w:jc w:val="center"/>
              <w:rPr>
                <w:rFonts w:hint="eastAsia" w:ascii="仿宋" w:hAnsi="仿宋" w:eastAsia="仿宋"/>
                <w:b/>
                <w:sz w:val="30"/>
                <w:szCs w:val="30"/>
              </w:rPr>
            </w:pPr>
          </w:p>
        </w:tc>
        <w:tc>
          <w:tcPr>
            <w:tcW w:w="1549" w:type="dxa"/>
            <w:vMerge w:val="continue"/>
            <w:noWrap w:val="0"/>
            <w:vAlign w:val="top"/>
          </w:tcPr>
          <w:p>
            <w:pPr>
              <w:spacing w:before="156" w:beforeLines="50" w:after="156" w:afterLines="50"/>
              <w:jc w:val="center"/>
              <w:rPr>
                <w:rFonts w:hint="eastAsia" w:ascii="仿宋" w:hAnsi="仿宋" w:eastAsia="仿宋"/>
                <w:b/>
                <w:sz w:val="30"/>
                <w:szCs w:val="30"/>
              </w:rPr>
            </w:pPr>
          </w:p>
        </w:tc>
      </w:tr>
    </w:tbl>
    <w:p>
      <w:pPr>
        <w:spacing w:line="560" w:lineRule="exact"/>
        <w:rPr>
          <w:rFonts w:ascii="仿宋" w:hAnsi="仿宋" w:eastAsia="仿宋"/>
          <w:b/>
          <w:sz w:val="32"/>
          <w:szCs w:val="32"/>
        </w:rPr>
      </w:pPr>
      <w:r>
        <w:rPr>
          <w:rFonts w:hint="eastAsia" w:ascii="仿宋" w:hAnsi="仿宋" w:eastAsia="仿宋"/>
          <w:sz w:val="30"/>
          <w:szCs w:val="30"/>
        </w:rPr>
        <w:t>注：角度计算取位至1秒，距离、坐标计算等取位至1mm。</w:t>
      </w: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560" w:lineRule="exact"/>
        <w:ind w:firstLine="700" w:firstLineChars="250"/>
        <w:jc w:val="left"/>
        <w:rPr>
          <w:rFonts w:ascii="仿宋" w:hAnsi="仿宋" w:eastAsia="仿宋"/>
          <w:sz w:val="28"/>
          <w:szCs w:val="28"/>
        </w:rPr>
      </w:pPr>
    </w:p>
    <w:p>
      <w:pPr>
        <w:spacing w:line="360" w:lineRule="auto"/>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年全国职业院校技能大赛工程测量赛项中职组教师赛</w:t>
      </w:r>
    </w:p>
    <w:p>
      <w:pPr>
        <w:adjustRightInd w:val="0"/>
        <w:snapToGrid w:val="0"/>
        <w:spacing w:line="360" w:lineRule="auto"/>
        <w:jc w:val="center"/>
        <w:rPr>
          <w:rFonts w:hint="eastAsia" w:ascii="仿宋" w:hAnsi="仿宋" w:eastAsia="仿宋"/>
          <w:b/>
          <w:color w:val="000000"/>
          <w:sz w:val="30"/>
          <w:szCs w:val="30"/>
        </w:rPr>
      </w:pPr>
      <w:r>
        <w:rPr>
          <w:rFonts w:hint="eastAsia" w:ascii="仿宋" w:hAnsi="仿宋" w:eastAsia="仿宋"/>
          <w:b/>
          <w:color w:val="000000"/>
          <w:sz w:val="28"/>
          <w:szCs w:val="28"/>
        </w:rPr>
        <w:t>水平角测量记录表</w:t>
      </w:r>
    </w:p>
    <w:p>
      <w:pPr>
        <w:adjustRightInd w:val="0"/>
        <w:snapToGrid w:val="0"/>
        <w:spacing w:line="360" w:lineRule="auto"/>
        <w:jc w:val="center"/>
        <w:rPr>
          <w:rFonts w:hint="eastAsia" w:ascii="仿宋_GB2312" w:hAnsi="仿宋" w:eastAsia="仿宋_GB2312"/>
          <w:color w:val="000000"/>
          <w:sz w:val="28"/>
          <w:szCs w:val="28"/>
        </w:rPr>
      </w:pPr>
      <w:r>
        <w:rPr>
          <w:rFonts w:hint="eastAsia" w:ascii="仿宋_GB2312" w:hAnsi="仿宋" w:eastAsia="仿宋_GB2312"/>
          <w:bCs/>
          <w:color w:val="000000"/>
          <w:sz w:val="28"/>
          <w:szCs w:val="28"/>
        </w:rPr>
        <w:t>场次-线路抽签</w:t>
      </w:r>
      <w:r>
        <w:rPr>
          <w:rFonts w:hint="eastAsia" w:ascii="仿宋_GB2312" w:hAnsi="仿宋" w:eastAsia="仿宋_GB2312"/>
          <w:color w:val="000000"/>
          <w:sz w:val="28"/>
          <w:szCs w:val="28"/>
        </w:rPr>
        <w:t>号：</w:t>
      </w:r>
      <w:r>
        <w:rPr>
          <w:rFonts w:hint="eastAsia" w:ascii="仿宋_GB2312" w:hAnsi="仿宋" w:eastAsia="仿宋_GB2312"/>
          <w:sz w:val="28"/>
          <w:szCs w:val="28"/>
        </w:rPr>
        <w:t xml:space="preserve">3-H </w:t>
      </w:r>
      <w:r>
        <w:rPr>
          <w:rFonts w:hint="eastAsia" w:ascii="仿宋_GB2312" w:hAnsi="仿宋" w:eastAsia="仿宋_GB2312"/>
          <w:color w:val="FF0000"/>
          <w:sz w:val="28"/>
          <w:szCs w:val="28"/>
        </w:rPr>
        <w:t xml:space="preserve"> </w:t>
      </w:r>
      <w:r>
        <w:rPr>
          <w:rFonts w:hint="eastAsia" w:ascii="仿宋_GB2312" w:hAnsi="仿宋" w:eastAsia="仿宋_GB2312"/>
          <w:color w:val="000000"/>
          <w:sz w:val="28"/>
          <w:szCs w:val="28"/>
        </w:rPr>
        <w:t xml:space="preserve">           观测日期：2</w:t>
      </w:r>
      <w:r>
        <w:rPr>
          <w:rFonts w:ascii="仿宋_GB2312" w:hAnsi="仿宋" w:eastAsia="仿宋_GB2312"/>
          <w:color w:val="000000"/>
          <w:sz w:val="28"/>
          <w:szCs w:val="28"/>
        </w:rPr>
        <w:t>023.6.19</w:t>
      </w:r>
    </w:p>
    <w:p>
      <w:pPr>
        <w:spacing w:line="360" w:lineRule="auto"/>
        <w:jc w:val="center"/>
        <w:rPr>
          <w:rFonts w:hint="eastAsia" w:ascii="仿宋_GB2312" w:hAnsi="仿宋" w:eastAsia="仿宋_GB2312"/>
          <w:sz w:val="28"/>
          <w:szCs w:val="28"/>
        </w:rPr>
      </w:pPr>
      <w:r>
        <w:rPr>
          <w:rFonts w:hint="eastAsia" w:ascii="仿宋_GB2312" w:hAnsi="仿宋" w:eastAsia="仿宋_GB2312"/>
          <w:sz w:val="28"/>
          <w:szCs w:val="28"/>
        </w:rPr>
        <w:t>测量（号）：</w:t>
      </w:r>
      <w:r>
        <w:rPr>
          <w:rFonts w:ascii="仿宋_GB2312" w:hAnsi="仿宋" w:eastAsia="仿宋_GB2312"/>
          <w:sz w:val="28"/>
          <w:szCs w:val="28"/>
        </w:rPr>
        <w:t>1</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记录（号）：</w:t>
      </w:r>
      <w:r>
        <w:rPr>
          <w:rFonts w:ascii="仿宋_GB2312" w:hAnsi="仿宋" w:eastAsia="仿宋_GB2312"/>
          <w:sz w:val="28"/>
          <w:szCs w:val="28"/>
        </w:rPr>
        <w:t>1</w:t>
      </w:r>
    </w:p>
    <w:tbl>
      <w:tblPr>
        <w:tblStyle w:val="6"/>
        <w:tblW w:w="9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55"/>
        <w:gridCol w:w="655"/>
        <w:gridCol w:w="718"/>
        <w:gridCol w:w="1860"/>
        <w:gridCol w:w="1701"/>
        <w:gridCol w:w="1559"/>
        <w:gridCol w:w="1259"/>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720" w:type="dxa"/>
            <w:vMerge w:val="restart"/>
            <w:noWrap w:val="0"/>
            <w:vAlign w:val="center"/>
          </w:tcPr>
          <w:p>
            <w:pPr>
              <w:jc w:val="center"/>
              <w:rPr>
                <w:rFonts w:hint="eastAsia" w:ascii="仿宋" w:hAnsi="仿宋" w:eastAsia="仿宋"/>
                <w:szCs w:val="21"/>
              </w:rPr>
            </w:pPr>
            <w:r>
              <w:rPr>
                <w:rFonts w:hint="eastAsia" w:ascii="仿宋" w:hAnsi="仿宋" w:eastAsia="仿宋"/>
                <w:szCs w:val="21"/>
              </w:rPr>
              <w:t>测站</w:t>
            </w:r>
          </w:p>
        </w:tc>
        <w:tc>
          <w:tcPr>
            <w:tcW w:w="655" w:type="dxa"/>
            <w:vMerge w:val="restart"/>
            <w:noWrap w:val="0"/>
            <w:vAlign w:val="center"/>
          </w:tcPr>
          <w:p>
            <w:pPr>
              <w:jc w:val="center"/>
              <w:rPr>
                <w:rFonts w:hint="eastAsia" w:ascii="仿宋" w:hAnsi="仿宋" w:eastAsia="仿宋"/>
                <w:szCs w:val="21"/>
              </w:rPr>
            </w:pPr>
            <w:r>
              <w:rPr>
                <w:rFonts w:hint="eastAsia" w:ascii="仿宋" w:hAnsi="仿宋" w:eastAsia="仿宋"/>
                <w:szCs w:val="21"/>
              </w:rPr>
              <w:t>测回</w:t>
            </w:r>
          </w:p>
        </w:tc>
        <w:tc>
          <w:tcPr>
            <w:tcW w:w="655" w:type="dxa"/>
            <w:vMerge w:val="restart"/>
            <w:noWrap w:val="0"/>
            <w:vAlign w:val="center"/>
          </w:tcPr>
          <w:p>
            <w:pPr>
              <w:jc w:val="center"/>
              <w:rPr>
                <w:rFonts w:hint="eastAsia" w:ascii="仿宋" w:hAnsi="仿宋" w:eastAsia="仿宋"/>
                <w:szCs w:val="21"/>
              </w:rPr>
            </w:pPr>
            <w:r>
              <w:rPr>
                <w:rFonts w:hint="eastAsia" w:ascii="仿宋" w:hAnsi="仿宋" w:eastAsia="仿宋"/>
                <w:szCs w:val="21"/>
              </w:rPr>
              <w:t>盘位</w:t>
            </w:r>
          </w:p>
        </w:tc>
        <w:tc>
          <w:tcPr>
            <w:tcW w:w="718" w:type="dxa"/>
            <w:vMerge w:val="restart"/>
            <w:noWrap w:val="0"/>
            <w:vAlign w:val="center"/>
          </w:tcPr>
          <w:p>
            <w:pPr>
              <w:jc w:val="center"/>
              <w:rPr>
                <w:rFonts w:hint="eastAsia" w:ascii="仿宋" w:hAnsi="仿宋" w:eastAsia="仿宋"/>
                <w:szCs w:val="21"/>
              </w:rPr>
            </w:pPr>
            <w:r>
              <w:rPr>
                <w:rFonts w:hint="eastAsia" w:ascii="仿宋" w:hAnsi="仿宋" w:eastAsia="仿宋"/>
                <w:szCs w:val="21"/>
              </w:rPr>
              <w:t>目标</w:t>
            </w:r>
          </w:p>
        </w:tc>
        <w:tc>
          <w:tcPr>
            <w:tcW w:w="1860" w:type="dxa"/>
            <w:noWrap w:val="0"/>
            <w:vAlign w:val="center"/>
          </w:tcPr>
          <w:p>
            <w:pPr>
              <w:jc w:val="center"/>
              <w:rPr>
                <w:rFonts w:hint="eastAsia" w:ascii="仿宋" w:hAnsi="仿宋" w:eastAsia="仿宋"/>
                <w:szCs w:val="21"/>
              </w:rPr>
            </w:pPr>
            <w:r>
              <w:rPr>
                <w:rFonts w:hint="eastAsia" w:ascii="仿宋" w:hAnsi="仿宋" w:eastAsia="仿宋"/>
                <w:szCs w:val="21"/>
              </w:rPr>
              <w:t>水平度盘读数</w:t>
            </w:r>
          </w:p>
        </w:tc>
        <w:tc>
          <w:tcPr>
            <w:tcW w:w="1701" w:type="dxa"/>
            <w:noWrap w:val="0"/>
            <w:vAlign w:val="center"/>
          </w:tcPr>
          <w:p>
            <w:pPr>
              <w:jc w:val="center"/>
              <w:rPr>
                <w:rFonts w:hint="eastAsia" w:ascii="仿宋" w:hAnsi="仿宋" w:eastAsia="仿宋"/>
                <w:szCs w:val="21"/>
              </w:rPr>
            </w:pPr>
            <w:r>
              <w:rPr>
                <w:rFonts w:hint="eastAsia" w:ascii="仿宋" w:hAnsi="仿宋" w:eastAsia="仿宋"/>
                <w:szCs w:val="21"/>
              </w:rPr>
              <w:t>半测回值</w:t>
            </w:r>
          </w:p>
        </w:tc>
        <w:tc>
          <w:tcPr>
            <w:tcW w:w="1559" w:type="dxa"/>
            <w:noWrap w:val="0"/>
            <w:vAlign w:val="center"/>
          </w:tcPr>
          <w:p>
            <w:pPr>
              <w:jc w:val="center"/>
              <w:rPr>
                <w:rFonts w:hint="eastAsia" w:ascii="仿宋" w:hAnsi="仿宋" w:eastAsia="仿宋"/>
                <w:szCs w:val="21"/>
              </w:rPr>
            </w:pPr>
            <w:r>
              <w:rPr>
                <w:rFonts w:hint="eastAsia" w:ascii="仿宋" w:hAnsi="仿宋" w:eastAsia="仿宋"/>
                <w:szCs w:val="21"/>
              </w:rPr>
              <w:t>一测回平均值</w:t>
            </w:r>
          </w:p>
        </w:tc>
        <w:tc>
          <w:tcPr>
            <w:tcW w:w="1259" w:type="dxa"/>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color w:val="000000"/>
                <w:szCs w:val="21"/>
              </w:rPr>
              <w:t>二测回平均值</w:t>
            </w:r>
          </w:p>
        </w:tc>
        <w:tc>
          <w:tcPr>
            <w:tcW w:w="850" w:type="dxa"/>
            <w:vMerge w:val="restart"/>
            <w:noWrap w:val="0"/>
            <w:vAlign w:val="center"/>
          </w:tcPr>
          <w:p>
            <w:pPr>
              <w:tabs>
                <w:tab w:val="left" w:pos="7920"/>
              </w:tabs>
              <w:adjustRightInd w:val="0"/>
              <w:snapToGrid w:val="0"/>
              <w:jc w:val="center"/>
              <w:rPr>
                <w:rFonts w:hint="eastAsia" w:ascii="仿宋" w:hAnsi="仿宋" w:eastAsia="仿宋"/>
                <w:szCs w:val="21"/>
              </w:rPr>
            </w:pPr>
            <w:r>
              <w:rPr>
                <w:rFonts w:hint="eastAsia" w:ascii="仿宋_GB2312" w:hAnsi="仿宋" w:eastAsia="仿宋_GB2312"/>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20" w:type="dxa"/>
            <w:vMerge w:val="continue"/>
            <w:noWrap w:val="0"/>
            <w:vAlign w:val="center"/>
          </w:tcPr>
          <w:p>
            <w:pPr>
              <w:jc w:val="center"/>
              <w:rPr>
                <w:rFonts w:hint="eastAsia"/>
                <w:szCs w:val="21"/>
              </w:rPr>
            </w:pPr>
          </w:p>
        </w:tc>
        <w:tc>
          <w:tcPr>
            <w:tcW w:w="655" w:type="dxa"/>
            <w:vMerge w:val="continue"/>
            <w:noWrap w:val="0"/>
            <w:vAlign w:val="top"/>
          </w:tcPr>
          <w:p>
            <w:pPr>
              <w:jc w:val="center"/>
              <w:rPr>
                <w:rFonts w:hint="eastAsia"/>
                <w:szCs w:val="21"/>
              </w:rPr>
            </w:pPr>
          </w:p>
        </w:tc>
        <w:tc>
          <w:tcPr>
            <w:tcW w:w="655" w:type="dxa"/>
            <w:vMerge w:val="continue"/>
            <w:noWrap w:val="0"/>
            <w:vAlign w:val="center"/>
          </w:tcPr>
          <w:p>
            <w:pPr>
              <w:jc w:val="center"/>
              <w:rPr>
                <w:rFonts w:hint="eastAsia"/>
                <w:szCs w:val="21"/>
              </w:rPr>
            </w:pPr>
          </w:p>
        </w:tc>
        <w:tc>
          <w:tcPr>
            <w:tcW w:w="718" w:type="dxa"/>
            <w:vMerge w:val="continue"/>
            <w:noWrap w:val="0"/>
            <w:vAlign w:val="center"/>
          </w:tcPr>
          <w:p>
            <w:pPr>
              <w:jc w:val="center"/>
              <w:rPr>
                <w:rFonts w:hint="eastAsia"/>
                <w:szCs w:val="21"/>
              </w:rPr>
            </w:pPr>
          </w:p>
        </w:tc>
        <w:tc>
          <w:tcPr>
            <w:tcW w:w="1860" w:type="dxa"/>
            <w:noWrap w:val="0"/>
            <w:vAlign w:val="center"/>
          </w:tcPr>
          <w:p>
            <w:pPr>
              <w:ind w:right="175"/>
              <w:jc w:val="center"/>
              <w:rPr>
                <w:rFonts w:hint="eastAsia"/>
                <w:szCs w:val="21"/>
              </w:rPr>
            </w:pPr>
            <w:r>
              <w:rPr>
                <w:rFonts w:hint="eastAsia"/>
                <w:szCs w:val="21"/>
              </w:rPr>
              <w:t xml:space="preserve"> °  ′ ″</w:t>
            </w:r>
          </w:p>
        </w:tc>
        <w:tc>
          <w:tcPr>
            <w:tcW w:w="1701" w:type="dxa"/>
            <w:noWrap w:val="0"/>
            <w:vAlign w:val="center"/>
          </w:tcPr>
          <w:p>
            <w:pPr>
              <w:ind w:right="105"/>
              <w:jc w:val="right"/>
              <w:rPr>
                <w:rFonts w:hint="eastAsia"/>
                <w:szCs w:val="21"/>
              </w:rPr>
            </w:pPr>
            <w:r>
              <w:rPr>
                <w:rFonts w:hint="eastAsia"/>
                <w:szCs w:val="21"/>
              </w:rPr>
              <w:t>°  ′  ″</w:t>
            </w:r>
          </w:p>
        </w:tc>
        <w:tc>
          <w:tcPr>
            <w:tcW w:w="1559" w:type="dxa"/>
            <w:noWrap w:val="0"/>
            <w:vAlign w:val="center"/>
          </w:tcPr>
          <w:p>
            <w:pPr>
              <w:ind w:right="105"/>
              <w:jc w:val="right"/>
              <w:rPr>
                <w:rFonts w:hint="eastAsia"/>
                <w:szCs w:val="21"/>
              </w:rPr>
            </w:pPr>
            <w:r>
              <w:rPr>
                <w:rFonts w:hint="eastAsia"/>
                <w:szCs w:val="21"/>
              </w:rPr>
              <w:t>°  ′  ″</w:t>
            </w:r>
          </w:p>
        </w:tc>
        <w:tc>
          <w:tcPr>
            <w:tcW w:w="1259" w:type="dxa"/>
            <w:noWrap w:val="0"/>
            <w:vAlign w:val="center"/>
          </w:tcPr>
          <w:p>
            <w:pPr>
              <w:ind w:right="105"/>
              <w:jc w:val="right"/>
              <w:rPr>
                <w:rFonts w:hint="eastAsia"/>
                <w:szCs w:val="21"/>
              </w:rPr>
            </w:pPr>
            <w:r>
              <w:rPr>
                <w:rFonts w:hint="eastAsia" w:ascii="仿宋_GB2312" w:hAnsi="仿宋" w:eastAsia="仿宋_GB2312"/>
                <w:color w:val="000000"/>
                <w:szCs w:val="21"/>
              </w:rPr>
              <w:t>° ′ ″</w:t>
            </w:r>
          </w:p>
        </w:tc>
        <w:tc>
          <w:tcPr>
            <w:tcW w:w="850" w:type="dxa"/>
            <w:vMerge w:val="continue"/>
            <w:noWrap w:val="0"/>
            <w:vAlign w:val="center"/>
          </w:tcPr>
          <w:p>
            <w:pPr>
              <w:jc w:val="center"/>
              <w:rPr>
                <w:rFonts w:hint="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snapToGrid w:val="0"/>
              <w:jc w:val="center"/>
              <w:rPr>
                <w:rFonts w:hint="eastAsia" w:ascii="楷体" w:hAnsi="楷体" w:eastAsia="楷体"/>
                <w:color w:val="000000"/>
                <w:sz w:val="24"/>
                <w:szCs w:val="24"/>
              </w:rPr>
            </w:pPr>
            <w:r>
              <w:rPr>
                <w:rFonts w:ascii="仿宋_GB2312" w:hAnsi="楷体" w:eastAsia="仿宋_GB2312"/>
                <w:color w:val="000000"/>
                <w:sz w:val="24"/>
                <w:szCs w:val="24"/>
              </w:rPr>
              <w:t>A</w:t>
            </w:r>
          </w:p>
        </w:tc>
        <w:tc>
          <w:tcPr>
            <w:tcW w:w="655" w:type="dxa"/>
            <w:vMerge w:val="restart"/>
            <w:noWrap w:val="0"/>
            <w:vAlign w:val="center"/>
          </w:tcPr>
          <w:p>
            <w:pPr>
              <w:jc w:val="center"/>
              <w:rPr>
                <w:rFonts w:hint="eastAsia" w:ascii="仿宋_GB2312" w:hAnsi="楷体" w:eastAsia="仿宋_GB2312"/>
                <w:color w:val="000000"/>
                <w:sz w:val="24"/>
                <w:szCs w:val="24"/>
              </w:rPr>
            </w:pPr>
            <w:r>
              <w:rPr>
                <w:rFonts w:hint="eastAsia" w:ascii="仿宋_GB2312" w:hAnsi="楷体" w:eastAsia="仿宋_GB2312"/>
                <w:color w:val="000000"/>
                <w:sz w:val="24"/>
                <w:szCs w:val="24"/>
              </w:rPr>
              <w:t>Ⅰ</w:t>
            </w:r>
          </w:p>
        </w:tc>
        <w:tc>
          <w:tcPr>
            <w:tcW w:w="655" w:type="dxa"/>
            <w:vMerge w:val="restart"/>
            <w:noWrap w:val="0"/>
            <w:vAlign w:val="center"/>
          </w:tcPr>
          <w:p>
            <w:pPr>
              <w:snapToGrid w:val="0"/>
              <w:jc w:val="center"/>
              <w:rPr>
                <w:rFonts w:hint="eastAsia" w:ascii="楷体" w:hAnsi="楷体" w:eastAsia="楷体"/>
                <w:color w:val="000000"/>
                <w:sz w:val="24"/>
                <w:szCs w:val="24"/>
              </w:rPr>
            </w:pPr>
            <w:r>
              <w:rPr>
                <w:rFonts w:hint="eastAsia" w:ascii="楷体" w:hAnsi="楷体" w:eastAsia="楷体"/>
                <w:color w:val="000000"/>
                <w:sz w:val="24"/>
                <w:szCs w:val="24"/>
              </w:rPr>
              <w:t>左</w:t>
            </w:r>
          </w:p>
        </w:tc>
        <w:tc>
          <w:tcPr>
            <w:tcW w:w="718" w:type="dxa"/>
            <w:noWrap w:val="0"/>
            <w:vAlign w:val="bottom"/>
          </w:tcPr>
          <w:p>
            <w:pPr>
              <w:snapToGrid w:val="0"/>
              <w:jc w:val="center"/>
              <w:rPr>
                <w:rFonts w:hint="eastAsia" w:ascii="楷体" w:hAnsi="楷体" w:eastAsia="楷体"/>
                <w:color w:val="000000"/>
                <w:sz w:val="18"/>
                <w:szCs w:val="18"/>
              </w:rPr>
            </w:pPr>
            <w:r>
              <w:rPr>
                <w:rFonts w:hint="eastAsia" w:ascii="楷体" w:hAnsi="楷体" w:eastAsia="楷体"/>
                <w:color w:val="000000"/>
                <w:sz w:val="18"/>
                <w:szCs w:val="18"/>
              </w:rPr>
              <w:t>B</w:t>
            </w:r>
          </w:p>
        </w:tc>
        <w:tc>
          <w:tcPr>
            <w:tcW w:w="1860" w:type="dxa"/>
            <w:noWrap w:val="0"/>
            <w:vAlign w:val="bottom"/>
          </w:tcPr>
          <w:p>
            <w:pPr>
              <w:snapToGrid w:val="0"/>
              <w:jc w:val="center"/>
              <w:rPr>
                <w:rFonts w:ascii="楷体" w:hAnsi="楷体" w:eastAsia="楷体"/>
                <w:color w:val="000000"/>
                <w:sz w:val="18"/>
                <w:szCs w:val="18"/>
              </w:rPr>
            </w:pPr>
            <w:r>
              <w:rPr>
                <w:rFonts w:ascii="楷体" w:hAnsi="楷体" w:eastAsia="楷体"/>
                <w:color w:val="000000"/>
                <w:sz w:val="18"/>
                <w:szCs w:val="18"/>
              </w:rPr>
              <w:t>0</w:t>
            </w:r>
            <w:r>
              <w:rPr>
                <w:rFonts w:ascii="楷体" w:hAnsi="楷体" w:eastAsia="楷体"/>
                <w:color w:val="000000"/>
                <w:sz w:val="18"/>
                <w:szCs w:val="18"/>
              </w:rPr>
              <w:tab/>
            </w:r>
            <w:r>
              <w:rPr>
                <w:rFonts w:ascii="楷体" w:hAnsi="楷体" w:eastAsia="楷体"/>
                <w:color w:val="000000"/>
                <w:sz w:val="18"/>
                <w:szCs w:val="18"/>
              </w:rPr>
              <w:t xml:space="preserve"> 01</w:t>
            </w:r>
            <w:r>
              <w:rPr>
                <w:rFonts w:ascii="楷体" w:hAnsi="楷体" w:eastAsia="楷体"/>
                <w:color w:val="000000"/>
                <w:sz w:val="18"/>
                <w:szCs w:val="18"/>
              </w:rPr>
              <w:tab/>
            </w:r>
            <w:r>
              <w:rPr>
                <w:rFonts w:ascii="楷体" w:hAnsi="楷体" w:eastAsia="楷体"/>
                <w:color w:val="000000"/>
                <w:sz w:val="18"/>
                <w:szCs w:val="18"/>
              </w:rPr>
              <w:t xml:space="preserve"> 10</w:t>
            </w:r>
          </w:p>
        </w:tc>
        <w:tc>
          <w:tcPr>
            <w:tcW w:w="1701" w:type="dxa"/>
            <w:vMerge w:val="restart"/>
            <w:noWrap w:val="0"/>
            <w:vAlign w:val="bottom"/>
          </w:tcPr>
          <w:p>
            <w:pPr>
              <w:snapToGrid w:val="0"/>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9  13  46</w:t>
            </w:r>
          </w:p>
        </w:tc>
        <w:tc>
          <w:tcPr>
            <w:tcW w:w="1559" w:type="dxa"/>
            <w:vMerge w:val="restart"/>
            <w:noWrap w:val="0"/>
            <w:vAlign w:val="bottom"/>
          </w:tcPr>
          <w:p>
            <w:pPr>
              <w:snapToGrid w:val="0"/>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9  13  42</w:t>
            </w:r>
          </w:p>
        </w:tc>
        <w:tc>
          <w:tcPr>
            <w:tcW w:w="1259" w:type="dxa"/>
            <w:vMerge w:val="restart"/>
            <w:noWrap w:val="0"/>
            <w:vAlign w:val="center"/>
          </w:tcPr>
          <w:p>
            <w:pPr>
              <w:jc w:val="center"/>
              <w:rPr>
                <w:rFonts w:ascii="楷体" w:hAnsi="楷体" w:eastAsia="楷体"/>
                <w:color w:val="000000"/>
                <w:sz w:val="18"/>
                <w:szCs w:val="18"/>
              </w:rPr>
            </w:pPr>
          </w:p>
        </w:tc>
        <w:tc>
          <w:tcPr>
            <w:tcW w:w="850" w:type="dxa"/>
            <w:vMerge w:val="restart"/>
            <w:noWrap w:val="0"/>
            <w:vAlign w:val="center"/>
          </w:tcPr>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widowControl/>
              <w:jc w:val="left"/>
              <w:rPr>
                <w:rFonts w:ascii="楷体" w:hAnsi="楷体" w:eastAsia="楷体"/>
                <w:color w:val="000000"/>
                <w:sz w:val="18"/>
                <w:szCs w:val="18"/>
              </w:rPr>
            </w:pPr>
          </w:p>
          <w:p>
            <w:pP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snapToGrid w:val="0"/>
              <w:jc w:val="center"/>
              <w:rPr>
                <w:rFonts w:hint="eastAsia" w:ascii="楷体" w:hAnsi="楷体" w:eastAsia="楷体"/>
                <w:color w:val="000000"/>
                <w:sz w:val="24"/>
                <w:szCs w:val="24"/>
              </w:rPr>
            </w:pPr>
          </w:p>
        </w:tc>
        <w:tc>
          <w:tcPr>
            <w:tcW w:w="655" w:type="dxa"/>
            <w:vMerge w:val="continue"/>
            <w:noWrap w:val="0"/>
            <w:vAlign w:val="center"/>
          </w:tcPr>
          <w:p>
            <w:pPr>
              <w:snapToGrid w:val="0"/>
              <w:jc w:val="center"/>
              <w:rPr>
                <w:rFonts w:hint="eastAsia" w:ascii="楷体" w:hAnsi="楷体" w:eastAsia="楷体"/>
                <w:color w:val="000000"/>
                <w:sz w:val="24"/>
                <w:szCs w:val="24"/>
              </w:rPr>
            </w:pPr>
          </w:p>
        </w:tc>
        <w:tc>
          <w:tcPr>
            <w:tcW w:w="655" w:type="dxa"/>
            <w:vMerge w:val="continue"/>
            <w:noWrap w:val="0"/>
            <w:vAlign w:val="center"/>
          </w:tcPr>
          <w:p>
            <w:pPr>
              <w:snapToGrid w:val="0"/>
              <w:jc w:val="center"/>
              <w:rPr>
                <w:rFonts w:hint="eastAsia" w:ascii="楷体" w:hAnsi="楷体" w:eastAsia="楷体"/>
                <w:color w:val="000000"/>
                <w:sz w:val="24"/>
                <w:szCs w:val="24"/>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snapToGrid w:val="0"/>
              <w:jc w:val="center"/>
              <w:rPr>
                <w:rFonts w:ascii="楷体" w:hAnsi="楷体" w:eastAsia="楷体"/>
                <w:color w:val="000000"/>
                <w:sz w:val="18"/>
                <w:szCs w:val="18"/>
              </w:rPr>
            </w:pPr>
            <w:r>
              <w:rPr>
                <w:rFonts w:ascii="楷体" w:hAnsi="楷体" w:eastAsia="楷体"/>
                <w:color w:val="000000"/>
                <w:sz w:val="18"/>
                <w:szCs w:val="18"/>
              </w:rPr>
              <w:t>19</w:t>
            </w:r>
            <w:r>
              <w:rPr>
                <w:rFonts w:ascii="楷体" w:hAnsi="楷体" w:eastAsia="楷体"/>
                <w:color w:val="000000"/>
                <w:sz w:val="18"/>
                <w:szCs w:val="18"/>
              </w:rPr>
              <w:tab/>
            </w:r>
            <w:r>
              <w:rPr>
                <w:rFonts w:ascii="楷体" w:hAnsi="楷体" w:eastAsia="楷体"/>
                <w:color w:val="000000"/>
                <w:sz w:val="18"/>
                <w:szCs w:val="18"/>
              </w:rPr>
              <w:t xml:space="preserve"> 14   56</w:t>
            </w:r>
          </w:p>
        </w:tc>
        <w:tc>
          <w:tcPr>
            <w:tcW w:w="1701" w:type="dxa"/>
            <w:vMerge w:val="continue"/>
            <w:noWrap w:val="0"/>
            <w:vAlign w:val="center"/>
          </w:tcPr>
          <w:p>
            <w:pPr>
              <w:snapToGrid w:val="0"/>
              <w:jc w:val="center"/>
              <w:rPr>
                <w:rFonts w:ascii="楷体" w:hAnsi="楷体" w:eastAsia="楷体"/>
                <w:color w:val="000000"/>
                <w:sz w:val="18"/>
                <w:szCs w:val="18"/>
              </w:rPr>
            </w:pPr>
          </w:p>
        </w:tc>
        <w:tc>
          <w:tcPr>
            <w:tcW w:w="1559" w:type="dxa"/>
            <w:vMerge w:val="continue"/>
            <w:noWrap w:val="0"/>
            <w:vAlign w:val="center"/>
          </w:tcPr>
          <w:p>
            <w:pPr>
              <w:snapToGrid w:val="0"/>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snapToGrid w:val="0"/>
              <w:jc w:val="center"/>
              <w:rPr>
                <w:rFonts w:ascii="楷体" w:hAnsi="楷体" w:eastAsia="楷体"/>
                <w:color w:val="000000"/>
                <w:sz w:val="24"/>
                <w:szCs w:val="24"/>
              </w:rPr>
            </w:pPr>
          </w:p>
        </w:tc>
        <w:tc>
          <w:tcPr>
            <w:tcW w:w="655" w:type="dxa"/>
            <w:vMerge w:val="continue"/>
            <w:noWrap w:val="0"/>
            <w:vAlign w:val="center"/>
          </w:tcPr>
          <w:p>
            <w:pPr>
              <w:snapToGrid w:val="0"/>
              <w:jc w:val="center"/>
              <w:rPr>
                <w:rFonts w:hint="eastAsia" w:ascii="楷体" w:hAnsi="楷体" w:eastAsia="楷体"/>
                <w:color w:val="000000"/>
                <w:sz w:val="24"/>
                <w:szCs w:val="24"/>
              </w:rPr>
            </w:pPr>
          </w:p>
        </w:tc>
        <w:tc>
          <w:tcPr>
            <w:tcW w:w="655" w:type="dxa"/>
            <w:vMerge w:val="restart"/>
            <w:noWrap w:val="0"/>
            <w:vAlign w:val="center"/>
          </w:tcPr>
          <w:p>
            <w:pPr>
              <w:snapToGrid w:val="0"/>
              <w:jc w:val="center"/>
              <w:rPr>
                <w:rFonts w:hint="eastAsia" w:ascii="楷体" w:hAnsi="楷体" w:eastAsia="楷体"/>
                <w:color w:val="000000"/>
                <w:sz w:val="24"/>
                <w:szCs w:val="24"/>
              </w:rPr>
            </w:pPr>
            <w:r>
              <w:rPr>
                <w:rFonts w:hint="eastAsia" w:ascii="楷体" w:hAnsi="楷体" w:eastAsia="楷体"/>
                <w:color w:val="000000"/>
                <w:sz w:val="24"/>
                <w:szCs w:val="24"/>
              </w:rPr>
              <w:t>右</w:t>
            </w:r>
          </w:p>
        </w:tc>
        <w:tc>
          <w:tcPr>
            <w:tcW w:w="718" w:type="dxa"/>
            <w:noWrap w:val="0"/>
            <w:vAlign w:val="bottom"/>
          </w:tcPr>
          <w:p>
            <w:pPr>
              <w:snapToGrid w:val="0"/>
              <w:jc w:val="center"/>
              <w:rPr>
                <w:rFonts w:hint="eastAsia" w:ascii="楷体" w:hAnsi="楷体" w:eastAsia="楷体"/>
                <w:color w:val="000000"/>
                <w:sz w:val="18"/>
                <w:szCs w:val="18"/>
              </w:rPr>
            </w:pPr>
            <w:r>
              <w:rPr>
                <w:rFonts w:hint="eastAsia" w:ascii="楷体" w:hAnsi="楷体" w:eastAsia="楷体"/>
                <w:color w:val="000000"/>
                <w:sz w:val="18"/>
                <w:szCs w:val="18"/>
              </w:rPr>
              <w:t>B</w:t>
            </w:r>
          </w:p>
        </w:tc>
        <w:tc>
          <w:tcPr>
            <w:tcW w:w="1860" w:type="dxa"/>
            <w:noWrap w:val="0"/>
            <w:vAlign w:val="bottom"/>
          </w:tcPr>
          <w:p>
            <w:pPr>
              <w:snapToGrid w:val="0"/>
              <w:jc w:val="center"/>
              <w:rPr>
                <w:rFonts w:ascii="楷体" w:hAnsi="楷体" w:eastAsia="楷体"/>
                <w:color w:val="000000"/>
                <w:sz w:val="18"/>
                <w:szCs w:val="18"/>
              </w:rPr>
            </w:pPr>
            <w:r>
              <w:rPr>
                <w:rFonts w:ascii="楷体" w:hAnsi="楷体" w:eastAsia="楷体"/>
                <w:color w:val="000000"/>
                <w:sz w:val="18"/>
                <w:szCs w:val="18"/>
              </w:rPr>
              <w:t xml:space="preserve">180 </w:t>
            </w:r>
            <w:r>
              <w:rPr>
                <w:rFonts w:ascii="楷体" w:hAnsi="楷体" w:eastAsia="楷体"/>
                <w:color w:val="000000"/>
                <w:sz w:val="18"/>
                <w:szCs w:val="18"/>
              </w:rPr>
              <w:tab/>
            </w:r>
            <w:r>
              <w:rPr>
                <w:rFonts w:ascii="楷体" w:hAnsi="楷体" w:eastAsia="楷体"/>
                <w:color w:val="000000"/>
                <w:sz w:val="18"/>
                <w:szCs w:val="18"/>
              </w:rPr>
              <w:t xml:space="preserve"> 02 </w:t>
            </w:r>
            <w:r>
              <w:rPr>
                <w:rFonts w:ascii="楷体" w:hAnsi="楷体" w:eastAsia="楷体"/>
                <w:color w:val="000000"/>
                <w:sz w:val="18"/>
                <w:szCs w:val="18"/>
              </w:rPr>
              <w:tab/>
            </w:r>
            <w:r>
              <w:rPr>
                <w:rFonts w:ascii="楷体" w:hAnsi="楷体" w:eastAsia="楷体"/>
                <w:color w:val="000000"/>
                <w:sz w:val="18"/>
                <w:szCs w:val="18"/>
              </w:rPr>
              <w:t xml:space="preserve"> 21</w:t>
            </w:r>
          </w:p>
        </w:tc>
        <w:tc>
          <w:tcPr>
            <w:tcW w:w="1701" w:type="dxa"/>
            <w:vMerge w:val="restart"/>
            <w:noWrap w:val="0"/>
            <w:vAlign w:val="bottom"/>
          </w:tcPr>
          <w:p>
            <w:pPr>
              <w:snapToGrid w:val="0"/>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9  13  39</w:t>
            </w:r>
          </w:p>
        </w:tc>
        <w:tc>
          <w:tcPr>
            <w:tcW w:w="1559" w:type="dxa"/>
            <w:vMerge w:val="continue"/>
            <w:noWrap w:val="0"/>
            <w:vAlign w:val="center"/>
          </w:tcPr>
          <w:p>
            <w:pPr>
              <w:snapToGrid w:val="0"/>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snapToGrid w:val="0"/>
              <w:jc w:val="center"/>
              <w:rPr>
                <w:color w:val="000000"/>
                <w:szCs w:val="21"/>
              </w:rPr>
            </w:pPr>
          </w:p>
        </w:tc>
        <w:tc>
          <w:tcPr>
            <w:tcW w:w="655" w:type="dxa"/>
            <w:vMerge w:val="continue"/>
            <w:noWrap w:val="0"/>
            <w:vAlign w:val="center"/>
          </w:tcPr>
          <w:p>
            <w:pPr>
              <w:adjustRightInd w:val="0"/>
              <w:snapToGrid w:val="0"/>
              <w:jc w:val="distribute"/>
              <w:rPr>
                <w:rFonts w:hint="eastAsia" w:ascii="楷体" w:hAnsi="楷体" w:eastAsia="楷体"/>
                <w:color w:val="000000"/>
                <w:sz w:val="18"/>
                <w:szCs w:val="18"/>
              </w:rPr>
            </w:pPr>
          </w:p>
        </w:tc>
        <w:tc>
          <w:tcPr>
            <w:tcW w:w="655" w:type="dxa"/>
            <w:vMerge w:val="continue"/>
            <w:noWrap w:val="0"/>
            <w:vAlign w:val="center"/>
          </w:tcPr>
          <w:p>
            <w:pPr>
              <w:adjustRightInd w:val="0"/>
              <w:snapToGrid w:val="0"/>
              <w:jc w:val="distribute"/>
              <w:rPr>
                <w:rFonts w:hint="eastAsia" w:ascii="楷体" w:hAnsi="楷体" w:eastAsia="楷体"/>
                <w:color w:val="000000"/>
                <w:sz w:val="18"/>
                <w:szCs w:val="18"/>
              </w:rPr>
            </w:pPr>
          </w:p>
        </w:tc>
        <w:tc>
          <w:tcPr>
            <w:tcW w:w="718" w:type="dxa"/>
            <w:noWrap w:val="0"/>
            <w:vAlign w:val="bottom"/>
          </w:tcPr>
          <w:p>
            <w:pPr>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199</w:t>
            </w:r>
            <w:r>
              <w:rPr>
                <w:rFonts w:ascii="楷体" w:hAnsi="楷体" w:eastAsia="楷体"/>
                <w:color w:val="000000"/>
                <w:sz w:val="18"/>
                <w:szCs w:val="18"/>
              </w:rPr>
              <w:tab/>
            </w:r>
            <w:r>
              <w:rPr>
                <w:rFonts w:ascii="楷体" w:hAnsi="楷体" w:eastAsia="楷体"/>
                <w:color w:val="000000"/>
                <w:sz w:val="18"/>
                <w:szCs w:val="18"/>
              </w:rPr>
              <w:t xml:space="preserve"> 16</w:t>
            </w:r>
            <w:r>
              <w:rPr>
                <w:rFonts w:ascii="楷体" w:hAnsi="楷体" w:eastAsia="楷体"/>
                <w:color w:val="000000"/>
                <w:sz w:val="18"/>
                <w:szCs w:val="18"/>
              </w:rPr>
              <w:tab/>
            </w:r>
            <w:r>
              <w:rPr>
                <w:rFonts w:ascii="楷体" w:hAnsi="楷体" w:eastAsia="楷体"/>
                <w:color w:val="000000"/>
                <w:sz w:val="18"/>
                <w:szCs w:val="18"/>
              </w:rPr>
              <w:t xml:space="preserve"> 00</w:t>
            </w:r>
          </w:p>
        </w:tc>
        <w:tc>
          <w:tcPr>
            <w:tcW w:w="1701" w:type="dxa"/>
            <w:vMerge w:val="continue"/>
            <w:noWrap w:val="0"/>
            <w:vAlign w:val="center"/>
          </w:tcPr>
          <w:p>
            <w:pPr>
              <w:snapToGrid w:val="0"/>
              <w:jc w:val="center"/>
              <w:rPr>
                <w:rFonts w:ascii="楷体" w:hAnsi="楷体" w:eastAsia="楷体"/>
                <w:color w:val="000000"/>
                <w:sz w:val="18"/>
                <w:szCs w:val="18"/>
              </w:rPr>
            </w:pPr>
          </w:p>
        </w:tc>
        <w:tc>
          <w:tcPr>
            <w:tcW w:w="1559" w:type="dxa"/>
            <w:vMerge w:val="continue"/>
            <w:noWrap w:val="0"/>
            <w:vAlign w:val="center"/>
          </w:tcPr>
          <w:p>
            <w:pPr>
              <w:snapToGrid w:val="0"/>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snapToGrid w:val="0"/>
              <w:jc w:val="center"/>
              <w:rPr>
                <w:rFonts w:hint="eastAsia" w:ascii="楷体" w:hAnsi="楷体" w:eastAsia="楷体"/>
                <w:color w:val="000000"/>
                <w:sz w:val="24"/>
                <w:szCs w:val="24"/>
              </w:rPr>
            </w:pPr>
          </w:p>
        </w:tc>
        <w:tc>
          <w:tcPr>
            <w:tcW w:w="655" w:type="dxa"/>
            <w:vMerge w:val="restart"/>
            <w:noWrap w:val="0"/>
            <w:vAlign w:val="center"/>
          </w:tcPr>
          <w:p>
            <w:pPr>
              <w:jc w:val="center"/>
              <w:rPr>
                <w:rFonts w:hint="eastAsia" w:ascii="仿宋_GB2312" w:hAnsi="楷体" w:eastAsia="仿宋_GB2312"/>
                <w:color w:val="000000"/>
                <w:sz w:val="24"/>
                <w:szCs w:val="24"/>
              </w:rPr>
            </w:pPr>
            <w:r>
              <w:rPr>
                <w:rFonts w:hint="eastAsia" w:ascii="仿宋_GB2312" w:hAnsi="楷体" w:eastAsia="仿宋_GB2312"/>
                <w:color w:val="000000"/>
                <w:sz w:val="24"/>
                <w:szCs w:val="24"/>
              </w:rPr>
              <w:t>Ⅱ</w:t>
            </w:r>
          </w:p>
        </w:tc>
        <w:tc>
          <w:tcPr>
            <w:tcW w:w="655" w:type="dxa"/>
            <w:vMerge w:val="restart"/>
            <w:noWrap w:val="0"/>
            <w:vAlign w:val="center"/>
          </w:tcPr>
          <w:p>
            <w:pPr>
              <w:adjustRightInd w:val="0"/>
              <w:snapToGrid w:val="0"/>
              <w:jc w:val="distribute"/>
              <w:rPr>
                <w:rFonts w:hint="eastAsia" w:ascii="楷体" w:hAnsi="楷体" w:eastAsia="楷体"/>
                <w:color w:val="000000"/>
                <w:sz w:val="18"/>
                <w:szCs w:val="18"/>
              </w:rPr>
            </w:pPr>
            <w:r>
              <w:rPr>
                <w:rFonts w:hint="eastAsia" w:ascii="楷体" w:hAnsi="楷体" w:eastAsia="楷体"/>
                <w:color w:val="000000"/>
                <w:sz w:val="24"/>
                <w:szCs w:val="24"/>
              </w:rPr>
              <w:t>左</w:t>
            </w:r>
          </w:p>
        </w:tc>
        <w:tc>
          <w:tcPr>
            <w:tcW w:w="718" w:type="dxa"/>
            <w:noWrap w:val="0"/>
            <w:vAlign w:val="bottom"/>
          </w:tcPr>
          <w:p>
            <w:pPr>
              <w:adjustRightInd w:val="0"/>
              <w:snapToGrid w:val="0"/>
              <w:jc w:val="distribute"/>
              <w:rPr>
                <w:rFonts w:hint="eastAsia" w:ascii="楷体" w:hAnsi="楷体" w:eastAsia="楷体"/>
                <w:color w:val="000000"/>
                <w:sz w:val="18"/>
                <w:szCs w:val="18"/>
              </w:rPr>
            </w:pPr>
            <w:r>
              <w:rPr>
                <w:rFonts w:hint="eastAsia" w:ascii="楷体" w:hAnsi="楷体" w:eastAsia="楷体"/>
                <w:color w:val="000000"/>
                <w:sz w:val="18"/>
                <w:szCs w:val="18"/>
              </w:rPr>
              <w:t>B</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90</w:t>
            </w:r>
            <w:r>
              <w:rPr>
                <w:rFonts w:ascii="楷体" w:hAnsi="楷体" w:eastAsia="楷体"/>
                <w:color w:val="000000"/>
                <w:sz w:val="18"/>
                <w:szCs w:val="18"/>
              </w:rPr>
              <w:tab/>
            </w:r>
            <w:r>
              <w:rPr>
                <w:rFonts w:ascii="楷体" w:hAnsi="楷体" w:eastAsia="楷体"/>
                <w:color w:val="000000"/>
                <w:sz w:val="18"/>
                <w:szCs w:val="18"/>
              </w:rPr>
              <w:t xml:space="preserve"> 17</w:t>
            </w:r>
            <w:r>
              <w:rPr>
                <w:rFonts w:ascii="楷体" w:hAnsi="楷体" w:eastAsia="楷体"/>
                <w:color w:val="000000"/>
                <w:sz w:val="18"/>
                <w:szCs w:val="18"/>
              </w:rPr>
              <w:tab/>
            </w:r>
            <w:r>
              <w:rPr>
                <w:rFonts w:ascii="楷体" w:hAnsi="楷体" w:eastAsia="楷体"/>
                <w:color w:val="000000"/>
                <w:sz w:val="18"/>
                <w:szCs w:val="18"/>
              </w:rPr>
              <w:t xml:space="preserve"> 30</w:t>
            </w:r>
          </w:p>
        </w:tc>
        <w:tc>
          <w:tcPr>
            <w:tcW w:w="1701" w:type="dxa"/>
            <w:vMerge w:val="restart"/>
            <w:noWrap w:val="0"/>
            <w:vAlign w:val="bottom"/>
          </w:tcPr>
          <w:p>
            <w:pPr>
              <w:snapToGrid w:val="0"/>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9  13  56</w:t>
            </w:r>
          </w:p>
        </w:tc>
        <w:tc>
          <w:tcPr>
            <w:tcW w:w="1559" w:type="dxa"/>
            <w:vMerge w:val="restart"/>
            <w:noWrap w:val="0"/>
            <w:vAlign w:val="bottom"/>
          </w:tcPr>
          <w:p>
            <w:pPr>
              <w:snapToGrid w:val="0"/>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9  13  54</w:t>
            </w:r>
          </w:p>
        </w:tc>
        <w:tc>
          <w:tcPr>
            <w:tcW w:w="12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9 13 48</w:t>
            </w: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jc w:val="center"/>
              <w:rPr>
                <w:rFonts w:hint="eastAsia" w:ascii="仿宋_GB2312" w:hAnsi="楷体" w:eastAsia="仿宋_GB2312"/>
                <w:color w:val="000000"/>
                <w:sz w:val="24"/>
                <w:szCs w:val="24"/>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109</w:t>
            </w:r>
            <w:r>
              <w:rPr>
                <w:rFonts w:ascii="楷体" w:hAnsi="楷体" w:eastAsia="楷体"/>
                <w:color w:val="000000"/>
                <w:sz w:val="18"/>
                <w:szCs w:val="18"/>
              </w:rPr>
              <w:tab/>
            </w:r>
            <w:r>
              <w:rPr>
                <w:rFonts w:ascii="楷体" w:hAnsi="楷体" w:eastAsia="楷体"/>
                <w:color w:val="000000"/>
                <w:sz w:val="18"/>
                <w:szCs w:val="18"/>
              </w:rPr>
              <w:t xml:space="preserve"> 31</w:t>
            </w:r>
            <w:r>
              <w:rPr>
                <w:rFonts w:ascii="楷体" w:hAnsi="楷体" w:eastAsia="楷体"/>
                <w:color w:val="000000"/>
                <w:sz w:val="18"/>
                <w:szCs w:val="18"/>
              </w:rPr>
              <w:tab/>
            </w:r>
            <w:r>
              <w:rPr>
                <w:rFonts w:ascii="楷体" w:hAnsi="楷体" w:eastAsia="楷体"/>
                <w:color w:val="000000"/>
                <w:sz w:val="18"/>
                <w:szCs w:val="18"/>
              </w:rPr>
              <w:t xml:space="preserve"> 26</w:t>
            </w:r>
          </w:p>
        </w:tc>
        <w:tc>
          <w:tcPr>
            <w:tcW w:w="1701" w:type="dxa"/>
            <w:vMerge w:val="continue"/>
            <w:noWrap w:val="0"/>
            <w:vAlign w:val="center"/>
          </w:tcPr>
          <w:p>
            <w:pPr>
              <w:snapToGrid w:val="0"/>
              <w:jc w:val="center"/>
              <w:rPr>
                <w:rFonts w:ascii="楷体" w:hAnsi="楷体" w:eastAsia="楷体"/>
                <w:color w:val="000000"/>
                <w:sz w:val="18"/>
                <w:szCs w:val="18"/>
              </w:rPr>
            </w:pPr>
          </w:p>
        </w:tc>
        <w:tc>
          <w:tcPr>
            <w:tcW w:w="1559" w:type="dxa"/>
            <w:vMerge w:val="continue"/>
            <w:noWrap w:val="0"/>
            <w:vAlign w:val="center"/>
          </w:tcPr>
          <w:p>
            <w:pPr>
              <w:jc w:val="center"/>
              <w:rPr>
                <w:color w:val="000000"/>
                <w:szCs w:val="21"/>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jc w:val="center"/>
              <w:rPr>
                <w:rFonts w:ascii="仿宋_GB2312" w:hAnsi="楷体" w:eastAsia="仿宋_GB2312"/>
                <w:color w:val="000000"/>
                <w:sz w:val="24"/>
                <w:szCs w:val="24"/>
              </w:rPr>
            </w:pPr>
          </w:p>
        </w:tc>
        <w:tc>
          <w:tcPr>
            <w:tcW w:w="655" w:type="dxa"/>
            <w:vMerge w:val="continue"/>
            <w:noWrap w:val="0"/>
            <w:vAlign w:val="center"/>
          </w:tcPr>
          <w:p>
            <w:pPr>
              <w:adjustRightInd w:val="0"/>
              <w:snapToGrid w:val="0"/>
              <w:jc w:val="distribute"/>
              <w:rPr>
                <w:rFonts w:hint="eastAsia" w:ascii="楷体" w:hAnsi="楷体" w:eastAsia="楷体"/>
                <w:color w:val="000000"/>
                <w:sz w:val="24"/>
                <w:szCs w:val="24"/>
              </w:rPr>
            </w:pP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右</w:t>
            </w:r>
          </w:p>
        </w:tc>
        <w:tc>
          <w:tcPr>
            <w:tcW w:w="718" w:type="dxa"/>
            <w:noWrap w:val="0"/>
            <w:vAlign w:val="bottom"/>
          </w:tcPr>
          <w:p>
            <w:pPr>
              <w:jc w:val="center"/>
              <w:rPr>
                <w:rFonts w:hint="eastAsia" w:ascii="楷体" w:hAnsi="楷体" w:eastAsia="楷体"/>
                <w:color w:val="000000"/>
                <w:sz w:val="18"/>
                <w:szCs w:val="18"/>
              </w:rPr>
            </w:pPr>
            <w:r>
              <w:rPr>
                <w:rFonts w:hint="eastAsia" w:ascii="楷体" w:hAnsi="楷体" w:eastAsia="楷体"/>
                <w:color w:val="000000"/>
                <w:sz w:val="18"/>
                <w:szCs w:val="18"/>
              </w:rPr>
              <w:t>B</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270</w:t>
            </w:r>
            <w:r>
              <w:rPr>
                <w:rFonts w:ascii="楷体" w:hAnsi="楷体" w:eastAsia="楷体"/>
                <w:color w:val="000000"/>
                <w:sz w:val="18"/>
                <w:szCs w:val="18"/>
              </w:rPr>
              <w:tab/>
            </w:r>
            <w:r>
              <w:rPr>
                <w:rFonts w:ascii="楷体" w:hAnsi="楷体" w:eastAsia="楷体"/>
                <w:color w:val="000000"/>
                <w:sz w:val="18"/>
                <w:szCs w:val="18"/>
              </w:rPr>
              <w:t xml:space="preserve"> 17</w:t>
            </w:r>
            <w:r>
              <w:rPr>
                <w:rFonts w:ascii="楷体" w:hAnsi="楷体" w:eastAsia="楷体"/>
                <w:color w:val="000000"/>
                <w:sz w:val="18"/>
                <w:szCs w:val="18"/>
              </w:rPr>
              <w:tab/>
            </w:r>
            <w:r>
              <w:rPr>
                <w:rFonts w:ascii="楷体" w:hAnsi="楷体" w:eastAsia="楷体"/>
                <w:color w:val="000000"/>
                <w:sz w:val="18"/>
                <w:szCs w:val="18"/>
              </w:rPr>
              <w:t xml:space="preserve"> 17</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9  13  52</w:t>
            </w: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jc w:val="center"/>
              <w:rPr>
                <w:rFonts w:ascii="仿宋_GB2312" w:hAnsi="楷体" w:eastAsia="仿宋_GB2312"/>
                <w:color w:val="000000"/>
                <w:sz w:val="24"/>
                <w:szCs w:val="24"/>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289</w:t>
            </w:r>
            <w:r>
              <w:rPr>
                <w:rFonts w:ascii="楷体" w:hAnsi="楷体" w:eastAsia="楷体"/>
                <w:color w:val="000000"/>
                <w:sz w:val="18"/>
                <w:szCs w:val="18"/>
              </w:rPr>
              <w:tab/>
            </w:r>
            <w:r>
              <w:rPr>
                <w:rFonts w:ascii="楷体" w:hAnsi="楷体" w:eastAsia="楷体"/>
                <w:color w:val="000000"/>
                <w:sz w:val="18"/>
                <w:szCs w:val="18"/>
              </w:rPr>
              <w:t xml:space="preserve"> 31</w:t>
            </w:r>
            <w:r>
              <w:rPr>
                <w:rFonts w:ascii="楷体" w:hAnsi="楷体" w:eastAsia="楷体"/>
                <w:color w:val="000000"/>
                <w:sz w:val="18"/>
                <w:szCs w:val="18"/>
              </w:rPr>
              <w:tab/>
            </w:r>
            <w:r>
              <w:rPr>
                <w:rFonts w:ascii="楷体" w:hAnsi="楷体" w:eastAsia="楷体"/>
                <w:color w:val="000000"/>
                <w:sz w:val="18"/>
                <w:szCs w:val="18"/>
              </w:rPr>
              <w:t xml:space="preserve"> 09</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adjustRightInd w:val="0"/>
              <w:snapToGrid w:val="0"/>
              <w:jc w:val="center"/>
              <w:rPr>
                <w:rFonts w:hint="eastAsia" w:ascii="楷体" w:hAnsi="楷体" w:eastAsia="楷体"/>
                <w:color w:val="000000"/>
                <w:sz w:val="24"/>
                <w:szCs w:val="24"/>
              </w:rPr>
            </w:pPr>
            <w:r>
              <w:rPr>
                <w:rFonts w:hint="eastAsia" w:ascii="楷体" w:hAnsi="楷体" w:eastAsia="楷体"/>
                <w:color w:val="000000"/>
                <w:sz w:val="24"/>
                <w:szCs w:val="24"/>
              </w:rPr>
              <w:t>C</w:t>
            </w:r>
          </w:p>
        </w:tc>
        <w:tc>
          <w:tcPr>
            <w:tcW w:w="655" w:type="dxa"/>
            <w:vMerge w:val="restart"/>
            <w:noWrap w:val="0"/>
            <w:vAlign w:val="center"/>
          </w:tcPr>
          <w:p>
            <w:pPr>
              <w:jc w:val="center"/>
              <w:rPr>
                <w:rFonts w:hint="eastAsia" w:ascii="仿宋_GB2312" w:hAnsi="楷体" w:eastAsia="仿宋_GB2312"/>
                <w:color w:val="000000"/>
                <w:sz w:val="24"/>
                <w:szCs w:val="24"/>
              </w:rPr>
            </w:pPr>
            <w:r>
              <w:rPr>
                <w:rFonts w:hint="eastAsia" w:ascii="仿宋_GB2312" w:hAnsi="楷体" w:eastAsia="仿宋_GB2312"/>
                <w:color w:val="000000"/>
                <w:sz w:val="24"/>
                <w:szCs w:val="24"/>
              </w:rPr>
              <w:t>Ⅰ</w:t>
            </w: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左</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0</w:t>
            </w:r>
            <w:r>
              <w:rPr>
                <w:rFonts w:ascii="楷体" w:hAnsi="楷体" w:eastAsia="楷体"/>
                <w:color w:val="000000"/>
                <w:sz w:val="18"/>
                <w:szCs w:val="18"/>
              </w:rPr>
              <w:t xml:space="preserve">   02   28</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77  25  42</w:t>
            </w:r>
          </w:p>
        </w:tc>
        <w:tc>
          <w:tcPr>
            <w:tcW w:w="15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77  25  43 </w:t>
            </w:r>
          </w:p>
        </w:tc>
        <w:tc>
          <w:tcPr>
            <w:tcW w:w="1259" w:type="dxa"/>
            <w:vMerge w:val="restart"/>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snapToGrid w:val="0"/>
              <w:jc w:val="center"/>
              <w:rPr>
                <w:rFonts w:hint="eastAsia"/>
                <w:color w:val="000000"/>
                <w:szCs w:val="21"/>
              </w:rPr>
            </w:pPr>
          </w:p>
        </w:tc>
        <w:tc>
          <w:tcPr>
            <w:tcW w:w="655" w:type="dxa"/>
            <w:vMerge w:val="continue"/>
            <w:noWrap w:val="0"/>
            <w:vAlign w:val="center"/>
          </w:tcPr>
          <w:p>
            <w:pPr>
              <w:adjustRightInd w:val="0"/>
              <w:snapToGrid w:val="0"/>
              <w:jc w:val="center"/>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D</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177</w:t>
            </w:r>
            <w:r>
              <w:rPr>
                <w:rFonts w:ascii="楷体" w:hAnsi="楷体" w:eastAsia="楷体"/>
                <w:color w:val="000000"/>
                <w:sz w:val="18"/>
                <w:szCs w:val="18"/>
              </w:rPr>
              <w:tab/>
            </w:r>
            <w:r>
              <w:rPr>
                <w:rFonts w:ascii="楷体" w:hAnsi="楷体" w:eastAsia="楷体"/>
                <w:color w:val="000000"/>
                <w:sz w:val="18"/>
                <w:szCs w:val="18"/>
              </w:rPr>
              <w:t xml:space="preserve"> 28</w:t>
            </w:r>
            <w:r>
              <w:rPr>
                <w:rFonts w:ascii="楷体" w:hAnsi="楷体" w:eastAsia="楷体"/>
                <w:color w:val="000000"/>
                <w:sz w:val="18"/>
                <w:szCs w:val="18"/>
              </w:rPr>
              <w:tab/>
            </w:r>
            <w:r>
              <w:rPr>
                <w:rFonts w:ascii="楷体" w:hAnsi="楷体" w:eastAsia="楷体"/>
                <w:color w:val="000000"/>
                <w:sz w:val="18"/>
                <w:szCs w:val="18"/>
              </w:rPr>
              <w:t xml:space="preserve"> 10</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color w:val="000000"/>
                <w:szCs w:val="21"/>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snapToGrid w:val="0"/>
              <w:jc w:val="center"/>
              <w:rPr>
                <w:color w:val="000000"/>
                <w:szCs w:val="21"/>
              </w:rPr>
            </w:pPr>
          </w:p>
        </w:tc>
        <w:tc>
          <w:tcPr>
            <w:tcW w:w="655" w:type="dxa"/>
            <w:vMerge w:val="continue"/>
            <w:noWrap w:val="0"/>
            <w:vAlign w:val="center"/>
          </w:tcPr>
          <w:p>
            <w:pPr>
              <w:adjustRightInd w:val="0"/>
              <w:snapToGrid w:val="0"/>
              <w:jc w:val="center"/>
              <w:rPr>
                <w:rFonts w:hint="eastAsia" w:ascii="楷体" w:hAnsi="楷体" w:eastAsia="楷体"/>
                <w:color w:val="000000"/>
                <w:sz w:val="24"/>
                <w:szCs w:val="24"/>
              </w:rPr>
            </w:pP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右</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80   02  24</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77  25  44</w:t>
            </w: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snapToGrid w:val="0"/>
              <w:jc w:val="center"/>
              <w:rPr>
                <w:color w:val="000000"/>
                <w:szCs w:val="21"/>
              </w:rPr>
            </w:pPr>
          </w:p>
        </w:tc>
        <w:tc>
          <w:tcPr>
            <w:tcW w:w="655" w:type="dxa"/>
            <w:vMerge w:val="continue"/>
            <w:noWrap w:val="0"/>
            <w:vAlign w:val="center"/>
          </w:tcPr>
          <w:p>
            <w:pPr>
              <w:adjustRightInd w:val="0"/>
              <w:snapToGrid w:val="0"/>
              <w:jc w:val="center"/>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D</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357</w:t>
            </w:r>
            <w:r>
              <w:rPr>
                <w:rFonts w:ascii="楷体" w:hAnsi="楷体" w:eastAsia="楷体"/>
                <w:color w:val="000000"/>
                <w:sz w:val="18"/>
                <w:szCs w:val="18"/>
              </w:rPr>
              <w:tab/>
            </w:r>
            <w:r>
              <w:rPr>
                <w:rFonts w:ascii="楷体" w:hAnsi="楷体" w:eastAsia="楷体"/>
                <w:color w:val="000000"/>
                <w:sz w:val="18"/>
                <w:szCs w:val="18"/>
              </w:rPr>
              <w:t xml:space="preserve"> 28</w:t>
            </w:r>
            <w:r>
              <w:rPr>
                <w:rFonts w:ascii="楷体" w:hAnsi="楷体" w:eastAsia="楷体"/>
                <w:color w:val="000000"/>
                <w:sz w:val="18"/>
                <w:szCs w:val="18"/>
              </w:rPr>
              <w:tab/>
            </w:r>
            <w:r>
              <w:rPr>
                <w:rFonts w:ascii="楷体" w:hAnsi="楷体" w:eastAsia="楷体"/>
                <w:color w:val="000000"/>
                <w:sz w:val="18"/>
                <w:szCs w:val="18"/>
              </w:rPr>
              <w:t xml:space="preserve"> 08</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adjustRightInd w:val="0"/>
              <w:snapToGrid w:val="0"/>
              <w:jc w:val="center"/>
              <w:rPr>
                <w:rFonts w:hint="eastAsia" w:ascii="楷体" w:hAnsi="楷体" w:eastAsia="楷体"/>
                <w:color w:val="000000"/>
                <w:sz w:val="24"/>
                <w:szCs w:val="24"/>
              </w:rPr>
            </w:pPr>
          </w:p>
        </w:tc>
        <w:tc>
          <w:tcPr>
            <w:tcW w:w="655" w:type="dxa"/>
            <w:vMerge w:val="restart"/>
            <w:noWrap w:val="0"/>
            <w:vAlign w:val="center"/>
          </w:tcPr>
          <w:p>
            <w:pPr>
              <w:jc w:val="center"/>
              <w:rPr>
                <w:rFonts w:ascii="仿宋_GB2312" w:hAnsi="楷体" w:eastAsia="仿宋_GB2312"/>
                <w:color w:val="000000"/>
                <w:sz w:val="24"/>
                <w:szCs w:val="24"/>
              </w:rPr>
            </w:pPr>
            <w:r>
              <w:rPr>
                <w:rFonts w:hint="eastAsia" w:ascii="仿宋" w:hAnsi="仿宋" w:eastAsia="仿宋"/>
                <w:color w:val="000000"/>
                <w:sz w:val="24"/>
                <w:szCs w:val="24"/>
              </w:rPr>
              <w:t>Ⅱ</w:t>
            </w: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左</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9</w:t>
            </w:r>
            <w:r>
              <w:rPr>
                <w:rFonts w:hint="eastAsia" w:ascii="楷体" w:hAnsi="楷体" w:eastAsia="楷体"/>
                <w:color w:val="000000"/>
                <w:sz w:val="18"/>
                <w:szCs w:val="18"/>
              </w:rPr>
              <w:t>0</w:t>
            </w:r>
            <w:r>
              <w:rPr>
                <w:rFonts w:ascii="楷体" w:hAnsi="楷体" w:eastAsia="楷体"/>
                <w:color w:val="000000"/>
                <w:sz w:val="18"/>
                <w:szCs w:val="18"/>
              </w:rPr>
              <w:t xml:space="preserve">    17   30</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77  25  46 </w:t>
            </w:r>
          </w:p>
        </w:tc>
        <w:tc>
          <w:tcPr>
            <w:tcW w:w="15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77  25  48 </w:t>
            </w:r>
          </w:p>
        </w:tc>
        <w:tc>
          <w:tcPr>
            <w:tcW w:w="12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77 25 46 </w:t>
            </w: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jc w:val="distribute"/>
              <w:rPr>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D</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267</w:t>
            </w:r>
            <w:r>
              <w:rPr>
                <w:rFonts w:ascii="楷体" w:hAnsi="楷体" w:eastAsia="楷体"/>
                <w:color w:val="000000"/>
                <w:sz w:val="18"/>
                <w:szCs w:val="18"/>
              </w:rPr>
              <w:tab/>
            </w:r>
            <w:r>
              <w:rPr>
                <w:rFonts w:ascii="楷体" w:hAnsi="楷体" w:eastAsia="楷体"/>
                <w:color w:val="000000"/>
                <w:sz w:val="18"/>
                <w:szCs w:val="18"/>
              </w:rPr>
              <w:t xml:space="preserve"> 43</w:t>
            </w:r>
            <w:r>
              <w:rPr>
                <w:rFonts w:ascii="楷体" w:hAnsi="楷体" w:eastAsia="楷体"/>
                <w:color w:val="000000"/>
                <w:sz w:val="18"/>
                <w:szCs w:val="18"/>
              </w:rPr>
              <w:tab/>
            </w:r>
            <w:r>
              <w:rPr>
                <w:rFonts w:ascii="楷体" w:hAnsi="楷体" w:eastAsia="楷体"/>
                <w:color w:val="000000"/>
                <w:sz w:val="18"/>
                <w:szCs w:val="18"/>
              </w:rPr>
              <w:t xml:space="preserve"> 16</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jc w:val="distribute"/>
              <w:rPr>
                <w:color w:val="000000"/>
                <w:szCs w:val="21"/>
              </w:rPr>
            </w:pPr>
          </w:p>
        </w:tc>
        <w:tc>
          <w:tcPr>
            <w:tcW w:w="655" w:type="dxa"/>
            <w:vMerge w:val="continue"/>
            <w:noWrap w:val="0"/>
            <w:vAlign w:val="center"/>
          </w:tcPr>
          <w:p>
            <w:pPr>
              <w:adjustRightInd w:val="0"/>
              <w:snapToGrid w:val="0"/>
              <w:jc w:val="distribute"/>
              <w:rPr>
                <w:rFonts w:hint="eastAsia" w:ascii="楷体" w:hAnsi="楷体" w:eastAsia="楷体"/>
                <w:color w:val="000000"/>
                <w:sz w:val="24"/>
                <w:szCs w:val="24"/>
              </w:rPr>
            </w:pP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右</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270</w:t>
            </w:r>
            <w:r>
              <w:rPr>
                <w:rFonts w:ascii="楷体" w:hAnsi="楷体" w:eastAsia="楷体"/>
                <w:color w:val="000000"/>
                <w:sz w:val="18"/>
                <w:szCs w:val="18"/>
              </w:rPr>
              <w:tab/>
            </w:r>
            <w:r>
              <w:rPr>
                <w:rFonts w:ascii="楷体" w:hAnsi="楷体" w:eastAsia="楷体"/>
                <w:color w:val="000000"/>
                <w:sz w:val="18"/>
                <w:szCs w:val="18"/>
              </w:rPr>
              <w:t xml:space="preserve"> 17</w:t>
            </w:r>
            <w:r>
              <w:rPr>
                <w:rFonts w:ascii="楷体" w:hAnsi="楷体" w:eastAsia="楷体"/>
                <w:color w:val="000000"/>
                <w:sz w:val="18"/>
                <w:szCs w:val="18"/>
              </w:rPr>
              <w:tab/>
            </w:r>
            <w:r>
              <w:rPr>
                <w:rFonts w:ascii="楷体" w:hAnsi="楷体" w:eastAsia="楷体"/>
                <w:color w:val="000000"/>
                <w:sz w:val="18"/>
                <w:szCs w:val="18"/>
              </w:rPr>
              <w:t xml:space="preserve"> 01</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77  25  50 </w:t>
            </w: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jc w:val="distribute"/>
              <w:rPr>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D</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87</w:t>
            </w:r>
            <w:r>
              <w:rPr>
                <w:rFonts w:ascii="楷体" w:hAnsi="楷体" w:eastAsia="楷体"/>
                <w:color w:val="000000"/>
                <w:sz w:val="18"/>
                <w:szCs w:val="18"/>
              </w:rPr>
              <w:tab/>
            </w:r>
            <w:r>
              <w:rPr>
                <w:rFonts w:ascii="楷体" w:hAnsi="楷体" w:eastAsia="楷体"/>
                <w:color w:val="000000"/>
                <w:sz w:val="18"/>
                <w:szCs w:val="18"/>
              </w:rPr>
              <w:t xml:space="preserve"> 42</w:t>
            </w:r>
            <w:r>
              <w:rPr>
                <w:rFonts w:ascii="楷体" w:hAnsi="楷体" w:eastAsia="楷体"/>
                <w:color w:val="000000"/>
                <w:sz w:val="18"/>
                <w:szCs w:val="18"/>
              </w:rPr>
              <w:tab/>
            </w:r>
            <w:r>
              <w:rPr>
                <w:rFonts w:ascii="楷体" w:hAnsi="楷体" w:eastAsia="楷体"/>
                <w:color w:val="000000"/>
                <w:sz w:val="18"/>
                <w:szCs w:val="18"/>
              </w:rPr>
              <w:t xml:space="preserve"> 51</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restart"/>
            <w:noWrap w:val="0"/>
            <w:vAlign w:val="center"/>
          </w:tcPr>
          <w:p>
            <w:pPr>
              <w:adjustRightInd w:val="0"/>
              <w:snapToGrid w:val="0"/>
              <w:jc w:val="center"/>
              <w:rPr>
                <w:rFonts w:hint="eastAsia" w:ascii="楷体" w:hAnsi="楷体" w:eastAsia="楷体"/>
                <w:color w:val="000000"/>
                <w:sz w:val="24"/>
                <w:szCs w:val="24"/>
              </w:rPr>
            </w:pPr>
            <w:r>
              <w:rPr>
                <w:rFonts w:hint="eastAsia" w:ascii="楷体" w:hAnsi="楷体" w:eastAsia="楷体"/>
                <w:color w:val="000000"/>
                <w:sz w:val="24"/>
                <w:szCs w:val="24"/>
              </w:rPr>
              <w:t>D</w:t>
            </w:r>
          </w:p>
        </w:tc>
        <w:tc>
          <w:tcPr>
            <w:tcW w:w="655" w:type="dxa"/>
            <w:vMerge w:val="restart"/>
            <w:noWrap w:val="0"/>
            <w:vAlign w:val="center"/>
          </w:tcPr>
          <w:p>
            <w:pPr>
              <w:jc w:val="center"/>
              <w:rPr>
                <w:rFonts w:hint="eastAsia" w:ascii="仿宋_GB2312" w:hAnsi="楷体" w:eastAsia="仿宋_GB2312"/>
                <w:color w:val="000000"/>
                <w:sz w:val="24"/>
                <w:szCs w:val="24"/>
              </w:rPr>
            </w:pPr>
            <w:r>
              <w:rPr>
                <w:rFonts w:hint="eastAsia" w:ascii="仿宋_GB2312" w:hAnsi="楷体" w:eastAsia="仿宋_GB2312"/>
                <w:color w:val="000000"/>
                <w:sz w:val="24"/>
                <w:szCs w:val="24"/>
              </w:rPr>
              <w:t>Ⅰ</w:t>
            </w: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左</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0</w:t>
            </w:r>
            <w:r>
              <w:rPr>
                <w:rFonts w:ascii="楷体" w:hAnsi="楷体" w:eastAsia="楷体"/>
                <w:color w:val="000000"/>
                <w:sz w:val="18"/>
                <w:szCs w:val="18"/>
              </w:rPr>
              <w:tab/>
            </w:r>
            <w:r>
              <w:rPr>
                <w:rFonts w:ascii="楷体" w:hAnsi="楷体" w:eastAsia="楷体"/>
                <w:color w:val="000000"/>
                <w:sz w:val="18"/>
                <w:szCs w:val="18"/>
              </w:rPr>
              <w:t xml:space="preserve"> 02</w:t>
            </w:r>
            <w:r>
              <w:rPr>
                <w:rFonts w:ascii="楷体" w:hAnsi="楷体" w:eastAsia="楷体"/>
                <w:color w:val="000000"/>
                <w:sz w:val="18"/>
                <w:szCs w:val="18"/>
              </w:rPr>
              <w:tab/>
            </w:r>
            <w:r>
              <w:rPr>
                <w:rFonts w:ascii="楷体" w:hAnsi="楷体" w:eastAsia="楷体"/>
                <w:color w:val="000000"/>
                <w:sz w:val="18"/>
                <w:szCs w:val="18"/>
              </w:rPr>
              <w:t xml:space="preserve"> 30</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13  42 </w:t>
            </w:r>
          </w:p>
        </w:tc>
        <w:tc>
          <w:tcPr>
            <w:tcW w:w="15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13  45 </w:t>
            </w:r>
          </w:p>
        </w:tc>
        <w:tc>
          <w:tcPr>
            <w:tcW w:w="1259" w:type="dxa"/>
            <w:vMerge w:val="restart"/>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snapToGrid w:val="0"/>
              <w:jc w:val="center"/>
              <w:rPr>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w:t>
            </w:r>
            <w:r>
              <w:rPr>
                <w:rFonts w:ascii="楷体" w:hAnsi="楷体" w:eastAsia="楷体"/>
                <w:color w:val="000000"/>
                <w:sz w:val="18"/>
                <w:szCs w:val="18"/>
              </w:rPr>
              <w:tab/>
            </w:r>
            <w:r>
              <w:rPr>
                <w:rFonts w:ascii="楷体" w:hAnsi="楷体" w:eastAsia="楷体"/>
                <w:color w:val="000000"/>
                <w:sz w:val="18"/>
                <w:szCs w:val="18"/>
              </w:rPr>
              <w:t xml:space="preserve"> 16</w:t>
            </w:r>
            <w:r>
              <w:rPr>
                <w:rFonts w:ascii="楷体" w:hAnsi="楷体" w:eastAsia="楷体"/>
                <w:color w:val="000000"/>
                <w:sz w:val="18"/>
                <w:szCs w:val="18"/>
              </w:rPr>
              <w:tab/>
            </w:r>
            <w:r>
              <w:rPr>
                <w:rFonts w:ascii="楷体" w:hAnsi="楷体" w:eastAsia="楷体"/>
                <w:color w:val="000000"/>
                <w:sz w:val="18"/>
                <w:szCs w:val="18"/>
              </w:rPr>
              <w:t xml:space="preserve"> 12</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snapToGrid w:val="0"/>
              <w:jc w:val="center"/>
              <w:rPr>
                <w:color w:val="000000"/>
                <w:szCs w:val="21"/>
              </w:rPr>
            </w:pPr>
          </w:p>
        </w:tc>
        <w:tc>
          <w:tcPr>
            <w:tcW w:w="655" w:type="dxa"/>
            <w:vMerge w:val="continue"/>
            <w:noWrap w:val="0"/>
            <w:vAlign w:val="center"/>
          </w:tcPr>
          <w:p>
            <w:pPr>
              <w:adjustRightInd w:val="0"/>
              <w:snapToGrid w:val="0"/>
              <w:jc w:val="distribute"/>
              <w:rPr>
                <w:rFonts w:hint="eastAsia" w:ascii="楷体" w:hAnsi="楷体" w:eastAsia="楷体"/>
                <w:color w:val="000000"/>
                <w:sz w:val="24"/>
                <w:szCs w:val="24"/>
              </w:rPr>
            </w:pPr>
          </w:p>
        </w:tc>
        <w:tc>
          <w:tcPr>
            <w:tcW w:w="655" w:type="dxa"/>
            <w:vMerge w:val="restart"/>
            <w:noWrap w:val="0"/>
            <w:vAlign w:val="center"/>
          </w:tcPr>
          <w:p>
            <w:pPr>
              <w:adjustRightInd w:val="0"/>
              <w:snapToGrid w:val="0"/>
              <w:jc w:val="distribute"/>
              <w:rPr>
                <w:rFonts w:hint="eastAsia"/>
                <w:color w:val="000000"/>
                <w:szCs w:val="21"/>
              </w:rPr>
            </w:pPr>
            <w:r>
              <w:rPr>
                <w:rFonts w:hint="eastAsia" w:ascii="楷体" w:hAnsi="楷体" w:eastAsia="楷体"/>
                <w:color w:val="000000"/>
                <w:sz w:val="24"/>
                <w:szCs w:val="24"/>
              </w:rPr>
              <w:t>右</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180</w:t>
            </w:r>
            <w:r>
              <w:rPr>
                <w:rFonts w:ascii="楷体" w:hAnsi="楷体" w:eastAsia="楷体"/>
                <w:color w:val="000000"/>
                <w:sz w:val="18"/>
                <w:szCs w:val="18"/>
              </w:rPr>
              <w:tab/>
            </w:r>
            <w:r>
              <w:rPr>
                <w:rFonts w:ascii="楷体" w:hAnsi="楷体" w:eastAsia="楷体"/>
                <w:color w:val="000000"/>
                <w:sz w:val="18"/>
                <w:szCs w:val="18"/>
              </w:rPr>
              <w:t xml:space="preserve"> 02</w:t>
            </w:r>
            <w:r>
              <w:rPr>
                <w:rFonts w:ascii="楷体" w:hAnsi="楷体" w:eastAsia="楷体"/>
                <w:color w:val="000000"/>
                <w:sz w:val="18"/>
                <w:szCs w:val="18"/>
              </w:rPr>
              <w:tab/>
            </w:r>
            <w:r>
              <w:rPr>
                <w:rFonts w:ascii="楷体" w:hAnsi="楷体" w:eastAsia="楷体"/>
                <w:color w:val="000000"/>
                <w:sz w:val="18"/>
                <w:szCs w:val="18"/>
              </w:rPr>
              <w:t xml:space="preserve"> 13</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13  48 </w:t>
            </w: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snapToGrid w:val="0"/>
              <w:jc w:val="center"/>
              <w:rPr>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181</w:t>
            </w:r>
            <w:r>
              <w:rPr>
                <w:rFonts w:ascii="楷体" w:hAnsi="楷体" w:eastAsia="楷体"/>
                <w:color w:val="000000"/>
                <w:sz w:val="18"/>
                <w:szCs w:val="18"/>
              </w:rPr>
              <w:tab/>
            </w:r>
            <w:r>
              <w:rPr>
                <w:rFonts w:ascii="楷体" w:hAnsi="楷体" w:eastAsia="楷体"/>
                <w:color w:val="000000"/>
                <w:sz w:val="18"/>
                <w:szCs w:val="18"/>
              </w:rPr>
              <w:t xml:space="preserve"> 16   01</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rFonts w:ascii="楷体" w:hAnsi="楷体" w:eastAsia="楷体"/>
                <w:color w:val="000000"/>
                <w:sz w:val="18"/>
                <w:szCs w:val="18"/>
              </w:rPr>
            </w:pPr>
          </w:p>
        </w:tc>
        <w:tc>
          <w:tcPr>
            <w:tcW w:w="1259" w:type="dxa"/>
            <w:vMerge w:val="continue"/>
            <w:noWrap w:val="0"/>
            <w:vAlign w:val="center"/>
          </w:tcPr>
          <w:p>
            <w:pPr>
              <w:jc w:val="center"/>
              <w:rPr>
                <w:rFonts w:ascii="楷体" w:hAnsi="楷体" w:eastAsia="楷体"/>
                <w:color w:val="000000"/>
                <w:sz w:val="18"/>
                <w:szCs w:val="18"/>
              </w:rPr>
            </w:pP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hint="eastAsia" w:ascii="楷体" w:hAnsi="楷体" w:eastAsia="楷体"/>
                <w:color w:val="000000"/>
                <w:sz w:val="24"/>
                <w:szCs w:val="24"/>
              </w:rPr>
            </w:pPr>
          </w:p>
        </w:tc>
        <w:tc>
          <w:tcPr>
            <w:tcW w:w="655" w:type="dxa"/>
            <w:vMerge w:val="restart"/>
            <w:noWrap w:val="0"/>
            <w:vAlign w:val="center"/>
          </w:tcPr>
          <w:p>
            <w:pPr>
              <w:jc w:val="center"/>
              <w:rPr>
                <w:rFonts w:hint="eastAsia" w:ascii="仿宋_GB2312" w:hAnsi="楷体" w:eastAsia="仿宋_GB2312"/>
                <w:color w:val="000000"/>
                <w:sz w:val="24"/>
                <w:szCs w:val="24"/>
              </w:rPr>
            </w:pPr>
            <w:r>
              <w:rPr>
                <w:rFonts w:hint="eastAsia" w:ascii="仿宋" w:hAnsi="仿宋" w:eastAsia="仿宋"/>
                <w:color w:val="000000"/>
                <w:sz w:val="24"/>
                <w:szCs w:val="24"/>
              </w:rPr>
              <w:t>Ⅱ</w:t>
            </w:r>
          </w:p>
        </w:tc>
        <w:tc>
          <w:tcPr>
            <w:tcW w:w="655" w:type="dxa"/>
            <w:vMerge w:val="restart"/>
            <w:noWrap w:val="0"/>
            <w:vAlign w:val="center"/>
          </w:tcPr>
          <w:p>
            <w:pPr>
              <w:snapToGrid w:val="0"/>
              <w:jc w:val="center"/>
              <w:rPr>
                <w:rFonts w:hint="eastAsia" w:ascii="楷体" w:hAnsi="楷体" w:eastAsia="楷体"/>
                <w:color w:val="000000"/>
                <w:sz w:val="18"/>
                <w:szCs w:val="18"/>
              </w:rPr>
            </w:pPr>
            <w:r>
              <w:rPr>
                <w:rFonts w:hint="eastAsia" w:ascii="楷体" w:hAnsi="楷体" w:eastAsia="楷体"/>
                <w:color w:val="000000"/>
                <w:sz w:val="24"/>
                <w:szCs w:val="24"/>
              </w:rPr>
              <w:t>左</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 xml:space="preserve">90   17 </w:t>
            </w:r>
            <w:r>
              <w:rPr>
                <w:rFonts w:ascii="楷体" w:hAnsi="楷体" w:eastAsia="楷体"/>
                <w:color w:val="000000"/>
                <w:sz w:val="18"/>
                <w:szCs w:val="18"/>
              </w:rPr>
              <w:tab/>
            </w:r>
            <w:r>
              <w:rPr>
                <w:rFonts w:ascii="楷体" w:hAnsi="楷体" w:eastAsia="楷体"/>
                <w:color w:val="000000"/>
                <w:sz w:val="18"/>
                <w:szCs w:val="18"/>
              </w:rPr>
              <w:t>31</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13  45 </w:t>
            </w:r>
          </w:p>
        </w:tc>
        <w:tc>
          <w:tcPr>
            <w:tcW w:w="15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13  46 </w:t>
            </w:r>
          </w:p>
        </w:tc>
        <w:tc>
          <w:tcPr>
            <w:tcW w:w="1259"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13  46 </w:t>
            </w:r>
          </w:p>
        </w:tc>
        <w:tc>
          <w:tcPr>
            <w:tcW w:w="850" w:type="dxa"/>
            <w:vMerge w:val="continue"/>
            <w:noWrap w:val="0"/>
            <w:vAlign w:val="center"/>
          </w:tcPr>
          <w:p>
            <w:pPr>
              <w:jc w:val="center"/>
              <w:rPr>
                <w:rFonts w:hint="eastAsia" w:ascii="楷体" w:hAnsi="楷体" w:eastAsia="楷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color w:val="000000"/>
                <w:sz w:val="18"/>
                <w:szCs w:val="18"/>
              </w:rPr>
            </w:pPr>
          </w:p>
        </w:tc>
        <w:tc>
          <w:tcPr>
            <w:tcW w:w="655" w:type="dxa"/>
            <w:vMerge w:val="continue"/>
            <w:noWrap w:val="0"/>
            <w:vAlign w:val="center"/>
          </w:tcPr>
          <w:p>
            <w:pPr>
              <w:snapToGrid w:val="0"/>
              <w:jc w:val="center"/>
              <w:rPr>
                <w:rFonts w:hint="eastAsia" w:ascii="楷体" w:hAnsi="楷体" w:eastAsia="楷体"/>
                <w:color w:val="000000"/>
                <w:sz w:val="18"/>
                <w:szCs w:val="18"/>
              </w:rPr>
            </w:pPr>
          </w:p>
        </w:tc>
        <w:tc>
          <w:tcPr>
            <w:tcW w:w="655" w:type="dxa"/>
            <w:vMerge w:val="continue"/>
            <w:noWrap w:val="0"/>
            <w:vAlign w:val="center"/>
          </w:tcPr>
          <w:p>
            <w:pPr>
              <w:snapToGrid w:val="0"/>
              <w:jc w:val="center"/>
              <w:rPr>
                <w:rFonts w:hint="eastAsia" w:ascii="楷体" w:hAnsi="楷体" w:eastAsia="楷体"/>
                <w:color w:val="000000"/>
                <w:sz w:val="18"/>
                <w:szCs w:val="18"/>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91</w:t>
            </w:r>
            <w:r>
              <w:rPr>
                <w:rFonts w:ascii="楷体" w:hAnsi="楷体" w:eastAsia="楷体"/>
                <w:color w:val="000000"/>
                <w:sz w:val="18"/>
                <w:szCs w:val="18"/>
              </w:rPr>
              <w:tab/>
            </w:r>
            <w:r>
              <w:rPr>
                <w:rFonts w:ascii="楷体" w:hAnsi="楷体" w:eastAsia="楷体"/>
                <w:color w:val="000000"/>
                <w:sz w:val="18"/>
                <w:szCs w:val="18"/>
              </w:rPr>
              <w:t>31</w:t>
            </w:r>
            <w:r>
              <w:rPr>
                <w:rFonts w:ascii="楷体" w:hAnsi="楷体" w:eastAsia="楷体"/>
                <w:color w:val="000000"/>
                <w:sz w:val="18"/>
                <w:szCs w:val="18"/>
              </w:rPr>
              <w:tab/>
            </w:r>
            <w:r>
              <w:rPr>
                <w:rFonts w:ascii="楷体" w:hAnsi="楷体" w:eastAsia="楷体"/>
                <w:color w:val="000000"/>
                <w:sz w:val="18"/>
                <w:szCs w:val="18"/>
              </w:rPr>
              <w:t>16</w:t>
            </w:r>
          </w:p>
        </w:tc>
        <w:tc>
          <w:tcPr>
            <w:tcW w:w="1701" w:type="dxa"/>
            <w:vMerge w:val="continue"/>
            <w:noWrap w:val="0"/>
            <w:vAlign w:val="center"/>
          </w:tcPr>
          <w:p>
            <w:pPr>
              <w:jc w:val="center"/>
              <w:rPr>
                <w:rFonts w:ascii="楷体" w:hAnsi="楷体" w:eastAsia="楷体"/>
                <w:color w:val="000000"/>
                <w:sz w:val="18"/>
                <w:szCs w:val="18"/>
              </w:rPr>
            </w:pPr>
          </w:p>
        </w:tc>
        <w:tc>
          <w:tcPr>
            <w:tcW w:w="1559" w:type="dxa"/>
            <w:vMerge w:val="continue"/>
            <w:noWrap w:val="0"/>
            <w:vAlign w:val="center"/>
          </w:tcPr>
          <w:p>
            <w:pPr>
              <w:jc w:val="center"/>
              <w:rPr>
                <w:color w:val="000000"/>
                <w:szCs w:val="21"/>
              </w:rPr>
            </w:pPr>
          </w:p>
        </w:tc>
        <w:tc>
          <w:tcPr>
            <w:tcW w:w="1259" w:type="dxa"/>
            <w:vMerge w:val="continue"/>
            <w:noWrap w:val="0"/>
            <w:vAlign w:val="center"/>
          </w:tcPr>
          <w:p>
            <w:pPr>
              <w:jc w:val="center"/>
              <w:rPr>
                <w:color w:val="000000"/>
                <w:szCs w:val="21"/>
              </w:rPr>
            </w:pPr>
          </w:p>
        </w:tc>
        <w:tc>
          <w:tcPr>
            <w:tcW w:w="850" w:type="dxa"/>
            <w:vMerge w:val="continue"/>
            <w:noWrap w:val="0"/>
            <w:vAlign w:val="center"/>
          </w:tcPr>
          <w:p>
            <w:pPr>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center"/>
          </w:tcPr>
          <w:p>
            <w:pPr>
              <w:snapToGrid w:val="0"/>
              <w:jc w:val="center"/>
              <w:rPr>
                <w:rFonts w:ascii="楷体" w:hAnsi="楷体" w:eastAsia="楷体"/>
                <w:color w:val="000000"/>
                <w:sz w:val="18"/>
                <w:szCs w:val="18"/>
              </w:rPr>
            </w:pPr>
          </w:p>
        </w:tc>
        <w:tc>
          <w:tcPr>
            <w:tcW w:w="655" w:type="dxa"/>
            <w:vMerge w:val="continue"/>
            <w:noWrap w:val="0"/>
            <w:vAlign w:val="center"/>
          </w:tcPr>
          <w:p>
            <w:pPr>
              <w:snapToGrid w:val="0"/>
              <w:jc w:val="center"/>
              <w:rPr>
                <w:rFonts w:hint="eastAsia" w:ascii="楷体" w:hAnsi="楷体" w:eastAsia="楷体"/>
                <w:color w:val="000000"/>
                <w:sz w:val="24"/>
                <w:szCs w:val="24"/>
              </w:rPr>
            </w:pPr>
          </w:p>
        </w:tc>
        <w:tc>
          <w:tcPr>
            <w:tcW w:w="655" w:type="dxa"/>
            <w:vMerge w:val="restart"/>
            <w:noWrap w:val="0"/>
            <w:vAlign w:val="center"/>
          </w:tcPr>
          <w:p>
            <w:pPr>
              <w:snapToGrid w:val="0"/>
              <w:jc w:val="center"/>
              <w:rPr>
                <w:rFonts w:hint="eastAsia" w:ascii="楷体" w:hAnsi="楷体" w:eastAsia="楷体"/>
                <w:color w:val="000000"/>
                <w:sz w:val="18"/>
                <w:szCs w:val="18"/>
              </w:rPr>
            </w:pPr>
            <w:r>
              <w:rPr>
                <w:rFonts w:hint="eastAsia" w:ascii="楷体" w:hAnsi="楷体" w:eastAsia="楷体"/>
                <w:color w:val="000000"/>
                <w:sz w:val="24"/>
                <w:szCs w:val="24"/>
              </w:rPr>
              <w:t>右</w:t>
            </w: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C</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 xml:space="preserve">270 </w:t>
            </w:r>
            <w:r>
              <w:rPr>
                <w:rFonts w:ascii="楷体" w:hAnsi="楷体" w:eastAsia="楷体"/>
                <w:color w:val="000000"/>
                <w:sz w:val="18"/>
                <w:szCs w:val="18"/>
              </w:rPr>
              <w:tab/>
            </w:r>
            <w:r>
              <w:rPr>
                <w:rFonts w:ascii="楷体" w:hAnsi="楷体" w:eastAsia="楷体"/>
                <w:color w:val="000000"/>
                <w:sz w:val="18"/>
                <w:szCs w:val="18"/>
              </w:rPr>
              <w:t>17</w:t>
            </w:r>
            <w:r>
              <w:rPr>
                <w:rFonts w:ascii="楷体" w:hAnsi="楷体" w:eastAsia="楷体"/>
                <w:color w:val="000000"/>
                <w:sz w:val="18"/>
                <w:szCs w:val="18"/>
              </w:rPr>
              <w:tab/>
            </w:r>
            <w:r>
              <w:rPr>
                <w:rFonts w:ascii="楷体" w:hAnsi="楷体" w:eastAsia="楷体"/>
                <w:color w:val="000000"/>
                <w:sz w:val="18"/>
                <w:szCs w:val="18"/>
              </w:rPr>
              <w:t>18</w:t>
            </w:r>
          </w:p>
        </w:tc>
        <w:tc>
          <w:tcPr>
            <w:tcW w:w="1701" w:type="dxa"/>
            <w:vMerge w:val="restart"/>
            <w:noWrap w:val="0"/>
            <w:vAlign w:val="bottom"/>
          </w:tcPr>
          <w:p>
            <w:pPr>
              <w:jc w:val="center"/>
              <w:rPr>
                <w:rFonts w:ascii="楷体" w:hAnsi="楷体" w:eastAsia="楷体"/>
                <w:color w:val="000000"/>
                <w:sz w:val="18"/>
                <w:szCs w:val="18"/>
              </w:rPr>
            </w:pPr>
            <w:r>
              <w:rPr>
                <w:rFonts w:hint="eastAsia" w:ascii="楷体" w:hAnsi="楷体" w:eastAsia="楷体"/>
                <w:color w:val="000000"/>
                <w:sz w:val="18"/>
                <w:szCs w:val="18"/>
              </w:rPr>
              <w:t>1</w:t>
            </w:r>
            <w:r>
              <w:rPr>
                <w:rFonts w:ascii="楷体" w:hAnsi="楷体" w:eastAsia="楷体"/>
                <w:color w:val="000000"/>
                <w:sz w:val="18"/>
                <w:szCs w:val="18"/>
              </w:rPr>
              <w:t xml:space="preserve">  13  48</w:t>
            </w:r>
          </w:p>
        </w:tc>
        <w:tc>
          <w:tcPr>
            <w:tcW w:w="1559" w:type="dxa"/>
            <w:vMerge w:val="continue"/>
            <w:noWrap w:val="0"/>
            <w:vAlign w:val="center"/>
          </w:tcPr>
          <w:p>
            <w:pPr>
              <w:jc w:val="center"/>
              <w:rPr>
                <w:color w:val="000000"/>
                <w:szCs w:val="21"/>
              </w:rPr>
            </w:pPr>
          </w:p>
        </w:tc>
        <w:tc>
          <w:tcPr>
            <w:tcW w:w="1259" w:type="dxa"/>
            <w:vMerge w:val="continue"/>
            <w:noWrap w:val="0"/>
            <w:vAlign w:val="center"/>
          </w:tcPr>
          <w:p>
            <w:pPr>
              <w:jc w:val="center"/>
              <w:rPr>
                <w:color w:val="000000"/>
                <w:szCs w:val="21"/>
              </w:rPr>
            </w:pPr>
          </w:p>
        </w:tc>
        <w:tc>
          <w:tcPr>
            <w:tcW w:w="850" w:type="dxa"/>
            <w:vMerge w:val="continue"/>
            <w:noWrap w:val="0"/>
            <w:vAlign w:val="center"/>
          </w:tcPr>
          <w:p>
            <w:pPr>
              <w:jc w:val="center"/>
              <w:rPr>
                <w:rFonts w:hint="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exact"/>
          <w:jc w:val="center"/>
        </w:trPr>
        <w:tc>
          <w:tcPr>
            <w:tcW w:w="720" w:type="dxa"/>
            <w:vMerge w:val="continue"/>
            <w:noWrap w:val="0"/>
            <w:vAlign w:val="top"/>
          </w:tcPr>
          <w:p>
            <w:pPr>
              <w:adjustRightInd w:val="0"/>
              <w:jc w:val="distribute"/>
              <w:rPr>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655" w:type="dxa"/>
            <w:vMerge w:val="continue"/>
            <w:noWrap w:val="0"/>
            <w:vAlign w:val="center"/>
          </w:tcPr>
          <w:p>
            <w:pPr>
              <w:adjustRightInd w:val="0"/>
              <w:snapToGrid w:val="0"/>
              <w:jc w:val="distribute"/>
              <w:rPr>
                <w:rFonts w:hint="eastAsia"/>
                <w:color w:val="000000"/>
                <w:szCs w:val="21"/>
              </w:rPr>
            </w:pPr>
          </w:p>
        </w:tc>
        <w:tc>
          <w:tcPr>
            <w:tcW w:w="718" w:type="dxa"/>
            <w:noWrap w:val="0"/>
            <w:vAlign w:val="bottom"/>
          </w:tcPr>
          <w:p>
            <w:pPr>
              <w:snapToGrid w:val="0"/>
              <w:jc w:val="center"/>
              <w:rPr>
                <w:rFonts w:hint="eastAsia" w:ascii="楷体" w:hAnsi="楷体" w:eastAsia="楷体"/>
                <w:color w:val="000000"/>
                <w:sz w:val="18"/>
                <w:szCs w:val="18"/>
              </w:rPr>
            </w:pPr>
            <w:r>
              <w:rPr>
                <w:rFonts w:ascii="楷体" w:hAnsi="楷体" w:eastAsia="楷体"/>
                <w:color w:val="000000"/>
                <w:sz w:val="18"/>
                <w:szCs w:val="18"/>
              </w:rPr>
              <w:t>A</w:t>
            </w:r>
          </w:p>
        </w:tc>
        <w:tc>
          <w:tcPr>
            <w:tcW w:w="1860" w:type="dxa"/>
            <w:noWrap w:val="0"/>
            <w:vAlign w:val="bottom"/>
          </w:tcPr>
          <w:p>
            <w:pPr>
              <w:jc w:val="center"/>
              <w:rPr>
                <w:rFonts w:ascii="楷体" w:hAnsi="楷体" w:eastAsia="楷体"/>
                <w:color w:val="000000"/>
                <w:sz w:val="18"/>
                <w:szCs w:val="18"/>
              </w:rPr>
            </w:pPr>
            <w:r>
              <w:rPr>
                <w:rFonts w:ascii="楷体" w:hAnsi="楷体" w:eastAsia="楷体"/>
                <w:color w:val="000000"/>
                <w:sz w:val="18"/>
                <w:szCs w:val="18"/>
              </w:rPr>
              <w:t>271  31</w:t>
            </w:r>
            <w:r>
              <w:rPr>
                <w:rFonts w:ascii="楷体" w:hAnsi="楷体" w:eastAsia="楷体"/>
                <w:color w:val="000000"/>
                <w:sz w:val="18"/>
                <w:szCs w:val="18"/>
              </w:rPr>
              <w:tab/>
            </w:r>
            <w:r>
              <w:rPr>
                <w:rFonts w:ascii="楷体" w:hAnsi="楷体" w:eastAsia="楷体"/>
                <w:color w:val="000000"/>
                <w:sz w:val="18"/>
                <w:szCs w:val="18"/>
              </w:rPr>
              <w:t>06</w:t>
            </w:r>
          </w:p>
        </w:tc>
        <w:tc>
          <w:tcPr>
            <w:tcW w:w="1701" w:type="dxa"/>
            <w:vMerge w:val="continue"/>
            <w:noWrap w:val="0"/>
            <w:vAlign w:val="center"/>
          </w:tcPr>
          <w:p>
            <w:pPr>
              <w:jc w:val="center"/>
              <w:rPr>
                <w:color w:val="000000"/>
                <w:szCs w:val="21"/>
              </w:rPr>
            </w:pPr>
          </w:p>
        </w:tc>
        <w:tc>
          <w:tcPr>
            <w:tcW w:w="1559" w:type="dxa"/>
            <w:vMerge w:val="continue"/>
            <w:noWrap w:val="0"/>
            <w:vAlign w:val="center"/>
          </w:tcPr>
          <w:p>
            <w:pPr>
              <w:jc w:val="center"/>
              <w:rPr>
                <w:color w:val="000000"/>
                <w:szCs w:val="21"/>
              </w:rPr>
            </w:pPr>
          </w:p>
        </w:tc>
        <w:tc>
          <w:tcPr>
            <w:tcW w:w="1259" w:type="dxa"/>
            <w:vMerge w:val="continue"/>
            <w:noWrap w:val="0"/>
            <w:vAlign w:val="center"/>
          </w:tcPr>
          <w:p>
            <w:pPr>
              <w:jc w:val="center"/>
              <w:rPr>
                <w:color w:val="000000"/>
                <w:szCs w:val="21"/>
              </w:rPr>
            </w:pPr>
          </w:p>
        </w:tc>
        <w:tc>
          <w:tcPr>
            <w:tcW w:w="850" w:type="dxa"/>
            <w:vMerge w:val="continue"/>
            <w:noWrap w:val="0"/>
            <w:vAlign w:val="center"/>
          </w:tcPr>
          <w:p>
            <w:pPr>
              <w:jc w:val="center"/>
              <w:rPr>
                <w:rFonts w:hint="eastAsia"/>
                <w:color w:val="000000"/>
                <w:szCs w:val="21"/>
              </w:rPr>
            </w:pPr>
          </w:p>
        </w:tc>
      </w:tr>
    </w:tbl>
    <w:p>
      <w:pPr>
        <w:adjustRightInd w:val="0"/>
        <w:snapToGrid w:val="0"/>
        <w:spacing w:line="560" w:lineRule="exact"/>
        <w:ind w:firstLine="480" w:firstLineChars="200"/>
        <w:jc w:val="left"/>
        <w:rPr>
          <w:rFonts w:hint="eastAsia" w:ascii="仿宋_GB2312" w:hAnsi="仿宋" w:eastAsia="仿宋_GB2312"/>
          <w:color w:val="000000"/>
          <w:sz w:val="24"/>
          <w:szCs w:val="24"/>
        </w:rPr>
      </w:pPr>
      <w:r>
        <w:rPr>
          <w:rFonts w:hint="eastAsia" w:ascii="仿宋_GB2312" w:hAnsi="仿宋" w:eastAsia="仿宋_GB2312"/>
          <w:color w:val="000000"/>
          <w:sz w:val="24"/>
          <w:szCs w:val="24"/>
        </w:rPr>
        <w:t>注：角度计算等取位至1秒。</w:t>
      </w:r>
    </w:p>
    <w:p>
      <w:pPr>
        <w:adjustRightInd w:val="0"/>
        <w:snapToGrid w:val="0"/>
        <w:rPr>
          <w:rFonts w:ascii="仿宋" w:hAnsi="仿宋" w:eastAsia="仿宋"/>
          <w:sz w:val="28"/>
          <w:szCs w:val="28"/>
        </w:rPr>
      </w:pPr>
    </w:p>
    <w:p>
      <w:pPr>
        <w:adjustRightInd w:val="0"/>
        <w:snapToGrid w:val="0"/>
        <w:rPr>
          <w:rFonts w:ascii="仿宋" w:hAnsi="仿宋" w:eastAsia="仿宋"/>
          <w:sz w:val="28"/>
          <w:szCs w:val="28"/>
        </w:rPr>
      </w:pPr>
    </w:p>
    <w:p>
      <w:pPr>
        <w:adjustRightInd w:val="0"/>
        <w:snapToGrid w:val="0"/>
        <w:spacing w:line="360" w:lineRule="auto"/>
        <w:rPr>
          <w:rFonts w:ascii="仿宋" w:hAnsi="仿宋" w:eastAsia="仿宋"/>
          <w:sz w:val="28"/>
          <w:szCs w:val="28"/>
        </w:rPr>
      </w:pPr>
      <w:r>
        <w:rPr>
          <w:rFonts w:ascii="仿宋" w:hAnsi="仿宋" w:eastAsia="仿宋"/>
          <w:sz w:val="28"/>
          <w:szCs w:val="28"/>
        </w:rPr>
        <w:br w:type="page"/>
      </w:r>
      <w:r>
        <w:rPr>
          <w:rFonts w:hint="eastAsia" w:ascii="仿宋" w:hAnsi="仿宋" w:eastAsia="仿宋"/>
          <w:b/>
          <w:bCs/>
          <w:sz w:val="30"/>
          <w:szCs w:val="30"/>
        </w:rPr>
        <w:t>附表</w:t>
      </w:r>
      <w:r>
        <w:rPr>
          <w:rFonts w:ascii="仿宋" w:hAnsi="仿宋" w:eastAsia="仿宋"/>
          <w:b/>
          <w:bCs/>
          <w:sz w:val="30"/>
          <w:szCs w:val="30"/>
        </w:rPr>
        <w:t>10</w:t>
      </w:r>
      <w:r>
        <w:rPr>
          <w:rFonts w:hint="eastAsia" w:ascii="仿宋" w:hAnsi="仿宋" w:eastAsia="仿宋"/>
          <w:b/>
          <w:bCs/>
          <w:sz w:val="30"/>
          <w:szCs w:val="30"/>
        </w:rPr>
        <w:t xml:space="preserve">  </w:t>
      </w:r>
      <w:r>
        <w:rPr>
          <w:rFonts w:hint="eastAsia" w:ascii="仿宋" w:hAnsi="仿宋" w:eastAsia="仿宋"/>
          <w:sz w:val="28"/>
          <w:szCs w:val="28"/>
        </w:rPr>
        <w:t xml:space="preserve"> </w:t>
      </w:r>
    </w:p>
    <w:p>
      <w:pPr>
        <w:spacing w:line="360" w:lineRule="auto"/>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年全国职业院校技能大赛工程测量赛项中职组教师赛</w:t>
      </w:r>
    </w:p>
    <w:p>
      <w:pPr>
        <w:adjustRightInd w:val="0"/>
        <w:snapToGrid w:val="0"/>
        <w:spacing w:line="360" w:lineRule="auto"/>
        <w:jc w:val="center"/>
        <w:rPr>
          <w:rFonts w:hint="eastAsia" w:ascii="仿宋" w:hAnsi="仿宋" w:eastAsia="仿宋"/>
          <w:b/>
          <w:color w:val="000000"/>
          <w:sz w:val="28"/>
          <w:szCs w:val="28"/>
        </w:rPr>
      </w:pPr>
      <w:r>
        <w:rPr>
          <w:rFonts w:hint="eastAsia" w:ascii="仿宋" w:hAnsi="仿宋" w:eastAsia="仿宋"/>
          <w:b/>
          <w:color w:val="000000"/>
          <w:sz w:val="28"/>
          <w:szCs w:val="28"/>
        </w:rPr>
        <w:t>水平距离测量记录表</w:t>
      </w:r>
    </w:p>
    <w:p>
      <w:pPr>
        <w:adjustRightInd w:val="0"/>
        <w:snapToGrid w:val="0"/>
        <w:spacing w:line="360" w:lineRule="auto"/>
        <w:jc w:val="center"/>
        <w:rPr>
          <w:rFonts w:hint="eastAsia" w:ascii="仿宋_GB2312" w:hAnsi="仿宋" w:eastAsia="仿宋_GB2312"/>
          <w:color w:val="000000"/>
          <w:sz w:val="28"/>
          <w:szCs w:val="28"/>
        </w:rPr>
      </w:pPr>
      <w:r>
        <w:rPr>
          <w:rFonts w:hint="eastAsia" w:ascii="仿宋_GB2312" w:hAnsi="仿宋" w:eastAsia="仿宋_GB2312"/>
          <w:bCs/>
          <w:color w:val="000000"/>
          <w:sz w:val="28"/>
          <w:szCs w:val="28"/>
        </w:rPr>
        <w:t>场次-线路抽签</w:t>
      </w:r>
      <w:r>
        <w:rPr>
          <w:rFonts w:hint="eastAsia" w:ascii="仿宋_GB2312" w:hAnsi="仿宋" w:eastAsia="仿宋_GB2312"/>
          <w:color w:val="000000"/>
          <w:sz w:val="28"/>
          <w:szCs w:val="28"/>
        </w:rPr>
        <w:t>号：</w:t>
      </w:r>
      <w:r>
        <w:rPr>
          <w:rFonts w:hint="eastAsia" w:ascii="仿宋_GB2312" w:hAnsi="仿宋" w:eastAsia="仿宋_GB2312"/>
          <w:sz w:val="28"/>
          <w:szCs w:val="28"/>
        </w:rPr>
        <w:t xml:space="preserve">3-H   </w:t>
      </w:r>
      <w:r>
        <w:rPr>
          <w:rFonts w:ascii="仿宋_GB2312" w:hAnsi="仿宋" w:eastAsia="仿宋_GB2312"/>
          <w:color w:val="000000"/>
          <w:sz w:val="28"/>
          <w:szCs w:val="28"/>
        </w:rPr>
        <w:t xml:space="preserve"> </w:t>
      </w:r>
      <w:r>
        <w:rPr>
          <w:rFonts w:hint="eastAsia" w:ascii="仿宋_GB2312" w:hAnsi="仿宋" w:eastAsia="仿宋_GB2312"/>
          <w:color w:val="000000"/>
          <w:sz w:val="28"/>
          <w:szCs w:val="28"/>
        </w:rPr>
        <w:t xml:space="preserve">     </w:t>
      </w:r>
      <w:r>
        <w:rPr>
          <w:rFonts w:ascii="仿宋_GB2312" w:hAnsi="仿宋" w:eastAsia="仿宋_GB2312"/>
          <w:color w:val="000000"/>
          <w:sz w:val="28"/>
          <w:szCs w:val="28"/>
        </w:rPr>
        <w:t xml:space="preserve"> </w:t>
      </w:r>
      <w:r>
        <w:rPr>
          <w:rFonts w:hint="eastAsia" w:ascii="仿宋_GB2312" w:hAnsi="仿宋" w:eastAsia="仿宋_GB2312"/>
          <w:color w:val="000000"/>
          <w:sz w:val="28"/>
          <w:szCs w:val="28"/>
        </w:rPr>
        <w:t xml:space="preserve">    </w:t>
      </w:r>
      <w:r>
        <w:rPr>
          <w:rFonts w:ascii="仿宋_GB2312" w:hAnsi="仿宋" w:eastAsia="仿宋_GB2312"/>
          <w:color w:val="000000"/>
          <w:sz w:val="28"/>
          <w:szCs w:val="28"/>
        </w:rPr>
        <w:t xml:space="preserve">  </w:t>
      </w:r>
      <w:r>
        <w:rPr>
          <w:rFonts w:hint="eastAsia" w:ascii="仿宋_GB2312" w:hAnsi="仿宋" w:eastAsia="仿宋_GB2312"/>
          <w:color w:val="000000"/>
          <w:sz w:val="28"/>
          <w:szCs w:val="28"/>
        </w:rPr>
        <w:t xml:space="preserve">  观测日期：2</w:t>
      </w:r>
      <w:r>
        <w:rPr>
          <w:rFonts w:ascii="仿宋_GB2312" w:hAnsi="仿宋" w:eastAsia="仿宋_GB2312"/>
          <w:color w:val="000000"/>
          <w:sz w:val="28"/>
          <w:szCs w:val="28"/>
        </w:rPr>
        <w:t>023.6.19</w:t>
      </w:r>
    </w:p>
    <w:p>
      <w:pPr>
        <w:adjustRightInd w:val="0"/>
        <w:snapToGrid w:val="0"/>
        <w:spacing w:line="360" w:lineRule="auto"/>
        <w:ind w:firstLine="2240" w:firstLineChars="800"/>
        <w:rPr>
          <w:rFonts w:hint="eastAsia" w:ascii="仿宋_GB2312" w:hAnsi="仿宋" w:eastAsia="仿宋_GB2312"/>
          <w:color w:val="000000"/>
          <w:sz w:val="28"/>
          <w:szCs w:val="28"/>
        </w:rPr>
      </w:pPr>
      <w:r>
        <w:rPr>
          <w:rFonts w:hint="eastAsia" w:ascii="仿宋_GB2312" w:hAnsi="仿宋" w:eastAsia="仿宋_GB2312"/>
          <w:color w:val="000000"/>
          <w:sz w:val="28"/>
          <w:szCs w:val="28"/>
        </w:rPr>
        <w:t>测量（号）：</w:t>
      </w:r>
      <w:r>
        <w:rPr>
          <w:rFonts w:ascii="仿宋_GB2312" w:hAnsi="仿宋" w:eastAsia="仿宋_GB2312"/>
          <w:color w:val="000000"/>
          <w:sz w:val="28"/>
          <w:szCs w:val="28"/>
        </w:rPr>
        <w:t>1</w:t>
      </w:r>
      <w:r>
        <w:rPr>
          <w:rFonts w:hint="eastAsia" w:ascii="仿宋_GB2312" w:hAnsi="仿宋" w:eastAsia="仿宋_GB2312"/>
          <w:color w:val="000000"/>
          <w:sz w:val="28"/>
          <w:szCs w:val="28"/>
        </w:rPr>
        <w:t xml:space="preserve">  </w:t>
      </w:r>
      <w:r>
        <w:rPr>
          <w:rFonts w:ascii="仿宋_GB2312" w:hAnsi="仿宋" w:eastAsia="仿宋_GB2312"/>
          <w:color w:val="000000"/>
          <w:sz w:val="28"/>
          <w:szCs w:val="28"/>
        </w:rPr>
        <w:t xml:space="preserve">       </w:t>
      </w:r>
      <w:r>
        <w:rPr>
          <w:rFonts w:hint="eastAsia" w:ascii="仿宋_GB2312" w:hAnsi="仿宋" w:eastAsia="仿宋_GB2312"/>
          <w:color w:val="000000"/>
          <w:sz w:val="28"/>
          <w:szCs w:val="28"/>
        </w:rPr>
        <w:t xml:space="preserve">    </w:t>
      </w:r>
      <w:r>
        <w:rPr>
          <w:rFonts w:ascii="仿宋_GB2312" w:hAnsi="仿宋" w:eastAsia="仿宋_GB2312"/>
          <w:color w:val="000000"/>
          <w:sz w:val="28"/>
          <w:szCs w:val="28"/>
        </w:rPr>
        <w:t xml:space="preserve"> </w:t>
      </w:r>
      <w:r>
        <w:rPr>
          <w:rFonts w:hint="eastAsia" w:ascii="仿宋_GB2312" w:hAnsi="仿宋" w:eastAsia="仿宋_GB2312"/>
          <w:color w:val="000000"/>
          <w:sz w:val="28"/>
          <w:szCs w:val="28"/>
        </w:rPr>
        <w:t xml:space="preserve"> 记录（号）：</w:t>
      </w:r>
      <w:r>
        <w:rPr>
          <w:rFonts w:ascii="仿宋_GB2312" w:hAnsi="仿宋" w:eastAsia="仿宋_GB2312"/>
          <w:color w:val="000000"/>
          <w:sz w:val="28"/>
          <w:szCs w:val="28"/>
        </w:rPr>
        <w:t>1</w:t>
      </w:r>
    </w:p>
    <w:tbl>
      <w:tblPr>
        <w:tblStyle w:val="6"/>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21"/>
        <w:gridCol w:w="1453"/>
        <w:gridCol w:w="1429"/>
        <w:gridCol w:w="9"/>
        <w:gridCol w:w="1007"/>
        <w:gridCol w:w="869"/>
        <w:gridCol w:w="1453"/>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tcBorders>
              <w:top w:val="single" w:color="auto" w:sz="4" w:space="0"/>
              <w:left w:val="single" w:color="auto" w:sz="4" w:space="0"/>
            </w:tcBorders>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边名</w:t>
            </w:r>
          </w:p>
        </w:tc>
        <w:tc>
          <w:tcPr>
            <w:tcW w:w="921" w:type="dxa"/>
            <w:tcBorders>
              <w:top w:val="single" w:color="auto" w:sz="4" w:space="0"/>
            </w:tcBorders>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tcBorders>
              <w:top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38" w:type="dxa"/>
            <w:gridSpan w:val="2"/>
            <w:tcBorders>
              <w:top w:val="single" w:color="auto" w:sz="4" w:space="0"/>
              <w:right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c>
          <w:tcPr>
            <w:tcW w:w="1007" w:type="dxa"/>
            <w:tcBorders>
              <w:left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position w:val="-24"/>
                <w:sz w:val="24"/>
              </w:rPr>
              <w:t>边名</w:t>
            </w:r>
          </w:p>
        </w:tc>
        <w:tc>
          <w:tcPr>
            <w:tcW w:w="86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52"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tcBorders>
              <w:left w:val="single" w:color="auto" w:sz="4" w:space="0"/>
            </w:tcBorders>
            <w:noWrap w:val="0"/>
            <w:vAlign w:val="center"/>
          </w:tcPr>
          <w:p>
            <w:pPr>
              <w:jc w:val="center"/>
              <w:rPr>
                <w:rFonts w:hint="eastAsia" w:ascii="仿宋_GB2312" w:hAnsi="仿宋" w:eastAsia="仿宋_GB2312"/>
                <w:color w:val="000000"/>
                <w:sz w:val="24"/>
              </w:rPr>
            </w:pPr>
            <w:r>
              <w:rPr>
                <w:rFonts w:ascii="仿宋_GB2312" w:hAnsi="仿宋" w:eastAsia="仿宋_GB2312"/>
                <w:b/>
                <w:color w:val="000000"/>
                <w:sz w:val="24"/>
              </w:rPr>
              <w:t>A-C</w:t>
            </w: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color w:val="000000"/>
                <w:szCs w:val="21"/>
              </w:rPr>
            </w:pPr>
            <w:r>
              <w:rPr>
                <w:rFonts w:ascii="楷体" w:hAnsi="楷体" w:eastAsia="楷体"/>
                <w:color w:val="000000"/>
                <w:szCs w:val="21"/>
              </w:rPr>
              <w:t>61.550</w:t>
            </w:r>
          </w:p>
        </w:tc>
        <w:tc>
          <w:tcPr>
            <w:tcW w:w="1438" w:type="dxa"/>
            <w:gridSpan w:val="2"/>
            <w:tcBorders>
              <w:right w:val="single" w:color="auto" w:sz="4" w:space="0"/>
            </w:tcBorders>
            <w:noWrap w:val="0"/>
            <w:vAlign w:val="center"/>
          </w:tcPr>
          <w:p>
            <w:pPr>
              <w:jc w:val="center"/>
              <w:rPr>
                <w:rFonts w:hint="eastAsia" w:ascii="仿宋_GB2312" w:hAnsi="仿宋" w:eastAsia="仿宋_GB2312"/>
                <w:color w:val="000000"/>
                <w:sz w:val="24"/>
              </w:rPr>
            </w:pPr>
          </w:p>
        </w:tc>
        <w:tc>
          <w:tcPr>
            <w:tcW w:w="1007" w:type="dxa"/>
            <w:vMerge w:val="restart"/>
            <w:tcBorders>
              <w:left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b/>
                <w:color w:val="000000"/>
                <w:sz w:val="24"/>
              </w:rPr>
              <w:t>C</w:t>
            </w:r>
            <w:r>
              <w:rPr>
                <w:rFonts w:ascii="仿宋_GB2312" w:hAnsi="仿宋" w:eastAsia="仿宋_GB2312"/>
                <w:b/>
                <w:color w:val="000000"/>
                <w:sz w:val="24"/>
              </w:rPr>
              <w:t>-A</w:t>
            </w: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color w:val="000000"/>
                <w:szCs w:val="21"/>
              </w:rPr>
            </w:pPr>
            <w:r>
              <w:rPr>
                <w:rFonts w:ascii="楷体" w:hAnsi="楷体" w:eastAsia="楷体"/>
                <w:color w:val="000000"/>
                <w:szCs w:val="21"/>
              </w:rPr>
              <w:t>61.550</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tcBorders>
              <w:left w:val="single" w:color="auto" w:sz="4" w:space="0"/>
            </w:tcBorders>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top"/>
          </w:tcPr>
          <w:p>
            <w:pPr>
              <w:jc w:val="center"/>
            </w:pPr>
            <w:r>
              <w:rPr>
                <w:rFonts w:ascii="楷体" w:hAnsi="楷体" w:eastAsia="楷体"/>
                <w:color w:val="000000"/>
                <w:szCs w:val="21"/>
              </w:rPr>
              <w:t>61.549</w:t>
            </w:r>
          </w:p>
        </w:tc>
        <w:tc>
          <w:tcPr>
            <w:tcW w:w="1438" w:type="dxa"/>
            <w:gridSpan w:val="2"/>
            <w:tcBorders>
              <w:right w:val="single" w:color="auto" w:sz="4" w:space="0"/>
            </w:tcBorders>
            <w:noWrap w:val="0"/>
            <w:vAlign w:val="center"/>
          </w:tcPr>
          <w:p>
            <w:pPr>
              <w:jc w:val="center"/>
              <w:rPr>
                <w:rFonts w:hint="eastAsia" w:ascii="仿宋_GB2312" w:hAnsi="仿宋" w:eastAsia="仿宋_GB2312"/>
                <w:color w:val="000000"/>
                <w:sz w:val="24"/>
              </w:rPr>
            </w:pPr>
          </w:p>
        </w:tc>
        <w:tc>
          <w:tcPr>
            <w:tcW w:w="1007" w:type="dxa"/>
            <w:vMerge w:val="continue"/>
            <w:tcBorders>
              <w:left w:val="single" w:color="auto" w:sz="4" w:space="0"/>
            </w:tcBorders>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top"/>
          </w:tcPr>
          <w:p>
            <w:pPr>
              <w:jc w:val="center"/>
              <w:rPr>
                <w:rFonts w:ascii="楷体" w:hAnsi="楷体" w:eastAsia="楷体"/>
                <w:color w:val="000000"/>
                <w:szCs w:val="21"/>
              </w:rPr>
            </w:pPr>
            <w:r>
              <w:rPr>
                <w:rFonts w:ascii="楷体" w:hAnsi="楷体" w:eastAsia="楷体"/>
                <w:color w:val="000000"/>
                <w:szCs w:val="21"/>
              </w:rPr>
              <w:t>61.550</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tcBorders>
              <w:left w:val="single" w:color="auto" w:sz="4" w:space="0"/>
            </w:tcBorders>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p>
        </w:tc>
        <w:tc>
          <w:tcPr>
            <w:tcW w:w="1453" w:type="dxa"/>
            <w:noWrap w:val="0"/>
            <w:vAlign w:val="top"/>
          </w:tcPr>
          <w:p>
            <w:pPr>
              <w:jc w:val="center"/>
            </w:pPr>
          </w:p>
        </w:tc>
        <w:tc>
          <w:tcPr>
            <w:tcW w:w="1438" w:type="dxa"/>
            <w:gridSpan w:val="2"/>
            <w:tcBorders>
              <w:right w:val="single" w:color="auto" w:sz="4" w:space="0"/>
            </w:tcBorders>
            <w:noWrap w:val="0"/>
            <w:vAlign w:val="center"/>
          </w:tcPr>
          <w:p>
            <w:pPr>
              <w:jc w:val="center"/>
              <w:rPr>
                <w:rFonts w:hint="eastAsia" w:ascii="仿宋_GB2312" w:hAnsi="仿宋" w:eastAsia="仿宋_GB2312"/>
                <w:color w:val="000000"/>
                <w:sz w:val="24"/>
              </w:rPr>
            </w:pPr>
          </w:p>
        </w:tc>
        <w:tc>
          <w:tcPr>
            <w:tcW w:w="1007" w:type="dxa"/>
            <w:vMerge w:val="continue"/>
            <w:tcBorders>
              <w:left w:val="single" w:color="auto" w:sz="4" w:space="0"/>
            </w:tcBorders>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p>
        </w:tc>
        <w:tc>
          <w:tcPr>
            <w:tcW w:w="1453" w:type="dxa"/>
            <w:noWrap w:val="0"/>
            <w:vAlign w:val="top"/>
          </w:tcPr>
          <w:p>
            <w:pPr>
              <w:jc w:val="center"/>
              <w:rPr>
                <w:rFonts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tcBorders>
              <w:left w:val="single" w:color="auto" w:sz="4" w:space="0"/>
              <w:bottom w:val="single" w:color="auto" w:sz="4" w:space="0"/>
            </w:tcBorders>
            <w:noWrap w:val="0"/>
            <w:vAlign w:val="center"/>
          </w:tcPr>
          <w:p>
            <w:pPr>
              <w:jc w:val="center"/>
              <w:rPr>
                <w:rFonts w:hint="eastAsia" w:ascii="仿宋_GB2312" w:hAnsi="仿宋" w:eastAsia="仿宋_GB2312"/>
                <w:color w:val="000000"/>
                <w:sz w:val="24"/>
              </w:rPr>
            </w:pPr>
          </w:p>
        </w:tc>
        <w:tc>
          <w:tcPr>
            <w:tcW w:w="921" w:type="dxa"/>
            <w:tcBorders>
              <w:bottom w:val="single" w:color="auto" w:sz="4" w:space="0"/>
            </w:tcBorders>
            <w:noWrap w:val="0"/>
            <w:vAlign w:val="center"/>
          </w:tcPr>
          <w:p>
            <w:pPr>
              <w:topLinePunct/>
              <w:adjustRightInd w:val="0"/>
              <w:snapToGrid w:val="0"/>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tcBorders>
              <w:bottom w:val="single" w:color="auto" w:sz="4" w:space="0"/>
            </w:tcBorders>
            <w:noWrap w:val="0"/>
            <w:vAlign w:val="top"/>
          </w:tcPr>
          <w:p>
            <w:pPr>
              <w:jc w:val="center"/>
            </w:pPr>
            <w:r>
              <w:rPr>
                <w:rFonts w:ascii="楷体" w:hAnsi="楷体" w:eastAsia="楷体"/>
                <w:color w:val="000000"/>
                <w:szCs w:val="21"/>
              </w:rPr>
              <w:t>61.550</w:t>
            </w:r>
          </w:p>
        </w:tc>
        <w:tc>
          <w:tcPr>
            <w:tcW w:w="1438" w:type="dxa"/>
            <w:gridSpan w:val="2"/>
            <w:tcBorders>
              <w:bottom w:val="single" w:color="auto" w:sz="4" w:space="0"/>
              <w:right w:val="single" w:color="auto" w:sz="4" w:space="0"/>
            </w:tcBorders>
            <w:noWrap w:val="0"/>
            <w:vAlign w:val="center"/>
          </w:tcPr>
          <w:p>
            <w:pPr>
              <w:jc w:val="center"/>
              <w:rPr>
                <w:rFonts w:hint="eastAsia" w:ascii="仿宋_GB2312" w:hAnsi="仿宋" w:eastAsia="仿宋_GB2312"/>
                <w:color w:val="000000"/>
                <w:sz w:val="24"/>
              </w:rPr>
            </w:pPr>
          </w:p>
        </w:tc>
        <w:tc>
          <w:tcPr>
            <w:tcW w:w="1007" w:type="dxa"/>
            <w:vMerge w:val="continue"/>
            <w:tcBorders>
              <w:left w:val="single" w:color="auto" w:sz="4" w:space="0"/>
              <w:bottom w:val="single" w:color="auto" w:sz="4" w:space="0"/>
            </w:tcBorders>
            <w:noWrap w:val="0"/>
            <w:vAlign w:val="center"/>
          </w:tcPr>
          <w:p>
            <w:pPr>
              <w:jc w:val="center"/>
              <w:rPr>
                <w:rFonts w:hint="eastAsia" w:ascii="仿宋_GB2312" w:hAnsi="仿宋" w:eastAsia="仿宋_GB2312"/>
                <w:color w:val="000000"/>
                <w:sz w:val="24"/>
              </w:rPr>
            </w:pPr>
          </w:p>
        </w:tc>
        <w:tc>
          <w:tcPr>
            <w:tcW w:w="869" w:type="dxa"/>
            <w:tcBorders>
              <w:bottom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tcBorders>
              <w:bottom w:val="single" w:color="auto" w:sz="4" w:space="0"/>
            </w:tcBorders>
            <w:noWrap w:val="0"/>
            <w:vAlign w:val="top"/>
          </w:tcPr>
          <w:p>
            <w:pPr>
              <w:jc w:val="center"/>
              <w:rPr>
                <w:rFonts w:ascii="楷体" w:hAnsi="楷体" w:eastAsia="楷体"/>
                <w:color w:val="000000"/>
                <w:szCs w:val="21"/>
              </w:rPr>
            </w:pPr>
            <w:r>
              <w:rPr>
                <w:rFonts w:ascii="楷体" w:hAnsi="楷体" w:eastAsia="楷体"/>
                <w:color w:val="000000"/>
                <w:szCs w:val="21"/>
              </w:rPr>
              <w:t>61.550</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880" w:type="dxa"/>
            <w:gridSpan w:val="2"/>
            <w:tcBorders>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tcBorders>
              <w:left w:val="single" w:color="auto" w:sz="4" w:space="0"/>
              <w:bottom w:val="single" w:color="auto" w:sz="4" w:space="0"/>
              <w:right w:val="single" w:color="auto" w:sz="4" w:space="0"/>
            </w:tcBorders>
            <w:noWrap w:val="0"/>
            <w:vAlign w:val="center"/>
          </w:tcPr>
          <w:p>
            <w:pPr>
              <w:jc w:val="center"/>
              <w:rPr>
                <w:rFonts w:hint="eastAsia" w:ascii="仿宋_GB2312" w:hAnsi="仿宋" w:eastAsia="仿宋_GB2312"/>
                <w:color w:val="000000"/>
                <w:sz w:val="24"/>
              </w:rPr>
            </w:pPr>
          </w:p>
        </w:tc>
        <w:tc>
          <w:tcPr>
            <w:tcW w:w="1438" w:type="dxa"/>
            <w:gridSpan w:val="2"/>
            <w:tcBorders>
              <w:left w:val="single" w:color="auto" w:sz="4" w:space="0"/>
              <w:bottom w:val="single" w:color="auto" w:sz="4" w:space="0"/>
              <w:right w:val="single" w:color="auto" w:sz="4" w:space="0"/>
            </w:tcBorders>
            <w:noWrap w:val="0"/>
            <w:vAlign w:val="center"/>
          </w:tcPr>
          <w:p>
            <w:pPr>
              <w:jc w:val="center"/>
              <w:rPr>
                <w:rFonts w:ascii="仿宋_GB2312" w:hAnsi="仿宋" w:eastAsia="仿宋_GB2312"/>
                <w:color w:val="000000"/>
                <w:sz w:val="24"/>
              </w:rPr>
            </w:pPr>
          </w:p>
          <w:p>
            <w:pPr>
              <w:jc w:val="center"/>
              <w:rPr>
                <w:rFonts w:hint="eastAsia" w:ascii="仿宋_GB2312" w:hAnsi="仿宋" w:eastAsia="仿宋_GB2312"/>
                <w:color w:val="000000"/>
                <w:sz w:val="24"/>
              </w:rPr>
            </w:pPr>
          </w:p>
        </w:tc>
        <w:tc>
          <w:tcPr>
            <w:tcW w:w="1876" w:type="dxa"/>
            <w:gridSpan w:val="2"/>
            <w:tcBorders>
              <w:left w:val="single" w:color="auto" w:sz="4" w:space="0"/>
              <w:right w:val="single" w:color="auto" w:sz="4" w:space="0"/>
            </w:tcBorders>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tcBorders>
              <w:left w:val="single" w:color="auto" w:sz="4" w:space="0"/>
            </w:tcBorders>
            <w:noWrap w:val="0"/>
            <w:vAlign w:val="center"/>
          </w:tcPr>
          <w:p>
            <w:pPr>
              <w:jc w:val="center"/>
              <w:rPr>
                <w:rFonts w:hint="eastAsia" w:ascii="楷体" w:hAnsi="楷体" w:eastAsia="楷体"/>
                <w:color w:val="000000"/>
                <w:szCs w:val="21"/>
              </w:rPr>
            </w:pPr>
            <w:r>
              <w:rPr>
                <w:rFonts w:hint="eastAsia" w:ascii="楷体" w:hAnsi="楷体" w:eastAsia="楷体"/>
                <w:color w:val="000000"/>
                <w:szCs w:val="21"/>
              </w:rPr>
              <w:t>6</w:t>
            </w:r>
            <w:r>
              <w:rPr>
                <w:rFonts w:ascii="楷体" w:hAnsi="楷体" w:eastAsia="楷体"/>
                <w:color w:val="000000"/>
                <w:szCs w:val="21"/>
              </w:rPr>
              <w:t>1.550</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tcBorders>
              <w:top w:val="single" w:color="auto" w:sz="4" w:space="0"/>
            </w:tcBorders>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边名</w:t>
            </w:r>
          </w:p>
        </w:tc>
        <w:tc>
          <w:tcPr>
            <w:tcW w:w="921" w:type="dxa"/>
            <w:tcBorders>
              <w:top w:val="single" w:color="auto" w:sz="4" w:space="0"/>
            </w:tcBorders>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tcBorders>
              <w:top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38" w:type="dxa"/>
            <w:gridSpan w:val="2"/>
            <w:tcBorders>
              <w:top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c>
          <w:tcPr>
            <w:tcW w:w="1007"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position w:val="-24"/>
                <w:sz w:val="24"/>
              </w:rPr>
              <w:t>边名</w:t>
            </w:r>
          </w:p>
        </w:tc>
        <w:tc>
          <w:tcPr>
            <w:tcW w:w="86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52"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color w:val="000000"/>
                <w:sz w:val="24"/>
              </w:rPr>
            </w:pPr>
            <w:r>
              <w:rPr>
                <w:rFonts w:ascii="仿宋_GB2312" w:hAnsi="仿宋" w:eastAsia="仿宋_GB2312"/>
                <w:b/>
                <w:color w:val="000000"/>
                <w:sz w:val="24"/>
              </w:rPr>
              <w:t>C-D</w:t>
            </w: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top"/>
          </w:tcPr>
          <w:p>
            <w:pPr>
              <w:jc w:val="center"/>
              <w:rPr>
                <w:rFonts w:ascii="楷体" w:hAnsi="楷体" w:eastAsia="楷体"/>
                <w:color w:val="000000"/>
                <w:szCs w:val="21"/>
              </w:rPr>
            </w:pPr>
            <w:r>
              <w:rPr>
                <w:rFonts w:ascii="楷体" w:hAnsi="楷体" w:eastAsia="楷体"/>
                <w:color w:val="000000"/>
                <w:szCs w:val="21"/>
              </w:rPr>
              <w:t>65.189</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restart"/>
            <w:noWrap w:val="0"/>
            <w:vAlign w:val="center"/>
          </w:tcPr>
          <w:p>
            <w:pPr>
              <w:jc w:val="center"/>
              <w:rPr>
                <w:rFonts w:hint="eastAsia" w:ascii="仿宋_GB2312" w:hAnsi="仿宋" w:eastAsia="仿宋_GB2312"/>
                <w:color w:val="000000"/>
                <w:sz w:val="24"/>
              </w:rPr>
            </w:pPr>
            <w:r>
              <w:rPr>
                <w:rFonts w:hint="eastAsia" w:ascii="仿宋_GB2312" w:hAnsi="仿宋" w:eastAsia="仿宋_GB2312"/>
                <w:b/>
                <w:color w:val="000000"/>
                <w:sz w:val="24"/>
              </w:rPr>
              <w:t>D</w:t>
            </w:r>
            <w:r>
              <w:rPr>
                <w:rFonts w:ascii="仿宋_GB2312" w:hAnsi="仿宋" w:eastAsia="仿宋_GB2312"/>
                <w:b/>
                <w:color w:val="000000"/>
                <w:sz w:val="24"/>
              </w:rPr>
              <w:t>-C</w:t>
            </w: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top"/>
          </w:tcPr>
          <w:p>
            <w:pPr>
              <w:jc w:val="center"/>
            </w:pPr>
            <w:r>
              <w:t>65.189</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top"/>
          </w:tcPr>
          <w:p>
            <w:pPr>
              <w:jc w:val="center"/>
            </w:pPr>
            <w:r>
              <w:t>65.189</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top"/>
          </w:tcPr>
          <w:p>
            <w:pPr>
              <w:jc w:val="center"/>
            </w:pPr>
            <w:r>
              <w:t>65.189</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p>
        </w:tc>
        <w:tc>
          <w:tcPr>
            <w:tcW w:w="1453" w:type="dxa"/>
            <w:noWrap w:val="0"/>
            <w:vAlign w:val="top"/>
          </w:tcPr>
          <w:p>
            <w:pPr>
              <w:jc w:val="center"/>
            </w:pP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p>
        </w:tc>
        <w:tc>
          <w:tcPr>
            <w:tcW w:w="1453" w:type="dxa"/>
            <w:noWrap w:val="0"/>
            <w:vAlign w:val="top"/>
          </w:tcPr>
          <w:p>
            <w:pPr>
              <w:jc w:val="cente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topLinePunct/>
              <w:adjustRightInd w:val="0"/>
              <w:snapToGrid w:val="0"/>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noWrap w:val="0"/>
            <w:vAlign w:val="top"/>
          </w:tcPr>
          <w:p>
            <w:pPr>
              <w:jc w:val="center"/>
            </w:pPr>
            <w:r>
              <w:t>65.189</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noWrap w:val="0"/>
            <w:vAlign w:val="top"/>
          </w:tcPr>
          <w:p>
            <w:pPr>
              <w:jc w:val="center"/>
            </w:pPr>
            <w:r>
              <w:t>65.189</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880" w:type="dxa"/>
            <w:gridSpan w:val="2"/>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noWrap w:val="0"/>
            <w:vAlign w:val="center"/>
          </w:tcPr>
          <w:p>
            <w:pPr>
              <w:jc w:val="center"/>
              <w:rPr>
                <w:rFonts w:hint="eastAsia" w:ascii="楷体" w:hAnsi="楷体" w:eastAsia="楷体"/>
                <w:b/>
                <w:color w:val="000000"/>
                <w:szCs w:val="21"/>
              </w:rPr>
            </w:pPr>
          </w:p>
        </w:tc>
        <w:tc>
          <w:tcPr>
            <w:tcW w:w="1429" w:type="dxa"/>
            <w:noWrap w:val="0"/>
            <w:vAlign w:val="center"/>
          </w:tcPr>
          <w:p>
            <w:pPr>
              <w:jc w:val="center"/>
              <w:rPr>
                <w:rFonts w:hint="eastAsia" w:ascii="仿宋_GB2312" w:hAnsi="仿宋" w:eastAsia="仿宋_GB2312"/>
                <w:b/>
                <w:color w:val="000000"/>
                <w:sz w:val="24"/>
              </w:rPr>
            </w:pPr>
          </w:p>
        </w:tc>
        <w:tc>
          <w:tcPr>
            <w:tcW w:w="1885" w:type="dxa"/>
            <w:gridSpan w:val="3"/>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noWrap w:val="0"/>
            <w:vAlign w:val="center"/>
          </w:tcPr>
          <w:p>
            <w:pPr>
              <w:jc w:val="center"/>
              <w:rPr>
                <w:rFonts w:hint="eastAsia" w:ascii="仿宋_GB2312" w:hAnsi="仿宋" w:eastAsia="仿宋_GB2312"/>
                <w:color w:val="000000"/>
                <w:sz w:val="24"/>
              </w:rPr>
            </w:pPr>
            <w:r>
              <w:rPr>
                <w:rFonts w:hint="eastAsia"/>
              </w:rPr>
              <w:t>6</w:t>
            </w:r>
            <w:r>
              <w:t>5.189</w:t>
            </w: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边名</w:t>
            </w:r>
          </w:p>
        </w:tc>
        <w:tc>
          <w:tcPr>
            <w:tcW w:w="921"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38" w:type="dxa"/>
            <w:gridSpan w:val="2"/>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c>
          <w:tcPr>
            <w:tcW w:w="1007"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position w:val="-24"/>
                <w:sz w:val="24"/>
              </w:rPr>
              <w:t>边名</w:t>
            </w:r>
          </w:p>
        </w:tc>
        <w:tc>
          <w:tcPr>
            <w:tcW w:w="86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52"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color w:val="000000"/>
                <w:sz w:val="24"/>
              </w:rPr>
            </w:pPr>
            <w:r>
              <w:rPr>
                <w:rFonts w:ascii="仿宋_GB2312" w:hAnsi="仿宋" w:eastAsia="仿宋_GB2312"/>
                <w:b/>
                <w:color w:val="000000"/>
                <w:sz w:val="24"/>
              </w:rPr>
              <w:t>D</w:t>
            </w:r>
            <w:r>
              <w:rPr>
                <w:rFonts w:hint="eastAsia" w:ascii="仿宋_GB2312" w:hAnsi="仿宋" w:eastAsia="仿宋_GB2312"/>
                <w:b/>
                <w:color w:val="000000"/>
                <w:sz w:val="24"/>
              </w:rPr>
              <w:t>-</w:t>
            </w:r>
            <w:r>
              <w:rPr>
                <w:rFonts w:ascii="仿宋_GB2312" w:hAnsi="仿宋" w:eastAsia="仿宋_GB2312"/>
                <w:b/>
                <w:color w:val="000000"/>
                <w:sz w:val="24"/>
              </w:rPr>
              <w:t>A</w:t>
            </w: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top"/>
          </w:tcPr>
          <w:p>
            <w:pPr>
              <w:jc w:val="center"/>
            </w:pPr>
            <w:r>
              <w:t>126.707</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restart"/>
            <w:noWrap w:val="0"/>
            <w:vAlign w:val="center"/>
          </w:tcPr>
          <w:p>
            <w:pPr>
              <w:jc w:val="center"/>
              <w:rPr>
                <w:rFonts w:hint="eastAsia" w:ascii="仿宋_GB2312" w:hAnsi="仿宋" w:eastAsia="仿宋_GB2312"/>
                <w:color w:val="FF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top"/>
          </w:tcPr>
          <w:p>
            <w:pPr>
              <w:jc w:val="center"/>
            </w:pPr>
            <w:r>
              <w:t>126.707</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FF0000"/>
                <w:sz w:val="24"/>
              </w:rPr>
            </w:pPr>
          </w:p>
        </w:tc>
        <w:tc>
          <w:tcPr>
            <w:tcW w:w="1453" w:type="dxa"/>
            <w:noWrap w:val="0"/>
            <w:vAlign w:val="top"/>
          </w:tcPr>
          <w:p>
            <w:pPr>
              <w:jc w:val="center"/>
              <w:rPr>
                <w:color w:val="FF0000"/>
              </w:rPr>
            </w:pP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topLinePunct/>
              <w:adjustRightInd w:val="0"/>
              <w:snapToGrid w:val="0"/>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noWrap w:val="0"/>
            <w:vAlign w:val="top"/>
          </w:tcPr>
          <w:p>
            <w:pPr>
              <w:jc w:val="center"/>
            </w:pPr>
            <w:r>
              <w:t>126.707</w:t>
            </w: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880" w:type="dxa"/>
            <w:gridSpan w:val="2"/>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noWrap w:val="0"/>
            <w:vAlign w:val="center"/>
          </w:tcPr>
          <w:p>
            <w:pPr>
              <w:jc w:val="center"/>
              <w:rPr>
                <w:rFonts w:hint="eastAsia" w:ascii="楷体" w:hAnsi="楷体" w:eastAsia="楷体"/>
                <w:b/>
                <w:color w:val="000000"/>
                <w:szCs w:val="21"/>
              </w:rPr>
            </w:pPr>
          </w:p>
        </w:tc>
        <w:tc>
          <w:tcPr>
            <w:tcW w:w="1438" w:type="dxa"/>
            <w:gridSpan w:val="2"/>
            <w:noWrap w:val="0"/>
            <w:vAlign w:val="center"/>
          </w:tcPr>
          <w:p>
            <w:pPr>
              <w:jc w:val="center"/>
              <w:rPr>
                <w:rFonts w:hint="eastAsia" w:ascii="仿宋_GB2312" w:hAnsi="仿宋" w:eastAsia="仿宋_GB2312"/>
                <w:b/>
                <w:color w:val="000000"/>
                <w:sz w:val="24"/>
              </w:rPr>
            </w:pPr>
          </w:p>
        </w:tc>
        <w:tc>
          <w:tcPr>
            <w:tcW w:w="1876" w:type="dxa"/>
            <w:gridSpan w:val="2"/>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noWrap w:val="0"/>
            <w:vAlign w:val="center"/>
          </w:tcPr>
          <w:p>
            <w:pPr>
              <w:jc w:val="center"/>
              <w:rPr>
                <w:rFonts w:hint="eastAsia" w:ascii="仿宋_GB2312" w:hAnsi="仿宋" w:eastAsia="仿宋_GB2312"/>
                <w:color w:val="000000"/>
                <w:sz w:val="24"/>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5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边名</w:t>
            </w:r>
          </w:p>
        </w:tc>
        <w:tc>
          <w:tcPr>
            <w:tcW w:w="921"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38" w:type="dxa"/>
            <w:gridSpan w:val="2"/>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c>
          <w:tcPr>
            <w:tcW w:w="1007"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position w:val="-24"/>
                <w:sz w:val="24"/>
              </w:rPr>
              <w:t>边名</w:t>
            </w:r>
          </w:p>
        </w:tc>
        <w:tc>
          <w:tcPr>
            <w:tcW w:w="869" w:type="dxa"/>
            <w:noWrap w:val="0"/>
            <w:vAlign w:val="center"/>
          </w:tcPr>
          <w:p>
            <w:pPr>
              <w:jc w:val="center"/>
              <w:rPr>
                <w:rFonts w:hint="eastAsia" w:ascii="仿宋_GB2312" w:hAnsi="仿宋" w:eastAsia="仿宋_GB2312"/>
                <w:color w:val="000000"/>
                <w:position w:val="-24"/>
                <w:sz w:val="24"/>
              </w:rPr>
            </w:pPr>
            <w:r>
              <w:rPr>
                <w:rFonts w:hint="eastAsia" w:ascii="仿宋_GB2312" w:hAnsi="仿宋" w:eastAsia="仿宋_GB2312"/>
                <w:color w:val="000000"/>
                <w:position w:val="-24"/>
                <w:sz w:val="24"/>
              </w:rPr>
              <w:t>测量</w:t>
            </w:r>
          </w:p>
        </w:tc>
        <w:tc>
          <w:tcPr>
            <w:tcW w:w="1453"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读数（m）</w:t>
            </w:r>
          </w:p>
        </w:tc>
        <w:tc>
          <w:tcPr>
            <w:tcW w:w="1452"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59" w:type="dxa"/>
            <w:vMerge w:val="restart"/>
            <w:noWrap w:val="0"/>
            <w:vAlign w:val="center"/>
          </w:tcPr>
          <w:p>
            <w:pPr>
              <w:jc w:val="center"/>
              <w:rPr>
                <w:rFonts w:hint="eastAsia" w:ascii="仿宋_GB2312" w:hAnsi="仿宋" w:eastAsia="仿宋_GB2312"/>
                <w:b/>
                <w:color w:val="FF0000"/>
                <w:sz w:val="24"/>
              </w:rPr>
            </w:pP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color w:val="000000"/>
                <w:szCs w:val="21"/>
              </w:rPr>
            </w:pP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restart"/>
            <w:noWrap w:val="0"/>
            <w:vAlign w:val="center"/>
          </w:tcPr>
          <w:p>
            <w:pPr>
              <w:jc w:val="center"/>
              <w:rPr>
                <w:rFonts w:hint="eastAsia" w:ascii="仿宋_GB2312" w:hAnsi="仿宋" w:eastAsia="仿宋_GB2312"/>
                <w:color w:val="FF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盘左</w:t>
            </w: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bottom"/>
          </w:tcPr>
          <w:p>
            <w:pPr>
              <w:jc w:val="center"/>
              <w:rPr>
                <w:rFonts w:hint="eastAsia" w:ascii="楷体" w:hAnsi="楷体" w:eastAsia="楷体"/>
                <w:color w:val="000000"/>
                <w:szCs w:val="21"/>
              </w:rPr>
            </w:pP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sz w:val="24"/>
              </w:rPr>
              <w:t>盘右</w:t>
            </w: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959" w:type="dxa"/>
            <w:vMerge w:val="continue"/>
            <w:noWrap w:val="0"/>
            <w:vAlign w:val="center"/>
          </w:tcPr>
          <w:p>
            <w:pPr>
              <w:jc w:val="center"/>
              <w:rPr>
                <w:rFonts w:hint="eastAsia" w:ascii="仿宋_GB2312" w:hAnsi="仿宋" w:eastAsia="仿宋_GB2312"/>
                <w:color w:val="000000"/>
                <w:sz w:val="24"/>
              </w:rPr>
            </w:pPr>
          </w:p>
        </w:tc>
        <w:tc>
          <w:tcPr>
            <w:tcW w:w="921" w:type="dxa"/>
            <w:noWrap w:val="0"/>
            <w:vAlign w:val="center"/>
          </w:tcPr>
          <w:p>
            <w:pPr>
              <w:jc w:val="center"/>
              <w:rPr>
                <w:rFonts w:hint="eastAsia" w:ascii="仿宋_GB2312" w:hAnsi="仿宋" w:eastAsia="仿宋_GB2312"/>
                <w:color w:val="000000"/>
                <w:sz w:val="24"/>
              </w:rPr>
            </w:pPr>
          </w:p>
        </w:tc>
        <w:tc>
          <w:tcPr>
            <w:tcW w:w="1453" w:type="dxa"/>
            <w:noWrap w:val="0"/>
            <w:vAlign w:val="bottom"/>
          </w:tcPr>
          <w:p>
            <w:pPr>
              <w:jc w:val="center"/>
              <w:rPr>
                <w:rFonts w:hint="eastAsia" w:ascii="楷体" w:hAnsi="楷体" w:eastAsia="楷体"/>
                <w:color w:val="000000"/>
                <w:szCs w:val="21"/>
              </w:rPr>
            </w:pPr>
          </w:p>
        </w:tc>
        <w:tc>
          <w:tcPr>
            <w:tcW w:w="1438" w:type="dxa"/>
            <w:gridSpan w:val="2"/>
            <w:noWrap w:val="0"/>
            <w:vAlign w:val="center"/>
          </w:tcPr>
          <w:p>
            <w:pPr>
              <w:jc w:val="center"/>
              <w:rPr>
                <w:rFonts w:hint="eastAsia" w:ascii="仿宋_GB2312" w:hAnsi="仿宋" w:eastAsia="仿宋_GB2312"/>
                <w:color w:val="000000"/>
                <w:sz w:val="24"/>
              </w:rPr>
            </w:pPr>
          </w:p>
        </w:tc>
        <w:tc>
          <w:tcPr>
            <w:tcW w:w="1007" w:type="dxa"/>
            <w:vMerge w:val="continue"/>
            <w:noWrap w:val="0"/>
            <w:vAlign w:val="center"/>
          </w:tcPr>
          <w:p>
            <w:pPr>
              <w:jc w:val="center"/>
              <w:rPr>
                <w:rFonts w:hint="eastAsia" w:ascii="仿宋_GB2312" w:hAnsi="仿宋" w:eastAsia="仿宋_GB2312"/>
                <w:color w:val="000000"/>
                <w:sz w:val="24"/>
              </w:rPr>
            </w:pPr>
          </w:p>
        </w:tc>
        <w:tc>
          <w:tcPr>
            <w:tcW w:w="869" w:type="dxa"/>
            <w:noWrap w:val="0"/>
            <w:vAlign w:val="center"/>
          </w:tcPr>
          <w:p>
            <w:pPr>
              <w:jc w:val="center"/>
              <w:rPr>
                <w:rFonts w:hint="eastAsia" w:ascii="仿宋_GB2312" w:hAnsi="仿宋" w:eastAsia="仿宋_GB2312"/>
                <w:color w:val="000000"/>
                <w:sz w:val="24"/>
              </w:rPr>
            </w:pPr>
          </w:p>
        </w:tc>
        <w:tc>
          <w:tcPr>
            <w:tcW w:w="1453" w:type="dxa"/>
            <w:noWrap w:val="0"/>
            <w:vAlign w:val="bottom"/>
          </w:tcPr>
          <w:p>
            <w:pPr>
              <w:jc w:val="center"/>
              <w:rPr>
                <w:rFonts w:hint="eastAsia" w:ascii="楷体" w:hAnsi="楷体" w:eastAsia="楷体"/>
                <w:color w:val="000000"/>
                <w:szCs w:val="21"/>
              </w:rPr>
            </w:pPr>
          </w:p>
        </w:tc>
        <w:tc>
          <w:tcPr>
            <w:tcW w:w="1452" w:type="dxa"/>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959" w:type="dxa"/>
            <w:vMerge w:val="continue"/>
            <w:tcBorders>
              <w:bottom w:val="single" w:color="auto" w:sz="4" w:space="0"/>
            </w:tcBorders>
            <w:noWrap w:val="0"/>
            <w:vAlign w:val="center"/>
          </w:tcPr>
          <w:p>
            <w:pPr>
              <w:jc w:val="center"/>
              <w:rPr>
                <w:rFonts w:hint="eastAsia" w:ascii="仿宋_GB2312" w:hAnsi="仿宋" w:eastAsia="仿宋_GB2312"/>
                <w:color w:val="000000"/>
                <w:sz w:val="24"/>
              </w:rPr>
            </w:pPr>
          </w:p>
        </w:tc>
        <w:tc>
          <w:tcPr>
            <w:tcW w:w="921" w:type="dxa"/>
            <w:tcBorders>
              <w:bottom w:val="single" w:color="auto" w:sz="4" w:space="0"/>
            </w:tcBorders>
            <w:noWrap w:val="0"/>
            <w:vAlign w:val="center"/>
          </w:tcPr>
          <w:p>
            <w:pPr>
              <w:topLinePunct/>
              <w:adjustRightInd w:val="0"/>
              <w:snapToGrid w:val="0"/>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tcBorders>
              <w:bottom w:val="single" w:color="auto" w:sz="4" w:space="0"/>
            </w:tcBorders>
            <w:noWrap w:val="0"/>
            <w:vAlign w:val="bottom"/>
          </w:tcPr>
          <w:p>
            <w:pPr>
              <w:jc w:val="center"/>
              <w:rPr>
                <w:rFonts w:hint="eastAsia" w:ascii="楷体" w:hAnsi="楷体" w:eastAsia="楷体"/>
                <w:color w:val="000000"/>
                <w:szCs w:val="21"/>
              </w:rPr>
            </w:pPr>
          </w:p>
        </w:tc>
        <w:tc>
          <w:tcPr>
            <w:tcW w:w="1438" w:type="dxa"/>
            <w:gridSpan w:val="2"/>
            <w:tcBorders>
              <w:bottom w:val="single" w:color="auto" w:sz="4" w:space="0"/>
            </w:tcBorders>
            <w:noWrap w:val="0"/>
            <w:vAlign w:val="center"/>
          </w:tcPr>
          <w:p>
            <w:pPr>
              <w:jc w:val="center"/>
              <w:rPr>
                <w:rFonts w:hint="eastAsia" w:ascii="仿宋_GB2312" w:hAnsi="仿宋" w:eastAsia="仿宋_GB2312"/>
                <w:color w:val="000000"/>
                <w:sz w:val="24"/>
              </w:rPr>
            </w:pPr>
          </w:p>
        </w:tc>
        <w:tc>
          <w:tcPr>
            <w:tcW w:w="1007" w:type="dxa"/>
            <w:vMerge w:val="continue"/>
            <w:tcBorders>
              <w:bottom w:val="single" w:color="auto" w:sz="4" w:space="0"/>
            </w:tcBorders>
            <w:noWrap w:val="0"/>
            <w:vAlign w:val="center"/>
          </w:tcPr>
          <w:p>
            <w:pPr>
              <w:jc w:val="center"/>
              <w:rPr>
                <w:rFonts w:hint="eastAsia" w:ascii="仿宋_GB2312" w:hAnsi="仿宋" w:eastAsia="仿宋_GB2312"/>
                <w:color w:val="000000"/>
                <w:sz w:val="24"/>
              </w:rPr>
            </w:pPr>
          </w:p>
        </w:tc>
        <w:tc>
          <w:tcPr>
            <w:tcW w:w="869" w:type="dxa"/>
            <w:tcBorders>
              <w:bottom w:val="single" w:color="auto" w:sz="4" w:space="0"/>
            </w:tcBorders>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平均</w:t>
            </w:r>
          </w:p>
        </w:tc>
        <w:tc>
          <w:tcPr>
            <w:tcW w:w="1453" w:type="dxa"/>
            <w:tcBorders>
              <w:bottom w:val="single" w:color="auto" w:sz="4" w:space="0"/>
            </w:tcBorders>
            <w:noWrap w:val="0"/>
            <w:vAlign w:val="bottom"/>
          </w:tcPr>
          <w:p>
            <w:pPr>
              <w:jc w:val="center"/>
              <w:rPr>
                <w:rFonts w:hint="eastAsia" w:ascii="楷体" w:hAnsi="楷体" w:eastAsia="楷体"/>
                <w:color w:val="000000"/>
                <w:szCs w:val="21"/>
              </w:rPr>
            </w:pPr>
          </w:p>
        </w:tc>
        <w:tc>
          <w:tcPr>
            <w:tcW w:w="1452" w:type="dxa"/>
            <w:tcBorders>
              <w:bottom w:val="single" w:color="auto" w:sz="4" w:space="0"/>
            </w:tcBorders>
            <w:noWrap w:val="0"/>
            <w:vAlign w:val="center"/>
          </w:tcPr>
          <w:p>
            <w:pPr>
              <w:jc w:val="center"/>
              <w:rPr>
                <w:rFonts w:hint="eastAsia" w:ascii="仿宋_GB2312" w:hAnsi="仿宋"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880" w:type="dxa"/>
            <w:gridSpan w:val="2"/>
            <w:tcBorders>
              <w:bottom w:val="single" w:color="auto" w:sz="4" w:space="0"/>
            </w:tcBorders>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tcBorders>
              <w:bottom w:val="single" w:color="auto" w:sz="4" w:space="0"/>
            </w:tcBorders>
            <w:noWrap w:val="0"/>
            <w:vAlign w:val="bottom"/>
          </w:tcPr>
          <w:p>
            <w:pPr>
              <w:jc w:val="center"/>
              <w:rPr>
                <w:rFonts w:hint="eastAsia" w:ascii="楷体" w:hAnsi="楷体" w:eastAsia="楷体"/>
                <w:b/>
                <w:color w:val="000000"/>
                <w:szCs w:val="21"/>
              </w:rPr>
            </w:pPr>
          </w:p>
        </w:tc>
        <w:tc>
          <w:tcPr>
            <w:tcW w:w="1429" w:type="dxa"/>
            <w:tcBorders>
              <w:bottom w:val="single" w:color="auto" w:sz="4" w:space="0"/>
            </w:tcBorders>
            <w:noWrap w:val="0"/>
            <w:vAlign w:val="center"/>
          </w:tcPr>
          <w:p>
            <w:pPr>
              <w:jc w:val="center"/>
              <w:rPr>
                <w:rFonts w:hint="eastAsia" w:ascii="仿宋_GB2312" w:hAnsi="仿宋" w:eastAsia="仿宋_GB2312"/>
                <w:b/>
                <w:color w:val="000000"/>
                <w:sz w:val="24"/>
              </w:rPr>
            </w:pPr>
          </w:p>
        </w:tc>
        <w:tc>
          <w:tcPr>
            <w:tcW w:w="1885" w:type="dxa"/>
            <w:gridSpan w:val="3"/>
            <w:tcBorders>
              <w:bottom w:val="single" w:color="auto" w:sz="4" w:space="0"/>
            </w:tcBorders>
            <w:noWrap w:val="0"/>
            <w:vAlign w:val="center"/>
          </w:tcPr>
          <w:p>
            <w:pPr>
              <w:jc w:val="center"/>
              <w:rPr>
                <w:rFonts w:hint="eastAsia" w:ascii="仿宋_GB2312" w:hAnsi="仿宋" w:eastAsia="仿宋_GB2312"/>
                <w:b/>
                <w:color w:val="000000"/>
                <w:sz w:val="24"/>
              </w:rPr>
            </w:pPr>
            <w:r>
              <w:rPr>
                <w:rFonts w:hint="eastAsia" w:ascii="仿宋_GB2312" w:hAnsi="仿宋" w:eastAsia="仿宋_GB2312"/>
                <w:b/>
                <w:color w:val="000000"/>
                <w:sz w:val="24"/>
              </w:rPr>
              <w:t>往返测平均</w:t>
            </w:r>
          </w:p>
        </w:tc>
        <w:tc>
          <w:tcPr>
            <w:tcW w:w="1453" w:type="dxa"/>
            <w:tcBorders>
              <w:bottom w:val="single" w:color="auto" w:sz="4" w:space="0"/>
            </w:tcBorders>
            <w:noWrap w:val="0"/>
            <w:vAlign w:val="bottom"/>
          </w:tcPr>
          <w:p>
            <w:pPr>
              <w:jc w:val="center"/>
              <w:rPr>
                <w:rFonts w:hint="eastAsia" w:ascii="楷体" w:hAnsi="楷体" w:eastAsia="楷体"/>
                <w:color w:val="000000"/>
                <w:szCs w:val="21"/>
              </w:rPr>
            </w:pPr>
          </w:p>
        </w:tc>
        <w:tc>
          <w:tcPr>
            <w:tcW w:w="1452" w:type="dxa"/>
            <w:tcBorders>
              <w:bottom w:val="single" w:color="auto" w:sz="4" w:space="0"/>
            </w:tcBorders>
            <w:noWrap w:val="0"/>
            <w:vAlign w:val="center"/>
          </w:tcPr>
          <w:p>
            <w:pPr>
              <w:jc w:val="center"/>
              <w:rPr>
                <w:rFonts w:hint="eastAsia" w:ascii="仿宋_GB2312" w:hAnsi="仿宋" w:eastAsia="仿宋_GB2312"/>
                <w:color w:val="000000"/>
                <w:sz w:val="24"/>
              </w:rPr>
            </w:pPr>
          </w:p>
        </w:tc>
      </w:tr>
    </w:tbl>
    <w:p>
      <w:pPr>
        <w:adjustRightInd w:val="0"/>
        <w:snapToGrid w:val="0"/>
        <w:spacing w:line="560" w:lineRule="exact"/>
        <w:ind w:firstLine="480" w:firstLineChars="200"/>
        <w:jc w:val="left"/>
        <w:rPr>
          <w:rFonts w:hint="eastAsia" w:ascii="仿宋_GB2312" w:hAnsi="仿宋" w:eastAsia="仿宋_GB2312"/>
          <w:color w:val="000000"/>
          <w:sz w:val="24"/>
          <w:szCs w:val="24"/>
        </w:rPr>
      </w:pPr>
      <w:r>
        <w:rPr>
          <w:rFonts w:hint="eastAsia" w:ascii="仿宋_GB2312" w:hAnsi="仿宋" w:eastAsia="仿宋_GB2312"/>
          <w:color w:val="000000"/>
          <w:sz w:val="24"/>
          <w:szCs w:val="24"/>
        </w:rPr>
        <w:t>注：距离平均值计算等取位至1mm。</w:t>
      </w:r>
    </w:p>
    <w:p>
      <w:pPr>
        <w:widowControl/>
        <w:spacing w:line="560" w:lineRule="exact"/>
        <w:jc w:val="center"/>
        <w:rPr>
          <w:rFonts w:ascii="仿宋" w:hAnsi="仿宋" w:eastAsia="仿宋"/>
          <w:color w:val="000000"/>
          <w:sz w:val="28"/>
          <w:szCs w:val="28"/>
        </w:rPr>
      </w:pPr>
    </w:p>
    <w:p>
      <w:pPr>
        <w:adjustRightInd w:val="0"/>
        <w:snapToGrid w:val="0"/>
        <w:spacing w:line="360" w:lineRule="auto"/>
        <w:rPr>
          <w:rFonts w:ascii="仿宋" w:hAnsi="仿宋" w:eastAsia="仿宋"/>
          <w:sz w:val="30"/>
          <w:szCs w:val="30"/>
        </w:rPr>
      </w:pPr>
      <w:r>
        <w:rPr>
          <w:rFonts w:ascii="仿宋" w:hAnsi="仿宋" w:eastAsia="仿宋"/>
          <w:b/>
          <w:bCs/>
          <w:sz w:val="30"/>
          <w:szCs w:val="30"/>
        </w:rPr>
        <w:br w:type="page"/>
      </w:r>
      <w:r>
        <w:rPr>
          <w:rFonts w:hint="eastAsia" w:ascii="仿宋" w:hAnsi="仿宋" w:eastAsia="仿宋"/>
          <w:sz w:val="30"/>
          <w:szCs w:val="30"/>
        </w:rPr>
        <w:t>附表1</w:t>
      </w:r>
      <w:r>
        <w:rPr>
          <w:rFonts w:ascii="仿宋" w:hAnsi="仿宋" w:eastAsia="仿宋"/>
          <w:sz w:val="30"/>
          <w:szCs w:val="30"/>
        </w:rPr>
        <w:t xml:space="preserve">1 </w:t>
      </w:r>
    </w:p>
    <w:p>
      <w:pPr>
        <w:spacing w:line="360" w:lineRule="auto"/>
        <w:jc w:val="center"/>
        <w:rPr>
          <w:rFonts w:ascii="黑体" w:hAnsi="黑体" w:eastAsia="黑体"/>
          <w:bCs/>
          <w:sz w:val="32"/>
          <w:szCs w:val="32"/>
        </w:rPr>
      </w:pPr>
      <w:r>
        <w:rPr>
          <w:rFonts w:hint="eastAsia" w:ascii="黑体" w:hAnsi="黑体" w:eastAsia="黑体"/>
          <w:bCs/>
          <w:sz w:val="32"/>
          <w:szCs w:val="32"/>
        </w:rPr>
        <w:t>20</w:t>
      </w:r>
      <w:r>
        <w:rPr>
          <w:rFonts w:ascii="黑体" w:hAnsi="黑体" w:eastAsia="黑体"/>
          <w:bCs/>
          <w:sz w:val="32"/>
          <w:szCs w:val="32"/>
        </w:rPr>
        <w:t>23</w:t>
      </w:r>
      <w:r>
        <w:rPr>
          <w:rFonts w:hint="eastAsia" w:ascii="黑体" w:hAnsi="黑体" w:eastAsia="黑体"/>
          <w:bCs/>
          <w:sz w:val="32"/>
          <w:szCs w:val="32"/>
        </w:rPr>
        <w:t>年全国职业院校技能大赛工程测量赛项中职组教师赛</w:t>
      </w:r>
    </w:p>
    <w:p>
      <w:pPr>
        <w:adjustRightInd w:val="0"/>
        <w:snapToGrid w:val="0"/>
        <w:spacing w:line="360" w:lineRule="auto"/>
        <w:jc w:val="center"/>
        <w:rPr>
          <w:rFonts w:ascii="仿宋" w:hAnsi="仿宋" w:eastAsia="仿宋"/>
          <w:b/>
          <w:color w:val="000000"/>
          <w:sz w:val="28"/>
          <w:szCs w:val="28"/>
        </w:rPr>
      </w:pPr>
      <w:r>
        <w:rPr>
          <w:rFonts w:hint="eastAsia" w:ascii="仿宋" w:hAnsi="仿宋" w:eastAsia="仿宋"/>
          <w:b/>
          <w:color w:val="000000"/>
          <w:sz w:val="28"/>
          <w:szCs w:val="28"/>
        </w:rPr>
        <w:t>支导线测量成果计算表</w:t>
      </w:r>
    </w:p>
    <w:p>
      <w:pPr>
        <w:spacing w:line="360" w:lineRule="auto"/>
        <w:jc w:val="center"/>
        <w:rPr>
          <w:rFonts w:ascii="仿宋" w:hAnsi="仿宋" w:eastAsia="仿宋"/>
          <w:sz w:val="30"/>
          <w:szCs w:val="30"/>
        </w:rPr>
      </w:pPr>
      <w:r>
        <w:rPr>
          <w:rFonts w:hint="eastAsia" w:ascii="仿宋_GB2312" w:hAnsi="仿宋" w:eastAsia="仿宋_GB2312"/>
          <w:bCs/>
          <w:sz w:val="28"/>
          <w:szCs w:val="28"/>
        </w:rPr>
        <w:t>场次-线路抽签</w:t>
      </w:r>
      <w:r>
        <w:rPr>
          <w:rFonts w:hint="eastAsia" w:ascii="仿宋_GB2312" w:hAnsi="仿宋" w:eastAsia="仿宋_GB2312"/>
          <w:sz w:val="28"/>
          <w:szCs w:val="28"/>
        </w:rPr>
        <w:t xml:space="preserve">号：3-H   </w:t>
      </w:r>
      <w:r>
        <w:rPr>
          <w:rFonts w:ascii="仿宋_GB2312" w:hAnsi="仿宋" w:eastAsia="仿宋_GB2312"/>
          <w:sz w:val="28"/>
          <w:szCs w:val="28"/>
        </w:rPr>
        <w:t xml:space="preserve"> </w:t>
      </w:r>
      <w:r>
        <w:rPr>
          <w:rFonts w:hint="eastAsia" w:ascii="仿宋_GB2312" w:hAnsi="仿宋" w:eastAsia="仿宋_GB2312"/>
          <w:sz w:val="28"/>
          <w:szCs w:val="28"/>
        </w:rPr>
        <w:t xml:space="preserve"> 计算者（号）：</w:t>
      </w:r>
      <w:r>
        <w:rPr>
          <w:rFonts w:ascii="仿宋_GB2312" w:hAnsi="仿宋" w:eastAsia="仿宋_GB2312"/>
          <w:sz w:val="28"/>
          <w:szCs w:val="28"/>
        </w:rPr>
        <w:t>1</w:t>
      </w:r>
      <w:r>
        <w:rPr>
          <w:rFonts w:hint="eastAsia" w:ascii="仿宋_GB2312" w:hAnsi="仿宋" w:eastAsia="仿宋_GB2312"/>
          <w:sz w:val="28"/>
          <w:szCs w:val="28"/>
        </w:rPr>
        <w:t xml:space="preserve"> </w:t>
      </w:r>
      <w:r>
        <w:rPr>
          <w:rFonts w:ascii="仿宋_GB2312" w:hAnsi="仿宋" w:eastAsia="仿宋_GB2312"/>
          <w:sz w:val="28"/>
          <w:szCs w:val="28"/>
        </w:rPr>
        <w:t xml:space="preserve">  </w:t>
      </w:r>
      <w:r>
        <w:rPr>
          <w:rFonts w:hint="eastAsia" w:ascii="仿宋_GB2312" w:hAnsi="仿宋" w:eastAsia="仿宋_GB2312"/>
          <w:sz w:val="28"/>
          <w:szCs w:val="28"/>
        </w:rPr>
        <w:t xml:space="preserve"> 计算日期：2</w:t>
      </w:r>
      <w:r>
        <w:rPr>
          <w:rFonts w:ascii="仿宋_GB2312" w:hAnsi="仿宋" w:eastAsia="仿宋_GB2312"/>
          <w:sz w:val="28"/>
          <w:szCs w:val="28"/>
        </w:rPr>
        <w:t>023.6.19</w:t>
      </w:r>
    </w:p>
    <w:tbl>
      <w:tblPr>
        <w:tblStyle w:val="6"/>
        <w:tblW w:w="10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586"/>
        <w:gridCol w:w="1530"/>
        <w:gridCol w:w="1260"/>
        <w:gridCol w:w="1254"/>
        <w:gridCol w:w="1275"/>
        <w:gridCol w:w="1276"/>
        <w:gridCol w:w="1276"/>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 w:hRule="atLeast"/>
          <w:jc w:val="center"/>
        </w:trPr>
        <w:tc>
          <w:tcPr>
            <w:tcW w:w="783" w:type="dxa"/>
            <w:vMerge w:val="restart"/>
            <w:noWrap w:val="0"/>
            <w:vAlign w:val="center"/>
          </w:tcPr>
          <w:p>
            <w:pPr>
              <w:spacing w:before="40" w:after="40"/>
              <w:jc w:val="center"/>
              <w:rPr>
                <w:rFonts w:hint="eastAsia" w:ascii="仿宋" w:hAnsi="仿宋" w:eastAsia="仿宋"/>
                <w:szCs w:val="24"/>
              </w:rPr>
            </w:pPr>
            <w:r>
              <w:rPr>
                <w:rFonts w:hint="eastAsia" w:ascii="仿宋" w:hAnsi="仿宋" w:eastAsia="仿宋"/>
                <w:szCs w:val="24"/>
              </w:rPr>
              <w:t>点号</w:t>
            </w:r>
          </w:p>
        </w:tc>
        <w:tc>
          <w:tcPr>
            <w:tcW w:w="1586" w:type="dxa"/>
            <w:vMerge w:val="restart"/>
            <w:noWrap w:val="0"/>
            <w:vAlign w:val="center"/>
          </w:tcPr>
          <w:p>
            <w:pPr>
              <w:jc w:val="center"/>
              <w:rPr>
                <w:rFonts w:hint="eastAsia" w:ascii="仿宋" w:hAnsi="仿宋" w:eastAsia="仿宋"/>
                <w:szCs w:val="24"/>
              </w:rPr>
            </w:pPr>
            <w:r>
              <w:rPr>
                <w:rFonts w:hint="eastAsia" w:ascii="仿宋" w:hAnsi="仿宋" w:eastAsia="仿宋"/>
                <w:szCs w:val="24"/>
              </w:rPr>
              <w:t>角度观测值</w:t>
            </w:r>
          </w:p>
          <w:p>
            <w:pPr>
              <w:spacing w:before="93" w:beforeLines="30"/>
              <w:jc w:val="center"/>
              <w:rPr>
                <w:rFonts w:hint="eastAsia" w:ascii="仿宋" w:hAnsi="仿宋" w:eastAsia="仿宋"/>
                <w:szCs w:val="24"/>
              </w:rPr>
            </w:pPr>
            <w:r>
              <w:rPr>
                <w:rFonts w:ascii="仿宋" w:hAnsi="仿宋" w:eastAsia="仿宋"/>
                <w:szCs w:val="24"/>
              </w:rPr>
              <w:t>°</w:t>
            </w:r>
            <w:r>
              <w:rPr>
                <w:rFonts w:hint="eastAsia" w:ascii="仿宋" w:hAnsi="仿宋" w:eastAsia="仿宋"/>
                <w:szCs w:val="24"/>
              </w:rPr>
              <w:t xml:space="preserve"> </w:t>
            </w:r>
            <w:r>
              <w:rPr>
                <w:rFonts w:ascii="仿宋" w:hAnsi="仿宋" w:eastAsia="仿宋"/>
                <w:szCs w:val="24"/>
              </w:rPr>
              <w:t>′</w:t>
            </w:r>
            <w:r>
              <w:rPr>
                <w:rFonts w:hint="eastAsia" w:ascii="仿宋" w:hAnsi="仿宋" w:eastAsia="仿宋"/>
                <w:szCs w:val="24"/>
              </w:rPr>
              <w:t xml:space="preserve"> </w:t>
            </w:r>
            <w:r>
              <w:rPr>
                <w:rFonts w:ascii="仿宋" w:hAnsi="仿宋" w:eastAsia="仿宋"/>
                <w:szCs w:val="24"/>
              </w:rPr>
              <w:t>″</w:t>
            </w:r>
          </w:p>
        </w:tc>
        <w:tc>
          <w:tcPr>
            <w:tcW w:w="1530" w:type="dxa"/>
            <w:vMerge w:val="restart"/>
            <w:noWrap w:val="0"/>
            <w:vAlign w:val="center"/>
          </w:tcPr>
          <w:p>
            <w:pPr>
              <w:jc w:val="center"/>
              <w:rPr>
                <w:rFonts w:hint="eastAsia" w:ascii="仿宋" w:hAnsi="仿宋" w:eastAsia="仿宋"/>
                <w:szCs w:val="24"/>
              </w:rPr>
            </w:pPr>
            <w:r>
              <w:rPr>
                <w:rFonts w:hint="eastAsia" w:ascii="仿宋" w:hAnsi="仿宋" w:eastAsia="仿宋"/>
                <w:szCs w:val="24"/>
              </w:rPr>
              <w:t>坐标方位角</w:t>
            </w:r>
          </w:p>
          <w:p>
            <w:pPr>
              <w:spacing w:before="93" w:beforeLines="30"/>
              <w:jc w:val="center"/>
              <w:rPr>
                <w:rFonts w:hint="eastAsia" w:ascii="仿宋" w:hAnsi="仿宋" w:eastAsia="仿宋"/>
                <w:szCs w:val="24"/>
              </w:rPr>
            </w:pPr>
            <w:r>
              <w:rPr>
                <w:rFonts w:hint="eastAsia" w:ascii="仿宋" w:hAnsi="仿宋" w:eastAsia="仿宋"/>
                <w:szCs w:val="24"/>
              </w:rPr>
              <w:t xml:space="preserve">  </w:t>
            </w:r>
            <w:r>
              <w:rPr>
                <w:rFonts w:ascii="仿宋" w:hAnsi="仿宋" w:eastAsia="仿宋"/>
                <w:szCs w:val="24"/>
              </w:rPr>
              <w:t>°</w:t>
            </w:r>
            <w:r>
              <w:rPr>
                <w:rFonts w:hint="eastAsia" w:ascii="仿宋" w:hAnsi="仿宋" w:eastAsia="仿宋"/>
                <w:szCs w:val="24"/>
              </w:rPr>
              <w:t xml:space="preserve">  </w:t>
            </w:r>
            <w:r>
              <w:rPr>
                <w:rFonts w:ascii="仿宋" w:hAnsi="仿宋" w:eastAsia="仿宋"/>
                <w:szCs w:val="24"/>
              </w:rPr>
              <w:t>′</w:t>
            </w:r>
            <w:r>
              <w:rPr>
                <w:rFonts w:hint="eastAsia" w:ascii="仿宋" w:hAnsi="仿宋" w:eastAsia="仿宋"/>
                <w:szCs w:val="24"/>
              </w:rPr>
              <w:t xml:space="preserve">  </w:t>
            </w:r>
            <w:r>
              <w:rPr>
                <w:rFonts w:ascii="仿宋" w:hAnsi="仿宋" w:eastAsia="仿宋"/>
                <w:szCs w:val="24"/>
              </w:rPr>
              <w:t>″</w:t>
            </w:r>
          </w:p>
        </w:tc>
        <w:tc>
          <w:tcPr>
            <w:tcW w:w="1260" w:type="dxa"/>
            <w:vMerge w:val="restart"/>
            <w:noWrap w:val="0"/>
            <w:vAlign w:val="center"/>
          </w:tcPr>
          <w:p>
            <w:pPr>
              <w:spacing w:before="60" w:after="60"/>
              <w:jc w:val="center"/>
              <w:rPr>
                <w:rFonts w:ascii="仿宋" w:hAnsi="仿宋" w:eastAsia="仿宋"/>
                <w:szCs w:val="24"/>
              </w:rPr>
            </w:pPr>
            <w:r>
              <w:rPr>
                <w:rFonts w:hint="eastAsia" w:ascii="仿宋" w:hAnsi="仿宋" w:eastAsia="仿宋"/>
                <w:szCs w:val="24"/>
              </w:rPr>
              <w:t>水平距离</w:t>
            </w:r>
          </w:p>
          <w:p>
            <w:pPr>
              <w:spacing w:before="40" w:after="40"/>
              <w:jc w:val="center"/>
              <w:rPr>
                <w:rFonts w:hint="eastAsia" w:ascii="仿宋" w:hAnsi="仿宋" w:eastAsia="仿宋"/>
                <w:szCs w:val="24"/>
              </w:rPr>
            </w:pPr>
            <w:r>
              <w:rPr>
                <w:rFonts w:hint="eastAsia" w:ascii="仿宋" w:hAnsi="仿宋" w:eastAsia="仿宋"/>
                <w:szCs w:val="24"/>
              </w:rPr>
              <w:t>（</w:t>
            </w:r>
            <w:r>
              <w:rPr>
                <w:rFonts w:ascii="仿宋" w:hAnsi="仿宋" w:eastAsia="仿宋"/>
                <w:szCs w:val="24"/>
              </w:rPr>
              <w:t>m</w:t>
            </w:r>
            <w:r>
              <w:rPr>
                <w:rFonts w:hint="eastAsia" w:ascii="仿宋" w:hAnsi="仿宋" w:eastAsia="仿宋"/>
                <w:szCs w:val="24"/>
              </w:rPr>
              <w:t>）</w:t>
            </w:r>
          </w:p>
        </w:tc>
        <w:tc>
          <w:tcPr>
            <w:tcW w:w="2529" w:type="dxa"/>
            <w:gridSpan w:val="2"/>
            <w:noWrap w:val="0"/>
            <w:vAlign w:val="center"/>
          </w:tcPr>
          <w:p>
            <w:pPr>
              <w:spacing w:before="60" w:after="60"/>
              <w:jc w:val="center"/>
              <w:rPr>
                <w:rFonts w:hint="eastAsia" w:ascii="仿宋" w:hAnsi="仿宋" w:eastAsia="仿宋"/>
                <w:szCs w:val="24"/>
              </w:rPr>
            </w:pPr>
            <w:r>
              <w:rPr>
                <w:rFonts w:hint="eastAsia" w:ascii="仿宋" w:hAnsi="仿宋" w:eastAsia="仿宋"/>
                <w:szCs w:val="24"/>
              </w:rPr>
              <w:t>坐标增量</w:t>
            </w:r>
          </w:p>
        </w:tc>
        <w:tc>
          <w:tcPr>
            <w:tcW w:w="2552" w:type="dxa"/>
            <w:gridSpan w:val="2"/>
            <w:noWrap w:val="0"/>
            <w:vAlign w:val="top"/>
          </w:tcPr>
          <w:p>
            <w:pPr>
              <w:spacing w:before="60" w:after="60"/>
              <w:jc w:val="center"/>
              <w:rPr>
                <w:rFonts w:ascii="仿宋" w:hAnsi="仿宋" w:eastAsia="仿宋"/>
                <w:szCs w:val="24"/>
              </w:rPr>
            </w:pPr>
            <w:r>
              <w:rPr>
                <w:rFonts w:hint="eastAsia" w:ascii="仿宋" w:hAnsi="仿宋" w:eastAsia="仿宋"/>
                <w:szCs w:val="24"/>
              </w:rPr>
              <w:t>坐  标</w:t>
            </w:r>
          </w:p>
        </w:tc>
        <w:tc>
          <w:tcPr>
            <w:tcW w:w="709" w:type="dxa"/>
            <w:vMerge w:val="restart"/>
            <w:noWrap w:val="0"/>
            <w:vAlign w:val="top"/>
          </w:tcPr>
          <w:p>
            <w:pPr>
              <w:spacing w:before="240"/>
              <w:jc w:val="center"/>
              <w:rPr>
                <w:rFonts w:hint="eastAsia" w:ascii="仿宋" w:hAnsi="仿宋" w:eastAsia="仿宋"/>
                <w:szCs w:val="24"/>
              </w:rPr>
            </w:pPr>
            <w:r>
              <w:rPr>
                <w:rFonts w:hint="eastAsia" w:ascii="仿宋" w:hAnsi="仿宋" w:eastAsia="仿宋"/>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783" w:type="dxa"/>
            <w:vMerge w:val="continue"/>
            <w:noWrap w:val="0"/>
            <w:vAlign w:val="top"/>
          </w:tcPr>
          <w:p>
            <w:pPr>
              <w:spacing w:before="40" w:after="40"/>
              <w:jc w:val="center"/>
              <w:rPr>
                <w:rFonts w:ascii="仿宋" w:hAnsi="仿宋" w:eastAsia="仿宋"/>
                <w:szCs w:val="24"/>
              </w:rPr>
            </w:pPr>
          </w:p>
        </w:tc>
        <w:tc>
          <w:tcPr>
            <w:tcW w:w="1586" w:type="dxa"/>
            <w:vMerge w:val="continue"/>
            <w:noWrap w:val="0"/>
            <w:vAlign w:val="top"/>
          </w:tcPr>
          <w:p>
            <w:pPr>
              <w:spacing w:before="40" w:after="40"/>
              <w:jc w:val="center"/>
              <w:rPr>
                <w:rFonts w:ascii="仿宋" w:hAnsi="仿宋" w:eastAsia="仿宋"/>
                <w:szCs w:val="24"/>
              </w:rPr>
            </w:pPr>
          </w:p>
        </w:tc>
        <w:tc>
          <w:tcPr>
            <w:tcW w:w="1530" w:type="dxa"/>
            <w:vMerge w:val="continue"/>
            <w:noWrap w:val="0"/>
            <w:vAlign w:val="top"/>
          </w:tcPr>
          <w:p>
            <w:pPr>
              <w:spacing w:before="40" w:after="40"/>
              <w:jc w:val="center"/>
              <w:rPr>
                <w:rFonts w:ascii="仿宋" w:hAnsi="仿宋" w:eastAsia="仿宋"/>
                <w:szCs w:val="24"/>
              </w:rPr>
            </w:pPr>
          </w:p>
        </w:tc>
        <w:tc>
          <w:tcPr>
            <w:tcW w:w="1260" w:type="dxa"/>
            <w:vMerge w:val="continue"/>
            <w:noWrap w:val="0"/>
            <w:vAlign w:val="top"/>
          </w:tcPr>
          <w:p>
            <w:pPr>
              <w:spacing w:before="40" w:after="40"/>
              <w:jc w:val="center"/>
              <w:rPr>
                <w:rFonts w:ascii="仿宋" w:hAnsi="仿宋" w:eastAsia="仿宋"/>
                <w:szCs w:val="24"/>
              </w:rPr>
            </w:pPr>
          </w:p>
        </w:tc>
        <w:tc>
          <w:tcPr>
            <w:tcW w:w="1254" w:type="dxa"/>
            <w:noWrap w:val="0"/>
            <w:vAlign w:val="top"/>
          </w:tcPr>
          <w:p>
            <w:pPr>
              <w:spacing w:before="40" w:after="40"/>
              <w:jc w:val="center"/>
              <w:rPr>
                <w:rFonts w:ascii="仿宋" w:hAnsi="仿宋" w:eastAsia="仿宋"/>
                <w:szCs w:val="24"/>
              </w:rPr>
            </w:pPr>
            <w:r>
              <w:rPr>
                <w:rFonts w:hint="eastAsia" w:ascii="仿宋" w:hAnsi="仿宋" w:eastAsia="仿宋"/>
                <w:i/>
                <w:iCs/>
                <w:szCs w:val="24"/>
              </w:rPr>
              <w:t>Δ</w:t>
            </w:r>
            <w:r>
              <w:rPr>
                <w:rFonts w:ascii="仿宋" w:hAnsi="仿宋" w:eastAsia="仿宋"/>
                <w:i/>
                <w:iCs/>
                <w:szCs w:val="24"/>
              </w:rPr>
              <w:t>x</w:t>
            </w:r>
            <w:r>
              <w:rPr>
                <w:rFonts w:hint="eastAsia" w:ascii="仿宋" w:hAnsi="仿宋" w:eastAsia="仿宋"/>
                <w:szCs w:val="24"/>
              </w:rPr>
              <w:t>（</w:t>
            </w:r>
            <w:r>
              <w:rPr>
                <w:rFonts w:ascii="仿宋" w:hAnsi="仿宋" w:eastAsia="仿宋"/>
                <w:szCs w:val="24"/>
              </w:rPr>
              <w:t>m</w:t>
            </w:r>
            <w:r>
              <w:rPr>
                <w:rFonts w:hint="eastAsia" w:ascii="仿宋" w:hAnsi="仿宋" w:eastAsia="仿宋"/>
                <w:szCs w:val="24"/>
              </w:rPr>
              <w:t>）</w:t>
            </w:r>
          </w:p>
        </w:tc>
        <w:tc>
          <w:tcPr>
            <w:tcW w:w="1275" w:type="dxa"/>
            <w:noWrap w:val="0"/>
            <w:vAlign w:val="top"/>
          </w:tcPr>
          <w:p>
            <w:pPr>
              <w:spacing w:before="40" w:after="40"/>
              <w:jc w:val="center"/>
              <w:rPr>
                <w:rFonts w:ascii="仿宋" w:hAnsi="仿宋" w:eastAsia="仿宋"/>
                <w:szCs w:val="24"/>
              </w:rPr>
            </w:pPr>
            <w:r>
              <w:rPr>
                <w:rFonts w:hint="eastAsia" w:ascii="仿宋" w:hAnsi="仿宋" w:eastAsia="仿宋"/>
                <w:i/>
                <w:iCs/>
                <w:szCs w:val="24"/>
              </w:rPr>
              <w:t>Δ</w:t>
            </w:r>
            <w:r>
              <w:rPr>
                <w:rFonts w:ascii="仿宋" w:hAnsi="仿宋" w:eastAsia="仿宋"/>
                <w:i/>
                <w:iCs/>
                <w:szCs w:val="24"/>
              </w:rPr>
              <w:t>y</w:t>
            </w:r>
            <w:r>
              <w:rPr>
                <w:rFonts w:hint="eastAsia" w:ascii="仿宋" w:hAnsi="仿宋" w:eastAsia="仿宋"/>
                <w:szCs w:val="24"/>
              </w:rPr>
              <w:t>（</w:t>
            </w:r>
            <w:r>
              <w:rPr>
                <w:rFonts w:ascii="仿宋" w:hAnsi="仿宋" w:eastAsia="仿宋"/>
                <w:szCs w:val="24"/>
              </w:rPr>
              <w:t>m</w:t>
            </w:r>
            <w:r>
              <w:rPr>
                <w:rFonts w:hint="eastAsia" w:ascii="仿宋" w:hAnsi="仿宋" w:eastAsia="仿宋"/>
                <w:szCs w:val="24"/>
              </w:rPr>
              <w:t>）</w:t>
            </w:r>
          </w:p>
        </w:tc>
        <w:tc>
          <w:tcPr>
            <w:tcW w:w="1276" w:type="dxa"/>
            <w:noWrap w:val="0"/>
            <w:vAlign w:val="top"/>
          </w:tcPr>
          <w:p>
            <w:pPr>
              <w:spacing w:before="40" w:after="40"/>
              <w:jc w:val="center"/>
              <w:rPr>
                <w:rFonts w:ascii="仿宋" w:hAnsi="仿宋" w:eastAsia="仿宋"/>
                <w:szCs w:val="24"/>
              </w:rPr>
            </w:pPr>
            <w:r>
              <w:rPr>
                <w:rFonts w:hint="eastAsia" w:ascii="仿宋" w:hAnsi="仿宋" w:eastAsia="仿宋"/>
                <w:i/>
                <w:iCs/>
                <w:szCs w:val="24"/>
              </w:rPr>
              <w:t>X</w:t>
            </w:r>
            <w:r>
              <w:rPr>
                <w:rFonts w:hint="eastAsia" w:ascii="仿宋" w:hAnsi="仿宋" w:eastAsia="仿宋"/>
                <w:szCs w:val="24"/>
              </w:rPr>
              <w:t>（</w:t>
            </w:r>
            <w:r>
              <w:rPr>
                <w:rFonts w:ascii="仿宋" w:hAnsi="仿宋" w:eastAsia="仿宋"/>
                <w:szCs w:val="24"/>
              </w:rPr>
              <w:t>m</w:t>
            </w:r>
            <w:r>
              <w:rPr>
                <w:rFonts w:hint="eastAsia" w:ascii="仿宋" w:hAnsi="仿宋" w:eastAsia="仿宋"/>
                <w:szCs w:val="24"/>
              </w:rPr>
              <w:t>）</w:t>
            </w:r>
          </w:p>
        </w:tc>
        <w:tc>
          <w:tcPr>
            <w:tcW w:w="1276" w:type="dxa"/>
            <w:noWrap w:val="0"/>
            <w:vAlign w:val="top"/>
          </w:tcPr>
          <w:p>
            <w:pPr>
              <w:spacing w:before="40" w:after="40"/>
              <w:jc w:val="center"/>
              <w:rPr>
                <w:rFonts w:hint="eastAsia" w:ascii="仿宋" w:hAnsi="仿宋" w:eastAsia="仿宋"/>
                <w:i/>
                <w:iCs/>
                <w:szCs w:val="24"/>
              </w:rPr>
            </w:pPr>
            <w:r>
              <w:rPr>
                <w:rFonts w:hint="eastAsia" w:ascii="仿宋" w:hAnsi="仿宋" w:eastAsia="仿宋"/>
                <w:i/>
                <w:iCs/>
                <w:szCs w:val="24"/>
              </w:rPr>
              <w:t>Y</w:t>
            </w:r>
            <w:r>
              <w:rPr>
                <w:rFonts w:hint="eastAsia" w:ascii="仿宋" w:hAnsi="仿宋" w:eastAsia="仿宋"/>
                <w:szCs w:val="24"/>
              </w:rPr>
              <w:t>（</w:t>
            </w:r>
            <w:r>
              <w:rPr>
                <w:rFonts w:ascii="仿宋" w:hAnsi="仿宋" w:eastAsia="仿宋"/>
                <w:szCs w:val="24"/>
              </w:rPr>
              <w:t>m</w:t>
            </w:r>
            <w:r>
              <w:rPr>
                <w:rFonts w:hint="eastAsia" w:ascii="仿宋" w:hAnsi="仿宋" w:eastAsia="仿宋"/>
                <w:szCs w:val="24"/>
              </w:rPr>
              <w:t>）</w:t>
            </w:r>
          </w:p>
        </w:tc>
        <w:tc>
          <w:tcPr>
            <w:tcW w:w="709" w:type="dxa"/>
            <w:vMerge w:val="continue"/>
            <w:noWrap w:val="0"/>
            <w:vAlign w:val="top"/>
          </w:tcPr>
          <w:p>
            <w:pPr>
              <w:spacing w:before="40" w:after="40"/>
              <w:jc w:val="center"/>
              <w:rPr>
                <w:rFonts w:ascii="仿宋" w:hAnsi="仿宋" w:eastAsia="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783"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B</w:t>
            </w:r>
          </w:p>
        </w:tc>
        <w:tc>
          <w:tcPr>
            <w:tcW w:w="1586" w:type="dxa"/>
            <w:vMerge w:val="restart"/>
            <w:noWrap w:val="0"/>
            <w:vAlign w:val="top"/>
          </w:tcPr>
          <w:p>
            <w:pPr>
              <w:rPr>
                <w:rFonts w:ascii="仿宋" w:hAnsi="仿宋" w:eastAsia="仿宋"/>
                <w:szCs w:val="24"/>
              </w:rPr>
            </w:pPr>
          </w:p>
        </w:tc>
        <w:tc>
          <w:tcPr>
            <w:tcW w:w="1530" w:type="dxa"/>
            <w:noWrap w:val="0"/>
            <w:vAlign w:val="top"/>
          </w:tcPr>
          <w:p>
            <w:pPr>
              <w:rPr>
                <w:rFonts w:ascii="仿宋" w:hAnsi="仿宋" w:eastAsia="仿宋"/>
                <w:szCs w:val="24"/>
              </w:rPr>
            </w:pPr>
          </w:p>
        </w:tc>
        <w:tc>
          <w:tcPr>
            <w:tcW w:w="1260" w:type="dxa"/>
            <w:noWrap w:val="0"/>
            <w:vAlign w:val="top"/>
          </w:tcPr>
          <w:p>
            <w:pPr>
              <w:rPr>
                <w:rFonts w:ascii="仿宋" w:hAnsi="仿宋" w:eastAsia="仿宋"/>
                <w:szCs w:val="24"/>
              </w:rPr>
            </w:pPr>
          </w:p>
        </w:tc>
        <w:tc>
          <w:tcPr>
            <w:tcW w:w="1254" w:type="dxa"/>
            <w:noWrap w:val="0"/>
            <w:vAlign w:val="top"/>
          </w:tcPr>
          <w:p>
            <w:pPr>
              <w:rPr>
                <w:rFonts w:ascii="仿宋" w:hAnsi="仿宋" w:eastAsia="仿宋"/>
                <w:szCs w:val="24"/>
              </w:rPr>
            </w:pPr>
          </w:p>
        </w:tc>
        <w:tc>
          <w:tcPr>
            <w:tcW w:w="1275" w:type="dxa"/>
            <w:noWrap w:val="0"/>
            <w:vAlign w:val="top"/>
          </w:tcPr>
          <w:p>
            <w:pPr>
              <w:rPr>
                <w:rFonts w:ascii="仿宋" w:hAnsi="仿宋" w:eastAsia="仿宋"/>
                <w:szCs w:val="24"/>
              </w:rPr>
            </w:pPr>
          </w:p>
        </w:tc>
        <w:tc>
          <w:tcPr>
            <w:tcW w:w="1276" w:type="dxa"/>
            <w:vMerge w:val="restart"/>
            <w:tcBorders>
              <w:top w:val="nil"/>
              <w:left w:val="single" w:color="auto" w:sz="4" w:space="0"/>
              <w:bottom w:val="single" w:color="auto" w:sz="4" w:space="0"/>
              <w:right w:val="single" w:color="auto" w:sz="4" w:space="0"/>
            </w:tcBorders>
            <w:noWrap w:val="0"/>
            <w:vAlign w:val="center"/>
          </w:tcPr>
          <w:p>
            <w:pPr>
              <w:pStyle w:val="2"/>
              <w:adjustRightInd w:val="0"/>
              <w:snapToGrid w:val="0"/>
              <w:jc w:val="center"/>
              <w:rPr>
                <w:rFonts w:hint="eastAsia" w:ascii="仿宋" w:hAnsi="仿宋" w:eastAsia="仿宋" w:cs="宋体"/>
                <w:b/>
                <w:kern w:val="0"/>
                <w:sz w:val="18"/>
                <w:szCs w:val="18"/>
              </w:rPr>
            </w:pPr>
          </w:p>
        </w:tc>
        <w:tc>
          <w:tcPr>
            <w:tcW w:w="1276" w:type="dxa"/>
            <w:vMerge w:val="restart"/>
            <w:tcBorders>
              <w:top w:val="nil"/>
              <w:left w:val="single" w:color="auto" w:sz="4" w:space="0"/>
              <w:bottom w:val="single" w:color="auto" w:sz="4" w:space="0"/>
              <w:right w:val="single" w:color="auto" w:sz="4" w:space="0"/>
            </w:tcBorders>
            <w:noWrap w:val="0"/>
            <w:vAlign w:val="center"/>
          </w:tcPr>
          <w:p>
            <w:pPr>
              <w:pStyle w:val="2"/>
              <w:adjustRightInd w:val="0"/>
              <w:snapToGrid w:val="0"/>
              <w:jc w:val="center"/>
              <w:rPr>
                <w:rFonts w:hint="eastAsia" w:ascii="仿宋" w:hAnsi="仿宋" w:eastAsia="仿宋" w:cs="宋体"/>
                <w:b/>
                <w:kern w:val="0"/>
                <w:sz w:val="18"/>
                <w:szCs w:val="18"/>
              </w:rPr>
            </w:pPr>
          </w:p>
        </w:tc>
        <w:tc>
          <w:tcPr>
            <w:tcW w:w="709" w:type="dxa"/>
            <w:vMerge w:val="restart"/>
            <w:noWrap w:val="0"/>
            <w:vAlign w:val="center"/>
          </w:tcPr>
          <w:p>
            <w:pPr>
              <w:jc w:val="center"/>
              <w:rPr>
                <w:rFonts w:ascii="仿宋" w:hAnsi="仿宋" w:eastAsia="仿宋"/>
                <w:b/>
                <w:szCs w:val="21"/>
                <w:u w:val="single"/>
                <w:shd w:val="pct10"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586" w:type="dxa"/>
            <w:vMerge w:val="continue"/>
            <w:noWrap w:val="0"/>
            <w:vAlign w:val="top"/>
          </w:tcPr>
          <w:p>
            <w:pPr>
              <w:rPr>
                <w:szCs w:val="24"/>
              </w:rPr>
            </w:pPr>
          </w:p>
        </w:tc>
        <w:tc>
          <w:tcPr>
            <w:tcW w:w="1530" w:type="dxa"/>
            <w:vMerge w:val="restart"/>
            <w:tcBorders>
              <w:top w:val="nil"/>
              <w:left w:val="single" w:color="auto" w:sz="4" w:space="0"/>
              <w:bottom w:val="single" w:color="000000" w:sz="4" w:space="0"/>
              <w:right w:val="single" w:color="auto" w:sz="4" w:space="0"/>
            </w:tcBorders>
            <w:noWrap w:val="0"/>
            <w:vAlign w:val="center"/>
          </w:tcPr>
          <w:p>
            <w:pPr>
              <w:adjustRightInd w:val="0"/>
              <w:snapToGrid w:val="0"/>
              <w:jc w:val="center"/>
              <w:rPr>
                <w:rFonts w:hint="eastAsia" w:ascii="仿宋" w:hAnsi="仿宋" w:eastAsia="仿宋" w:cs="宋体"/>
                <w:b/>
                <w:kern w:val="0"/>
                <w:sz w:val="18"/>
                <w:szCs w:val="18"/>
              </w:rPr>
            </w:pPr>
            <w:r>
              <w:rPr>
                <w:rFonts w:hint="eastAsia" w:ascii="仿宋" w:hAnsi="仿宋" w:eastAsia="仿宋" w:cs="宋体"/>
                <w:b/>
                <w:color w:val="FF0000"/>
                <w:kern w:val="0"/>
                <w:sz w:val="18"/>
                <w:szCs w:val="18"/>
              </w:rPr>
              <w:t xml:space="preserve"> </w:t>
            </w:r>
            <w:r>
              <w:rPr>
                <w:rFonts w:ascii="仿宋" w:hAnsi="仿宋" w:eastAsia="仿宋" w:cs="宋体"/>
                <w:b/>
                <w:kern w:val="0"/>
                <w:sz w:val="18"/>
                <w:szCs w:val="18"/>
              </w:rPr>
              <w:t>156 51 02</w:t>
            </w:r>
          </w:p>
        </w:tc>
        <w:tc>
          <w:tcPr>
            <w:tcW w:w="1260"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color w:val="FF0000"/>
                <w:kern w:val="0"/>
                <w:sz w:val="18"/>
                <w:szCs w:val="18"/>
              </w:rPr>
            </w:pPr>
          </w:p>
        </w:tc>
        <w:tc>
          <w:tcPr>
            <w:tcW w:w="1254"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color w:val="FF0000"/>
                <w:kern w:val="0"/>
                <w:sz w:val="18"/>
                <w:szCs w:val="18"/>
              </w:rPr>
            </w:pPr>
          </w:p>
        </w:tc>
        <w:tc>
          <w:tcPr>
            <w:tcW w:w="1275"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color w:val="FF0000"/>
                <w:kern w:val="0"/>
                <w:sz w:val="18"/>
                <w:szCs w:val="18"/>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709" w:type="dxa"/>
            <w:vMerge w:val="continue"/>
            <w:noWrap w:val="0"/>
            <w:vAlign w:val="center"/>
          </w:tcPr>
          <w:p>
            <w:pPr>
              <w:jc w:val="center"/>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A</w:t>
            </w:r>
          </w:p>
        </w:tc>
        <w:tc>
          <w:tcPr>
            <w:tcW w:w="158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19</w:t>
            </w:r>
            <w:r>
              <w:rPr>
                <w:rFonts w:hint="eastAsia" w:ascii="仿宋" w:hAnsi="仿宋" w:eastAsia="仿宋" w:cs="宋体"/>
                <w:kern w:val="0"/>
                <w:sz w:val="18"/>
                <w:szCs w:val="18"/>
              </w:rPr>
              <w:t xml:space="preserve">  </w:t>
            </w:r>
            <w:r>
              <w:rPr>
                <w:rFonts w:ascii="仿宋" w:hAnsi="仿宋" w:eastAsia="仿宋" w:cs="宋体"/>
                <w:kern w:val="0"/>
                <w:sz w:val="18"/>
                <w:szCs w:val="18"/>
              </w:rPr>
              <w:t>13</w:t>
            </w:r>
            <w:r>
              <w:rPr>
                <w:rFonts w:hint="eastAsia" w:ascii="仿宋" w:hAnsi="仿宋" w:eastAsia="仿宋" w:cs="宋体"/>
                <w:kern w:val="0"/>
                <w:sz w:val="18"/>
                <w:szCs w:val="18"/>
              </w:rPr>
              <w:t xml:space="preserve">  </w:t>
            </w:r>
            <w:r>
              <w:rPr>
                <w:rFonts w:ascii="仿宋" w:hAnsi="仿宋" w:eastAsia="仿宋" w:cs="宋体"/>
                <w:kern w:val="0"/>
                <w:sz w:val="18"/>
                <w:szCs w:val="18"/>
              </w:rPr>
              <w:t>48</w:t>
            </w:r>
          </w:p>
        </w:tc>
        <w:tc>
          <w:tcPr>
            <w:tcW w:w="1530" w:type="dxa"/>
            <w:vMerge w:val="continue"/>
            <w:tcBorders>
              <w:top w:val="nil"/>
              <w:left w:val="single" w:color="auto" w:sz="4" w:space="0"/>
              <w:bottom w:val="single" w:color="000000" w:sz="4" w:space="0"/>
              <w:right w:val="single" w:color="auto" w:sz="4" w:space="0"/>
            </w:tcBorders>
            <w:noWrap w:val="0"/>
            <w:vAlign w:val="center"/>
          </w:tcPr>
          <w:p>
            <w:pPr>
              <w:jc w:val="right"/>
              <w:rPr>
                <w:szCs w:val="24"/>
              </w:rPr>
            </w:pPr>
          </w:p>
        </w:tc>
        <w:tc>
          <w:tcPr>
            <w:tcW w:w="1260"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54"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5"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35862.475</w:t>
            </w: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73481.326</w:t>
            </w:r>
          </w:p>
        </w:tc>
        <w:tc>
          <w:tcPr>
            <w:tcW w:w="709" w:type="dxa"/>
            <w:vMerge w:val="restart"/>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586"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530" w:type="dxa"/>
            <w:vMerge w:val="restart"/>
            <w:tcBorders>
              <w:top w:val="nil"/>
              <w:left w:val="single" w:color="auto" w:sz="4" w:space="0"/>
              <w:bottom w:val="single" w:color="000000"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356 04 50</w:t>
            </w:r>
          </w:p>
        </w:tc>
        <w:tc>
          <w:tcPr>
            <w:tcW w:w="1260"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61.550</w:t>
            </w:r>
          </w:p>
        </w:tc>
        <w:tc>
          <w:tcPr>
            <w:tcW w:w="1254"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61.406</w:t>
            </w:r>
          </w:p>
        </w:tc>
        <w:tc>
          <w:tcPr>
            <w:tcW w:w="1275"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4.207</w:t>
            </w: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709" w:type="dxa"/>
            <w:vMerge w:val="continue"/>
            <w:noWrap w:val="0"/>
            <w:vAlign w:val="center"/>
          </w:tcPr>
          <w:p>
            <w:pPr>
              <w:jc w:val="center"/>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C</w:t>
            </w:r>
          </w:p>
        </w:tc>
        <w:tc>
          <w:tcPr>
            <w:tcW w:w="158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177</w:t>
            </w:r>
            <w:r>
              <w:rPr>
                <w:rFonts w:hint="eastAsia" w:ascii="仿宋" w:hAnsi="仿宋" w:eastAsia="仿宋" w:cs="宋体"/>
                <w:kern w:val="0"/>
                <w:sz w:val="18"/>
                <w:szCs w:val="18"/>
              </w:rPr>
              <w:t xml:space="preserve">  </w:t>
            </w:r>
            <w:r>
              <w:rPr>
                <w:rFonts w:ascii="仿宋" w:hAnsi="仿宋" w:eastAsia="仿宋" w:cs="宋体"/>
                <w:kern w:val="0"/>
                <w:sz w:val="18"/>
                <w:szCs w:val="18"/>
              </w:rPr>
              <w:t>25</w:t>
            </w:r>
            <w:r>
              <w:rPr>
                <w:rFonts w:hint="eastAsia" w:ascii="仿宋" w:hAnsi="仿宋" w:eastAsia="仿宋" w:cs="宋体"/>
                <w:kern w:val="0"/>
                <w:sz w:val="18"/>
                <w:szCs w:val="18"/>
              </w:rPr>
              <w:t xml:space="preserve">  </w:t>
            </w:r>
            <w:r>
              <w:rPr>
                <w:rFonts w:ascii="仿宋" w:hAnsi="仿宋" w:eastAsia="仿宋" w:cs="宋体"/>
                <w:kern w:val="0"/>
                <w:sz w:val="18"/>
                <w:szCs w:val="18"/>
              </w:rPr>
              <w:t>46</w:t>
            </w:r>
          </w:p>
        </w:tc>
        <w:tc>
          <w:tcPr>
            <w:tcW w:w="1530" w:type="dxa"/>
            <w:vMerge w:val="continue"/>
            <w:tcBorders>
              <w:top w:val="nil"/>
              <w:left w:val="single" w:color="auto" w:sz="4" w:space="0"/>
              <w:bottom w:val="single" w:color="000000" w:sz="4" w:space="0"/>
              <w:right w:val="single" w:color="auto" w:sz="4" w:space="0"/>
            </w:tcBorders>
            <w:noWrap w:val="0"/>
            <w:vAlign w:val="center"/>
          </w:tcPr>
          <w:p>
            <w:pPr>
              <w:jc w:val="right"/>
              <w:rPr>
                <w:szCs w:val="24"/>
              </w:rPr>
            </w:pPr>
          </w:p>
        </w:tc>
        <w:tc>
          <w:tcPr>
            <w:tcW w:w="1260"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54"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5"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5923.881</w:t>
            </w: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7</w:t>
            </w:r>
            <w:r>
              <w:rPr>
                <w:rFonts w:ascii="仿宋" w:hAnsi="仿宋" w:eastAsia="仿宋" w:cs="宋体"/>
                <w:kern w:val="0"/>
                <w:sz w:val="18"/>
                <w:szCs w:val="18"/>
              </w:rPr>
              <w:t>3477.120</w:t>
            </w:r>
          </w:p>
        </w:tc>
        <w:tc>
          <w:tcPr>
            <w:tcW w:w="709" w:type="dxa"/>
            <w:vMerge w:val="restart"/>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586"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530" w:type="dxa"/>
            <w:vMerge w:val="restart"/>
            <w:tcBorders>
              <w:top w:val="nil"/>
              <w:left w:val="single" w:color="auto" w:sz="4" w:space="0"/>
              <w:bottom w:val="single" w:color="000000"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353 30 36</w:t>
            </w:r>
          </w:p>
        </w:tc>
        <w:tc>
          <w:tcPr>
            <w:tcW w:w="1260"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65.189</w:t>
            </w:r>
          </w:p>
        </w:tc>
        <w:tc>
          <w:tcPr>
            <w:tcW w:w="1254"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+64.771</w:t>
            </w:r>
          </w:p>
        </w:tc>
        <w:tc>
          <w:tcPr>
            <w:tcW w:w="1275"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w:t>
            </w:r>
            <w:r>
              <w:rPr>
                <w:rFonts w:ascii="仿宋" w:hAnsi="仿宋" w:eastAsia="仿宋" w:cs="宋体"/>
                <w:kern w:val="0"/>
                <w:sz w:val="18"/>
                <w:szCs w:val="18"/>
              </w:rPr>
              <w:t>7.368</w:t>
            </w: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709" w:type="dxa"/>
            <w:vMerge w:val="continue"/>
            <w:noWrap w:val="0"/>
            <w:vAlign w:val="center"/>
          </w:tcPr>
          <w:p>
            <w:pPr>
              <w:jc w:val="center"/>
              <w:rPr>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ascii="仿宋" w:hAnsi="仿宋" w:eastAsia="仿宋" w:cs="宋体"/>
                <w:kern w:val="0"/>
                <w:sz w:val="18"/>
                <w:szCs w:val="18"/>
              </w:rPr>
              <w:t>D</w:t>
            </w:r>
          </w:p>
        </w:tc>
        <w:tc>
          <w:tcPr>
            <w:tcW w:w="158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 xml:space="preserve">  13   46</w:t>
            </w:r>
          </w:p>
        </w:tc>
        <w:tc>
          <w:tcPr>
            <w:tcW w:w="1530" w:type="dxa"/>
            <w:vMerge w:val="continue"/>
            <w:tcBorders>
              <w:top w:val="nil"/>
              <w:left w:val="single" w:color="auto" w:sz="4" w:space="0"/>
              <w:bottom w:val="single" w:color="000000" w:sz="4" w:space="0"/>
              <w:right w:val="single" w:color="auto" w:sz="4" w:space="0"/>
            </w:tcBorders>
            <w:noWrap w:val="0"/>
            <w:vAlign w:val="center"/>
          </w:tcPr>
          <w:p>
            <w:pPr>
              <w:jc w:val="right"/>
              <w:rPr>
                <w:szCs w:val="24"/>
              </w:rPr>
            </w:pPr>
          </w:p>
        </w:tc>
        <w:tc>
          <w:tcPr>
            <w:tcW w:w="1260" w:type="dxa"/>
            <w:vMerge w:val="continue"/>
            <w:tcBorders>
              <w:top w:val="nil"/>
              <w:left w:val="single" w:color="auto" w:sz="4" w:space="0"/>
              <w:bottom w:val="single" w:color="auto" w:sz="4" w:space="0"/>
              <w:right w:val="single" w:color="auto" w:sz="4" w:space="0"/>
            </w:tcBorders>
            <w:noWrap w:val="0"/>
            <w:vAlign w:val="center"/>
          </w:tcPr>
          <w:p>
            <w:pPr>
              <w:jc w:val="center"/>
              <w:rPr>
                <w:szCs w:val="24"/>
              </w:rPr>
            </w:pPr>
          </w:p>
        </w:tc>
        <w:tc>
          <w:tcPr>
            <w:tcW w:w="1254"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5" w:type="dxa"/>
            <w:vMerge w:val="continue"/>
            <w:tcBorders>
              <w:top w:val="nil"/>
              <w:left w:val="single" w:color="auto" w:sz="4" w:space="0"/>
              <w:bottom w:val="single" w:color="auto" w:sz="4" w:space="0"/>
              <w:right w:val="single" w:color="auto" w:sz="4" w:space="0"/>
            </w:tcBorders>
            <w:noWrap w:val="0"/>
            <w:vAlign w:val="center"/>
          </w:tcPr>
          <w:p>
            <w:pPr>
              <w:jc w:val="right"/>
              <w:rPr>
                <w:szCs w:val="24"/>
              </w:rPr>
            </w:pP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3</w:t>
            </w:r>
            <w:r>
              <w:rPr>
                <w:rFonts w:ascii="仿宋" w:hAnsi="仿宋" w:eastAsia="仿宋" w:cs="宋体"/>
                <w:kern w:val="0"/>
                <w:sz w:val="18"/>
                <w:szCs w:val="18"/>
              </w:rPr>
              <w:t>5988.652</w:t>
            </w:r>
          </w:p>
        </w:tc>
        <w:tc>
          <w:tcPr>
            <w:tcW w:w="1276" w:type="dxa"/>
            <w:vMerge w:val="restart"/>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7</w:t>
            </w:r>
            <w:r>
              <w:rPr>
                <w:rFonts w:ascii="仿宋" w:hAnsi="仿宋" w:eastAsia="仿宋" w:cs="宋体"/>
                <w:kern w:val="0"/>
                <w:sz w:val="18"/>
                <w:szCs w:val="18"/>
              </w:rPr>
              <w:t>3469.751</w:t>
            </w:r>
          </w:p>
        </w:tc>
        <w:tc>
          <w:tcPr>
            <w:tcW w:w="709" w:type="dxa"/>
            <w:vMerge w:val="restart"/>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3"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szCs w:val="24"/>
              </w:rPr>
            </w:pPr>
          </w:p>
        </w:tc>
        <w:tc>
          <w:tcPr>
            <w:tcW w:w="1586" w:type="dxa"/>
            <w:vMerge w:val="continue"/>
            <w:tcBorders>
              <w:top w:val="nil"/>
              <w:left w:val="single" w:color="auto" w:sz="4" w:space="0"/>
              <w:bottom w:val="single" w:color="auto" w:sz="4" w:space="0"/>
              <w:right w:val="single" w:color="auto" w:sz="4" w:space="0"/>
            </w:tcBorders>
            <w:noWrap w:val="0"/>
            <w:vAlign w:val="center"/>
          </w:tcPr>
          <w:p>
            <w:pPr>
              <w:jc w:val="right"/>
              <w:rPr>
                <w:rFonts w:hint="eastAsia"/>
                <w:szCs w:val="24"/>
              </w:rPr>
            </w:pPr>
          </w:p>
        </w:tc>
        <w:tc>
          <w:tcPr>
            <w:tcW w:w="1530" w:type="dxa"/>
            <w:vMerge w:val="restart"/>
            <w:tcBorders>
              <w:top w:val="nil"/>
              <w:left w:val="single" w:color="auto" w:sz="4" w:space="0"/>
              <w:bottom w:val="single" w:color="000000" w:sz="4" w:space="0"/>
              <w:right w:val="single" w:color="auto" w:sz="4" w:space="0"/>
            </w:tcBorders>
            <w:noWrap w:val="0"/>
            <w:vAlign w:val="center"/>
          </w:tcPr>
          <w:p>
            <w:pPr>
              <w:adjustRightInd w:val="0"/>
              <w:snapToGrid w:val="0"/>
              <w:jc w:val="center"/>
              <w:rPr>
                <w:rFonts w:hint="eastAsia" w:ascii="仿宋" w:hAnsi="仿宋" w:eastAsia="仿宋" w:cs="宋体"/>
                <w:kern w:val="0"/>
                <w:sz w:val="18"/>
                <w:szCs w:val="18"/>
              </w:rPr>
            </w:pPr>
            <w:r>
              <w:rPr>
                <w:rFonts w:hint="eastAsia" w:ascii="仿宋" w:hAnsi="仿宋" w:eastAsia="仿宋" w:cs="宋体"/>
                <w:kern w:val="0"/>
                <w:sz w:val="18"/>
                <w:szCs w:val="18"/>
              </w:rPr>
              <w:t>1</w:t>
            </w:r>
            <w:r>
              <w:rPr>
                <w:rFonts w:ascii="仿宋" w:hAnsi="仿宋" w:eastAsia="仿宋" w:cs="宋体"/>
                <w:kern w:val="0"/>
                <w:sz w:val="18"/>
                <w:szCs w:val="18"/>
              </w:rPr>
              <w:t>74 44 22</w:t>
            </w:r>
          </w:p>
        </w:tc>
        <w:tc>
          <w:tcPr>
            <w:tcW w:w="1260" w:type="dxa"/>
            <w:vMerge w:val="restart"/>
            <w:noWrap w:val="0"/>
            <w:vAlign w:val="center"/>
          </w:tcPr>
          <w:p>
            <w:pPr>
              <w:jc w:val="center"/>
              <w:rPr>
                <w:szCs w:val="24"/>
              </w:rPr>
            </w:pPr>
          </w:p>
        </w:tc>
        <w:tc>
          <w:tcPr>
            <w:tcW w:w="1254" w:type="dxa"/>
            <w:vMerge w:val="restart"/>
            <w:noWrap w:val="0"/>
            <w:vAlign w:val="top"/>
          </w:tcPr>
          <w:p>
            <w:pPr>
              <w:jc w:val="right"/>
              <w:rPr>
                <w:szCs w:val="24"/>
              </w:rPr>
            </w:pPr>
          </w:p>
        </w:tc>
        <w:tc>
          <w:tcPr>
            <w:tcW w:w="1275" w:type="dxa"/>
            <w:vMerge w:val="restart"/>
            <w:noWrap w:val="0"/>
            <w:vAlign w:val="top"/>
          </w:tcPr>
          <w:p>
            <w:pPr>
              <w:jc w:val="right"/>
              <w:rPr>
                <w:szCs w:val="24"/>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szCs w:val="24"/>
              </w:rPr>
            </w:pPr>
          </w:p>
        </w:tc>
        <w:tc>
          <w:tcPr>
            <w:tcW w:w="1276" w:type="dxa"/>
            <w:vMerge w:val="continue"/>
            <w:tcBorders>
              <w:top w:val="nil"/>
              <w:left w:val="single" w:color="auto" w:sz="4" w:space="0"/>
              <w:bottom w:val="single" w:color="auto" w:sz="4" w:space="0"/>
              <w:right w:val="single" w:color="auto" w:sz="4" w:space="0"/>
            </w:tcBorders>
            <w:noWrap w:val="0"/>
            <w:vAlign w:val="center"/>
          </w:tcPr>
          <w:p>
            <w:pPr>
              <w:jc w:val="center"/>
              <w:rPr>
                <w:rFonts w:hint="eastAsia"/>
                <w:szCs w:val="24"/>
              </w:rPr>
            </w:pPr>
          </w:p>
        </w:tc>
        <w:tc>
          <w:tcPr>
            <w:tcW w:w="709" w:type="dxa"/>
            <w:vMerge w:val="continue"/>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783" w:type="dxa"/>
            <w:vMerge w:val="restart"/>
            <w:noWrap w:val="0"/>
            <w:vAlign w:val="center"/>
          </w:tcPr>
          <w:p>
            <w:pPr>
              <w:jc w:val="center"/>
              <w:rPr>
                <w:rFonts w:hint="eastAsia" w:eastAsia="宋体"/>
                <w:szCs w:val="24"/>
                <w:lang w:val="en-US" w:eastAsia="zh-CN"/>
              </w:rPr>
            </w:pPr>
            <w:r>
              <w:rPr>
                <w:rFonts w:hint="eastAsia"/>
                <w:szCs w:val="24"/>
                <w:lang w:val="en-US" w:eastAsia="zh-CN"/>
              </w:rPr>
              <w:t>A</w:t>
            </w:r>
          </w:p>
        </w:tc>
        <w:tc>
          <w:tcPr>
            <w:tcW w:w="1586" w:type="dxa"/>
            <w:vMerge w:val="restart"/>
            <w:noWrap w:val="0"/>
            <w:vAlign w:val="center"/>
          </w:tcPr>
          <w:p>
            <w:pPr>
              <w:jc w:val="right"/>
              <w:rPr>
                <w:rFonts w:hint="eastAsia"/>
                <w:szCs w:val="24"/>
              </w:rPr>
            </w:pPr>
          </w:p>
        </w:tc>
        <w:tc>
          <w:tcPr>
            <w:tcW w:w="1530" w:type="dxa"/>
            <w:vMerge w:val="continue"/>
            <w:tcBorders>
              <w:top w:val="nil"/>
              <w:left w:val="single" w:color="auto" w:sz="4" w:space="0"/>
              <w:bottom w:val="single" w:color="000000" w:sz="4" w:space="0"/>
              <w:right w:val="single" w:color="auto" w:sz="4" w:space="0"/>
            </w:tcBorders>
            <w:noWrap w:val="0"/>
            <w:vAlign w:val="center"/>
          </w:tcPr>
          <w:p>
            <w:pPr>
              <w:jc w:val="right"/>
              <w:rPr>
                <w:szCs w:val="24"/>
              </w:rPr>
            </w:pPr>
          </w:p>
        </w:tc>
        <w:tc>
          <w:tcPr>
            <w:tcW w:w="1260" w:type="dxa"/>
            <w:vMerge w:val="continue"/>
            <w:noWrap w:val="0"/>
            <w:vAlign w:val="center"/>
          </w:tcPr>
          <w:p>
            <w:pPr>
              <w:jc w:val="center"/>
              <w:rPr>
                <w:szCs w:val="24"/>
              </w:rPr>
            </w:pPr>
          </w:p>
        </w:tc>
        <w:tc>
          <w:tcPr>
            <w:tcW w:w="1254" w:type="dxa"/>
            <w:vMerge w:val="continue"/>
            <w:noWrap w:val="0"/>
            <w:vAlign w:val="top"/>
          </w:tcPr>
          <w:p>
            <w:pPr>
              <w:jc w:val="right"/>
              <w:rPr>
                <w:szCs w:val="24"/>
              </w:rPr>
            </w:pPr>
          </w:p>
        </w:tc>
        <w:tc>
          <w:tcPr>
            <w:tcW w:w="1275" w:type="dxa"/>
            <w:vMerge w:val="continue"/>
            <w:noWrap w:val="0"/>
            <w:vAlign w:val="top"/>
          </w:tcPr>
          <w:p>
            <w:pPr>
              <w:jc w:val="right"/>
              <w:rPr>
                <w:szCs w:val="24"/>
              </w:rPr>
            </w:pPr>
          </w:p>
        </w:tc>
        <w:tc>
          <w:tcPr>
            <w:tcW w:w="1276" w:type="dxa"/>
            <w:vMerge w:val="restart"/>
            <w:noWrap w:val="0"/>
            <w:vAlign w:val="center"/>
          </w:tcPr>
          <w:p>
            <w:pPr>
              <w:jc w:val="center"/>
              <w:rPr>
                <w:rFonts w:hint="eastAsia"/>
                <w:szCs w:val="24"/>
              </w:rPr>
            </w:pPr>
          </w:p>
        </w:tc>
        <w:tc>
          <w:tcPr>
            <w:tcW w:w="1276" w:type="dxa"/>
            <w:vMerge w:val="restart"/>
            <w:noWrap w:val="0"/>
            <w:vAlign w:val="top"/>
          </w:tcPr>
          <w:p>
            <w:pPr>
              <w:jc w:val="center"/>
              <w:rPr>
                <w:rFonts w:hint="eastAsia"/>
                <w:szCs w:val="24"/>
              </w:rPr>
            </w:pPr>
          </w:p>
        </w:tc>
        <w:tc>
          <w:tcPr>
            <w:tcW w:w="709" w:type="dxa"/>
            <w:vMerge w:val="restart"/>
            <w:noWrap w:val="0"/>
            <w:vAlign w:val="center"/>
          </w:tcPr>
          <w:p>
            <w:pPr>
              <w:jc w:val="center"/>
              <w:rPr>
                <w:rFonts w:hint="eastAsia"/>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atLeast"/>
          <w:jc w:val="center"/>
        </w:trPr>
        <w:tc>
          <w:tcPr>
            <w:tcW w:w="783" w:type="dxa"/>
            <w:vMerge w:val="continue"/>
            <w:noWrap w:val="0"/>
            <w:vAlign w:val="center"/>
          </w:tcPr>
          <w:p>
            <w:pPr>
              <w:jc w:val="center"/>
              <w:rPr>
                <w:szCs w:val="24"/>
              </w:rPr>
            </w:pPr>
          </w:p>
        </w:tc>
        <w:tc>
          <w:tcPr>
            <w:tcW w:w="1586" w:type="dxa"/>
            <w:vMerge w:val="continue"/>
            <w:noWrap w:val="0"/>
            <w:vAlign w:val="center"/>
          </w:tcPr>
          <w:p>
            <w:pPr>
              <w:jc w:val="right"/>
              <w:rPr>
                <w:szCs w:val="24"/>
              </w:rPr>
            </w:pPr>
          </w:p>
        </w:tc>
        <w:tc>
          <w:tcPr>
            <w:tcW w:w="1530" w:type="dxa"/>
            <w:noWrap w:val="0"/>
            <w:vAlign w:val="center"/>
          </w:tcPr>
          <w:p>
            <w:pPr>
              <w:rPr>
                <w:szCs w:val="24"/>
              </w:rPr>
            </w:pPr>
          </w:p>
        </w:tc>
        <w:tc>
          <w:tcPr>
            <w:tcW w:w="1260" w:type="dxa"/>
            <w:noWrap w:val="0"/>
            <w:vAlign w:val="center"/>
          </w:tcPr>
          <w:p>
            <w:pPr>
              <w:jc w:val="center"/>
              <w:rPr>
                <w:szCs w:val="24"/>
              </w:rPr>
            </w:pPr>
          </w:p>
        </w:tc>
        <w:tc>
          <w:tcPr>
            <w:tcW w:w="1254" w:type="dxa"/>
            <w:noWrap w:val="0"/>
            <w:vAlign w:val="center"/>
          </w:tcPr>
          <w:p>
            <w:pPr>
              <w:jc w:val="right"/>
              <w:rPr>
                <w:szCs w:val="24"/>
              </w:rPr>
            </w:pPr>
          </w:p>
        </w:tc>
        <w:tc>
          <w:tcPr>
            <w:tcW w:w="1275" w:type="dxa"/>
            <w:noWrap w:val="0"/>
            <w:vAlign w:val="center"/>
          </w:tcPr>
          <w:p>
            <w:pPr>
              <w:jc w:val="right"/>
              <w:rPr>
                <w:szCs w:val="24"/>
              </w:rPr>
            </w:pPr>
          </w:p>
        </w:tc>
        <w:tc>
          <w:tcPr>
            <w:tcW w:w="1276" w:type="dxa"/>
            <w:vMerge w:val="continue"/>
            <w:noWrap w:val="0"/>
            <w:vAlign w:val="top"/>
          </w:tcPr>
          <w:p>
            <w:pPr>
              <w:rPr>
                <w:szCs w:val="24"/>
              </w:rPr>
            </w:pPr>
          </w:p>
        </w:tc>
        <w:tc>
          <w:tcPr>
            <w:tcW w:w="1276" w:type="dxa"/>
            <w:vMerge w:val="continue"/>
            <w:noWrap w:val="0"/>
            <w:vAlign w:val="top"/>
          </w:tcPr>
          <w:p>
            <w:pPr>
              <w:rPr>
                <w:szCs w:val="24"/>
              </w:rPr>
            </w:pPr>
          </w:p>
        </w:tc>
        <w:tc>
          <w:tcPr>
            <w:tcW w:w="709" w:type="dxa"/>
            <w:vMerge w:val="continue"/>
            <w:noWrap w:val="0"/>
            <w:vAlign w:val="top"/>
          </w:tcPr>
          <w:p>
            <w:pPr>
              <w:rPr>
                <w:szCs w:val="24"/>
              </w:rPr>
            </w:pPr>
          </w:p>
        </w:tc>
      </w:tr>
    </w:tbl>
    <w:p>
      <w:pPr>
        <w:adjustRightInd w:val="0"/>
        <w:snapToGrid w:val="0"/>
        <w:spacing w:line="560" w:lineRule="exact"/>
        <w:jc w:val="left"/>
        <w:rPr>
          <w:rFonts w:hint="eastAsia" w:ascii="仿宋" w:hAnsi="仿宋" w:eastAsia="仿宋"/>
          <w:sz w:val="24"/>
          <w:szCs w:val="24"/>
        </w:rPr>
      </w:pPr>
      <w:r>
        <w:rPr>
          <w:rFonts w:hint="eastAsia" w:ascii="仿宋" w:hAnsi="仿宋" w:eastAsia="仿宋"/>
          <w:sz w:val="24"/>
          <w:szCs w:val="24"/>
        </w:rPr>
        <w:t>注：角度计算取位至1秒，距离、坐标及相关改正数计算等取位至1mm。</w:t>
      </w:r>
    </w:p>
    <w:p>
      <w:pPr>
        <w:spacing w:line="560" w:lineRule="exact"/>
        <w:rPr>
          <w:rFonts w:hint="eastAsia" w:ascii="仿宋" w:hAnsi="仿宋" w:eastAsia="仿宋"/>
          <w:sz w:val="32"/>
          <w:szCs w:val="32"/>
        </w:rPr>
      </w:pPr>
      <w:r>
        <w:rPr>
          <w:rFonts w:hint="eastAsia" w:ascii="仿宋" w:hAnsi="仿宋" w:eastAsia="仿宋"/>
          <w:sz w:val="32"/>
          <w:szCs w:val="32"/>
        </w:rPr>
        <w:t>DA坐标方位角推算</w:t>
      </w:r>
    </w:p>
    <w:p>
      <w:pPr>
        <w:spacing w:before="156" w:beforeLines="50"/>
        <w:ind w:firstLine="160" w:firstLineChars="50"/>
        <w:jc w:val="left"/>
        <w:rPr>
          <w:rFonts w:hint="eastAsia" w:ascii="仿宋" w:hAnsi="仿宋" w:eastAsia="仿宋"/>
          <w:sz w:val="32"/>
          <w:szCs w:val="32"/>
        </w:rPr>
      </w:pPr>
      <w:r>
        <w:rPr>
          <w:rFonts w:hint="eastAsia" w:ascii="仿宋" w:hAnsi="仿宋" w:eastAsia="仿宋"/>
          <w:sz w:val="32"/>
          <w:szCs w:val="32"/>
        </w:rPr>
        <w:t>××××</w:t>
      </w:r>
    </w:p>
    <w:p>
      <w:pPr>
        <w:spacing w:line="560" w:lineRule="exact"/>
        <w:jc w:val="center"/>
        <w:rPr>
          <w:rFonts w:ascii="仿宋" w:hAnsi="仿宋" w:eastAsia="仿宋"/>
          <w:sz w:val="28"/>
          <w:szCs w:val="28"/>
        </w:rPr>
      </w:pPr>
      <w:r>
        <w:rPr>
          <w:rFonts w:ascii="仿宋" w:hAnsi="仿宋" w:eastAsia="仿宋"/>
          <w:sz w:val="28"/>
          <w:szCs w:val="28"/>
        </w:rPr>
        <w:br w:type="page"/>
      </w:r>
      <w:r>
        <w:rPr>
          <w:rFonts w:hint="eastAsia" w:ascii="仿宋" w:hAnsi="仿宋" w:eastAsia="仿宋"/>
          <w:sz w:val="28"/>
          <w:szCs w:val="28"/>
        </w:rPr>
        <w:t>表7:  坐标测量及三级支导线测量评分表</w:t>
      </w:r>
    </w:p>
    <w:p>
      <w:pPr>
        <w:adjustRightInd w:val="0"/>
        <w:snapToGrid w:val="0"/>
        <w:jc w:val="center"/>
        <w:rPr>
          <w:rFonts w:ascii="仿宋" w:hAnsi="仿宋" w:eastAsia="仿宋"/>
          <w:sz w:val="28"/>
          <w:szCs w:val="28"/>
        </w:rPr>
      </w:pPr>
      <w:r>
        <w:rPr>
          <w:rFonts w:hint="eastAsia" w:ascii="仿宋" w:hAnsi="仿宋" w:eastAsia="仿宋"/>
          <w:sz w:val="28"/>
          <w:szCs w:val="28"/>
        </w:rPr>
        <w:t xml:space="preserve">    （仪器操作部分）</w:t>
      </w:r>
    </w:p>
    <w:p>
      <w:pPr>
        <w:adjustRightInd w:val="0"/>
        <w:snapToGrid w:val="0"/>
        <w:jc w:val="center"/>
        <w:rPr>
          <w:rFonts w:ascii="仿宋" w:hAnsi="仿宋" w:eastAsia="仿宋"/>
          <w:sz w:val="28"/>
          <w:szCs w:val="28"/>
        </w:rPr>
      </w:pPr>
      <w:r>
        <w:rPr>
          <w:rFonts w:hint="eastAsia" w:ascii="仿宋" w:hAnsi="仿宋" w:eastAsia="仿宋"/>
          <w:sz w:val="28"/>
          <w:szCs w:val="28"/>
        </w:rPr>
        <w:t xml:space="preserve"> 说  明</w:t>
      </w:r>
    </w:p>
    <w:tbl>
      <w:tblPr>
        <w:tblStyle w:val="6"/>
        <w:tblpPr w:leftFromText="180" w:rightFromText="180" w:vertAnchor="page" w:horzAnchor="margin" w:tblpY="2533"/>
        <w:tblW w:w="1062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54"/>
        <w:gridCol w:w="1712"/>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12"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全站仪及棱镜摔倒落地，一次扣10分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阻挡或妨碍其他队观测，裁判劝阻无效，一次扣5分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记录转抄或使用橡皮，一次扣5分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测站重测不变换仪度盘或不重新照准，一次扣2分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每测站起始观测从盘左开始或照准目标顺序按规定进行，违反一次扣2分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hint="eastAsia" w:ascii="仿宋" w:hAnsi="仿宋" w:eastAsia="仿宋" w:cs="宋体"/>
                <w:kern w:val="0"/>
                <w:sz w:val="24"/>
              </w:rPr>
            </w:pPr>
            <w:r>
              <w:rPr>
                <w:rFonts w:hint="eastAsia" w:ascii="仿宋" w:hAnsi="仿宋" w:eastAsia="仿宋" w:cs="宋体"/>
                <w:kern w:val="0"/>
                <w:sz w:val="24"/>
              </w:rPr>
              <w:t>边长观测应盘左、盘右分别测量一次并往返测，违反一次扣2分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迁站时仪器未装箱，一次扣3分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对中误差大于2mm，一次扣2分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水准管气泡整平偏差大于1格，一次扣2分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仪器2米内无人看管或结束未装箱归位，一次扣1分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脚架架设不稳定或有碰动（骑马观测）1次扣2分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换站时不顾安全的狂跑或穿越草地，一次扣2分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观测过程中有其它明显违规或不安全现象一次扣1分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4" w:hRule="atLeast"/>
        </w:trPr>
        <w:tc>
          <w:tcPr>
            <w:tcW w:w="8054" w:type="dxa"/>
            <w:vAlign w:val="center"/>
          </w:tcPr>
          <w:p>
            <w:pPr>
              <w:widowControl/>
              <w:jc w:val="left"/>
              <w:rPr>
                <w:rFonts w:ascii="仿宋" w:hAnsi="仿宋" w:eastAsia="仿宋" w:cs="宋体"/>
                <w:kern w:val="0"/>
                <w:sz w:val="24"/>
              </w:rPr>
            </w:pPr>
            <w:r>
              <w:rPr>
                <w:rFonts w:hint="eastAsia" w:ascii="仿宋_GB2312" w:hAnsi="仿宋" w:eastAsia="仿宋_GB2312" w:cs="宋体"/>
                <w:kern w:val="0"/>
                <w:sz w:val="24"/>
              </w:rPr>
              <w:t>上下半测回、两测回较差或测距差等不超限为了不扣分而重新观测的，一次扣2分</w:t>
            </w:r>
          </w:p>
        </w:tc>
        <w:tc>
          <w:tcPr>
            <w:tcW w:w="1712"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bl>
    <w:p>
      <w:pPr>
        <w:widowControl/>
        <w:spacing w:line="360" w:lineRule="auto"/>
        <w:rPr>
          <w:rFonts w:ascii="仿宋" w:hAnsi="仿宋" w:eastAsia="仿宋"/>
          <w:b/>
          <w:kern w:val="0"/>
          <w:sz w:val="32"/>
          <w:szCs w:val="32"/>
        </w:rPr>
      </w:pPr>
      <w:r>
        <w:rPr>
          <w:rFonts w:hint="eastAsia" w:ascii="仿宋_GB2312" w:hAnsi="仿宋" w:eastAsia="仿宋_GB2312" w:cs="宋体"/>
          <w:kern w:val="0"/>
          <w:sz w:val="24"/>
        </w:rPr>
        <w:t xml:space="preserve">说明：操作规范性共20分，扣完为止。                                            </w:t>
      </w:r>
    </w:p>
    <w:p>
      <w:pPr>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（仪器操作计时）</w:t>
      </w:r>
    </w:p>
    <w:tbl>
      <w:tblPr>
        <w:tblStyle w:val="6"/>
        <w:tblpPr w:leftFromText="180" w:rightFromText="180" w:vertAnchor="text" w:horzAnchor="margin" w:tblpXSpec="center" w:tblpY="43"/>
        <w:tblW w:w="95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1453"/>
        <w:gridCol w:w="2126"/>
        <w:gridCol w:w="2268"/>
        <w:gridCol w:w="1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trPr>
        <w:tc>
          <w:tcPr>
            <w:tcW w:w="1774"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453"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12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268"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观测结束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1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2"/>
                <w:szCs w:val="32"/>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774" w:type="dxa"/>
            <w:vAlign w:val="center"/>
          </w:tcPr>
          <w:p>
            <w:pPr>
              <w:adjustRightInd w:val="0"/>
              <w:snapToGrid w:val="0"/>
              <w:jc w:val="center"/>
              <w:rPr>
                <w:rFonts w:ascii="仿宋_GB2312" w:hAnsi="华文中宋" w:eastAsia="仿宋_GB2312"/>
                <w:b/>
                <w:sz w:val="36"/>
                <w:szCs w:val="36"/>
              </w:rPr>
            </w:pPr>
          </w:p>
        </w:tc>
        <w:tc>
          <w:tcPr>
            <w:tcW w:w="1453" w:type="dxa"/>
            <w:vAlign w:val="center"/>
          </w:tcPr>
          <w:p>
            <w:pPr>
              <w:adjustRightInd w:val="0"/>
              <w:snapToGrid w:val="0"/>
              <w:jc w:val="center"/>
              <w:rPr>
                <w:rFonts w:ascii="仿宋_GB2312" w:hAnsi="华文中宋" w:eastAsia="仿宋_GB2312"/>
                <w:b/>
                <w:sz w:val="36"/>
                <w:szCs w:val="36"/>
              </w:rPr>
            </w:pPr>
          </w:p>
        </w:tc>
        <w:tc>
          <w:tcPr>
            <w:tcW w:w="2126" w:type="dxa"/>
            <w:vAlign w:val="center"/>
          </w:tcPr>
          <w:p>
            <w:pPr>
              <w:adjustRightInd w:val="0"/>
              <w:snapToGrid w:val="0"/>
              <w:jc w:val="center"/>
              <w:rPr>
                <w:rFonts w:ascii="仿宋_GB2312" w:hAnsi="华文中宋" w:eastAsia="仿宋_GB2312"/>
                <w:b/>
                <w:sz w:val="36"/>
                <w:szCs w:val="36"/>
              </w:rPr>
            </w:pPr>
          </w:p>
        </w:tc>
        <w:tc>
          <w:tcPr>
            <w:tcW w:w="2268" w:type="dxa"/>
            <w:vAlign w:val="center"/>
          </w:tcPr>
          <w:p>
            <w:pPr>
              <w:adjustRightInd w:val="0"/>
              <w:snapToGrid w:val="0"/>
              <w:jc w:val="center"/>
              <w:rPr>
                <w:rFonts w:ascii="仿宋_GB2312" w:hAnsi="华文中宋" w:eastAsia="仿宋_GB2312"/>
                <w:b/>
                <w:sz w:val="36"/>
                <w:szCs w:val="36"/>
              </w:rPr>
            </w:pPr>
          </w:p>
        </w:tc>
        <w:tc>
          <w:tcPr>
            <w:tcW w:w="1917" w:type="dxa"/>
            <w:vAlign w:val="center"/>
          </w:tcPr>
          <w:p>
            <w:pPr>
              <w:adjustRightInd w:val="0"/>
              <w:snapToGrid w:val="0"/>
              <w:jc w:val="center"/>
              <w:rPr>
                <w:rFonts w:ascii="仿宋_GB2312" w:hAnsi="华文中宋" w:eastAsia="仿宋_GB2312"/>
                <w:b/>
                <w:sz w:val="36"/>
                <w:szCs w:val="36"/>
              </w:rPr>
            </w:pPr>
          </w:p>
        </w:tc>
      </w:tr>
    </w:tbl>
    <w:p>
      <w:pPr>
        <w:adjustRightInd w:val="0"/>
        <w:snapToGrid w:val="0"/>
        <w:jc w:val="center"/>
        <w:rPr>
          <w:rFonts w:ascii="仿宋" w:hAnsi="仿宋" w:eastAsia="仿宋"/>
          <w:b/>
          <w:sz w:val="32"/>
          <w:szCs w:val="32"/>
        </w:rPr>
      </w:pPr>
    </w:p>
    <w:p>
      <w:pPr>
        <w:adjustRightInd w:val="0"/>
        <w:snapToGrid w:val="0"/>
        <w:spacing w:line="240" w:lineRule="atLeast"/>
        <w:rPr>
          <w:rFonts w:ascii="仿宋" w:hAnsi="仿宋" w:eastAsia="仿宋"/>
        </w:rPr>
      </w:pPr>
      <w:r>
        <w:rPr>
          <w:rFonts w:hint="eastAsia" w:ascii="仿宋_GB2312" w:hAnsi="宋体" w:eastAsia="仿宋_GB2312"/>
          <w:sz w:val="28"/>
          <w:szCs w:val="28"/>
        </w:rPr>
        <w:t xml:space="preserve"> </w:t>
      </w:r>
      <w:r>
        <w:rPr>
          <w:rFonts w:hint="eastAsia" w:ascii="仿宋" w:hAnsi="仿宋" w:eastAsia="仿宋"/>
          <w:sz w:val="28"/>
          <w:szCs w:val="28"/>
        </w:rPr>
        <w:t xml:space="preserve">裁判签名：                   日期：         年     月    日   </w:t>
      </w:r>
    </w:p>
    <w:p>
      <w:pPr>
        <w:adjustRightInd w:val="0"/>
        <w:snapToGrid w:val="0"/>
        <w:rPr>
          <w:rFonts w:ascii="仿宋" w:hAnsi="仿宋" w:eastAsia="仿宋"/>
          <w:b/>
          <w:sz w:val="32"/>
          <w:szCs w:val="32"/>
        </w:rPr>
      </w:pPr>
      <w:r>
        <w:rPr>
          <w:rFonts w:ascii="仿宋" w:hAnsi="仿宋" w:eastAsia="仿宋"/>
          <w:b/>
          <w:sz w:val="32"/>
          <w:szCs w:val="32"/>
        </w:rPr>
        <w:br w:type="page"/>
      </w:r>
    </w:p>
    <w:p>
      <w:pPr>
        <w:adjustRightInd w:val="0"/>
        <w:snapToGrid w:val="0"/>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（计算计时）</w:t>
      </w:r>
    </w:p>
    <w:tbl>
      <w:tblPr>
        <w:tblStyle w:val="6"/>
        <w:tblpPr w:leftFromText="180" w:rightFromText="180" w:vertAnchor="page" w:horzAnchor="margin" w:tblpXSpec="center" w:tblpY="2605"/>
        <w:tblW w:w="10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799"/>
        <w:gridCol w:w="2436"/>
        <w:gridCol w:w="2649"/>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场 号</w:t>
            </w:r>
          </w:p>
        </w:tc>
        <w:tc>
          <w:tcPr>
            <w:tcW w:w="179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路线号</w:t>
            </w:r>
          </w:p>
        </w:tc>
        <w:tc>
          <w:tcPr>
            <w:tcW w:w="2436"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计算开始</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264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计算结束</w:t>
            </w:r>
          </w:p>
          <w:p>
            <w:pPr>
              <w:adjustRightInd w:val="0"/>
              <w:snapToGrid w:val="0"/>
              <w:jc w:val="center"/>
              <w:rPr>
                <w:rFonts w:ascii="仿宋" w:hAnsi="仿宋" w:eastAsia="仿宋"/>
                <w:b/>
                <w:sz w:val="32"/>
                <w:szCs w:val="32"/>
              </w:rPr>
            </w:pPr>
            <w:r>
              <w:rPr>
                <w:rFonts w:hint="eastAsia" w:ascii="仿宋" w:hAnsi="仿宋" w:eastAsia="仿宋"/>
                <w:b/>
                <w:sz w:val="32"/>
                <w:szCs w:val="32"/>
              </w:rPr>
              <w:t>时  分  秒</w:t>
            </w:r>
          </w:p>
        </w:tc>
        <w:tc>
          <w:tcPr>
            <w:tcW w:w="1929" w:type="dxa"/>
            <w:vAlign w:val="center"/>
          </w:tcPr>
          <w:p>
            <w:pPr>
              <w:adjustRightInd w:val="0"/>
              <w:snapToGrid w:val="0"/>
              <w:jc w:val="center"/>
              <w:rPr>
                <w:rFonts w:ascii="仿宋" w:hAnsi="仿宋" w:eastAsia="仿宋"/>
                <w:b/>
                <w:sz w:val="32"/>
                <w:szCs w:val="32"/>
              </w:rPr>
            </w:pPr>
            <w:r>
              <w:rPr>
                <w:rFonts w:hint="eastAsia" w:ascii="仿宋" w:hAnsi="仿宋" w:eastAsia="仿宋"/>
                <w:b/>
                <w:sz w:val="32"/>
                <w:szCs w:val="32"/>
              </w:rPr>
              <w:t>用 时</w:t>
            </w:r>
          </w:p>
          <w:p>
            <w:pPr>
              <w:adjustRightInd w:val="0"/>
              <w:snapToGrid w:val="0"/>
              <w:jc w:val="center"/>
              <w:rPr>
                <w:rFonts w:ascii="仿宋" w:hAnsi="仿宋" w:eastAsia="仿宋"/>
                <w:b/>
                <w:sz w:val="32"/>
                <w:szCs w:val="32"/>
              </w:rPr>
            </w:pPr>
            <w:r>
              <w:rPr>
                <w:rFonts w:hint="eastAsia" w:ascii="仿宋" w:hAnsi="仿宋" w:eastAsia="仿宋"/>
                <w:b/>
                <w:sz w:val="32"/>
                <w:szCs w:val="32"/>
              </w:rPr>
              <w:t xml:space="preserve">  分  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vAlign w:val="center"/>
          </w:tcPr>
          <w:p>
            <w:pPr>
              <w:adjustRightInd w:val="0"/>
              <w:snapToGrid w:val="0"/>
              <w:jc w:val="center"/>
              <w:rPr>
                <w:rFonts w:ascii="仿宋_GB2312" w:hAnsi="华文中宋" w:eastAsia="仿宋_GB2312"/>
                <w:b/>
                <w:sz w:val="32"/>
                <w:szCs w:val="32"/>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697" w:type="dxa"/>
          </w:tcPr>
          <w:p>
            <w:pPr>
              <w:adjustRightInd w:val="0"/>
              <w:snapToGrid w:val="0"/>
              <w:jc w:val="center"/>
              <w:rPr>
                <w:rFonts w:ascii="仿宋_GB2312" w:hAnsi="华文中宋" w:eastAsia="仿宋_GB2312"/>
                <w:b/>
                <w:sz w:val="36"/>
                <w:szCs w:val="36"/>
              </w:rPr>
            </w:pPr>
          </w:p>
        </w:tc>
        <w:tc>
          <w:tcPr>
            <w:tcW w:w="1799" w:type="dxa"/>
          </w:tcPr>
          <w:p>
            <w:pPr>
              <w:adjustRightInd w:val="0"/>
              <w:snapToGrid w:val="0"/>
              <w:jc w:val="center"/>
              <w:rPr>
                <w:rFonts w:ascii="仿宋_GB2312" w:hAnsi="华文中宋" w:eastAsia="仿宋_GB2312"/>
                <w:b/>
                <w:sz w:val="36"/>
                <w:szCs w:val="36"/>
              </w:rPr>
            </w:pPr>
          </w:p>
        </w:tc>
        <w:tc>
          <w:tcPr>
            <w:tcW w:w="2436" w:type="dxa"/>
          </w:tcPr>
          <w:p>
            <w:pPr>
              <w:adjustRightInd w:val="0"/>
              <w:snapToGrid w:val="0"/>
              <w:jc w:val="center"/>
              <w:rPr>
                <w:rFonts w:ascii="仿宋_GB2312" w:hAnsi="华文中宋" w:eastAsia="仿宋_GB2312"/>
                <w:b/>
                <w:sz w:val="36"/>
                <w:szCs w:val="36"/>
              </w:rPr>
            </w:pPr>
          </w:p>
        </w:tc>
        <w:tc>
          <w:tcPr>
            <w:tcW w:w="2649" w:type="dxa"/>
          </w:tcPr>
          <w:p>
            <w:pPr>
              <w:adjustRightInd w:val="0"/>
              <w:snapToGrid w:val="0"/>
              <w:jc w:val="center"/>
              <w:rPr>
                <w:rFonts w:ascii="仿宋_GB2312" w:hAnsi="华文中宋" w:eastAsia="仿宋_GB2312"/>
                <w:b/>
                <w:sz w:val="36"/>
                <w:szCs w:val="36"/>
              </w:rPr>
            </w:pPr>
          </w:p>
        </w:tc>
        <w:tc>
          <w:tcPr>
            <w:tcW w:w="1929" w:type="dxa"/>
          </w:tcPr>
          <w:p>
            <w:pPr>
              <w:adjustRightInd w:val="0"/>
              <w:snapToGrid w:val="0"/>
              <w:jc w:val="center"/>
              <w:rPr>
                <w:rFonts w:ascii="仿宋_GB2312" w:hAnsi="华文中宋" w:eastAsia="仿宋_GB2312"/>
                <w:b/>
                <w:sz w:val="36"/>
                <w:szCs w:val="36"/>
              </w:rPr>
            </w:pPr>
          </w:p>
        </w:tc>
      </w:tr>
    </w:tbl>
    <w:p>
      <w:pPr>
        <w:adjustRightInd w:val="0"/>
        <w:snapToGrid w:val="0"/>
        <w:spacing w:line="240" w:lineRule="atLeast"/>
        <w:rPr>
          <w:rFonts w:ascii="仿宋_GB2312" w:hAnsi="仿宋" w:eastAsia="仿宋_GB2312"/>
          <w:sz w:val="28"/>
          <w:szCs w:val="28"/>
        </w:rPr>
      </w:pPr>
    </w:p>
    <w:p>
      <w:pPr>
        <w:adjustRightInd w:val="0"/>
        <w:snapToGrid w:val="0"/>
        <w:spacing w:line="240" w:lineRule="atLeast"/>
        <w:rPr>
          <w:rFonts w:ascii="仿宋" w:hAnsi="仿宋" w:eastAsia="仿宋"/>
          <w:sz w:val="28"/>
          <w:szCs w:val="28"/>
        </w:rPr>
      </w:pPr>
      <w:r>
        <w:rPr>
          <w:rFonts w:hint="eastAsia" w:ascii="仿宋" w:hAnsi="仿宋" w:eastAsia="仿宋"/>
          <w:sz w:val="28"/>
          <w:szCs w:val="28"/>
        </w:rPr>
        <w:t xml:space="preserve">裁判签名：                  日期：         年     月    日 </w:t>
      </w:r>
    </w:p>
    <w:p>
      <w:pPr>
        <w:adjustRightInd w:val="0"/>
        <w:snapToGrid w:val="0"/>
        <w:spacing w:line="240" w:lineRule="atLeast"/>
        <w:rPr>
          <w:rFonts w:ascii="仿宋" w:hAnsi="仿宋" w:eastAsia="仿宋"/>
          <w:sz w:val="28"/>
          <w:szCs w:val="28"/>
        </w:rPr>
      </w:pPr>
    </w:p>
    <w:p>
      <w:pPr>
        <w:adjustRightInd w:val="0"/>
        <w:snapToGrid w:val="0"/>
        <w:jc w:val="center"/>
        <w:rPr>
          <w:rFonts w:ascii="仿宋" w:hAnsi="仿宋" w:eastAsia="仿宋"/>
          <w:sz w:val="28"/>
          <w:szCs w:val="28"/>
        </w:rPr>
      </w:pPr>
      <w:r>
        <w:rPr>
          <w:rFonts w:ascii="仿宋" w:hAnsi="仿宋" w:eastAsia="仿宋"/>
          <w:b/>
          <w:sz w:val="32"/>
          <w:szCs w:val="32"/>
        </w:rPr>
        <w:br w:type="page"/>
      </w: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（记录计算、成果精度、用时部分）</w:t>
      </w:r>
    </w:p>
    <w:p>
      <w:pPr>
        <w:adjustRightInd w:val="0"/>
        <w:snapToGrid w:val="0"/>
        <w:jc w:val="center"/>
        <w:rPr>
          <w:rFonts w:ascii="仿宋" w:hAnsi="仿宋" w:eastAsia="仿宋"/>
          <w:sz w:val="28"/>
          <w:szCs w:val="28"/>
        </w:rPr>
      </w:pPr>
      <w:r>
        <w:rPr>
          <w:rFonts w:hint="eastAsia" w:ascii="仿宋" w:hAnsi="仿宋" w:eastAsia="仿宋"/>
          <w:sz w:val="28"/>
          <w:szCs w:val="28"/>
        </w:rPr>
        <w:t>说  明</w:t>
      </w:r>
    </w:p>
    <w:tbl>
      <w:tblPr>
        <w:tblStyle w:val="6"/>
        <w:tblpPr w:leftFromText="180" w:rightFromText="180" w:vertAnchor="page" w:horzAnchor="margin" w:tblpXSpec="center" w:tblpY="2413"/>
        <w:tblW w:w="1061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051"/>
        <w:gridCol w:w="1711"/>
        <w:gridCol w:w="85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评 分 标 准</w:t>
            </w:r>
          </w:p>
        </w:tc>
        <w:tc>
          <w:tcPr>
            <w:tcW w:w="1711"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次（站）数</w:t>
            </w:r>
          </w:p>
        </w:tc>
        <w:tc>
          <w:tcPr>
            <w:tcW w:w="854" w:type="dxa"/>
            <w:vAlign w:val="center"/>
          </w:tcPr>
          <w:p>
            <w:pPr>
              <w:widowControl/>
              <w:jc w:val="center"/>
              <w:rPr>
                <w:rFonts w:ascii="仿宋" w:hAnsi="仿宋" w:eastAsia="仿宋" w:cs="宋体"/>
                <w:b/>
                <w:kern w:val="0"/>
                <w:sz w:val="28"/>
                <w:szCs w:val="28"/>
              </w:rPr>
            </w:pPr>
            <w:r>
              <w:rPr>
                <w:rFonts w:hint="eastAsia" w:ascii="仿宋" w:hAnsi="仿宋" w:eastAsia="仿宋" w:cs="宋体"/>
                <w:b/>
                <w:kern w:val="0"/>
                <w:sz w:val="28"/>
                <w:szCs w:val="28"/>
              </w:rPr>
              <w:t>扣分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b/>
                <w:kern w:val="0"/>
                <w:sz w:val="28"/>
                <w:szCs w:val="28"/>
              </w:rPr>
            </w:pPr>
            <w:bookmarkStart w:id="16" w:name="_Hlk84641"/>
            <w:r>
              <w:rPr>
                <w:rFonts w:hint="eastAsia" w:ascii="仿宋" w:hAnsi="仿宋" w:eastAsia="仿宋" w:cs="宋体"/>
                <w:kern w:val="0"/>
                <w:sz w:val="24"/>
              </w:rPr>
              <w:t>每个测站应按规定编号进行观测和记录、“空站”、“跳站记录”等一处扣5分</w:t>
            </w:r>
            <w:bookmarkEnd w:id="16"/>
          </w:p>
        </w:tc>
        <w:tc>
          <w:tcPr>
            <w:tcW w:w="1711" w:type="dxa"/>
            <w:vAlign w:val="center"/>
          </w:tcPr>
          <w:p>
            <w:pPr>
              <w:widowControl/>
              <w:jc w:val="center"/>
              <w:rPr>
                <w:rFonts w:ascii="仿宋" w:hAnsi="仿宋" w:eastAsia="仿宋" w:cs="宋体"/>
                <w:b/>
                <w:kern w:val="0"/>
                <w:sz w:val="28"/>
                <w:szCs w:val="28"/>
              </w:rPr>
            </w:pPr>
          </w:p>
        </w:tc>
        <w:tc>
          <w:tcPr>
            <w:tcW w:w="854"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b/>
                <w:kern w:val="0"/>
                <w:sz w:val="28"/>
                <w:szCs w:val="28"/>
              </w:rPr>
            </w:pPr>
            <w:bookmarkStart w:id="17" w:name="_Hlk84683"/>
            <w:r>
              <w:rPr>
                <w:rFonts w:hint="eastAsia" w:ascii="仿宋_GB2312" w:hAnsi="仿宋" w:eastAsia="仿宋_GB2312" w:cs="宋体"/>
                <w:kern w:val="0"/>
                <w:sz w:val="24"/>
              </w:rPr>
              <w:t>各半测回观测中，盘左、盘右读数相应的秒值全部相同，扣2</w:t>
            </w:r>
            <w:r>
              <w:rPr>
                <w:rFonts w:ascii="仿宋_GB2312" w:hAnsi="仿宋" w:eastAsia="仿宋_GB2312" w:cs="宋体"/>
                <w:kern w:val="0"/>
                <w:sz w:val="24"/>
              </w:rPr>
              <w:t>0</w:t>
            </w:r>
            <w:r>
              <w:rPr>
                <w:rFonts w:hint="eastAsia" w:ascii="仿宋_GB2312" w:hAnsi="仿宋" w:eastAsia="仿宋_GB2312" w:cs="宋体"/>
                <w:kern w:val="0"/>
                <w:sz w:val="24"/>
              </w:rPr>
              <w:t>分；仅1-</w:t>
            </w:r>
            <w:r>
              <w:rPr>
                <w:rFonts w:ascii="仿宋_GB2312" w:hAnsi="仿宋" w:eastAsia="仿宋_GB2312" w:cs="宋体"/>
                <w:kern w:val="0"/>
                <w:sz w:val="24"/>
              </w:rPr>
              <w:t>2</w:t>
            </w:r>
            <w:r>
              <w:rPr>
                <w:rFonts w:hint="eastAsia" w:ascii="仿宋_GB2312" w:hAnsi="仿宋" w:eastAsia="仿宋_GB2312" w:cs="宋体"/>
                <w:kern w:val="0"/>
                <w:sz w:val="24"/>
              </w:rPr>
              <w:t>处不相同扣10分</w:t>
            </w:r>
            <w:bookmarkEnd w:id="17"/>
          </w:p>
        </w:tc>
        <w:tc>
          <w:tcPr>
            <w:tcW w:w="1711" w:type="dxa"/>
            <w:vAlign w:val="center"/>
          </w:tcPr>
          <w:p>
            <w:pPr>
              <w:widowControl/>
              <w:jc w:val="center"/>
              <w:rPr>
                <w:rFonts w:ascii="仿宋" w:hAnsi="仿宋" w:eastAsia="仿宋" w:cs="宋体"/>
                <w:b/>
                <w:kern w:val="0"/>
                <w:sz w:val="28"/>
                <w:szCs w:val="28"/>
              </w:rPr>
            </w:pPr>
          </w:p>
        </w:tc>
        <w:tc>
          <w:tcPr>
            <w:tcW w:w="854" w:type="dxa"/>
            <w:vAlign w:val="center"/>
          </w:tcPr>
          <w:p>
            <w:pPr>
              <w:widowControl/>
              <w:jc w:val="center"/>
              <w:rPr>
                <w:rFonts w:ascii="仿宋" w:hAnsi="仿宋" w:eastAsia="仿宋" w:cs="宋体"/>
                <w:b/>
                <w:kern w:val="0"/>
                <w:sz w:val="28"/>
                <w:szCs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转抄成果</w:t>
            </w:r>
            <w:r>
              <w:rPr>
                <w:rFonts w:hint="eastAsia" w:ascii="仿宋" w:hAnsi="仿宋" w:eastAsia="仿宋" w:cs="宋体"/>
                <w:kern w:val="0"/>
                <w:sz w:val="24"/>
                <w:szCs w:val="22"/>
              </w:rPr>
              <w:t>或厘米和毫米及秒改动或涂改、就字改字或连环涂改或用橡皮擦、刀刮或</w:t>
            </w:r>
            <w:r>
              <w:rPr>
                <w:rFonts w:hint="eastAsia" w:ascii="仿宋" w:hAnsi="仿宋" w:eastAsia="仿宋" w:cs="宋体"/>
                <w:kern w:val="0"/>
                <w:sz w:val="24"/>
              </w:rPr>
              <w:t>不使用签字笔记录、计算</w:t>
            </w:r>
            <w:r>
              <w:rPr>
                <w:rFonts w:hint="eastAsia" w:ascii="仿宋" w:hAnsi="仿宋" w:eastAsia="仿宋" w:cs="宋体"/>
                <w:kern w:val="0"/>
                <w:sz w:val="24"/>
                <w:lang w:val="en-US" w:eastAsia="zh-CN"/>
              </w:rPr>
              <w:t>或</w:t>
            </w:r>
            <w:r>
              <w:rPr>
                <w:rFonts w:hint="eastAsia" w:ascii="仿宋" w:hAnsi="仿宋" w:eastAsia="仿宋" w:cs="宋体"/>
                <w:kern w:val="0"/>
                <w:sz w:val="24"/>
                <w:szCs w:val="22"/>
              </w:rPr>
              <w:t>观测与计算数据不一致等，一处扣5分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hint="eastAsia" w:ascii="仿宋" w:hAnsi="仿宋" w:eastAsia="仿宋" w:cs="宋体"/>
                <w:kern w:val="0"/>
                <w:sz w:val="24"/>
                <w:lang w:eastAsia="zh-CN"/>
              </w:rPr>
            </w:pPr>
            <w:r>
              <w:rPr>
                <w:rFonts w:ascii="仿宋" w:hAnsi="仿宋" w:eastAsia="仿宋" w:cs="宋体"/>
                <w:kern w:val="0"/>
                <w:sz w:val="24"/>
              </w:rPr>
              <w:t>手簿计算错误</w:t>
            </w:r>
            <w:r>
              <w:rPr>
                <w:rFonts w:hint="eastAsia" w:ascii="仿宋" w:hAnsi="仿宋" w:eastAsia="仿宋" w:cs="宋体"/>
                <w:kern w:val="0"/>
                <w:sz w:val="24"/>
              </w:rPr>
              <w:t>或</w:t>
            </w:r>
            <w:r>
              <w:rPr>
                <w:rFonts w:ascii="仿宋" w:hAnsi="仿宋" w:eastAsia="仿宋" w:cs="宋体"/>
                <w:kern w:val="0"/>
                <w:sz w:val="24"/>
              </w:rPr>
              <w:t>随意划线</w:t>
            </w:r>
            <w:r>
              <w:rPr>
                <w:rFonts w:hint="eastAsia" w:ascii="仿宋" w:hAnsi="仿宋" w:eastAsia="仿宋" w:cs="宋体"/>
                <w:kern w:val="0"/>
                <w:sz w:val="24"/>
              </w:rPr>
              <w:t>或</w:t>
            </w:r>
            <w:r>
              <w:rPr>
                <w:rFonts w:ascii="仿宋" w:hAnsi="仿宋" w:eastAsia="仿宋" w:cs="宋体"/>
                <w:kern w:val="0"/>
                <w:sz w:val="24"/>
              </w:rPr>
              <w:t>不注错误原因</w:t>
            </w:r>
            <w:r>
              <w:rPr>
                <w:rFonts w:hint="eastAsia" w:ascii="仿宋" w:hAnsi="仿宋" w:eastAsia="仿宋" w:cs="宋体"/>
                <w:kern w:val="0"/>
                <w:sz w:val="24"/>
              </w:rPr>
              <w:t>或记录、计算的占位“0”、“±”未填写，一处扣1分</w:t>
            </w:r>
            <w:r>
              <w:rPr>
                <w:rFonts w:hint="eastAsia" w:ascii="仿宋" w:hAnsi="仿宋" w:eastAsia="仿宋" w:cs="宋体"/>
                <w:kern w:val="0"/>
                <w:sz w:val="24"/>
                <w:lang w:eastAsia="zh-CN"/>
              </w:rPr>
              <w:t>；</w:t>
            </w:r>
            <w:r>
              <w:rPr>
                <w:rFonts w:hint="eastAsia" w:ascii="仿宋" w:hAnsi="仿宋" w:eastAsia="仿宋" w:cs="宋体"/>
                <w:color w:val="000000"/>
                <w:kern w:val="0"/>
                <w:sz w:val="24"/>
                <w:szCs w:val="24"/>
              </w:rPr>
              <w:t>坐标增量 “±”未填写，一处扣</w:t>
            </w:r>
            <w:r>
              <w:rPr>
                <w:rFonts w:ascii="仿宋" w:hAnsi="仿宋" w:eastAsia="仿宋" w:cs="宋体"/>
                <w:color w:val="000000"/>
                <w:kern w:val="0"/>
                <w:sz w:val="24"/>
                <w:szCs w:val="24"/>
              </w:rPr>
              <w:t>2</w:t>
            </w:r>
            <w:r>
              <w:rPr>
                <w:rFonts w:hint="eastAsia" w:ascii="仿宋" w:hAnsi="仿宋" w:eastAsia="仿宋" w:cs="宋体"/>
                <w:color w:val="000000"/>
                <w:kern w:val="0"/>
                <w:sz w:val="24"/>
                <w:szCs w:val="24"/>
              </w:rPr>
              <w:t>分</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一处划改扣0.5分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每测站记录表格没有填写完整或</w:t>
            </w:r>
            <w:r>
              <w:rPr>
                <w:rFonts w:ascii="仿宋" w:hAnsi="仿宋" w:eastAsia="仿宋" w:cs="宋体"/>
                <w:kern w:val="0"/>
                <w:sz w:val="24"/>
              </w:rPr>
              <w:t>缺少计算项</w:t>
            </w:r>
            <w:r>
              <w:rPr>
                <w:rFonts w:hint="eastAsia" w:ascii="仿宋" w:hAnsi="仿宋" w:eastAsia="仿宋" w:cs="宋体"/>
                <w:kern w:val="0"/>
                <w:sz w:val="24"/>
              </w:rPr>
              <w:t>或</w:t>
            </w:r>
            <w:r>
              <w:rPr>
                <w:rFonts w:ascii="仿宋" w:hAnsi="仿宋" w:eastAsia="仿宋" w:cs="宋体"/>
                <w:kern w:val="0"/>
                <w:sz w:val="24"/>
              </w:rPr>
              <w:t>字迹模糊影响识读</w:t>
            </w:r>
            <w:r>
              <w:rPr>
                <w:rFonts w:hint="eastAsia" w:ascii="仿宋" w:hAnsi="仿宋" w:eastAsia="仿宋" w:cs="宋体"/>
                <w:kern w:val="0"/>
                <w:sz w:val="24"/>
              </w:rPr>
              <w:t>等，或以上之外的违规情况，一次扣1分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伪造数据，取消比赛</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 xml:space="preserve">说明：记录规范性共20分，扣完为止  </w:t>
            </w:r>
            <w:r>
              <w:rPr>
                <w:rFonts w:hint="eastAsia" w:ascii="仿宋" w:hAnsi="仿宋" w:eastAsia="仿宋" w:cs="宋体"/>
                <w:kern w:val="0"/>
                <w:sz w:val="24"/>
              </w:rPr>
              <w:t xml:space="preserve">                         </w:t>
            </w:r>
            <w:r>
              <w:rPr>
                <w:rFonts w:hint="eastAsia" w:ascii="仿宋" w:hAnsi="仿宋" w:eastAsia="仿宋" w:cs="宋体"/>
                <w:b/>
                <w:kern w:val="0"/>
                <w:sz w:val="24"/>
              </w:rPr>
              <w:t xml:space="preserve"> 记录部分扣分合计</w:t>
            </w: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hint="eastAsia" w:ascii="仿宋" w:hAnsi="仿宋" w:eastAsia="仿宋" w:cs="宋体"/>
                <w:kern w:val="0"/>
                <w:sz w:val="24"/>
                <w:szCs w:val="22"/>
                <w:lang w:eastAsia="zh-CN"/>
              </w:rPr>
            </w:pPr>
            <w:r>
              <w:rPr>
                <w:rFonts w:hint="eastAsia" w:ascii="仿宋" w:hAnsi="仿宋" w:eastAsia="仿宋" w:cs="宋体"/>
                <w:kern w:val="0"/>
                <w:sz w:val="24"/>
                <w:szCs w:val="22"/>
              </w:rPr>
              <w:t>水平角：上下半测回、两测回较差</w:t>
            </w:r>
            <w:r>
              <w:rPr>
                <w:rFonts w:hint="eastAsia" w:ascii="仿宋" w:hAnsi="仿宋" w:eastAsia="仿宋" w:cs="宋体"/>
                <w:kern w:val="0"/>
                <w:sz w:val="24"/>
                <w:szCs w:val="22"/>
                <w:lang w:val="en-US" w:eastAsia="zh-CN"/>
              </w:rPr>
              <w:t>≥</w:t>
            </w:r>
            <w:r>
              <w:rPr>
                <w:rFonts w:hint="eastAsia" w:ascii="仿宋" w:hAnsi="仿宋" w:eastAsia="仿宋" w:cs="宋体"/>
                <w:kern w:val="0"/>
                <w:sz w:val="24"/>
                <w:szCs w:val="22"/>
              </w:rPr>
              <w:t>1</w:t>
            </w:r>
            <w:r>
              <w:rPr>
                <w:rFonts w:hint="eastAsia" w:ascii="仿宋" w:hAnsi="仿宋" w:eastAsia="仿宋" w:cs="宋体"/>
                <w:kern w:val="0"/>
                <w:sz w:val="24"/>
                <w:szCs w:val="22"/>
                <w:lang w:val="en-US" w:eastAsia="zh-CN"/>
              </w:rPr>
              <w:t>2</w:t>
            </w:r>
            <w:r>
              <w:rPr>
                <w:rFonts w:hint="eastAsia" w:ascii="仿宋" w:hAnsi="仿宋" w:eastAsia="仿宋" w:cs="宋体"/>
                <w:kern w:val="0"/>
                <w:sz w:val="24"/>
                <w:szCs w:val="22"/>
              </w:rPr>
              <w:t>″或测距</w:t>
            </w:r>
            <w:r>
              <w:rPr>
                <w:rFonts w:hint="eastAsia" w:ascii="仿宋" w:hAnsi="仿宋" w:eastAsia="仿宋" w:cs="宋体"/>
                <w:kern w:val="0"/>
                <w:sz w:val="24"/>
                <w:szCs w:val="22"/>
                <w:lang w:val="en-US" w:eastAsia="zh-CN"/>
              </w:rPr>
              <w:t>2</w:t>
            </w:r>
            <w:r>
              <w:rPr>
                <w:rFonts w:hint="eastAsia" w:ascii="仿宋" w:hAnsi="仿宋" w:eastAsia="仿宋" w:cs="宋体"/>
                <w:kern w:val="0"/>
                <w:sz w:val="24"/>
                <w:szCs w:val="22"/>
              </w:rPr>
              <w:t>次读数差</w:t>
            </w:r>
            <w:r>
              <w:rPr>
                <w:rFonts w:hint="eastAsia" w:ascii="仿宋" w:hAnsi="仿宋" w:eastAsia="仿宋" w:cs="宋体"/>
                <w:color w:val="auto"/>
                <w:kern w:val="0"/>
                <w:sz w:val="24"/>
              </w:rPr>
              <w:t>≥</w:t>
            </w:r>
            <w:r>
              <w:rPr>
                <w:rFonts w:hint="eastAsia" w:ascii="仿宋" w:hAnsi="仿宋" w:eastAsia="仿宋" w:cs="宋体"/>
                <w:color w:val="auto"/>
                <w:kern w:val="0"/>
                <w:sz w:val="24"/>
                <w:lang w:val="en-US" w:eastAsia="zh-CN"/>
              </w:rPr>
              <w:t>10</w:t>
            </w:r>
            <w:r>
              <w:rPr>
                <w:rFonts w:ascii="仿宋" w:hAnsi="仿宋" w:eastAsia="仿宋" w:cs="宋体"/>
                <w:color w:val="auto"/>
                <w:kern w:val="0"/>
                <w:sz w:val="24"/>
              </w:rPr>
              <w:t>m</w:t>
            </w:r>
            <w:r>
              <w:rPr>
                <w:rFonts w:hint="eastAsia" w:ascii="仿宋" w:hAnsi="仿宋" w:eastAsia="仿宋" w:cs="宋体"/>
                <w:kern w:val="0"/>
                <w:sz w:val="24"/>
                <w:szCs w:val="22"/>
              </w:rPr>
              <w:t>m，一次扣20分；</w:t>
            </w:r>
            <w:r>
              <w:rPr>
                <w:rFonts w:hint="eastAsia" w:ascii="仿宋" w:hAnsi="仿宋" w:eastAsia="仿宋" w:cs="宋体"/>
                <w:kern w:val="0"/>
                <w:sz w:val="24"/>
              </w:rPr>
              <w:t>上下半测回、两测回较差</w:t>
            </w:r>
            <w:r>
              <w:rPr>
                <w:rFonts w:hint="eastAsia" w:ascii="仿宋" w:hAnsi="仿宋" w:eastAsia="仿宋" w:cs="仿宋"/>
                <w:kern w:val="0"/>
                <w:sz w:val="24"/>
              </w:rPr>
              <w:t>&lt;</w:t>
            </w:r>
            <w:r>
              <w:rPr>
                <w:rFonts w:hint="eastAsia" w:ascii="仿宋" w:hAnsi="仿宋" w:eastAsia="仿宋" w:cs="仿宋"/>
                <w:kern w:val="0"/>
                <w:sz w:val="24"/>
                <w:lang w:val="en-US" w:eastAsia="zh-CN"/>
              </w:rPr>
              <w:t>12</w:t>
            </w:r>
            <w:r>
              <w:rPr>
                <w:rFonts w:hint="eastAsia" w:ascii="仿宋" w:hAnsi="仿宋" w:eastAsia="仿宋" w:cs="宋体"/>
                <w:kern w:val="0"/>
                <w:sz w:val="24"/>
              </w:rPr>
              <w:t>″不扣分</w:t>
            </w:r>
            <w:r>
              <w:rPr>
                <w:rFonts w:hint="eastAsia" w:ascii="仿宋" w:hAnsi="仿宋" w:eastAsia="仿宋" w:cs="宋体"/>
                <w:kern w:val="0"/>
                <w:sz w:val="24"/>
                <w:lang w:eastAsia="zh-CN"/>
              </w:rPr>
              <w:t>；</w:t>
            </w:r>
            <w:r>
              <w:rPr>
                <w:rFonts w:hint="eastAsia" w:ascii="仿宋" w:hAnsi="仿宋" w:eastAsia="仿宋" w:cs="宋体"/>
                <w:color w:val="auto"/>
                <w:kern w:val="0"/>
                <w:sz w:val="24"/>
              </w:rPr>
              <w:t>两测回较差(DA方向）要求同前</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rPr>
              <w:t>起算数据获取错误扣</w:t>
            </w:r>
            <w:r>
              <w:rPr>
                <w:rFonts w:ascii="仿宋" w:hAnsi="仿宋" w:eastAsia="仿宋" w:cs="宋体"/>
                <w:kern w:val="0"/>
                <w:sz w:val="24"/>
              </w:rPr>
              <w:t>45</w:t>
            </w:r>
            <w:r>
              <w:rPr>
                <w:rFonts w:hint="eastAsia" w:ascii="仿宋" w:hAnsi="仿宋" w:eastAsia="仿宋" w:cs="宋体"/>
                <w:kern w:val="0"/>
                <w:sz w:val="24"/>
              </w:rPr>
              <w:t>分；方位角计算错误≧20″扣</w:t>
            </w:r>
            <w:r>
              <w:rPr>
                <w:rFonts w:ascii="仿宋" w:hAnsi="仿宋" w:eastAsia="仿宋" w:cs="宋体"/>
                <w:kern w:val="0"/>
                <w:sz w:val="24"/>
              </w:rPr>
              <w:t>45</w:t>
            </w:r>
            <w:r>
              <w:rPr>
                <w:rFonts w:hint="eastAsia" w:ascii="仿宋" w:hAnsi="仿宋" w:eastAsia="仿宋" w:cs="宋体"/>
                <w:kern w:val="0"/>
                <w:sz w:val="24"/>
              </w:rPr>
              <w:t>分、&lt;2</w:t>
            </w:r>
            <w:r>
              <w:rPr>
                <w:rFonts w:ascii="仿宋" w:hAnsi="仿宋" w:eastAsia="仿宋" w:cs="宋体"/>
                <w:kern w:val="0"/>
                <w:sz w:val="24"/>
              </w:rPr>
              <w:t>0</w:t>
            </w:r>
            <w:r>
              <w:rPr>
                <w:rFonts w:hint="eastAsia" w:ascii="仿宋" w:hAnsi="仿宋" w:eastAsia="仿宋" w:cs="宋体"/>
                <w:kern w:val="0"/>
                <w:sz w:val="24"/>
              </w:rPr>
              <w:t>″扣分2</w:t>
            </w:r>
            <w:r>
              <w:rPr>
                <w:rFonts w:ascii="仿宋" w:hAnsi="仿宋" w:eastAsia="仿宋" w:cs="宋体"/>
                <w:kern w:val="0"/>
                <w:sz w:val="24"/>
              </w:rPr>
              <w:t>0</w:t>
            </w:r>
            <w:r>
              <w:rPr>
                <w:rFonts w:hint="eastAsia" w:ascii="仿宋" w:hAnsi="仿宋" w:eastAsia="仿宋" w:cs="宋体"/>
                <w:kern w:val="0"/>
                <w:sz w:val="24"/>
              </w:rPr>
              <w:t>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szCs w:val="22"/>
              </w:rPr>
            </w:pPr>
            <w:r>
              <w:rPr>
                <w:rFonts w:hint="eastAsia" w:ascii="仿宋" w:hAnsi="仿宋" w:eastAsia="仿宋" w:cs="宋体"/>
                <w:kern w:val="0"/>
                <w:sz w:val="24"/>
              </w:rPr>
              <w:t>待测点的坐标计算错误或超限（±20</w:t>
            </w:r>
            <w:r>
              <w:rPr>
                <w:rFonts w:ascii="仿宋" w:hAnsi="仿宋" w:eastAsia="仿宋" w:cs="宋体"/>
                <w:kern w:val="0"/>
                <w:sz w:val="24"/>
              </w:rPr>
              <w:t>mm</w:t>
            </w:r>
            <w:r>
              <w:rPr>
                <w:rFonts w:hint="eastAsia" w:ascii="仿宋" w:hAnsi="仿宋" w:eastAsia="仿宋" w:cs="宋体"/>
                <w:kern w:val="0"/>
                <w:sz w:val="24"/>
              </w:rPr>
              <w:t>）一点扣20分</w:t>
            </w:r>
            <w:r>
              <w:rPr>
                <w:rFonts w:hint="eastAsia" w:ascii="仿宋" w:hAnsi="仿宋" w:eastAsia="仿宋" w:cs="宋体"/>
                <w:color w:val="000000"/>
                <w:kern w:val="0"/>
                <w:sz w:val="24"/>
              </w:rPr>
              <w:t>（仅毫米位取舍错误的，一点扣2分）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snapToGrid w:val="0"/>
                <w:spacing w:val="-8"/>
                <w:kern w:val="0"/>
                <w:sz w:val="24"/>
              </w:rPr>
              <w:t>坐标测量与已知点坐标差值</w:t>
            </w:r>
            <w:r>
              <w:rPr>
                <w:rFonts w:ascii="仿宋" w:hAnsi="仿宋" w:eastAsia="仿宋"/>
                <w:snapToGrid w:val="0"/>
                <w:spacing w:val="-8"/>
                <w:kern w:val="0"/>
                <w:sz w:val="24"/>
              </w:rPr>
              <w:t>≤14</w:t>
            </w:r>
            <w:r>
              <w:rPr>
                <w:rFonts w:hint="eastAsia" w:ascii="仿宋" w:hAnsi="仿宋" w:eastAsia="仿宋"/>
                <w:snapToGrid w:val="0"/>
                <w:spacing w:val="-8"/>
                <w:kern w:val="0"/>
                <w:sz w:val="24"/>
              </w:rPr>
              <w:t>mm，不扣分；15mm～</w:t>
            </w:r>
            <w:r>
              <w:rPr>
                <w:rFonts w:ascii="仿宋" w:hAnsi="仿宋" w:eastAsia="仿宋"/>
                <w:snapToGrid w:val="0"/>
                <w:spacing w:val="-8"/>
                <w:kern w:val="0"/>
                <w:sz w:val="24"/>
              </w:rPr>
              <w:t>2</w:t>
            </w:r>
            <w:r>
              <w:rPr>
                <w:rFonts w:hint="eastAsia" w:ascii="仿宋" w:hAnsi="仿宋" w:eastAsia="仿宋"/>
                <w:snapToGrid w:val="0"/>
                <w:spacing w:val="-8"/>
                <w:kern w:val="0"/>
                <w:sz w:val="24"/>
              </w:rPr>
              <w:t>0mm，扣</w:t>
            </w:r>
            <w:r>
              <w:rPr>
                <w:rFonts w:ascii="仿宋" w:hAnsi="仿宋" w:eastAsia="仿宋"/>
                <w:snapToGrid w:val="0"/>
                <w:spacing w:val="-8"/>
                <w:kern w:val="0"/>
                <w:sz w:val="24"/>
              </w:rPr>
              <w:t>5</w:t>
            </w:r>
            <w:r>
              <w:rPr>
                <w:rFonts w:hint="eastAsia" w:ascii="仿宋" w:hAnsi="仿宋" w:eastAsia="仿宋"/>
                <w:snapToGrid w:val="0"/>
                <w:spacing w:val="-8"/>
                <w:kern w:val="0"/>
                <w:sz w:val="24"/>
              </w:rPr>
              <w:t>分；大于</w:t>
            </w:r>
            <w:r>
              <w:rPr>
                <w:rFonts w:ascii="仿宋" w:hAnsi="仿宋" w:eastAsia="仿宋"/>
                <w:snapToGrid w:val="0"/>
                <w:spacing w:val="-8"/>
                <w:kern w:val="0"/>
                <w:sz w:val="24"/>
              </w:rPr>
              <w:t>2</w:t>
            </w:r>
            <w:r>
              <w:rPr>
                <w:rFonts w:hint="eastAsia" w:ascii="仿宋" w:hAnsi="仿宋" w:eastAsia="仿宋"/>
                <w:snapToGrid w:val="0"/>
                <w:spacing w:val="-8"/>
                <w:kern w:val="0"/>
                <w:sz w:val="24"/>
              </w:rPr>
              <w:t>0mm，扣</w:t>
            </w:r>
            <w:r>
              <w:rPr>
                <w:rFonts w:ascii="仿宋" w:hAnsi="仿宋" w:eastAsia="仿宋"/>
                <w:snapToGrid w:val="0"/>
                <w:spacing w:val="-8"/>
                <w:kern w:val="0"/>
                <w:sz w:val="24"/>
              </w:rPr>
              <w:t>20</w:t>
            </w:r>
            <w:r>
              <w:rPr>
                <w:rFonts w:hint="eastAsia" w:ascii="仿宋" w:hAnsi="仿宋" w:eastAsia="仿宋"/>
                <w:snapToGrid w:val="0"/>
                <w:spacing w:val="-8"/>
                <w:kern w:val="0"/>
                <w:sz w:val="24"/>
              </w:rPr>
              <w:t>分；导线测量点位误差</w:t>
            </w:r>
            <w:r>
              <w:rPr>
                <w:rFonts w:ascii="仿宋" w:hAnsi="仿宋" w:eastAsia="仿宋"/>
                <w:snapToGrid w:val="0"/>
                <w:spacing w:val="-8"/>
                <w:kern w:val="0"/>
                <w:sz w:val="24"/>
              </w:rPr>
              <w:t>≤</w:t>
            </w:r>
            <w:r>
              <w:rPr>
                <w:rFonts w:hint="eastAsia" w:ascii="仿宋" w:hAnsi="仿宋" w:eastAsia="仿宋"/>
                <w:snapToGrid w:val="0"/>
                <w:spacing w:val="-8"/>
                <w:kern w:val="0"/>
                <w:sz w:val="24"/>
              </w:rPr>
              <w:t>1</w:t>
            </w:r>
            <w:r>
              <w:rPr>
                <w:rFonts w:ascii="仿宋" w:hAnsi="仿宋" w:eastAsia="仿宋"/>
                <w:snapToGrid w:val="0"/>
                <w:spacing w:val="-8"/>
                <w:kern w:val="0"/>
                <w:sz w:val="24"/>
              </w:rPr>
              <w:t>4</w:t>
            </w:r>
            <w:r>
              <w:rPr>
                <w:rFonts w:hint="eastAsia" w:ascii="仿宋" w:hAnsi="仿宋" w:eastAsia="仿宋"/>
                <w:snapToGrid w:val="0"/>
                <w:spacing w:val="-8"/>
                <w:kern w:val="0"/>
                <w:sz w:val="24"/>
              </w:rPr>
              <w:t>mm，不扣分；1</w:t>
            </w:r>
            <w:r>
              <w:rPr>
                <w:rFonts w:ascii="仿宋" w:hAnsi="仿宋" w:eastAsia="仿宋"/>
                <w:snapToGrid w:val="0"/>
                <w:spacing w:val="-8"/>
                <w:kern w:val="0"/>
                <w:sz w:val="24"/>
              </w:rPr>
              <w:t>5</w:t>
            </w:r>
            <w:r>
              <w:rPr>
                <w:rFonts w:hint="eastAsia" w:ascii="仿宋" w:hAnsi="仿宋" w:eastAsia="仿宋"/>
                <w:snapToGrid w:val="0"/>
                <w:spacing w:val="-8"/>
                <w:kern w:val="0"/>
                <w:sz w:val="24"/>
              </w:rPr>
              <w:t>mm～20mm，扣</w:t>
            </w:r>
            <w:r>
              <w:rPr>
                <w:rFonts w:ascii="仿宋" w:hAnsi="仿宋" w:eastAsia="仿宋"/>
                <w:snapToGrid w:val="0"/>
                <w:spacing w:val="-8"/>
                <w:kern w:val="0"/>
                <w:sz w:val="24"/>
              </w:rPr>
              <w:t>5</w:t>
            </w:r>
            <w:r>
              <w:rPr>
                <w:rFonts w:hint="eastAsia" w:ascii="仿宋" w:hAnsi="仿宋" w:eastAsia="仿宋"/>
                <w:snapToGrid w:val="0"/>
                <w:spacing w:val="-8"/>
                <w:kern w:val="0"/>
                <w:sz w:val="24"/>
              </w:rPr>
              <w:t>分；大于20mm，扣2</w:t>
            </w:r>
            <w:r>
              <w:rPr>
                <w:rFonts w:ascii="仿宋" w:hAnsi="仿宋" w:eastAsia="仿宋"/>
                <w:snapToGrid w:val="0"/>
                <w:spacing w:val="-8"/>
                <w:kern w:val="0"/>
                <w:sz w:val="24"/>
              </w:rPr>
              <w:t>0</w:t>
            </w:r>
            <w:r>
              <w:rPr>
                <w:rFonts w:hint="eastAsia" w:ascii="仿宋" w:hAnsi="仿宋" w:eastAsia="仿宋"/>
                <w:snapToGrid w:val="0"/>
                <w:spacing w:val="-8"/>
                <w:kern w:val="0"/>
                <w:sz w:val="24"/>
              </w:rPr>
              <w:t>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hint="eastAsia" w:ascii="仿宋" w:hAnsi="仿宋" w:eastAsia="仿宋" w:cs="宋体"/>
                <w:kern w:val="0"/>
                <w:sz w:val="24"/>
                <w:lang w:eastAsia="zh-CN"/>
              </w:rPr>
            </w:pPr>
            <w:r>
              <w:rPr>
                <w:rFonts w:ascii="仿宋" w:hAnsi="仿宋" w:eastAsia="仿宋" w:cs="宋体"/>
                <w:kern w:val="0"/>
                <w:sz w:val="24"/>
              </w:rPr>
              <w:t>计算表</w:t>
            </w:r>
            <w:r>
              <w:rPr>
                <w:rFonts w:hint="eastAsia" w:ascii="仿宋" w:hAnsi="仿宋" w:eastAsia="仿宋" w:cs="宋体"/>
                <w:color w:val="000000"/>
                <w:kern w:val="0"/>
                <w:sz w:val="24"/>
              </w:rPr>
              <w:t>作废一张扣2分，</w:t>
            </w:r>
            <w:r>
              <w:rPr>
                <w:rFonts w:ascii="仿宋" w:hAnsi="仿宋" w:eastAsia="仿宋" w:cs="宋体"/>
                <w:kern w:val="0"/>
                <w:sz w:val="24"/>
              </w:rPr>
              <w:t>计算表不整洁</w:t>
            </w:r>
            <w:r>
              <w:rPr>
                <w:rFonts w:hint="eastAsia" w:ascii="仿宋" w:hAnsi="仿宋" w:eastAsia="仿宋" w:cs="宋体"/>
                <w:kern w:val="0"/>
                <w:sz w:val="24"/>
              </w:rPr>
              <w:t>或以上之外的违规情况，一处扣1分</w:t>
            </w:r>
            <w:r>
              <w:rPr>
                <w:rFonts w:hint="eastAsia" w:ascii="仿宋" w:hAnsi="仿宋" w:eastAsia="仿宋" w:cs="宋体"/>
                <w:kern w:val="0"/>
                <w:sz w:val="24"/>
                <w:lang w:eastAsia="zh-CN"/>
              </w:rPr>
              <w:t>；</w:t>
            </w:r>
            <w:r>
              <w:rPr>
                <w:rFonts w:hint="eastAsia" w:ascii="仿宋" w:hAnsi="仿宋" w:eastAsia="仿宋" w:cs="宋体"/>
                <w:color w:val="000000"/>
                <w:kern w:val="0"/>
                <w:sz w:val="24"/>
              </w:rPr>
              <w:t>一处划改扣</w:t>
            </w:r>
            <w:r>
              <w:rPr>
                <w:rFonts w:ascii="仿宋" w:hAnsi="仿宋" w:eastAsia="仿宋" w:cs="宋体"/>
                <w:color w:val="000000"/>
                <w:kern w:val="0"/>
                <w:sz w:val="24"/>
              </w:rPr>
              <w:t>0.5</w:t>
            </w:r>
            <w:r>
              <w:rPr>
                <w:rFonts w:hint="eastAsia" w:ascii="仿宋" w:hAnsi="仿宋" w:eastAsia="仿宋" w:cs="宋体"/>
                <w:color w:val="000000"/>
                <w:kern w:val="0"/>
                <w:sz w:val="24"/>
              </w:rPr>
              <w:t>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说明：成果精度共45分，扣完为止</w:t>
            </w:r>
            <w:r>
              <w:rPr>
                <w:rFonts w:hint="eastAsia" w:ascii="仿宋" w:hAnsi="仿宋" w:eastAsia="仿宋" w:cs="宋体"/>
                <w:kern w:val="0"/>
                <w:sz w:val="24"/>
              </w:rPr>
              <w:t xml:space="preserve">                              </w:t>
            </w:r>
            <w:r>
              <w:rPr>
                <w:rFonts w:hint="eastAsia" w:ascii="仿宋" w:hAnsi="仿宋" w:eastAsia="仿宋" w:cs="宋体"/>
                <w:b/>
                <w:kern w:val="0"/>
                <w:sz w:val="24"/>
              </w:rPr>
              <w:t>成果精度扣分合计</w:t>
            </w: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8051" w:type="dxa"/>
            <w:vAlign w:val="center"/>
          </w:tcPr>
          <w:p>
            <w:pPr>
              <w:widowControl/>
              <w:jc w:val="left"/>
              <w:rPr>
                <w:rFonts w:ascii="仿宋" w:hAnsi="仿宋" w:eastAsia="仿宋" w:cs="宋体"/>
                <w:kern w:val="0"/>
                <w:sz w:val="24"/>
              </w:rPr>
            </w:pPr>
            <w:r>
              <w:rPr>
                <w:rFonts w:hint="eastAsia" w:ascii="仿宋" w:hAnsi="仿宋" w:eastAsia="仿宋" w:cs="宋体"/>
                <w:kern w:val="0"/>
                <w:sz w:val="24"/>
              </w:rPr>
              <w:t>完成时间≦55分钟不扣分；55～70分钟完成，每1分钟时段扣1分；完成时间超过70分钟，该导线测量项比赛成绩零分</w:t>
            </w:r>
          </w:p>
        </w:tc>
        <w:tc>
          <w:tcPr>
            <w:tcW w:w="1711" w:type="dxa"/>
            <w:vAlign w:val="center"/>
          </w:tcPr>
          <w:p>
            <w:pPr>
              <w:widowControl/>
              <w:jc w:val="center"/>
              <w:rPr>
                <w:rFonts w:ascii="仿宋" w:hAnsi="仿宋" w:eastAsia="仿宋" w:cs="宋体"/>
                <w:kern w:val="0"/>
                <w:sz w:val="24"/>
              </w:rPr>
            </w:pPr>
          </w:p>
        </w:tc>
        <w:tc>
          <w:tcPr>
            <w:tcW w:w="854" w:type="dxa"/>
            <w:vAlign w:val="center"/>
          </w:tcPr>
          <w:p>
            <w:pPr>
              <w:widowControl/>
              <w:jc w:val="center"/>
              <w:rPr>
                <w:rFonts w:ascii="仿宋" w:hAnsi="仿宋" w:eastAsia="仿宋" w:cs="宋体"/>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3" w:hRule="atLeast"/>
        </w:trPr>
        <w:tc>
          <w:tcPr>
            <w:tcW w:w="9762" w:type="dxa"/>
            <w:gridSpan w:val="2"/>
            <w:vAlign w:val="center"/>
          </w:tcPr>
          <w:p>
            <w:pPr>
              <w:widowControl/>
              <w:jc w:val="center"/>
              <w:rPr>
                <w:rFonts w:ascii="仿宋" w:hAnsi="仿宋" w:eastAsia="仿宋" w:cs="宋体"/>
                <w:kern w:val="0"/>
                <w:sz w:val="24"/>
              </w:rPr>
            </w:pPr>
            <w:r>
              <w:rPr>
                <w:rFonts w:hint="eastAsia" w:ascii="仿宋" w:hAnsi="仿宋" w:eastAsia="仿宋" w:cs="宋体"/>
                <w:b/>
                <w:kern w:val="0"/>
                <w:sz w:val="24"/>
              </w:rPr>
              <w:t>说明：时间共15分，扣完为止</w:t>
            </w:r>
            <w:r>
              <w:rPr>
                <w:rFonts w:hint="eastAsia" w:ascii="仿宋" w:hAnsi="仿宋" w:eastAsia="仿宋" w:cs="宋体"/>
                <w:kern w:val="0"/>
                <w:sz w:val="24"/>
              </w:rPr>
              <w:t xml:space="preserve">                                      </w:t>
            </w:r>
            <w:r>
              <w:rPr>
                <w:rFonts w:hint="eastAsia" w:ascii="仿宋" w:hAnsi="仿宋" w:eastAsia="仿宋" w:cs="宋体"/>
                <w:b/>
                <w:kern w:val="0"/>
                <w:sz w:val="24"/>
              </w:rPr>
              <w:t>时间扣分合计</w:t>
            </w:r>
          </w:p>
        </w:tc>
        <w:tc>
          <w:tcPr>
            <w:tcW w:w="854" w:type="dxa"/>
            <w:vAlign w:val="center"/>
          </w:tcPr>
          <w:p>
            <w:pPr>
              <w:widowControl/>
              <w:jc w:val="center"/>
              <w:rPr>
                <w:rFonts w:ascii="仿宋" w:hAnsi="仿宋" w:eastAsia="仿宋" w:cs="宋体"/>
                <w:kern w:val="0"/>
                <w:sz w:val="24"/>
              </w:rPr>
            </w:pPr>
          </w:p>
        </w:tc>
      </w:tr>
    </w:tbl>
    <w:p>
      <w:pPr>
        <w:adjustRightInd w:val="0"/>
        <w:snapToGrid w:val="0"/>
        <w:jc w:val="center"/>
        <w:rPr>
          <w:rFonts w:ascii="仿宋" w:hAnsi="仿宋" w:eastAsia="仿宋"/>
          <w:sz w:val="28"/>
          <w:szCs w:val="28"/>
        </w:rPr>
      </w:pPr>
    </w:p>
    <w:p>
      <w:pPr>
        <w:adjustRightInd w:val="0"/>
        <w:snapToGrid w:val="0"/>
        <w:jc w:val="center"/>
        <w:rPr>
          <w:rFonts w:ascii="仿宋" w:hAnsi="仿宋" w:eastAsia="仿宋"/>
          <w:sz w:val="28"/>
          <w:szCs w:val="28"/>
        </w:rPr>
      </w:pPr>
      <w:r>
        <w:rPr>
          <w:rFonts w:hint="eastAsia" w:ascii="仿宋" w:hAnsi="仿宋" w:eastAsia="仿宋"/>
          <w:sz w:val="28"/>
          <w:szCs w:val="28"/>
        </w:rPr>
        <w:t xml:space="preserve">四等水准测量评分表 </w:t>
      </w:r>
    </w:p>
    <w:p>
      <w:pPr>
        <w:adjustRightInd w:val="0"/>
        <w:snapToGrid w:val="0"/>
        <w:jc w:val="center"/>
        <w:rPr>
          <w:rFonts w:ascii="仿宋" w:hAnsi="仿宋" w:eastAsia="仿宋"/>
          <w:sz w:val="28"/>
          <w:szCs w:val="28"/>
        </w:rPr>
      </w:pPr>
      <w:r>
        <w:rPr>
          <w:rFonts w:hint="eastAsia" w:ascii="仿宋" w:hAnsi="仿宋" w:eastAsia="仿宋"/>
          <w:sz w:val="28"/>
          <w:szCs w:val="28"/>
        </w:rPr>
        <w:t>（汇总）</w:t>
      </w:r>
    </w:p>
    <w:tbl>
      <w:tblPr>
        <w:tblStyle w:val="6"/>
        <w:tblpPr w:leftFromText="180" w:rightFromText="180" w:vertAnchor="text" w:horzAnchor="margin" w:tblpXSpec="center" w:tblpY="329"/>
        <w:tblW w:w="9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922"/>
        <w:gridCol w:w="1189"/>
        <w:gridCol w:w="1136"/>
        <w:gridCol w:w="959"/>
        <w:gridCol w:w="1047"/>
        <w:gridCol w:w="1047"/>
        <w:gridCol w:w="970"/>
        <w:gridCol w:w="1152"/>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773"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场 号</w:t>
            </w:r>
          </w:p>
        </w:tc>
        <w:tc>
          <w:tcPr>
            <w:tcW w:w="922"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路线号</w:t>
            </w:r>
          </w:p>
        </w:tc>
        <w:tc>
          <w:tcPr>
            <w:tcW w:w="1189" w:type="dxa"/>
            <w:vAlign w:val="center"/>
          </w:tcPr>
          <w:p>
            <w:pPr>
              <w:adjustRightInd w:val="0"/>
              <w:snapToGrid w:val="0"/>
              <w:jc w:val="center"/>
              <w:rPr>
                <w:rFonts w:ascii="仿宋" w:hAnsi="仿宋" w:eastAsia="仿宋"/>
                <w:sz w:val="24"/>
              </w:rPr>
            </w:pPr>
            <w:r>
              <w:rPr>
                <w:rFonts w:hint="eastAsia" w:ascii="仿宋" w:hAnsi="仿宋" w:eastAsia="仿宋"/>
                <w:sz w:val="24"/>
              </w:rPr>
              <w:t>观测用时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136" w:type="dxa"/>
            <w:vAlign w:val="center"/>
          </w:tcPr>
          <w:p>
            <w:pPr>
              <w:adjustRightInd w:val="0"/>
              <w:snapToGrid w:val="0"/>
              <w:jc w:val="center"/>
              <w:rPr>
                <w:rFonts w:ascii="仿宋" w:hAnsi="仿宋" w:eastAsia="仿宋"/>
                <w:sz w:val="24"/>
              </w:rPr>
            </w:pPr>
            <w:r>
              <w:rPr>
                <w:rFonts w:hint="eastAsia" w:ascii="仿宋" w:hAnsi="仿宋" w:eastAsia="仿宋"/>
                <w:sz w:val="24"/>
              </w:rPr>
              <w:t>计算用时</w:t>
            </w:r>
          </w:p>
          <w:p>
            <w:pPr>
              <w:adjustRightInd w:val="0"/>
              <w:snapToGrid w:val="0"/>
              <w:jc w:val="center"/>
              <w:rPr>
                <w:rFonts w:ascii="仿宋" w:hAnsi="仿宋" w:eastAsia="仿宋"/>
                <w:sz w:val="24"/>
              </w:rPr>
            </w:pPr>
            <w:r>
              <w:rPr>
                <w:rFonts w:hint="eastAsia" w:ascii="仿宋" w:hAnsi="仿宋" w:eastAsia="仿宋"/>
                <w:sz w:val="24"/>
              </w:rPr>
              <w:t xml:space="preserve"> 分  秒</w:t>
            </w:r>
          </w:p>
        </w:tc>
        <w:tc>
          <w:tcPr>
            <w:tcW w:w="959" w:type="dxa"/>
            <w:vAlign w:val="center"/>
          </w:tcPr>
          <w:p>
            <w:pPr>
              <w:adjustRightInd w:val="0"/>
              <w:snapToGrid w:val="0"/>
              <w:jc w:val="center"/>
              <w:rPr>
                <w:rFonts w:ascii="仿宋" w:hAnsi="仿宋" w:eastAsia="仿宋"/>
                <w:sz w:val="24"/>
              </w:rPr>
            </w:pPr>
            <w:r>
              <w:rPr>
                <w:rFonts w:hint="eastAsia" w:ascii="仿宋" w:hAnsi="仿宋" w:eastAsia="仿宋"/>
                <w:sz w:val="24"/>
              </w:rPr>
              <w:t>总用时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047" w:type="dxa"/>
            <w:vAlign w:val="center"/>
          </w:tcPr>
          <w:p>
            <w:pPr>
              <w:adjustRightInd w:val="0"/>
              <w:snapToGrid w:val="0"/>
              <w:jc w:val="center"/>
              <w:rPr>
                <w:rFonts w:ascii="仿宋" w:hAnsi="仿宋" w:eastAsia="仿宋"/>
                <w:sz w:val="24"/>
              </w:rPr>
            </w:pPr>
            <w:r>
              <w:rPr>
                <w:rFonts w:hint="eastAsia" w:ascii="仿宋" w:hAnsi="仿宋" w:eastAsia="仿宋"/>
                <w:sz w:val="24"/>
              </w:rPr>
              <w:t>时间</w:t>
            </w:r>
          </w:p>
          <w:p>
            <w:pPr>
              <w:adjustRightInd w:val="0"/>
              <w:snapToGrid w:val="0"/>
              <w:jc w:val="center"/>
              <w:rPr>
                <w:rFonts w:ascii="仿宋" w:hAnsi="仿宋" w:eastAsia="仿宋"/>
                <w:sz w:val="24"/>
              </w:rPr>
            </w:pPr>
            <w:r>
              <w:rPr>
                <w:rFonts w:hint="eastAsia" w:ascii="仿宋" w:hAnsi="仿宋" w:eastAsia="仿宋"/>
                <w:sz w:val="24"/>
              </w:rPr>
              <w:t>得分</w:t>
            </w:r>
          </w:p>
        </w:tc>
        <w:tc>
          <w:tcPr>
            <w:tcW w:w="1047" w:type="dxa"/>
            <w:vAlign w:val="center"/>
          </w:tcPr>
          <w:p>
            <w:pPr>
              <w:adjustRightInd w:val="0"/>
              <w:snapToGrid w:val="0"/>
              <w:jc w:val="center"/>
              <w:rPr>
                <w:rFonts w:ascii="仿宋" w:hAnsi="仿宋" w:eastAsia="仿宋"/>
                <w:sz w:val="24"/>
              </w:rPr>
            </w:pPr>
            <w:r>
              <w:rPr>
                <w:rFonts w:hint="eastAsia" w:ascii="仿宋" w:hAnsi="仿宋" w:eastAsia="仿宋"/>
                <w:sz w:val="24"/>
              </w:rPr>
              <w:t>仪器操作得分</w:t>
            </w:r>
          </w:p>
        </w:tc>
        <w:tc>
          <w:tcPr>
            <w:tcW w:w="970" w:type="dxa"/>
            <w:vAlign w:val="center"/>
          </w:tcPr>
          <w:p>
            <w:pPr>
              <w:adjustRightInd w:val="0"/>
              <w:snapToGrid w:val="0"/>
              <w:jc w:val="center"/>
              <w:rPr>
                <w:rFonts w:ascii="仿宋" w:hAnsi="仿宋" w:eastAsia="仿宋"/>
                <w:sz w:val="24"/>
              </w:rPr>
            </w:pPr>
            <w:r>
              <w:rPr>
                <w:rFonts w:hint="eastAsia" w:ascii="仿宋" w:hAnsi="仿宋" w:eastAsia="仿宋"/>
                <w:sz w:val="24"/>
              </w:rPr>
              <w:t>记录计算得分</w:t>
            </w:r>
          </w:p>
        </w:tc>
        <w:tc>
          <w:tcPr>
            <w:tcW w:w="1152" w:type="dxa"/>
            <w:vAlign w:val="center"/>
          </w:tcPr>
          <w:p>
            <w:pPr>
              <w:widowControl/>
              <w:jc w:val="center"/>
              <w:rPr>
                <w:rFonts w:ascii="仿宋" w:hAnsi="仿宋" w:eastAsia="仿宋"/>
                <w:sz w:val="24"/>
              </w:rPr>
            </w:pPr>
            <w:r>
              <w:rPr>
                <w:rFonts w:hint="eastAsia" w:ascii="仿宋" w:hAnsi="仿宋" w:eastAsia="仿宋"/>
                <w:sz w:val="24"/>
              </w:rPr>
              <w:t>成果精度</w:t>
            </w:r>
          </w:p>
          <w:p>
            <w:pPr>
              <w:widowControl/>
              <w:jc w:val="center"/>
              <w:rPr>
                <w:rFonts w:ascii="仿宋" w:hAnsi="仿宋" w:eastAsia="仿宋"/>
                <w:sz w:val="24"/>
              </w:rPr>
            </w:pPr>
            <w:r>
              <w:rPr>
                <w:rFonts w:hint="eastAsia" w:ascii="仿宋" w:hAnsi="仿宋" w:eastAsia="仿宋"/>
                <w:sz w:val="24"/>
              </w:rPr>
              <w:t>得分</w:t>
            </w:r>
          </w:p>
        </w:tc>
        <w:tc>
          <w:tcPr>
            <w:tcW w:w="796" w:type="dxa"/>
            <w:vAlign w:val="center"/>
          </w:tcPr>
          <w:p>
            <w:pPr>
              <w:adjustRightInd w:val="0"/>
              <w:snapToGrid w:val="0"/>
              <w:jc w:val="center"/>
              <w:rPr>
                <w:rFonts w:ascii="仿宋" w:hAnsi="仿宋" w:eastAsia="仿宋"/>
                <w:sz w:val="24"/>
              </w:rPr>
            </w:pPr>
            <w:r>
              <w:rPr>
                <w:rFonts w:hint="eastAsia" w:ascii="仿宋" w:hAnsi="仿宋" w:eastAsia="仿宋"/>
                <w:sz w:val="24"/>
              </w:rPr>
              <w:t>合计</w:t>
            </w:r>
          </w:p>
          <w:p>
            <w:pPr>
              <w:adjustRightInd w:val="0"/>
              <w:snapToGrid w:val="0"/>
              <w:jc w:val="center"/>
              <w:rPr>
                <w:rFonts w:ascii="仿宋" w:hAnsi="仿宋" w:eastAsia="仿宋"/>
                <w:sz w:val="24"/>
              </w:rPr>
            </w:pPr>
            <w:r>
              <w:rPr>
                <w:rFonts w:hint="eastAsia" w:ascii="仿宋" w:hAnsi="仿宋" w:eastAsia="仿宋"/>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773" w:type="dxa"/>
          </w:tcPr>
          <w:p>
            <w:pPr>
              <w:adjustRightInd w:val="0"/>
              <w:snapToGrid w:val="0"/>
              <w:jc w:val="center"/>
              <w:rPr>
                <w:rFonts w:ascii="华文中宋" w:hAnsi="华文中宋" w:eastAsia="华文中宋"/>
                <w:b/>
                <w:sz w:val="36"/>
                <w:szCs w:val="36"/>
              </w:rPr>
            </w:pPr>
          </w:p>
        </w:tc>
        <w:tc>
          <w:tcPr>
            <w:tcW w:w="922" w:type="dxa"/>
          </w:tcPr>
          <w:p>
            <w:pPr>
              <w:adjustRightInd w:val="0"/>
              <w:snapToGrid w:val="0"/>
              <w:jc w:val="center"/>
              <w:rPr>
                <w:rFonts w:ascii="华文中宋" w:hAnsi="华文中宋" w:eastAsia="华文中宋"/>
                <w:b/>
                <w:sz w:val="36"/>
                <w:szCs w:val="36"/>
              </w:rPr>
            </w:pPr>
          </w:p>
        </w:tc>
        <w:tc>
          <w:tcPr>
            <w:tcW w:w="1189" w:type="dxa"/>
          </w:tcPr>
          <w:p>
            <w:pPr>
              <w:adjustRightInd w:val="0"/>
              <w:snapToGrid w:val="0"/>
              <w:jc w:val="center"/>
              <w:rPr>
                <w:rFonts w:ascii="华文中宋" w:hAnsi="华文中宋" w:eastAsia="华文中宋"/>
                <w:b/>
                <w:sz w:val="36"/>
                <w:szCs w:val="36"/>
              </w:rPr>
            </w:pPr>
          </w:p>
        </w:tc>
        <w:tc>
          <w:tcPr>
            <w:tcW w:w="1136" w:type="dxa"/>
          </w:tcPr>
          <w:p>
            <w:pPr>
              <w:adjustRightInd w:val="0"/>
              <w:snapToGrid w:val="0"/>
              <w:jc w:val="center"/>
              <w:rPr>
                <w:rFonts w:ascii="华文中宋" w:hAnsi="华文中宋" w:eastAsia="华文中宋"/>
                <w:b/>
                <w:sz w:val="36"/>
                <w:szCs w:val="36"/>
              </w:rPr>
            </w:pPr>
          </w:p>
        </w:tc>
        <w:tc>
          <w:tcPr>
            <w:tcW w:w="959"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1047" w:type="dxa"/>
          </w:tcPr>
          <w:p>
            <w:pPr>
              <w:adjustRightInd w:val="0"/>
              <w:snapToGrid w:val="0"/>
              <w:jc w:val="center"/>
              <w:rPr>
                <w:rFonts w:ascii="华文中宋" w:hAnsi="华文中宋" w:eastAsia="华文中宋"/>
                <w:b/>
                <w:sz w:val="36"/>
                <w:szCs w:val="36"/>
              </w:rPr>
            </w:pPr>
          </w:p>
        </w:tc>
        <w:tc>
          <w:tcPr>
            <w:tcW w:w="970" w:type="dxa"/>
          </w:tcPr>
          <w:p>
            <w:pPr>
              <w:adjustRightInd w:val="0"/>
              <w:snapToGrid w:val="0"/>
              <w:jc w:val="center"/>
              <w:rPr>
                <w:rFonts w:ascii="华文中宋" w:hAnsi="华文中宋" w:eastAsia="华文中宋"/>
                <w:b/>
                <w:sz w:val="36"/>
                <w:szCs w:val="36"/>
              </w:rPr>
            </w:pPr>
          </w:p>
        </w:tc>
        <w:tc>
          <w:tcPr>
            <w:tcW w:w="1152" w:type="dxa"/>
          </w:tcPr>
          <w:p>
            <w:pPr>
              <w:adjustRightInd w:val="0"/>
              <w:snapToGrid w:val="0"/>
              <w:jc w:val="center"/>
              <w:rPr>
                <w:rFonts w:ascii="华文中宋" w:hAnsi="华文中宋" w:eastAsia="华文中宋"/>
                <w:b/>
                <w:sz w:val="36"/>
                <w:szCs w:val="36"/>
              </w:rPr>
            </w:pPr>
          </w:p>
        </w:tc>
        <w:tc>
          <w:tcPr>
            <w:tcW w:w="796" w:type="dxa"/>
          </w:tcPr>
          <w:p>
            <w:pPr>
              <w:adjustRightInd w:val="0"/>
              <w:snapToGrid w:val="0"/>
              <w:jc w:val="center"/>
              <w:rPr>
                <w:rFonts w:ascii="华文中宋" w:hAnsi="华文中宋" w:eastAsia="华文中宋"/>
                <w:b/>
                <w:sz w:val="36"/>
                <w:szCs w:val="36"/>
              </w:rPr>
            </w:pPr>
          </w:p>
        </w:tc>
      </w:tr>
    </w:tbl>
    <w:p>
      <w:pPr>
        <w:adjustRightInd w:val="0"/>
        <w:snapToGrid w:val="0"/>
        <w:spacing w:line="240" w:lineRule="atLeast"/>
        <w:ind w:firstLine="523" w:firstLineChars="187"/>
        <w:rPr>
          <w:rFonts w:ascii="仿宋" w:hAnsi="仿宋" w:eastAsia="仿宋"/>
          <w:sz w:val="28"/>
          <w:szCs w:val="28"/>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adjustRightInd w:val="0"/>
        <w:snapToGrid w:val="0"/>
        <w:rPr>
          <w:rFonts w:ascii="仿宋" w:hAnsi="仿宋" w:eastAsia="仿宋"/>
          <w:b/>
          <w:kern w:val="0"/>
          <w:sz w:val="32"/>
          <w:szCs w:val="32"/>
        </w:rPr>
      </w:pPr>
      <w:r>
        <w:rPr>
          <w:rFonts w:ascii="仿宋" w:hAnsi="仿宋" w:eastAsia="仿宋"/>
          <w:b/>
          <w:sz w:val="32"/>
          <w:szCs w:val="32"/>
        </w:rPr>
        <w:br w:type="page"/>
      </w:r>
    </w:p>
    <w:p>
      <w:pPr>
        <w:adjustRightInd w:val="0"/>
        <w:snapToGrid w:val="0"/>
        <w:jc w:val="center"/>
        <w:rPr>
          <w:rFonts w:ascii="仿宋" w:hAnsi="仿宋" w:eastAsia="仿宋"/>
          <w:sz w:val="28"/>
          <w:szCs w:val="28"/>
        </w:rPr>
      </w:pPr>
      <w:r>
        <w:rPr>
          <w:rFonts w:hint="eastAsia" w:ascii="仿宋" w:hAnsi="仿宋" w:eastAsia="仿宋"/>
          <w:sz w:val="28"/>
          <w:szCs w:val="28"/>
        </w:rPr>
        <w:t>导线测量及放样评分表</w:t>
      </w:r>
    </w:p>
    <w:p>
      <w:pPr>
        <w:adjustRightInd w:val="0"/>
        <w:snapToGrid w:val="0"/>
        <w:jc w:val="center"/>
        <w:rPr>
          <w:rFonts w:ascii="仿宋" w:hAnsi="仿宋" w:eastAsia="仿宋"/>
          <w:sz w:val="28"/>
          <w:szCs w:val="28"/>
        </w:rPr>
      </w:pPr>
      <w:r>
        <w:rPr>
          <w:rFonts w:hint="eastAsia" w:ascii="仿宋" w:hAnsi="仿宋" w:eastAsia="仿宋"/>
          <w:sz w:val="28"/>
          <w:szCs w:val="28"/>
        </w:rPr>
        <w:t>（汇总）</w:t>
      </w:r>
    </w:p>
    <w:p>
      <w:pPr>
        <w:adjustRightInd w:val="0"/>
        <w:snapToGrid w:val="0"/>
        <w:jc w:val="center"/>
        <w:rPr>
          <w:rFonts w:ascii="仿宋" w:hAnsi="仿宋" w:eastAsia="仿宋"/>
          <w:b/>
          <w:sz w:val="32"/>
          <w:szCs w:val="32"/>
        </w:rPr>
      </w:pPr>
    </w:p>
    <w:tbl>
      <w:tblPr>
        <w:tblStyle w:val="6"/>
        <w:tblW w:w="10337" w:type="dxa"/>
        <w:tblInd w:w="-5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053"/>
        <w:gridCol w:w="1246"/>
        <w:gridCol w:w="1186"/>
        <w:gridCol w:w="990"/>
        <w:gridCol w:w="1088"/>
        <w:gridCol w:w="1088"/>
        <w:gridCol w:w="1002"/>
        <w:gridCol w:w="1203"/>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场号</w:t>
            </w:r>
          </w:p>
        </w:tc>
        <w:tc>
          <w:tcPr>
            <w:tcW w:w="1053" w:type="dxa"/>
            <w:vAlign w:val="center"/>
          </w:tcPr>
          <w:p>
            <w:pPr>
              <w:adjustRightInd w:val="0"/>
              <w:snapToGrid w:val="0"/>
              <w:jc w:val="center"/>
              <w:rPr>
                <w:rFonts w:ascii="华文中宋" w:hAnsi="华文中宋" w:eastAsia="华文中宋"/>
                <w:sz w:val="36"/>
                <w:szCs w:val="36"/>
              </w:rPr>
            </w:pPr>
            <w:r>
              <w:rPr>
                <w:rFonts w:hint="eastAsia" w:ascii="仿宋" w:hAnsi="仿宋" w:eastAsia="仿宋"/>
                <w:sz w:val="24"/>
              </w:rPr>
              <w:t>路线号</w:t>
            </w:r>
          </w:p>
        </w:tc>
        <w:tc>
          <w:tcPr>
            <w:tcW w:w="1246" w:type="dxa"/>
            <w:vAlign w:val="center"/>
          </w:tcPr>
          <w:p>
            <w:pPr>
              <w:adjustRightInd w:val="0"/>
              <w:snapToGrid w:val="0"/>
              <w:jc w:val="center"/>
              <w:rPr>
                <w:rFonts w:ascii="仿宋" w:hAnsi="仿宋" w:eastAsia="仿宋"/>
                <w:sz w:val="24"/>
              </w:rPr>
            </w:pPr>
            <w:r>
              <w:rPr>
                <w:rFonts w:hint="eastAsia" w:ascii="仿宋" w:hAnsi="仿宋" w:eastAsia="仿宋"/>
                <w:sz w:val="24"/>
              </w:rPr>
              <w:t>观测用时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186" w:type="dxa"/>
            <w:vAlign w:val="center"/>
          </w:tcPr>
          <w:p>
            <w:pPr>
              <w:adjustRightInd w:val="0"/>
              <w:snapToGrid w:val="0"/>
              <w:jc w:val="center"/>
              <w:rPr>
                <w:rFonts w:ascii="仿宋" w:hAnsi="仿宋" w:eastAsia="仿宋"/>
                <w:sz w:val="24"/>
              </w:rPr>
            </w:pPr>
            <w:r>
              <w:rPr>
                <w:rFonts w:hint="eastAsia" w:ascii="仿宋" w:hAnsi="仿宋" w:eastAsia="仿宋"/>
                <w:sz w:val="24"/>
              </w:rPr>
              <w:t>计算用时</w:t>
            </w:r>
          </w:p>
          <w:p>
            <w:pPr>
              <w:adjustRightInd w:val="0"/>
              <w:snapToGrid w:val="0"/>
              <w:jc w:val="center"/>
              <w:rPr>
                <w:rFonts w:ascii="仿宋" w:hAnsi="仿宋" w:eastAsia="仿宋"/>
                <w:sz w:val="24"/>
              </w:rPr>
            </w:pPr>
            <w:r>
              <w:rPr>
                <w:rFonts w:hint="eastAsia" w:ascii="仿宋" w:hAnsi="仿宋" w:eastAsia="仿宋"/>
                <w:sz w:val="24"/>
              </w:rPr>
              <w:t xml:space="preserve"> 分  秒</w:t>
            </w:r>
          </w:p>
        </w:tc>
        <w:tc>
          <w:tcPr>
            <w:tcW w:w="990" w:type="dxa"/>
            <w:vAlign w:val="center"/>
          </w:tcPr>
          <w:p>
            <w:pPr>
              <w:adjustRightInd w:val="0"/>
              <w:snapToGrid w:val="0"/>
              <w:jc w:val="center"/>
              <w:rPr>
                <w:rFonts w:ascii="仿宋" w:hAnsi="仿宋" w:eastAsia="仿宋"/>
                <w:sz w:val="24"/>
              </w:rPr>
            </w:pPr>
            <w:r>
              <w:rPr>
                <w:rFonts w:hint="eastAsia" w:ascii="仿宋" w:hAnsi="仿宋" w:eastAsia="仿宋"/>
                <w:sz w:val="24"/>
              </w:rPr>
              <w:t>总用时</w:t>
            </w:r>
          </w:p>
          <w:p>
            <w:pPr>
              <w:adjustRightInd w:val="0"/>
              <w:snapToGrid w:val="0"/>
              <w:jc w:val="center"/>
              <w:rPr>
                <w:rFonts w:ascii="仿宋" w:hAnsi="仿宋" w:eastAsia="仿宋"/>
                <w:sz w:val="24"/>
              </w:rPr>
            </w:pPr>
            <w:r>
              <w:rPr>
                <w:rFonts w:hint="eastAsia" w:ascii="仿宋" w:hAnsi="仿宋" w:eastAsia="仿宋"/>
                <w:sz w:val="24"/>
              </w:rPr>
              <w:t>分  秒</w:t>
            </w:r>
          </w:p>
        </w:tc>
        <w:tc>
          <w:tcPr>
            <w:tcW w:w="1088" w:type="dxa"/>
            <w:vAlign w:val="center"/>
          </w:tcPr>
          <w:p>
            <w:pPr>
              <w:adjustRightInd w:val="0"/>
              <w:snapToGrid w:val="0"/>
              <w:jc w:val="center"/>
              <w:rPr>
                <w:rFonts w:ascii="仿宋" w:hAnsi="仿宋" w:eastAsia="仿宋"/>
                <w:sz w:val="24"/>
              </w:rPr>
            </w:pPr>
            <w:r>
              <w:rPr>
                <w:rFonts w:hint="eastAsia" w:ascii="仿宋" w:hAnsi="仿宋" w:eastAsia="仿宋"/>
                <w:sz w:val="24"/>
              </w:rPr>
              <w:t>时间</w:t>
            </w:r>
          </w:p>
          <w:p>
            <w:pPr>
              <w:adjustRightInd w:val="0"/>
              <w:snapToGrid w:val="0"/>
              <w:jc w:val="center"/>
              <w:rPr>
                <w:rFonts w:ascii="仿宋" w:hAnsi="仿宋" w:eastAsia="仿宋"/>
                <w:sz w:val="24"/>
              </w:rPr>
            </w:pPr>
            <w:r>
              <w:rPr>
                <w:rFonts w:hint="eastAsia" w:ascii="仿宋" w:hAnsi="仿宋" w:eastAsia="仿宋"/>
                <w:sz w:val="24"/>
              </w:rPr>
              <w:t>得分</w:t>
            </w:r>
          </w:p>
        </w:tc>
        <w:tc>
          <w:tcPr>
            <w:tcW w:w="1088" w:type="dxa"/>
            <w:vAlign w:val="center"/>
          </w:tcPr>
          <w:p>
            <w:pPr>
              <w:adjustRightInd w:val="0"/>
              <w:snapToGrid w:val="0"/>
              <w:jc w:val="center"/>
              <w:rPr>
                <w:rFonts w:ascii="仿宋" w:hAnsi="仿宋" w:eastAsia="仿宋"/>
                <w:sz w:val="24"/>
              </w:rPr>
            </w:pPr>
            <w:r>
              <w:rPr>
                <w:rFonts w:hint="eastAsia" w:ascii="仿宋" w:hAnsi="仿宋" w:eastAsia="仿宋"/>
                <w:sz w:val="24"/>
              </w:rPr>
              <w:t>仪器操作得分</w:t>
            </w:r>
          </w:p>
        </w:tc>
        <w:tc>
          <w:tcPr>
            <w:tcW w:w="1002" w:type="dxa"/>
            <w:vAlign w:val="center"/>
          </w:tcPr>
          <w:p>
            <w:pPr>
              <w:adjustRightInd w:val="0"/>
              <w:snapToGrid w:val="0"/>
              <w:jc w:val="center"/>
              <w:rPr>
                <w:rFonts w:ascii="仿宋" w:hAnsi="仿宋" w:eastAsia="仿宋"/>
                <w:sz w:val="24"/>
              </w:rPr>
            </w:pPr>
            <w:r>
              <w:rPr>
                <w:rFonts w:hint="eastAsia" w:ascii="仿宋" w:hAnsi="仿宋" w:eastAsia="仿宋"/>
                <w:sz w:val="24"/>
              </w:rPr>
              <w:t>记录计算得分</w:t>
            </w:r>
          </w:p>
        </w:tc>
        <w:tc>
          <w:tcPr>
            <w:tcW w:w="1203" w:type="dxa"/>
            <w:vAlign w:val="center"/>
          </w:tcPr>
          <w:p>
            <w:pPr>
              <w:widowControl/>
              <w:jc w:val="center"/>
              <w:rPr>
                <w:rFonts w:ascii="仿宋" w:hAnsi="仿宋" w:eastAsia="仿宋"/>
                <w:sz w:val="24"/>
              </w:rPr>
            </w:pPr>
            <w:r>
              <w:rPr>
                <w:rFonts w:hint="eastAsia" w:ascii="仿宋" w:hAnsi="仿宋" w:eastAsia="仿宋"/>
                <w:sz w:val="24"/>
              </w:rPr>
              <w:t>成果精度</w:t>
            </w:r>
          </w:p>
          <w:p>
            <w:pPr>
              <w:widowControl/>
              <w:jc w:val="center"/>
              <w:rPr>
                <w:rFonts w:ascii="仿宋" w:hAnsi="仿宋" w:eastAsia="仿宋"/>
                <w:sz w:val="24"/>
              </w:rPr>
            </w:pPr>
            <w:r>
              <w:rPr>
                <w:rFonts w:hint="eastAsia" w:ascii="仿宋" w:hAnsi="仿宋" w:eastAsia="仿宋"/>
                <w:sz w:val="24"/>
              </w:rPr>
              <w:t>得分</w:t>
            </w:r>
          </w:p>
        </w:tc>
        <w:tc>
          <w:tcPr>
            <w:tcW w:w="807" w:type="dxa"/>
            <w:vAlign w:val="center"/>
          </w:tcPr>
          <w:p>
            <w:pPr>
              <w:adjustRightInd w:val="0"/>
              <w:snapToGrid w:val="0"/>
              <w:jc w:val="center"/>
              <w:rPr>
                <w:rFonts w:ascii="仿宋" w:hAnsi="仿宋" w:eastAsia="仿宋"/>
                <w:sz w:val="24"/>
              </w:rPr>
            </w:pPr>
            <w:r>
              <w:rPr>
                <w:rFonts w:hint="eastAsia" w:ascii="仿宋" w:hAnsi="仿宋" w:eastAsia="仿宋"/>
                <w:sz w:val="24"/>
              </w:rPr>
              <w:t>合计</w:t>
            </w:r>
          </w:p>
          <w:p>
            <w:pPr>
              <w:adjustRightInd w:val="0"/>
              <w:snapToGrid w:val="0"/>
              <w:jc w:val="center"/>
              <w:rPr>
                <w:rFonts w:ascii="仿宋" w:hAnsi="仿宋" w:eastAsia="仿宋"/>
                <w:sz w:val="24"/>
              </w:rPr>
            </w:pPr>
            <w:r>
              <w:rPr>
                <w:rFonts w:hint="eastAsia" w:ascii="仿宋" w:hAnsi="仿宋" w:eastAsia="仿宋"/>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674" w:type="dxa"/>
          </w:tcPr>
          <w:p>
            <w:pPr>
              <w:adjustRightInd w:val="0"/>
              <w:snapToGrid w:val="0"/>
              <w:jc w:val="center"/>
              <w:rPr>
                <w:rFonts w:ascii="华文中宋" w:hAnsi="华文中宋" w:eastAsia="华文中宋"/>
                <w:b/>
                <w:sz w:val="36"/>
                <w:szCs w:val="36"/>
              </w:rPr>
            </w:pPr>
          </w:p>
        </w:tc>
        <w:tc>
          <w:tcPr>
            <w:tcW w:w="1053" w:type="dxa"/>
          </w:tcPr>
          <w:p>
            <w:pPr>
              <w:adjustRightInd w:val="0"/>
              <w:snapToGrid w:val="0"/>
              <w:jc w:val="center"/>
              <w:rPr>
                <w:rFonts w:ascii="华文中宋" w:hAnsi="华文中宋" w:eastAsia="华文中宋"/>
                <w:b/>
                <w:sz w:val="36"/>
                <w:szCs w:val="36"/>
              </w:rPr>
            </w:pPr>
          </w:p>
        </w:tc>
        <w:tc>
          <w:tcPr>
            <w:tcW w:w="1246" w:type="dxa"/>
          </w:tcPr>
          <w:p>
            <w:pPr>
              <w:adjustRightInd w:val="0"/>
              <w:snapToGrid w:val="0"/>
              <w:jc w:val="center"/>
              <w:rPr>
                <w:rFonts w:ascii="华文中宋" w:hAnsi="华文中宋" w:eastAsia="华文中宋"/>
                <w:b/>
                <w:sz w:val="36"/>
                <w:szCs w:val="36"/>
              </w:rPr>
            </w:pPr>
          </w:p>
        </w:tc>
        <w:tc>
          <w:tcPr>
            <w:tcW w:w="1186" w:type="dxa"/>
          </w:tcPr>
          <w:p>
            <w:pPr>
              <w:adjustRightInd w:val="0"/>
              <w:snapToGrid w:val="0"/>
              <w:jc w:val="center"/>
              <w:rPr>
                <w:rFonts w:ascii="华文中宋" w:hAnsi="华文中宋" w:eastAsia="华文中宋"/>
                <w:b/>
                <w:sz w:val="36"/>
                <w:szCs w:val="36"/>
              </w:rPr>
            </w:pPr>
          </w:p>
        </w:tc>
        <w:tc>
          <w:tcPr>
            <w:tcW w:w="990"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88" w:type="dxa"/>
          </w:tcPr>
          <w:p>
            <w:pPr>
              <w:adjustRightInd w:val="0"/>
              <w:snapToGrid w:val="0"/>
              <w:jc w:val="center"/>
              <w:rPr>
                <w:rFonts w:ascii="华文中宋" w:hAnsi="华文中宋" w:eastAsia="华文中宋"/>
                <w:b/>
                <w:sz w:val="36"/>
                <w:szCs w:val="36"/>
              </w:rPr>
            </w:pPr>
          </w:p>
        </w:tc>
        <w:tc>
          <w:tcPr>
            <w:tcW w:w="1002" w:type="dxa"/>
          </w:tcPr>
          <w:p>
            <w:pPr>
              <w:adjustRightInd w:val="0"/>
              <w:snapToGrid w:val="0"/>
              <w:jc w:val="center"/>
              <w:rPr>
                <w:rFonts w:ascii="华文中宋" w:hAnsi="华文中宋" w:eastAsia="华文中宋"/>
                <w:b/>
                <w:sz w:val="36"/>
                <w:szCs w:val="36"/>
              </w:rPr>
            </w:pPr>
          </w:p>
        </w:tc>
        <w:tc>
          <w:tcPr>
            <w:tcW w:w="1203" w:type="dxa"/>
          </w:tcPr>
          <w:p>
            <w:pPr>
              <w:adjustRightInd w:val="0"/>
              <w:snapToGrid w:val="0"/>
              <w:jc w:val="center"/>
              <w:rPr>
                <w:rFonts w:ascii="华文中宋" w:hAnsi="华文中宋" w:eastAsia="华文中宋"/>
                <w:b/>
                <w:sz w:val="36"/>
                <w:szCs w:val="36"/>
              </w:rPr>
            </w:pPr>
          </w:p>
        </w:tc>
        <w:tc>
          <w:tcPr>
            <w:tcW w:w="807" w:type="dxa"/>
          </w:tcPr>
          <w:p>
            <w:pPr>
              <w:adjustRightInd w:val="0"/>
              <w:snapToGrid w:val="0"/>
              <w:jc w:val="center"/>
              <w:rPr>
                <w:rFonts w:ascii="华文中宋" w:hAnsi="华文中宋" w:eastAsia="华文中宋"/>
                <w:b/>
                <w:sz w:val="36"/>
                <w:szCs w:val="36"/>
              </w:rPr>
            </w:pPr>
          </w:p>
        </w:tc>
      </w:tr>
    </w:tbl>
    <w:p>
      <w:pPr>
        <w:adjustRightInd w:val="0"/>
        <w:snapToGrid w:val="0"/>
        <w:jc w:val="center"/>
        <w:rPr>
          <w:rFonts w:ascii="华文中宋" w:hAnsi="华文中宋" w:eastAsia="华文中宋"/>
          <w:b/>
          <w:sz w:val="36"/>
          <w:szCs w:val="36"/>
        </w:rPr>
      </w:pPr>
    </w:p>
    <w:p>
      <w:pPr>
        <w:adjustRightInd w:val="0"/>
        <w:snapToGrid w:val="0"/>
        <w:spacing w:line="240" w:lineRule="atLeast"/>
        <w:ind w:firstLine="523" w:firstLineChars="187"/>
        <w:rPr>
          <w:rFonts w:ascii="仿宋" w:hAnsi="仿宋" w:eastAsia="仿宋"/>
        </w:rPr>
      </w:pPr>
      <w:r>
        <w:rPr>
          <w:rFonts w:hint="eastAsia" w:ascii="仿宋" w:hAnsi="仿宋" w:eastAsia="仿宋"/>
          <w:sz w:val="28"/>
          <w:szCs w:val="28"/>
        </w:rPr>
        <w:t xml:space="preserve">裁判签名：                 日期：         年     月    日 </w:t>
      </w:r>
    </w:p>
    <w:p>
      <w:pPr>
        <w:jc w:val="center"/>
        <w:rPr>
          <w:rFonts w:ascii="仿宋" w:hAnsi="仿宋" w:eastAsia="仿宋"/>
        </w:rPr>
      </w:pPr>
    </w:p>
    <w:sectPr>
      <w:footerReference r:id="rId3" w:type="default"/>
      <w:pgSz w:w="11906" w:h="16838"/>
      <w:pgMar w:top="107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MS Mincho">
    <w:altName w:val="Sazanami Mincho"/>
    <w:panose1 w:val="00000000000000000000"/>
    <w:charset w:val="00"/>
    <w:family w:val="auto"/>
    <w:pitch w:val="default"/>
    <w:sig w:usb0="00000000" w:usb1="00000000" w:usb2="00000000" w:usb3="00000000" w:csb0="00000000" w:csb1="00000000"/>
  </w:font>
  <w:font w:name="Sazanami Mincho">
    <w:panose1 w:val="02000009000000000000"/>
    <w:charset w:val="80"/>
    <w:family w:val="auto"/>
    <w:pitch w:val="default"/>
    <w:sig w:usb0="A00002BF" w:usb1="68C7FCFB" w:usb2="00000010" w:usb3="00000000" w:csb0="8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27</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YWZkZTFjNjU1ODMyMDY2MDY3Y2ZjYWQwM2RlMjIifQ=="/>
    <w:docVar w:name="KSO_WPS_MARK_KEY" w:val="487373e2-1063-4047-9352-08a04b61a3eb"/>
  </w:docVars>
  <w:rsids>
    <w:rsidRoot w:val="00172A27"/>
    <w:rsid w:val="00002389"/>
    <w:rsid w:val="00015775"/>
    <w:rsid w:val="0001728C"/>
    <w:rsid w:val="0003441D"/>
    <w:rsid w:val="000361C8"/>
    <w:rsid w:val="0006385F"/>
    <w:rsid w:val="00073BC5"/>
    <w:rsid w:val="00085EE2"/>
    <w:rsid w:val="000B4A6B"/>
    <w:rsid w:val="000C7F36"/>
    <w:rsid w:val="000D5207"/>
    <w:rsid w:val="000D5ACC"/>
    <w:rsid w:val="00114DA9"/>
    <w:rsid w:val="00115868"/>
    <w:rsid w:val="001276FD"/>
    <w:rsid w:val="00140A22"/>
    <w:rsid w:val="00146D37"/>
    <w:rsid w:val="0015068F"/>
    <w:rsid w:val="00152414"/>
    <w:rsid w:val="00172A27"/>
    <w:rsid w:val="00173A23"/>
    <w:rsid w:val="001D57A0"/>
    <w:rsid w:val="001E2FFD"/>
    <w:rsid w:val="001F7F7B"/>
    <w:rsid w:val="00205293"/>
    <w:rsid w:val="00221FC6"/>
    <w:rsid w:val="0024450A"/>
    <w:rsid w:val="00260C53"/>
    <w:rsid w:val="002647B4"/>
    <w:rsid w:val="002749FD"/>
    <w:rsid w:val="00277599"/>
    <w:rsid w:val="00283804"/>
    <w:rsid w:val="00284CC1"/>
    <w:rsid w:val="002A6D09"/>
    <w:rsid w:val="002A79B9"/>
    <w:rsid w:val="002B4708"/>
    <w:rsid w:val="002D280B"/>
    <w:rsid w:val="002D2A97"/>
    <w:rsid w:val="002E114F"/>
    <w:rsid w:val="00323BD4"/>
    <w:rsid w:val="0032609B"/>
    <w:rsid w:val="00362DB7"/>
    <w:rsid w:val="00367BD4"/>
    <w:rsid w:val="00372C05"/>
    <w:rsid w:val="0037752E"/>
    <w:rsid w:val="0038547F"/>
    <w:rsid w:val="00386D1A"/>
    <w:rsid w:val="003D0FF8"/>
    <w:rsid w:val="003E60DF"/>
    <w:rsid w:val="00417F58"/>
    <w:rsid w:val="00452208"/>
    <w:rsid w:val="00453143"/>
    <w:rsid w:val="00462341"/>
    <w:rsid w:val="00475F7F"/>
    <w:rsid w:val="00487E64"/>
    <w:rsid w:val="004C7798"/>
    <w:rsid w:val="004D60EC"/>
    <w:rsid w:val="004E416D"/>
    <w:rsid w:val="004E5ABD"/>
    <w:rsid w:val="004F2726"/>
    <w:rsid w:val="004F7C19"/>
    <w:rsid w:val="00512A30"/>
    <w:rsid w:val="005271CB"/>
    <w:rsid w:val="0055438E"/>
    <w:rsid w:val="00566721"/>
    <w:rsid w:val="00586054"/>
    <w:rsid w:val="005A4241"/>
    <w:rsid w:val="005F5668"/>
    <w:rsid w:val="00630ACB"/>
    <w:rsid w:val="00650C5A"/>
    <w:rsid w:val="00683CE8"/>
    <w:rsid w:val="006D5562"/>
    <w:rsid w:val="006E0C76"/>
    <w:rsid w:val="006E15B1"/>
    <w:rsid w:val="006F4A8B"/>
    <w:rsid w:val="0071674F"/>
    <w:rsid w:val="00754027"/>
    <w:rsid w:val="007557CA"/>
    <w:rsid w:val="00793C99"/>
    <w:rsid w:val="007A66E8"/>
    <w:rsid w:val="007C25FF"/>
    <w:rsid w:val="007E0C0B"/>
    <w:rsid w:val="00812860"/>
    <w:rsid w:val="00821D78"/>
    <w:rsid w:val="00827D68"/>
    <w:rsid w:val="008B1A6A"/>
    <w:rsid w:val="008C3085"/>
    <w:rsid w:val="008C7259"/>
    <w:rsid w:val="008E1086"/>
    <w:rsid w:val="008F16B0"/>
    <w:rsid w:val="008F2132"/>
    <w:rsid w:val="008F4BE7"/>
    <w:rsid w:val="009134CD"/>
    <w:rsid w:val="00914317"/>
    <w:rsid w:val="0093672C"/>
    <w:rsid w:val="00964692"/>
    <w:rsid w:val="0099192C"/>
    <w:rsid w:val="009C4F26"/>
    <w:rsid w:val="009C6A36"/>
    <w:rsid w:val="009D34CB"/>
    <w:rsid w:val="009D7A7D"/>
    <w:rsid w:val="009E1033"/>
    <w:rsid w:val="009F2045"/>
    <w:rsid w:val="009F7EF7"/>
    <w:rsid w:val="00A069DE"/>
    <w:rsid w:val="00A10178"/>
    <w:rsid w:val="00A2078C"/>
    <w:rsid w:val="00A208B5"/>
    <w:rsid w:val="00A25338"/>
    <w:rsid w:val="00A462E7"/>
    <w:rsid w:val="00A51909"/>
    <w:rsid w:val="00A531AA"/>
    <w:rsid w:val="00A73EB9"/>
    <w:rsid w:val="00A827AF"/>
    <w:rsid w:val="00AA52E9"/>
    <w:rsid w:val="00AB0DBD"/>
    <w:rsid w:val="00AC572D"/>
    <w:rsid w:val="00AD766E"/>
    <w:rsid w:val="00AE3F79"/>
    <w:rsid w:val="00AF780D"/>
    <w:rsid w:val="00B02B9E"/>
    <w:rsid w:val="00B23418"/>
    <w:rsid w:val="00B3573B"/>
    <w:rsid w:val="00B554AA"/>
    <w:rsid w:val="00B83CF1"/>
    <w:rsid w:val="00B85DD9"/>
    <w:rsid w:val="00BA2368"/>
    <w:rsid w:val="00BA4464"/>
    <w:rsid w:val="00BA54BA"/>
    <w:rsid w:val="00BB717D"/>
    <w:rsid w:val="00BC5AA9"/>
    <w:rsid w:val="00BD4183"/>
    <w:rsid w:val="00BE0A78"/>
    <w:rsid w:val="00BF2878"/>
    <w:rsid w:val="00C108B2"/>
    <w:rsid w:val="00C24F4A"/>
    <w:rsid w:val="00C4314D"/>
    <w:rsid w:val="00C44867"/>
    <w:rsid w:val="00C940B9"/>
    <w:rsid w:val="00CB0929"/>
    <w:rsid w:val="00CB0AA1"/>
    <w:rsid w:val="00CD01CC"/>
    <w:rsid w:val="00CD1EC3"/>
    <w:rsid w:val="00CE305F"/>
    <w:rsid w:val="00CE3B6F"/>
    <w:rsid w:val="00CE7000"/>
    <w:rsid w:val="00D2179A"/>
    <w:rsid w:val="00D37D0F"/>
    <w:rsid w:val="00D617E2"/>
    <w:rsid w:val="00D9290F"/>
    <w:rsid w:val="00D92D9B"/>
    <w:rsid w:val="00DA0E4B"/>
    <w:rsid w:val="00DA44B4"/>
    <w:rsid w:val="00DA4F21"/>
    <w:rsid w:val="00DD15FF"/>
    <w:rsid w:val="00DD18BD"/>
    <w:rsid w:val="00DE14E4"/>
    <w:rsid w:val="00DE3901"/>
    <w:rsid w:val="00E02CD9"/>
    <w:rsid w:val="00E276DA"/>
    <w:rsid w:val="00E4200A"/>
    <w:rsid w:val="00E523EB"/>
    <w:rsid w:val="00E57D21"/>
    <w:rsid w:val="00E74E64"/>
    <w:rsid w:val="00E835B2"/>
    <w:rsid w:val="00E9714E"/>
    <w:rsid w:val="00F25AC2"/>
    <w:rsid w:val="00F3775A"/>
    <w:rsid w:val="00F43C52"/>
    <w:rsid w:val="00F9190C"/>
    <w:rsid w:val="00FD025F"/>
    <w:rsid w:val="00FE2D74"/>
    <w:rsid w:val="0D3753CF"/>
    <w:rsid w:val="0EFE7EA8"/>
    <w:rsid w:val="126E7B90"/>
    <w:rsid w:val="12A44453"/>
    <w:rsid w:val="13415338"/>
    <w:rsid w:val="134C6C4C"/>
    <w:rsid w:val="166F0E0E"/>
    <w:rsid w:val="200F36B7"/>
    <w:rsid w:val="21AF67C4"/>
    <w:rsid w:val="2534621A"/>
    <w:rsid w:val="2AAC44A9"/>
    <w:rsid w:val="2DF2445F"/>
    <w:rsid w:val="2FBF5C13"/>
    <w:rsid w:val="325D7912"/>
    <w:rsid w:val="3FBD2EA4"/>
    <w:rsid w:val="43A31EC2"/>
    <w:rsid w:val="457947CE"/>
    <w:rsid w:val="470838C8"/>
    <w:rsid w:val="4A1A0C29"/>
    <w:rsid w:val="4E322870"/>
    <w:rsid w:val="529519CA"/>
    <w:rsid w:val="53FA00FB"/>
    <w:rsid w:val="5DD17BED"/>
    <w:rsid w:val="63F93AF6"/>
    <w:rsid w:val="6D564155"/>
    <w:rsid w:val="700333B7"/>
    <w:rsid w:val="774D450B"/>
    <w:rsid w:val="7BB17281"/>
    <w:rsid w:val="7CC32EBC"/>
    <w:rsid w:val="7DB77E2B"/>
    <w:rsid w:val="7E4D2FA7"/>
    <w:rsid w:val="7F597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link w:val="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paragraph" w:styleId="9">
    <w:name w:val="List Paragraph"/>
    <w:basedOn w:val="1"/>
    <w:qFormat/>
    <w:uiPriority w:val="34"/>
    <w:pPr>
      <w:ind w:firstLine="420" w:firstLineChars="200"/>
    </w:pPr>
    <w:rPr>
      <w:rFonts w:ascii="Calibri" w:hAnsi="Calibri"/>
      <w:szCs w:val="22"/>
    </w:rPr>
  </w:style>
  <w:style w:type="character" w:customStyle="1" w:styleId="10">
    <w:name w:val="纯文本 Char"/>
    <w:link w:val="2"/>
    <w:qFormat/>
    <w:uiPriority w:val="0"/>
    <w:rPr>
      <w:rFonts w:ascii="宋体" w:hAnsi="Courier New"/>
      <w:kern w:val="2"/>
      <w:sz w:val="21"/>
      <w:szCs w:val="21"/>
    </w:rPr>
  </w:style>
  <w:style w:type="character" w:customStyle="1" w:styleId="11">
    <w:name w:val="页脚 Char"/>
    <w:link w:val="4"/>
    <w:qFormat/>
    <w:uiPriority w:val="99"/>
    <w:rPr>
      <w:kern w:val="2"/>
      <w:sz w:val="18"/>
    </w:rPr>
  </w:style>
  <w:style w:type="character" w:customStyle="1" w:styleId="12">
    <w:name w:val="页眉 Char"/>
    <w:link w:val="5"/>
    <w:qFormat/>
    <w:uiPriority w:val="99"/>
    <w:rPr>
      <w:kern w:val="2"/>
      <w:sz w:val="18"/>
    </w:rPr>
  </w:style>
  <w:style w:type="character" w:customStyle="1" w:styleId="13">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png"/><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7.wmf"/><Relationship Id="rId16" Type="http://schemas.openxmlformats.org/officeDocument/2006/relationships/oleObject" Target="embeddings/oleObject6.bin"/><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com</Company>
  <Pages>26</Pages>
  <Words>8692</Words>
  <Characters>10679</Characters>
  <Lines>87</Lines>
  <Paragraphs>24</Paragraphs>
  <TotalTime>3</TotalTime>
  <ScaleCrop>false</ScaleCrop>
  <LinksUpToDate>false</LinksUpToDate>
  <CharactersWithSpaces>12033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2017-08-24T01:12:00Z</dcterms:created>
  <dc:creator>CCEN</dc:creator>
  <cp:lastModifiedBy>夜神￥之月</cp:lastModifiedBy>
  <cp:lastPrinted>2018-03-21T09:05:00Z</cp:lastPrinted>
  <dcterms:modified xsi:type="dcterms:W3CDTF">2024-11-11T04:12:07Z</dcterms:modified>
  <dc:title>附件2：</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6360747A6CDF4B4FBACC75A07912C0C5</vt:lpwstr>
  </property>
</Properties>
</file>