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57842">
      <w:pPr>
        <w:jc w:val="center"/>
        <w:rPr>
          <w:rFonts w:ascii="宋体" w:hAnsi="宋体" w:eastAsia="宋体"/>
          <w:b/>
          <w:bCs/>
          <w:sz w:val="40"/>
          <w:szCs w:val="44"/>
        </w:rPr>
      </w:pPr>
      <w:r>
        <w:rPr>
          <w:rFonts w:ascii="宋体" w:hAnsi="宋体" w:eastAsia="宋体"/>
          <w:b/>
          <w:bCs/>
          <w:sz w:val="40"/>
          <w:szCs w:val="44"/>
        </w:rPr>
        <w:t>202</w:t>
      </w:r>
      <w:r>
        <w:rPr>
          <w:rFonts w:hint="eastAsia" w:ascii="宋体" w:hAnsi="宋体" w:eastAsia="宋体"/>
          <w:b/>
          <w:bCs/>
          <w:sz w:val="40"/>
          <w:szCs w:val="44"/>
          <w:lang w:val="en-US" w:eastAsia="zh-CN"/>
        </w:rPr>
        <w:t>5</w:t>
      </w:r>
      <w:r>
        <w:rPr>
          <w:rFonts w:ascii="宋体" w:hAnsi="宋体" w:eastAsia="宋体"/>
          <w:b/>
          <w:bCs/>
          <w:sz w:val="40"/>
          <w:szCs w:val="44"/>
        </w:rPr>
        <w:t xml:space="preserve"> 年河北省职业院校技能大赛</w:t>
      </w:r>
    </w:p>
    <w:p w14:paraId="68DC8EB1">
      <w:pPr>
        <w:jc w:val="center"/>
        <w:rPr>
          <w:rFonts w:ascii="宋体" w:hAnsi="宋体" w:eastAsia="宋体"/>
          <w:b/>
          <w:bCs/>
          <w:sz w:val="40"/>
          <w:szCs w:val="44"/>
        </w:rPr>
      </w:pPr>
      <w:r>
        <w:rPr>
          <w:rFonts w:hint="eastAsia" w:ascii="宋体" w:hAnsi="宋体" w:eastAsia="宋体"/>
          <w:b/>
          <w:bCs/>
          <w:sz w:val="40"/>
          <w:szCs w:val="44"/>
        </w:rPr>
        <w:t>多信息智能识别控制的技术与应用（高职组）</w:t>
      </w:r>
    </w:p>
    <w:p w14:paraId="451C42B2">
      <w:pPr>
        <w:jc w:val="center"/>
        <w:rPr>
          <w:rFonts w:hint="eastAsia" w:ascii="宋体" w:hAnsi="宋体" w:eastAsia="宋体"/>
          <w:b/>
          <w:bCs/>
          <w:sz w:val="40"/>
          <w:szCs w:val="44"/>
          <w:lang w:val="en-US" w:eastAsia="zh-CN"/>
        </w:rPr>
      </w:pPr>
      <w:r>
        <w:rPr>
          <w:rFonts w:hint="eastAsia" w:ascii="宋体" w:hAnsi="宋体" w:eastAsia="宋体"/>
          <w:b/>
          <w:bCs/>
          <w:sz w:val="40"/>
          <w:szCs w:val="44"/>
        </w:rPr>
        <w:t>竞赛样题</w:t>
      </w:r>
      <w:bookmarkStart w:id="1" w:name="_GoBack"/>
      <w:bookmarkEnd w:id="1"/>
    </w:p>
    <w:p w14:paraId="717B7A3A">
      <w:pPr>
        <w:rPr>
          <w:rFonts w:ascii="宋体" w:hAnsi="宋体" w:eastAsia="宋体"/>
        </w:rPr>
      </w:pPr>
    </w:p>
    <w:p w14:paraId="3A805401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  <w:sz w:val="36"/>
          <w:szCs w:val="40"/>
        </w:rPr>
        <w:t>第一部分</w:t>
      </w:r>
      <w:r>
        <w:rPr>
          <w:rFonts w:ascii="宋体" w:hAnsi="宋体" w:eastAsia="宋体"/>
          <w:sz w:val="36"/>
          <w:szCs w:val="40"/>
        </w:rPr>
        <w:t xml:space="preserve"> 智能识别应用</w:t>
      </w:r>
    </w:p>
    <w:p w14:paraId="10B0391C">
      <w:pPr>
        <w:jc w:val="center"/>
        <w:rPr>
          <w:rFonts w:hint="eastAsia" w:ascii="宋体" w:hAnsi="宋体" w:eastAsia="宋体"/>
        </w:rPr>
      </w:pPr>
    </w:p>
    <w:p w14:paraId="076C35F9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任务一：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角点检测及图像分析</w:t>
      </w:r>
    </w:p>
    <w:p w14:paraId="71196FA8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新建</w:t>
      </w:r>
      <w:r>
        <w:rPr>
          <w:rFonts w:ascii="宋体" w:hAnsi="宋体" w:eastAsia="宋体"/>
          <w:b/>
          <w:bCs/>
          <w:sz w:val="28"/>
          <w:szCs w:val="28"/>
        </w:rPr>
        <w:t xml:space="preserve"> Python 项目，通过编写代码运行实现以下内容</w:t>
      </w:r>
    </w:p>
    <w:p w14:paraId="0F3E729D">
      <w:pPr>
        <w:pStyle w:val="4"/>
        <w:numPr>
          <w:ilvl w:val="0"/>
          <w:numId w:val="1"/>
        </w:numPr>
        <w:ind w:left="425" w:leftChars="0" w:hanging="425"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 w:cstheme="minorBidi"/>
          <w:kern w:val="2"/>
          <w:sz w:val="28"/>
          <w:szCs w:val="28"/>
          <w:lang w:val="en-US" w:eastAsia="zh-CN" w:bidi="ar-SA"/>
          <w14:ligatures w14:val="standardContextual"/>
        </w:rPr>
        <w:t>对</w:t>
      </w:r>
      <w:r>
        <w:rPr>
          <w:rFonts w:ascii="宋体" w:hAnsi="宋体" w:eastAsia="宋体"/>
          <w:sz w:val="28"/>
          <w:szCs w:val="28"/>
        </w:rPr>
        <w:t>“竞赛资料\第一部分\任务</w:t>
      </w:r>
      <w:r>
        <w:rPr>
          <w:rFonts w:hint="eastAsia" w:ascii="宋体" w:hAnsi="宋体" w:eastAsia="宋体"/>
          <w:sz w:val="28"/>
          <w:szCs w:val="28"/>
        </w:rPr>
        <w:t>一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 w:cstheme="minorBidi"/>
          <w:kern w:val="2"/>
          <w:sz w:val="28"/>
          <w:szCs w:val="28"/>
          <w:lang w:val="en-US" w:eastAsia="zh-CN" w:bidi="ar-SA"/>
          <w14:ligatures w14:val="standardContextual"/>
        </w:rPr>
        <w:t>提供的图像文件执行中值滤波操作，以平滑图像并去除噪点。</w:t>
      </w:r>
      <w:r>
        <w:rPr>
          <w:rFonts w:ascii="宋体" w:hAnsi="宋体" w:eastAsia="宋体"/>
          <w:sz w:val="28"/>
          <w:szCs w:val="28"/>
        </w:rPr>
        <w:t>保存在“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提交</w:t>
      </w:r>
      <w:r>
        <w:rPr>
          <w:rFonts w:ascii="宋体" w:hAnsi="宋体" w:eastAsia="宋体"/>
          <w:sz w:val="28"/>
          <w:szCs w:val="28"/>
        </w:rPr>
        <w:t>资料\第一部分\任务</w:t>
      </w:r>
      <w:r>
        <w:rPr>
          <w:rFonts w:hint="eastAsia" w:ascii="宋体" w:hAnsi="宋体" w:eastAsia="宋体"/>
          <w:sz w:val="28"/>
          <w:szCs w:val="28"/>
        </w:rPr>
        <w:t>一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ascii="宋体" w:hAnsi="宋体" w:eastAsia="宋体"/>
          <w:sz w:val="28"/>
          <w:szCs w:val="28"/>
        </w:rPr>
        <w:t>”目录下。</w:t>
      </w:r>
    </w:p>
    <w:p w14:paraId="4342D071">
      <w:pPr>
        <w:pStyle w:val="4"/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对上述去噪后的结果</w:t>
      </w:r>
      <w:r>
        <w:rPr>
          <w:rFonts w:hint="eastAsia" w:ascii="宋体" w:hAnsi="宋体" w:eastAsia="宋体"/>
          <w:sz w:val="28"/>
          <w:szCs w:val="28"/>
        </w:rPr>
        <w:t>执行角点检测操作，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并使用红色圆点</w:t>
      </w:r>
      <w:r>
        <w:rPr>
          <w:rFonts w:hint="eastAsia" w:ascii="宋体" w:hAnsi="宋体" w:eastAsia="宋体"/>
          <w:sz w:val="28"/>
          <w:szCs w:val="28"/>
        </w:rPr>
        <w:t>标识图像中的关键角点。将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标注</w:t>
      </w:r>
      <w:r>
        <w:rPr>
          <w:rFonts w:hint="eastAsia" w:ascii="宋体" w:hAnsi="宋体" w:eastAsia="宋体"/>
          <w:sz w:val="28"/>
          <w:szCs w:val="28"/>
        </w:rPr>
        <w:t>后的图片保存到竞赛</w:t>
      </w:r>
      <w:r>
        <w:rPr>
          <w:rFonts w:ascii="宋体" w:hAnsi="宋体" w:eastAsia="宋体"/>
          <w:sz w:val="28"/>
          <w:szCs w:val="28"/>
        </w:rPr>
        <w:t xml:space="preserve"> U 盘“提交资料\第一部分\任务</w:t>
      </w:r>
      <w:r>
        <w:rPr>
          <w:rFonts w:hint="eastAsia" w:ascii="宋体" w:hAnsi="宋体" w:eastAsia="宋体"/>
          <w:sz w:val="28"/>
          <w:szCs w:val="28"/>
        </w:rPr>
        <w:t>一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ascii="宋体" w:hAnsi="宋体" w:eastAsia="宋体"/>
          <w:sz w:val="28"/>
          <w:szCs w:val="28"/>
        </w:rPr>
        <w:t>”目录下。</w:t>
      </w:r>
    </w:p>
    <w:p w14:paraId="31BAF99A">
      <w:pPr>
        <w:pStyle w:val="4"/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对</w:t>
      </w:r>
      <w:r>
        <w:rPr>
          <w:rFonts w:ascii="宋体" w:hAnsi="宋体" w:eastAsia="宋体"/>
          <w:sz w:val="28"/>
          <w:szCs w:val="28"/>
        </w:rPr>
        <w:t>“竞赛资料\第一部分\任务</w:t>
      </w:r>
      <w:r>
        <w:rPr>
          <w:rFonts w:hint="eastAsia" w:ascii="宋体" w:hAnsi="宋体" w:eastAsia="宋体"/>
          <w:sz w:val="28"/>
          <w:szCs w:val="28"/>
        </w:rPr>
        <w:t>一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 w:cstheme="minorBidi"/>
          <w:kern w:val="2"/>
          <w:sz w:val="28"/>
          <w:szCs w:val="28"/>
          <w:lang w:val="en-US" w:eastAsia="zh-CN" w:bidi="ar-SA"/>
          <w14:ligatures w14:val="standardContextual"/>
        </w:rPr>
        <w:t>提供的图像文件</w:t>
      </w:r>
      <w:r>
        <w:rPr>
          <w:rFonts w:hint="eastAsia" w:ascii="宋体" w:hAnsi="宋体" w:eastAsia="宋体"/>
          <w:sz w:val="28"/>
          <w:szCs w:val="28"/>
        </w:rPr>
        <w:t>使用calcHist 函数计算图像的直方图，分析图像的颜色分布情况。将计算后的直方图用 matplotlib 绘制出并保存在“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提交</w:t>
      </w:r>
      <w:r>
        <w:rPr>
          <w:rFonts w:hint="eastAsia" w:ascii="宋体" w:hAnsi="宋体" w:eastAsia="宋体"/>
          <w:sz w:val="28"/>
          <w:szCs w:val="28"/>
        </w:rPr>
        <w:t>资料\第一部分\任务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”目录下。</w:t>
      </w:r>
    </w:p>
    <w:p w14:paraId="45861371">
      <w:pPr>
        <w:pStyle w:val="4"/>
        <w:numPr>
          <w:ilvl w:val="0"/>
          <w:numId w:val="1"/>
        </w:numPr>
        <w:ind w:left="425" w:leftChars="0" w:hanging="425" w:firstLineChars="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对上述直方图检测后的图片执行直方图均值化操作，增强图像的对比度。保存所有处理后的图片到竞赛U盘“提交资料＼第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/>
          <w:sz w:val="28"/>
          <w:szCs w:val="28"/>
        </w:rPr>
        <w:t>部分＼任务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/>
          <w:sz w:val="28"/>
          <w:szCs w:val="28"/>
        </w:rPr>
        <w:t>＼4”目录下。</w:t>
      </w:r>
    </w:p>
    <w:p w14:paraId="62AE77C7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完成后，保存本工程所有代码到竞赛</w:t>
      </w:r>
      <w:r>
        <w:rPr>
          <w:rFonts w:ascii="宋体" w:hAnsi="宋体" w:eastAsia="宋体"/>
          <w:b/>
          <w:bCs/>
          <w:sz w:val="28"/>
          <w:szCs w:val="28"/>
        </w:rPr>
        <w:t xml:space="preserve"> U 盘“提交资料\第一部分\任务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一”目录下。</w:t>
      </w:r>
    </w:p>
    <w:p w14:paraId="235CFDCF">
      <w:pPr>
        <w:rPr>
          <w:rFonts w:hint="eastAsia" w:ascii="宋体" w:hAnsi="宋体" w:eastAsia="宋体"/>
          <w:sz w:val="28"/>
          <w:szCs w:val="28"/>
        </w:rPr>
      </w:pPr>
    </w:p>
    <w:p w14:paraId="2BE643B2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任务二：</w:t>
      </w:r>
      <w:r>
        <w:rPr>
          <w:rFonts w:ascii="宋体" w:hAnsi="宋体" w:eastAsia="宋体"/>
          <w:b/>
          <w:bCs/>
          <w:sz w:val="28"/>
          <w:szCs w:val="28"/>
        </w:rPr>
        <w:t xml:space="preserve">OpenCV 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边界填充</w:t>
      </w:r>
    </w:p>
    <w:p w14:paraId="1DE999E2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新建</w:t>
      </w:r>
      <w:r>
        <w:rPr>
          <w:rFonts w:ascii="宋体" w:hAnsi="宋体" w:eastAsia="宋体"/>
          <w:b/>
          <w:bCs/>
          <w:sz w:val="28"/>
          <w:szCs w:val="28"/>
        </w:rPr>
        <w:t xml:space="preserve"> Python 项目，通过编写代码运行实现以下内容</w:t>
      </w:r>
    </w:p>
    <w:p w14:paraId="0C9CFABF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</w:rPr>
        <w:t>将数据集中所有图片使用BORDER_REPLICATE函数处理填充，将处理后的图片保存到“提交资料\第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b w:val="0"/>
          <w:bCs w:val="0"/>
          <w:sz w:val="28"/>
          <w:szCs w:val="28"/>
        </w:rPr>
        <w:t>部分\任务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 w:val="0"/>
          <w:bCs w:val="0"/>
          <w:sz w:val="28"/>
          <w:szCs w:val="28"/>
        </w:rPr>
        <w:t>\1”目录下。</w:t>
      </w:r>
    </w:p>
    <w:p w14:paraId="58FB02A8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</w:rPr>
        <w:t>将数据集中所有图片使用BORDER_REFLECT函数处理填充，将处理后的图片保存到“提交资料\第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b w:val="0"/>
          <w:bCs w:val="0"/>
          <w:sz w:val="28"/>
          <w:szCs w:val="28"/>
        </w:rPr>
        <w:t>部分\任务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 w:val="0"/>
          <w:bCs w:val="0"/>
          <w:sz w:val="28"/>
          <w:szCs w:val="28"/>
        </w:rPr>
        <w:t>\2”目录下。</w:t>
      </w:r>
    </w:p>
    <w:p w14:paraId="28E8C09B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</w:rPr>
        <w:t>将数据集中所有图片使用BORDER_REPLICATE函数处理填充，将处理后的图片保存到“提交资料\第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b w:val="0"/>
          <w:bCs w:val="0"/>
          <w:sz w:val="28"/>
          <w:szCs w:val="28"/>
        </w:rPr>
        <w:t>部分\任务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 w:val="0"/>
          <w:bCs w:val="0"/>
          <w:sz w:val="28"/>
          <w:szCs w:val="28"/>
        </w:rPr>
        <w:t>\3”目录下。</w:t>
      </w:r>
    </w:p>
    <w:p w14:paraId="021A87F8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ascii="宋体" w:hAnsi="宋体"/>
          <w:b w:val="0"/>
          <w:bCs w:val="0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</w:rPr>
        <w:t>将数据集中所有图片使用BORDER_WRAP函数处理填充，将处理后的图片保存到“提交资料\第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b w:val="0"/>
          <w:bCs w:val="0"/>
          <w:sz w:val="28"/>
          <w:szCs w:val="28"/>
        </w:rPr>
        <w:t>部分\任务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 w:val="0"/>
          <w:bCs w:val="0"/>
          <w:sz w:val="28"/>
          <w:szCs w:val="28"/>
        </w:rPr>
        <w:t>\4”目录下。</w:t>
      </w:r>
    </w:p>
    <w:p w14:paraId="2F0503DA">
      <w:pPr>
        <w:numPr>
          <w:ilvl w:val="0"/>
          <w:numId w:val="2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</w:rPr>
        <w:t>将数据集中所有图片使用BORDER_CONSTANT函数处理填充，将处理后的图片保存到“提交资料\第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b w:val="0"/>
          <w:bCs w:val="0"/>
          <w:sz w:val="28"/>
          <w:szCs w:val="28"/>
        </w:rPr>
        <w:t>部分\任务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 w:val="0"/>
          <w:bCs w:val="0"/>
          <w:sz w:val="28"/>
          <w:szCs w:val="28"/>
        </w:rPr>
        <w:t>\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 w:val="0"/>
          <w:bCs w:val="0"/>
          <w:sz w:val="28"/>
          <w:szCs w:val="28"/>
        </w:rPr>
        <w:t>”目录下。</w:t>
      </w:r>
    </w:p>
    <w:p w14:paraId="29A07BB9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完成后，保存本工程所有代码到竞赛</w:t>
      </w:r>
      <w:r>
        <w:rPr>
          <w:rFonts w:ascii="宋体" w:hAnsi="宋体" w:eastAsia="宋体"/>
          <w:b/>
          <w:bCs/>
          <w:sz w:val="28"/>
          <w:szCs w:val="28"/>
        </w:rPr>
        <w:t xml:space="preserve"> U 盘“提交资料\第一部分\任务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二”目录下。</w:t>
      </w:r>
    </w:p>
    <w:p w14:paraId="1882D1F8">
      <w:pPr>
        <w:rPr>
          <w:rFonts w:ascii="宋体" w:hAnsi="宋体" w:eastAsia="宋体"/>
        </w:rPr>
      </w:pPr>
    </w:p>
    <w:p w14:paraId="32B84235">
      <w:pPr>
        <w:rPr>
          <w:rFonts w:ascii="宋体" w:hAnsi="宋体" w:eastAsia="宋体"/>
        </w:rPr>
      </w:pPr>
    </w:p>
    <w:p w14:paraId="59748B90">
      <w:pPr>
        <w:jc w:val="center"/>
        <w:rPr>
          <w:rFonts w:hint="eastAsia"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40"/>
        </w:rPr>
        <w:t>第二部分 智能数据处理</w:t>
      </w:r>
    </w:p>
    <w:p w14:paraId="441AA253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任务一：OpenCV 文本处理</w:t>
      </w:r>
    </w:p>
    <w:p w14:paraId="1B4A66A6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新建 Python 项目，对“竞赛资料\第二部分\任务一”中提供的图进行以下操作：</w:t>
      </w:r>
    </w:p>
    <w:p w14:paraId="4254E681">
      <w:pPr>
        <w:pStyle w:val="4"/>
        <w:numPr>
          <w:ilvl w:val="0"/>
          <w:numId w:val="3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对“竞赛资料\第二部分\任务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一</w:t>
      </w:r>
      <w:r>
        <w:rPr>
          <w:rFonts w:ascii="宋体" w:hAnsi="宋体" w:eastAsia="宋体"/>
          <w:sz w:val="28"/>
          <w:szCs w:val="28"/>
        </w:rPr>
        <w:t>”中提供的文本图像，将图像读取</w:t>
      </w:r>
      <w:r>
        <w:rPr>
          <w:rFonts w:hint="eastAsia" w:ascii="宋体" w:hAnsi="宋体" w:eastAsia="宋体"/>
          <w:sz w:val="28"/>
          <w:szCs w:val="28"/>
        </w:rPr>
        <w:t>到</w:t>
      </w:r>
      <w:r>
        <w:rPr>
          <w:rFonts w:ascii="宋体" w:hAnsi="宋体" w:eastAsia="宋体"/>
          <w:sz w:val="28"/>
          <w:szCs w:val="28"/>
        </w:rPr>
        <w:t xml:space="preserve"> Python 中，并使用 OpenCV 进行灰度处理和二值化，优化图像质</w:t>
      </w:r>
      <w:r>
        <w:rPr>
          <w:rFonts w:hint="eastAsia" w:ascii="宋体" w:hAnsi="宋体" w:eastAsia="宋体"/>
          <w:sz w:val="28"/>
          <w:szCs w:val="28"/>
        </w:rPr>
        <w:t>量，将处理后的图像保存，并提交到“提交资料</w:t>
      </w:r>
      <w:r>
        <w:rPr>
          <w:rFonts w:ascii="宋体" w:hAnsi="宋体" w:eastAsia="宋体"/>
          <w:sz w:val="28"/>
          <w:szCs w:val="28"/>
        </w:rPr>
        <w:t>\第二部分\任务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一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</w:rPr>
        <w:t>目录下。</w:t>
      </w:r>
    </w:p>
    <w:p w14:paraId="659BC41E">
      <w:pPr>
        <w:pStyle w:val="4"/>
        <w:numPr>
          <w:ilvl w:val="0"/>
          <w:numId w:val="3"/>
        </w:num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使用 OpenCV 识别图像中的文字，在图像上将识别</w:t>
      </w:r>
      <w:r>
        <w:rPr>
          <w:rFonts w:hint="eastAsia" w:ascii="宋体" w:hAnsi="宋体" w:eastAsia="宋体"/>
          <w:sz w:val="28"/>
          <w:szCs w:val="28"/>
        </w:rPr>
        <w:t>到的文字区域用红色框标出，并保存标注后的图片到“提交资料</w:t>
      </w:r>
      <w:r>
        <w:rPr>
          <w:rFonts w:ascii="宋体" w:hAnsi="宋体" w:eastAsia="宋体"/>
          <w:sz w:val="28"/>
          <w:szCs w:val="28"/>
        </w:rPr>
        <w:t>\第</w:t>
      </w:r>
      <w:r>
        <w:rPr>
          <w:rFonts w:hint="eastAsia" w:ascii="宋体" w:hAnsi="宋体" w:eastAsia="宋体"/>
          <w:sz w:val="28"/>
          <w:szCs w:val="28"/>
        </w:rPr>
        <w:t>二部分</w:t>
      </w:r>
      <w:r>
        <w:rPr>
          <w:rFonts w:ascii="宋体" w:hAnsi="宋体" w:eastAsia="宋体"/>
          <w:sz w:val="28"/>
          <w:szCs w:val="28"/>
        </w:rPr>
        <w:t>\任务</w:t>
      </w:r>
      <w:r>
        <w:rPr>
          <w:rFonts w:hint="eastAsia" w:ascii="宋体" w:hAnsi="宋体" w:eastAsia="宋体"/>
          <w:b/>
          <w:bCs/>
          <w:sz w:val="28"/>
          <w:szCs w:val="28"/>
        </w:rPr>
        <w:t>一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ascii="宋体" w:hAnsi="宋体" w:eastAsia="宋体"/>
          <w:sz w:val="28"/>
          <w:szCs w:val="28"/>
        </w:rPr>
        <w:t>”目录下。</w:t>
      </w:r>
    </w:p>
    <w:p w14:paraId="3330A2D3">
      <w:pPr>
        <w:pStyle w:val="4"/>
        <w:numPr>
          <w:ilvl w:val="0"/>
          <w:numId w:val="3"/>
        </w:numPr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使用 OpenCV 进行文本识别来识别图像中的文字，在图像上将识别</w:t>
      </w:r>
      <w:r>
        <w:rPr>
          <w:rFonts w:hint="eastAsia" w:ascii="宋体" w:hAnsi="宋体" w:eastAsia="宋体"/>
          <w:sz w:val="28"/>
          <w:szCs w:val="28"/>
        </w:rPr>
        <w:t>到的文字打印展示在对应区域的下方，并保存处理后的图片到“提交资料</w:t>
      </w:r>
      <w:r>
        <w:rPr>
          <w:rFonts w:ascii="宋体" w:hAnsi="宋体" w:eastAsia="宋体"/>
          <w:sz w:val="28"/>
          <w:szCs w:val="28"/>
        </w:rPr>
        <w:t>\第二部分\任务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一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ascii="宋体" w:hAnsi="宋体" w:eastAsia="宋体"/>
          <w:sz w:val="28"/>
          <w:szCs w:val="28"/>
        </w:rPr>
        <w:t>”目录下。</w:t>
      </w:r>
    </w:p>
    <w:p w14:paraId="4C5A657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完成后，保存本工程所有代码到竞赛 U 盘“提交资料\第二部分\任务一”目录中。</w:t>
      </w:r>
    </w:p>
    <w:p w14:paraId="055A5FC1">
      <w:pPr>
        <w:rPr>
          <w:rFonts w:hint="eastAsia" w:ascii="宋体" w:hAnsi="宋体" w:eastAsia="宋体"/>
          <w:sz w:val="28"/>
          <w:szCs w:val="28"/>
        </w:rPr>
      </w:pPr>
    </w:p>
    <w:p w14:paraId="236B8162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任务二：</w:t>
      </w:r>
      <w:r>
        <w:rPr>
          <w:rFonts w:ascii="宋体" w:hAnsi="宋体" w:eastAsia="宋体"/>
          <w:b/>
          <w:bCs/>
          <w:sz w:val="28"/>
          <w:szCs w:val="28"/>
        </w:rPr>
        <w:t xml:space="preserve">OpenCV </w:t>
      </w:r>
      <w:r>
        <w:rPr>
          <w:rFonts w:hint="eastAsia" w:ascii="宋体" w:hAnsi="宋体" w:eastAsia="宋体"/>
          <w:b/>
          <w:bCs/>
          <w:sz w:val="28"/>
          <w:szCs w:val="28"/>
        </w:rPr>
        <w:t>视频</w:t>
      </w:r>
      <w:r>
        <w:rPr>
          <w:rFonts w:ascii="宋体" w:hAnsi="宋体" w:eastAsia="宋体"/>
          <w:b/>
          <w:bCs/>
          <w:sz w:val="28"/>
          <w:szCs w:val="28"/>
        </w:rPr>
        <w:t>处理</w:t>
      </w:r>
    </w:p>
    <w:p w14:paraId="18CC8134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新建</w:t>
      </w:r>
      <w:r>
        <w:rPr>
          <w:rFonts w:ascii="宋体" w:hAnsi="宋体" w:eastAsia="宋体"/>
          <w:b/>
          <w:bCs/>
          <w:sz w:val="28"/>
          <w:szCs w:val="28"/>
        </w:rPr>
        <w:t xml:space="preserve"> Python 项目，编写代码调用 OpenCV 相关接口运行实现对“竞赛</w:t>
      </w:r>
      <w:r>
        <w:rPr>
          <w:rFonts w:hint="eastAsia" w:ascii="宋体" w:hAnsi="宋体" w:eastAsia="宋体"/>
          <w:b/>
          <w:bCs/>
          <w:sz w:val="28"/>
          <w:szCs w:val="28"/>
        </w:rPr>
        <w:t>资料</w:t>
      </w:r>
      <w:r>
        <w:rPr>
          <w:rFonts w:ascii="宋体" w:hAnsi="宋体" w:eastAsia="宋体"/>
          <w:b/>
          <w:bCs/>
          <w:sz w:val="28"/>
          <w:szCs w:val="28"/>
        </w:rPr>
        <w:t>\第二部分\任务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二</w:t>
      </w:r>
      <w:r>
        <w:rPr>
          <w:rFonts w:ascii="宋体" w:hAnsi="宋体" w:eastAsia="宋体"/>
          <w:b/>
          <w:bCs/>
          <w:sz w:val="28"/>
          <w:szCs w:val="28"/>
        </w:rPr>
        <w:t>”中提供的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视频文件</w:t>
      </w:r>
      <w:r>
        <w:rPr>
          <w:rFonts w:ascii="宋体" w:hAnsi="宋体" w:eastAsia="宋体"/>
          <w:b/>
          <w:bCs/>
          <w:sz w:val="28"/>
          <w:szCs w:val="28"/>
        </w:rPr>
        <w:t>的以下操作：</w:t>
      </w:r>
    </w:p>
    <w:p w14:paraId="56DA9F06">
      <w:pPr>
        <w:numPr>
          <w:ilvl w:val="0"/>
          <w:numId w:val="4"/>
        </w:numPr>
        <w:spacing w:line="201" w:lineRule="auto"/>
        <w:ind w:left="425" w:leftChars="0" w:hanging="425" w:firstLineChars="0"/>
        <w:jc w:val="both"/>
        <w:rPr>
          <w:rFonts w:hint="default" w:ascii="宋体" w:hAnsi="宋体" w:eastAsia="宋体"/>
          <w:color w:val="000000"/>
          <w:sz w:val="31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加载竞赛提供的“竞赛资料\第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部分\任务二”中提供的视频</w:t>
      </w:r>
      <w:r>
        <w:rPr>
          <w:rFonts w:hint="eastAsia" w:ascii="宋体" w:hAnsi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/>
          <w:sz w:val="28"/>
          <w:szCs w:val="28"/>
        </w:rPr>
        <w:t>“</w:t>
      </w:r>
      <w:r>
        <w:rPr>
          <w:rFonts w:hint="eastAsia" w:ascii="宋体" w:hAnsi="宋体"/>
          <w:sz w:val="28"/>
          <w:szCs w:val="28"/>
          <w:lang w:val="en-US" w:eastAsia="zh-CN"/>
        </w:rPr>
        <w:t>car</w:t>
      </w:r>
      <w:r>
        <w:rPr>
          <w:rFonts w:hint="eastAsia" w:ascii="宋体" w:hAnsi="宋体"/>
          <w:sz w:val="28"/>
          <w:szCs w:val="28"/>
        </w:rPr>
        <w:t>．mp4”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</w:rPr>
        <w:t>使用</w:t>
      </w:r>
      <w:r>
        <w:rPr>
          <w:rFonts w:hint="eastAsia" w:ascii="宋体" w:hAnsi="宋体"/>
          <w:sz w:val="28"/>
          <w:szCs w:val="28"/>
          <w:lang w:val="en-US" w:eastAsia="zh-CN"/>
        </w:rPr>
        <w:t>MOG</w:t>
      </w:r>
      <w:r>
        <w:rPr>
          <w:rFonts w:hint="eastAsia" w:ascii="宋体" w:hAnsi="宋体"/>
          <w:sz w:val="28"/>
          <w:szCs w:val="28"/>
        </w:rPr>
        <w:t>背景减除算法</w:t>
      </w:r>
      <w:r>
        <w:rPr>
          <w:rFonts w:hint="eastAsia" w:ascii="宋体" w:hAnsi="宋体"/>
          <w:sz w:val="28"/>
          <w:szCs w:val="28"/>
          <w:lang w:val="en-US" w:eastAsia="zh-CN"/>
        </w:rPr>
        <w:t>检测</w:t>
      </w:r>
      <w:r>
        <w:rPr>
          <w:rFonts w:hint="eastAsia" w:ascii="宋体" w:hAnsi="宋体"/>
          <w:sz w:val="28"/>
          <w:szCs w:val="28"/>
        </w:rPr>
        <w:t>视频</w:t>
      </w:r>
      <w:r>
        <w:rPr>
          <w:rFonts w:hint="eastAsia" w:ascii="宋体" w:hAnsi="宋体"/>
          <w:sz w:val="28"/>
          <w:szCs w:val="28"/>
          <w:lang w:val="en-US" w:eastAsia="zh-CN"/>
        </w:rPr>
        <w:t>中运动的小车</w:t>
      </w:r>
      <w:r>
        <w:rPr>
          <w:rFonts w:hint="eastAsia" w:ascii="宋体" w:hAnsi="宋体"/>
          <w:sz w:val="28"/>
          <w:szCs w:val="28"/>
        </w:rPr>
        <w:t>。</w:t>
      </w:r>
      <w:r>
        <w:rPr>
          <w:rFonts w:hint="eastAsia" w:ascii="宋体" w:hAnsi="宋体"/>
          <w:sz w:val="28"/>
          <w:szCs w:val="28"/>
          <w:lang w:val="en-US" w:eastAsia="zh-CN"/>
        </w:rPr>
        <w:t>并将结果保存</w:t>
      </w:r>
      <w:r>
        <w:rPr>
          <w:rFonts w:hint="eastAsia" w:ascii="宋体" w:hAnsi="宋体"/>
          <w:sz w:val="28"/>
          <w:szCs w:val="28"/>
        </w:rPr>
        <w:t>到竞赛U盘“提交资料＼第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部分＼任务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＼</w:t>
      </w: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”目录下。</w:t>
      </w:r>
    </w:p>
    <w:p w14:paraId="6CBC1BB3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对背景减除的结果使用开运算，去除检测结果中的噪声，将结果保存</w:t>
      </w:r>
      <w:r>
        <w:rPr>
          <w:rFonts w:hint="eastAsia" w:ascii="宋体" w:hAnsi="宋体"/>
          <w:sz w:val="28"/>
          <w:szCs w:val="28"/>
        </w:rPr>
        <w:t>到竞赛U盘“提交资料＼第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部分＼任务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＼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”目录下。</w:t>
      </w:r>
    </w:p>
    <w:p w14:paraId="04135288">
      <w:pPr>
        <w:numPr>
          <w:ilvl w:val="0"/>
          <w:numId w:val="4"/>
        </w:numPr>
        <w:spacing w:line="360" w:lineRule="auto"/>
        <w:ind w:left="425" w:leftChars="0" w:hanging="425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对去噪后的结果进行轮廓查找，使用蓝色矩形框对运动的小车进行标注，</w:t>
      </w:r>
      <w:r>
        <w:rPr>
          <w:rFonts w:hint="eastAsia" w:ascii="宋体" w:hAnsi="宋体"/>
          <w:sz w:val="28"/>
          <w:szCs w:val="28"/>
        </w:rPr>
        <w:t>将处理后的视频保存到竞赛U盘“提交资料＼第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部分＼任务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＼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”目录下。</w:t>
      </w:r>
    </w:p>
    <w:p w14:paraId="0B3D6639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完成后，保存本工程所有代码到竞赛</w:t>
      </w:r>
      <w:r>
        <w:rPr>
          <w:rFonts w:ascii="宋体" w:hAnsi="宋体" w:eastAsia="宋体"/>
          <w:b/>
          <w:bCs/>
          <w:sz w:val="28"/>
          <w:szCs w:val="28"/>
        </w:rPr>
        <w:t xml:space="preserve"> U 盘“提交资料\第二部分\任务</w:t>
      </w:r>
      <w:r>
        <w:rPr>
          <w:rFonts w:hint="eastAsia" w:ascii="宋体" w:hAnsi="宋体" w:eastAsia="宋体"/>
          <w:b/>
          <w:bCs/>
          <w:sz w:val="28"/>
          <w:szCs w:val="28"/>
        </w:rPr>
        <w:t>二”目录下。</w:t>
      </w:r>
    </w:p>
    <w:p w14:paraId="22243690">
      <w:pPr>
        <w:rPr>
          <w:rFonts w:hint="eastAsia" w:ascii="宋体" w:hAnsi="宋体" w:eastAsia="宋体"/>
          <w:b/>
          <w:bCs/>
          <w:sz w:val="28"/>
          <w:szCs w:val="28"/>
        </w:rPr>
      </w:pPr>
    </w:p>
    <w:p w14:paraId="607FF385">
      <w:pPr>
        <w:rPr>
          <w:rFonts w:hint="eastAsia" w:ascii="宋体" w:hAnsi="宋体" w:eastAsia="宋体"/>
          <w:b/>
          <w:bCs/>
          <w:sz w:val="28"/>
          <w:szCs w:val="28"/>
        </w:rPr>
      </w:pPr>
    </w:p>
    <w:p w14:paraId="1A905F76">
      <w:pPr>
        <w:jc w:val="center"/>
        <w:rPr>
          <w:rFonts w:hint="eastAsia" w:ascii="宋体" w:hAnsi="宋体" w:eastAsia="宋体"/>
          <w:sz w:val="36"/>
          <w:szCs w:val="40"/>
        </w:rPr>
      </w:pPr>
      <w:bookmarkStart w:id="0" w:name="_Toc159936329"/>
      <w:r>
        <w:rPr>
          <w:rFonts w:hint="eastAsia" w:ascii="宋体" w:hAnsi="宋体" w:eastAsia="宋体"/>
          <w:sz w:val="36"/>
          <w:szCs w:val="40"/>
        </w:rPr>
        <w:t>第</w:t>
      </w:r>
      <w:r>
        <w:rPr>
          <w:rFonts w:hint="eastAsia" w:ascii="宋体" w:hAnsi="宋体" w:eastAsia="宋体"/>
          <w:sz w:val="36"/>
          <w:szCs w:val="40"/>
          <w:lang w:val="en-US" w:eastAsia="zh-CN"/>
        </w:rPr>
        <w:t>三</w:t>
      </w:r>
      <w:r>
        <w:rPr>
          <w:rFonts w:hint="eastAsia" w:ascii="宋体" w:hAnsi="宋体" w:eastAsia="宋体"/>
          <w:sz w:val="36"/>
          <w:szCs w:val="40"/>
        </w:rPr>
        <w:t>部分：智能模型构建</w:t>
      </w:r>
      <w:bookmarkEnd w:id="0"/>
    </w:p>
    <w:p w14:paraId="1F16CBB7">
      <w:pPr>
        <w:jc w:val="center"/>
        <w:rPr>
          <w:rFonts w:hint="eastAsia" w:ascii="宋体" w:hAnsi="宋体" w:eastAsia="宋体"/>
          <w:sz w:val="36"/>
          <w:szCs w:val="40"/>
        </w:rPr>
      </w:pPr>
    </w:p>
    <w:p w14:paraId="5D5984C6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任务一：构建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车牌</w:t>
      </w:r>
      <w:r>
        <w:rPr>
          <w:rFonts w:hint="eastAsia" w:ascii="宋体" w:hAnsi="宋体" w:eastAsia="宋体"/>
          <w:b/>
          <w:bCs/>
          <w:sz w:val="28"/>
          <w:szCs w:val="28"/>
        </w:rPr>
        <w:t>识别模型</w:t>
      </w:r>
    </w:p>
    <w:p w14:paraId="14834C82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任务说明：U盘\资料\第三部分\任务一（根据该目录给定资源完成以下任务）</w:t>
      </w:r>
    </w:p>
    <w:p w14:paraId="5C42809D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任务描述：</w:t>
      </w:r>
    </w:p>
    <w:p w14:paraId="1DFED954">
      <w:pPr>
        <w:pStyle w:val="4"/>
        <w:numPr>
          <w:ilvl w:val="0"/>
          <w:numId w:val="5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调用给定数据集，对图片进行预处理操作，将尺寸调整为224*244后，进行归一化、翻转、平移等操作。将编写的代码截图保存到“U盘\提交资料\答题卡.docx的指定位置上”。</w:t>
      </w:r>
    </w:p>
    <w:p w14:paraId="166E7C12">
      <w:pPr>
        <w:pStyle w:val="4"/>
        <w:numPr>
          <w:ilvl w:val="0"/>
          <w:numId w:val="5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将数据集划分为训练集、验证集和测试集，保证划分的随机性和合理性。将编写的代码截图保存到“U盘\提交资料\答题卡.docx的指定位置上”。</w:t>
      </w:r>
    </w:p>
    <w:p w14:paraId="2330D904">
      <w:pPr>
        <w:pStyle w:val="4"/>
        <w:numPr>
          <w:ilvl w:val="0"/>
          <w:numId w:val="5"/>
        </w:num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使用tensorflow构建VGG19模型对数据集进行构建，并建立适用于车牌识别的全连接层。将编写的代码截图保存到“U盘\提交资料\答题卡.docx的指定位置上”。</w:t>
      </w:r>
    </w:p>
    <w:p w14:paraId="25F65E32">
      <w:pPr>
        <w:pStyle w:val="4"/>
        <w:numPr>
          <w:ilvl w:val="0"/>
          <w:numId w:val="5"/>
        </w:num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sz w:val="28"/>
          <w:szCs w:val="28"/>
          <w:lang w:val="en-US" w:eastAsia="zh-CN"/>
        </w:rPr>
        <w:t>使用交叉熵损失函数和Adam优化器进行训练。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将编写的代码截图保存到“U盘\提交资料\答题卡.docx的指定位置上”。</w:t>
      </w:r>
    </w:p>
    <w:p w14:paraId="60BA20FD">
      <w:pPr>
        <w:pStyle w:val="4"/>
        <w:numPr>
          <w:ilvl w:val="0"/>
          <w:numId w:val="5"/>
        </w:num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sz w:val="28"/>
          <w:szCs w:val="28"/>
          <w:lang w:val="en-US" w:eastAsia="zh-CN"/>
        </w:rPr>
        <w:t>在测试集上评估模型的性能，计算准确率等指标。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将编写的代码截图保存到“U盘\提交资料\答题卡.docx的指定位置上”。</w:t>
      </w:r>
    </w:p>
    <w:p w14:paraId="43AE295C">
      <w:pPr>
        <w:pStyle w:val="4"/>
        <w:numPr>
          <w:ilvl w:val="0"/>
          <w:numId w:val="5"/>
        </w:num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sz w:val="28"/>
          <w:szCs w:val="28"/>
          <w:lang w:val="en-US" w:eastAsia="zh-CN"/>
        </w:rPr>
        <w:t>输出训练过程中的每一轮准确率值，并标注最高准确率值。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将编写的代码截图保存到“U盘\提交资料\答题卡.docx的指定位置上”。</w:t>
      </w:r>
    </w:p>
    <w:p w14:paraId="701DAB89">
      <w:pPr>
        <w:pStyle w:val="4"/>
        <w:numPr>
          <w:ilvl w:val="0"/>
          <w:numId w:val="5"/>
        </w:num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sz w:val="28"/>
          <w:szCs w:val="28"/>
          <w:lang w:val="en-US" w:eastAsia="zh-CN"/>
        </w:rPr>
        <w:t>确保模型在测试集上的准确率达到一定要求，不低于0.85。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将编写的代码截图保存到“U盘\提交资料\答题卡.docx的指定位置上”。</w:t>
      </w:r>
    </w:p>
    <w:p w14:paraId="1E73FE49">
      <w:pPr>
        <w:pStyle w:val="4"/>
        <w:widowControl w:val="0"/>
        <w:numPr>
          <w:ilvl w:val="0"/>
          <w:numId w:val="0"/>
        </w:numPr>
        <w:contextualSpacing/>
        <w:jc w:val="both"/>
        <w:rPr>
          <w:rFonts w:hint="default" w:ascii="宋体" w:hAnsi="宋体" w:eastAsia="宋体"/>
          <w:sz w:val="28"/>
          <w:szCs w:val="28"/>
          <w:lang w:val="en-US" w:eastAsia="zh-CN"/>
        </w:rPr>
      </w:pPr>
    </w:p>
    <w:p w14:paraId="463EF004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完成后，</w:t>
      </w:r>
      <w: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  <w:t>将训练后准确率最高的模型保存为model.h5文件。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将编写的代码截图保存到“U盘\提交资料\答题卡.docx的指定位置上”。</w:t>
      </w:r>
    </w:p>
    <w:p w14:paraId="279160BF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</w:p>
    <w:p w14:paraId="6740C4ED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</w:p>
    <w:p w14:paraId="5ADF24FA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任务二：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预测车牌识别模型</w:t>
      </w:r>
    </w:p>
    <w:p w14:paraId="0ACEF621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任务说明：U盘\第三部分\任务二（根据该目录给定文件完成以下任务）</w:t>
      </w:r>
    </w:p>
    <w:p w14:paraId="00DAF76C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任务描述：</w:t>
      </w:r>
    </w:p>
    <w:p w14:paraId="3ADA447C">
      <w:pPr>
        <w:pStyle w:val="4"/>
        <w:numPr>
          <w:ilvl w:val="0"/>
          <w:numId w:val="6"/>
        </w:num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调用任务一训练的模型，将模型转换为tflite模型，并将模型上传到平台中。将编写的代码截图保存到</w:t>
      </w:r>
      <w:r>
        <w:rPr>
          <w:rFonts w:hint="eastAsia"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2B4C9EFA">
      <w:pPr>
        <w:pStyle w:val="4"/>
        <w:numPr>
          <w:ilvl w:val="0"/>
          <w:numId w:val="6"/>
        </w:num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加载检测‘test.jpg’并用已上传的tflite模型对图片中的车牌进行标注。将编写的代码截图保存到</w:t>
      </w:r>
      <w:r>
        <w:rPr>
          <w:rFonts w:hint="eastAsia"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7F9040EE">
      <w:pPr>
        <w:pStyle w:val="4"/>
        <w:numPr>
          <w:ilvl w:val="0"/>
          <w:numId w:val="6"/>
        </w:num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在预测后的手势图1片上添加预测的标签和对应的概率，并将图片保存到当前目录 的子文件夹finish文件夹中。并将编写的代码截图保存到</w:t>
      </w:r>
      <w:r>
        <w:rPr>
          <w:rFonts w:hint="eastAsia"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03688F6E">
      <w:pPr>
        <w:pStyle w:val="4"/>
        <w:numPr>
          <w:ilvl w:val="0"/>
          <w:numId w:val="0"/>
        </w:numPr>
        <w:ind w:leftChars="0"/>
        <w:rPr>
          <w:rFonts w:hint="default" w:ascii="宋体" w:hAnsi="宋体" w:eastAsia="宋体"/>
          <w:sz w:val="28"/>
          <w:szCs w:val="28"/>
          <w:lang w:val="en-US" w:eastAsia="zh-CN"/>
        </w:rPr>
      </w:pPr>
    </w:p>
    <w:p w14:paraId="06C85630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完成后，将完整的项目文件和代码保存到“U盘\提交资料\第三部分\任务二”中。</w:t>
      </w:r>
    </w:p>
    <w:p w14:paraId="2E4FC3EA">
      <w:pPr>
        <w:pStyle w:val="4"/>
        <w:widowControl w:val="0"/>
        <w:numPr>
          <w:ilvl w:val="0"/>
          <w:numId w:val="0"/>
        </w:numPr>
        <w:contextualSpacing/>
        <w:jc w:val="both"/>
        <w:rPr>
          <w:rFonts w:hint="default" w:ascii="宋体" w:hAnsi="宋体" w:eastAsia="宋体"/>
          <w:sz w:val="28"/>
          <w:szCs w:val="28"/>
          <w:lang w:val="en-US" w:eastAsia="zh-CN"/>
        </w:rPr>
      </w:pPr>
    </w:p>
    <w:p w14:paraId="2E025CB6">
      <w:pPr>
        <w:pStyle w:val="4"/>
        <w:widowControl w:val="0"/>
        <w:numPr>
          <w:ilvl w:val="0"/>
          <w:numId w:val="0"/>
        </w:numPr>
        <w:contextualSpacing/>
        <w:jc w:val="both"/>
        <w:rPr>
          <w:rFonts w:hint="default" w:ascii="宋体" w:hAnsi="宋体" w:eastAsia="宋体"/>
          <w:sz w:val="28"/>
          <w:szCs w:val="28"/>
          <w:lang w:val="en-US" w:eastAsia="zh-CN"/>
        </w:rPr>
      </w:pPr>
    </w:p>
    <w:p w14:paraId="5B62BE54">
      <w:pPr>
        <w:jc w:val="center"/>
        <w:rPr>
          <w:rFonts w:hint="eastAsia" w:ascii="宋体" w:hAnsi="宋体" w:eastAsia="宋体"/>
          <w:sz w:val="36"/>
          <w:szCs w:val="40"/>
          <w:lang w:val="en-US" w:eastAsia="zh-CN"/>
        </w:rPr>
      </w:pPr>
      <w:r>
        <w:rPr>
          <w:rFonts w:hint="eastAsia" w:ascii="宋体" w:hAnsi="宋体" w:eastAsia="宋体"/>
          <w:sz w:val="36"/>
          <w:szCs w:val="40"/>
        </w:rPr>
        <w:t>第</w:t>
      </w:r>
      <w:r>
        <w:rPr>
          <w:rFonts w:hint="eastAsia" w:ascii="宋体" w:hAnsi="宋体" w:eastAsia="宋体"/>
          <w:sz w:val="36"/>
          <w:szCs w:val="40"/>
          <w:lang w:val="en-US" w:eastAsia="zh-CN"/>
        </w:rPr>
        <w:t>四</w:t>
      </w:r>
      <w:r>
        <w:rPr>
          <w:rFonts w:hint="eastAsia" w:ascii="宋体" w:hAnsi="宋体" w:eastAsia="宋体"/>
          <w:sz w:val="36"/>
          <w:szCs w:val="40"/>
        </w:rPr>
        <w:t>部分：智能</w:t>
      </w:r>
      <w:r>
        <w:rPr>
          <w:rFonts w:hint="eastAsia" w:ascii="宋体" w:hAnsi="宋体" w:eastAsia="宋体"/>
          <w:sz w:val="36"/>
          <w:szCs w:val="40"/>
          <w:lang w:val="en-US" w:eastAsia="zh-CN"/>
        </w:rPr>
        <w:t>模型部署</w:t>
      </w:r>
    </w:p>
    <w:p w14:paraId="77BD40E4">
      <w:pPr>
        <w:jc w:val="center"/>
        <w:rPr>
          <w:rFonts w:hint="default" w:ascii="宋体" w:hAnsi="宋体" w:eastAsia="宋体"/>
          <w:sz w:val="36"/>
          <w:szCs w:val="40"/>
          <w:lang w:val="en-US" w:eastAsia="zh-CN"/>
        </w:rPr>
      </w:pPr>
    </w:p>
    <w:p w14:paraId="1E52BD49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任务一：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车牌检测</w:t>
      </w:r>
      <w:r>
        <w:rPr>
          <w:rFonts w:hint="eastAsia" w:ascii="宋体" w:hAnsi="宋体" w:eastAsia="宋体"/>
          <w:b/>
          <w:bCs/>
          <w:sz w:val="28"/>
          <w:szCs w:val="28"/>
        </w:rPr>
        <w:t>控制系统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部署</w:t>
      </w:r>
    </w:p>
    <w:p w14:paraId="61384D17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任务说明：U盘\第四部分\任务一（根据该目录给定文件完成以下任务）</w:t>
      </w:r>
    </w:p>
    <w:p w14:paraId="6EBE7D0F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任务描述：</w:t>
      </w:r>
    </w:p>
    <w:p w14:paraId="4812928F">
      <w:pPr>
        <w:pStyle w:val="4"/>
        <w:numPr>
          <w:ilvl w:val="0"/>
          <w:numId w:val="7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调用</w:t>
      </w:r>
      <w:r>
        <w:rPr>
          <w:rFonts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</w:rPr>
        <w:t>资料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</w:rPr>
        <w:t>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/>
          <w:sz w:val="28"/>
          <w:szCs w:val="28"/>
        </w:rPr>
        <w:t>部分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</w:rPr>
        <w:t>任务二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</w:rPr>
        <w:t>中的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车牌</w:t>
      </w:r>
      <w:r>
        <w:rPr>
          <w:rFonts w:hint="eastAsia" w:ascii="宋体" w:hAnsi="宋体" w:eastAsia="宋体"/>
          <w:sz w:val="28"/>
          <w:szCs w:val="28"/>
        </w:rPr>
        <w:t>识别模型，控制LCD</w:t>
      </w:r>
      <w:r>
        <w:rPr>
          <w:rFonts w:ascii="宋体" w:hAnsi="宋体" w:eastAsia="宋体"/>
          <w:sz w:val="28"/>
          <w:szCs w:val="28"/>
        </w:rPr>
        <w:t>1602</w:t>
      </w:r>
      <w:r>
        <w:rPr>
          <w:rFonts w:hint="eastAsia" w:ascii="宋体" w:hAnsi="宋体" w:eastAsia="宋体"/>
          <w:sz w:val="28"/>
          <w:szCs w:val="28"/>
        </w:rPr>
        <w:t>显示器。</w:t>
      </w:r>
    </w:p>
    <w:p w14:paraId="544FC70F">
      <w:pPr>
        <w:pStyle w:val="4"/>
        <w:numPr>
          <w:ilvl w:val="0"/>
          <w:numId w:val="7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开启摄像头对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车牌</w:t>
      </w:r>
      <w:r>
        <w:rPr>
          <w:rFonts w:hint="eastAsia" w:ascii="宋体" w:hAnsi="宋体" w:eastAsia="宋体"/>
          <w:sz w:val="28"/>
          <w:szCs w:val="28"/>
        </w:rPr>
        <w:t>进行检测，实现：</w:t>
      </w:r>
    </w:p>
    <w:p w14:paraId="220D0DCE">
      <w:pPr>
        <w:pStyle w:val="4"/>
        <w:numPr>
          <w:ilvl w:val="0"/>
          <w:numId w:val="8"/>
        </w:numPr>
        <w:ind w:left="420" w:leftChars="0" w:hanging="420" w:firstLineChars="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当检测到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车牌</w:t>
      </w:r>
      <w:r>
        <w:rPr>
          <w:rFonts w:hint="eastAsia" w:ascii="宋体" w:hAnsi="宋体" w:eastAsia="宋体"/>
          <w:sz w:val="28"/>
          <w:szCs w:val="28"/>
        </w:rPr>
        <w:t>时，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识别出车牌的内容之后终端打印出识别的车牌</w:t>
      </w:r>
    </w:p>
    <w:p w14:paraId="27E547C6">
      <w:pPr>
        <w:pStyle w:val="4"/>
        <w:numPr>
          <w:ilvl w:val="0"/>
          <w:numId w:val="8"/>
        </w:numPr>
        <w:ind w:left="420" w:leftChars="0" w:hanging="420" w:firstLineChars="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在LCD显示屏上显示出识别到的车牌信息。</w:t>
      </w:r>
    </w:p>
    <w:p w14:paraId="6B392953">
      <w:pPr>
        <w:pStyle w:val="4"/>
        <w:numPr>
          <w:ilvl w:val="0"/>
          <w:numId w:val="8"/>
        </w:numPr>
        <w:ind w:left="420" w:leftChars="0" w:hanging="420" w:firstLineChars="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对比车牌信息，是否为已知车牌，若为已知车牌亮起绿灯，打开门锁。若为未知车牌，则亮起红灯蜂鸣器响起。</w:t>
      </w:r>
    </w:p>
    <w:p w14:paraId="2EE86AE3">
      <w:pPr>
        <w:pStyle w:val="4"/>
        <w:numPr>
          <w:ilvl w:val="0"/>
          <w:numId w:val="7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将运行结果以及代 码截图保存在</w:t>
      </w:r>
      <w:r>
        <w:rPr>
          <w:rFonts w:hint="eastAsia"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2FE92C82">
      <w:pPr>
        <w:pStyle w:val="4"/>
        <w:widowControl w:val="0"/>
        <w:numPr>
          <w:ilvl w:val="0"/>
          <w:numId w:val="0"/>
        </w:numPr>
        <w:contextualSpacing/>
        <w:jc w:val="both"/>
        <w:rPr>
          <w:rFonts w:ascii="宋体" w:hAnsi="宋体" w:eastAsia="宋体"/>
          <w:sz w:val="28"/>
          <w:szCs w:val="28"/>
        </w:rPr>
      </w:pPr>
    </w:p>
    <w:p w14:paraId="2F0ABBDE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完成后，将代码文件保存到“U盘\提交资料\第四部分\任务二”中。</w:t>
      </w:r>
    </w:p>
    <w:p w14:paraId="1852C845">
      <w:pPr>
        <w:pStyle w:val="4"/>
        <w:widowControl w:val="0"/>
        <w:numPr>
          <w:ilvl w:val="0"/>
          <w:numId w:val="0"/>
        </w:numPr>
        <w:contextualSpacing/>
        <w:jc w:val="both"/>
        <w:rPr>
          <w:rFonts w:hint="eastAsia" w:ascii="宋体" w:hAnsi="宋体" w:eastAsia="宋体"/>
          <w:sz w:val="28"/>
          <w:szCs w:val="28"/>
          <w:lang w:eastAsia="zh-CN"/>
        </w:rPr>
      </w:pPr>
    </w:p>
    <w:p w14:paraId="28AA9CEA">
      <w:pPr>
        <w:pStyle w:val="4"/>
        <w:widowControl w:val="0"/>
        <w:numPr>
          <w:ilvl w:val="0"/>
          <w:numId w:val="0"/>
        </w:numPr>
        <w:contextualSpacing/>
        <w:jc w:val="both"/>
        <w:rPr>
          <w:rFonts w:hint="eastAsia" w:ascii="宋体" w:hAnsi="宋体" w:eastAsia="宋体"/>
          <w:sz w:val="28"/>
          <w:szCs w:val="28"/>
          <w:lang w:eastAsia="zh-CN"/>
        </w:rPr>
      </w:pPr>
    </w:p>
    <w:p w14:paraId="2C3CA76A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任务二：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表情检测</w:t>
      </w:r>
      <w:r>
        <w:rPr>
          <w:rFonts w:hint="eastAsia" w:ascii="宋体" w:hAnsi="宋体" w:eastAsia="宋体"/>
          <w:b/>
          <w:bCs/>
          <w:sz w:val="28"/>
          <w:szCs w:val="28"/>
        </w:rPr>
        <w:t>系统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部署</w:t>
      </w:r>
    </w:p>
    <w:p w14:paraId="55043823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任务说明：桌面\第四部分\任务二（根据该目录给定文件完成以下任务）</w:t>
      </w:r>
    </w:p>
    <w:p w14:paraId="4B5C4AF0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任务描述：</w:t>
      </w:r>
    </w:p>
    <w:p w14:paraId="42442C37">
      <w:pPr>
        <w:pStyle w:val="4"/>
        <w:numPr>
          <w:ilvl w:val="0"/>
          <w:numId w:val="9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调用</w:t>
      </w:r>
      <w:r>
        <w:rPr>
          <w:rFonts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</w:rPr>
        <w:t>资料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</w:rPr>
        <w:t>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/>
          <w:sz w:val="28"/>
          <w:szCs w:val="28"/>
        </w:rPr>
        <w:t>部分</w:t>
      </w:r>
      <w:r>
        <w:rPr>
          <w:rFonts w:ascii="宋体" w:hAnsi="宋体" w:eastAsia="宋体"/>
          <w:sz w:val="28"/>
          <w:szCs w:val="28"/>
        </w:rPr>
        <w:t>\</w:t>
      </w:r>
      <w:r>
        <w:rPr>
          <w:rFonts w:hint="eastAsia" w:ascii="宋体" w:hAnsi="宋体" w:eastAsia="宋体"/>
          <w:sz w:val="28"/>
          <w:szCs w:val="28"/>
        </w:rPr>
        <w:t>任务一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</w:rPr>
        <w:t>中的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表情</w:t>
      </w:r>
      <w:r>
        <w:rPr>
          <w:rFonts w:hint="eastAsia" w:ascii="宋体" w:hAnsi="宋体" w:eastAsia="宋体"/>
          <w:sz w:val="28"/>
          <w:szCs w:val="28"/>
        </w:rPr>
        <w:t>识别模型，控制RGB三色灯。</w:t>
      </w:r>
    </w:p>
    <w:p w14:paraId="2056900C">
      <w:pPr>
        <w:pStyle w:val="4"/>
        <w:numPr>
          <w:ilvl w:val="0"/>
          <w:numId w:val="9"/>
        </w:num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使用摄像头对手势进行实时监测，实现：</w:t>
      </w:r>
    </w:p>
    <w:p w14:paraId="0F2C8A89">
      <w:pPr>
        <w:pStyle w:val="4"/>
        <w:numPr>
          <w:ilvl w:val="0"/>
          <w:numId w:val="10"/>
        </w:numPr>
        <w:ind w:left="420" w:leftChars="0" w:hanging="42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检测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到愤怒</w:t>
      </w:r>
      <w:r>
        <w:rPr>
          <w:rFonts w:hint="eastAsia" w:ascii="宋体" w:hAnsi="宋体" w:eastAsia="宋体"/>
          <w:sz w:val="28"/>
          <w:szCs w:val="28"/>
        </w:rPr>
        <w:t>时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RGB三色灯亮起红色。</w:t>
      </w:r>
    </w:p>
    <w:p w14:paraId="086DBDC1">
      <w:pPr>
        <w:pStyle w:val="4"/>
        <w:numPr>
          <w:ilvl w:val="0"/>
          <w:numId w:val="10"/>
        </w:numPr>
        <w:ind w:left="420" w:leftChars="0" w:hanging="42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检测到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开心</w:t>
      </w:r>
      <w:r>
        <w:rPr>
          <w:rFonts w:hint="eastAsia" w:ascii="宋体" w:hAnsi="宋体" w:eastAsia="宋体"/>
          <w:sz w:val="28"/>
          <w:szCs w:val="28"/>
        </w:rPr>
        <w:t>时，RGB三色灯亮起绿色。</w:t>
      </w:r>
    </w:p>
    <w:p w14:paraId="1C6DB900">
      <w:pPr>
        <w:pStyle w:val="4"/>
        <w:numPr>
          <w:ilvl w:val="0"/>
          <w:numId w:val="10"/>
        </w:numPr>
        <w:ind w:left="420" w:leftChars="0" w:hanging="420" w:firstLineChars="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检测到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平静</w:t>
      </w:r>
      <w:r>
        <w:rPr>
          <w:rFonts w:hint="eastAsia" w:ascii="宋体" w:hAnsi="宋体" w:eastAsia="宋体"/>
          <w:sz w:val="28"/>
          <w:szCs w:val="28"/>
        </w:rPr>
        <w:t>时，RGB三色灯亮起蓝色。</w:t>
      </w:r>
    </w:p>
    <w:p w14:paraId="60BAB20C">
      <w:pPr>
        <w:pStyle w:val="4"/>
        <w:numPr>
          <w:ilvl w:val="0"/>
          <w:numId w:val="10"/>
        </w:numPr>
        <w:ind w:left="420" w:leftChars="0" w:hanging="42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在检测到的图像中以对应颜色的框框出所检测到表情，并在框右上标出对应表情的标签</w:t>
      </w:r>
    </w:p>
    <w:p w14:paraId="77340057">
      <w:pPr>
        <w:pStyle w:val="4"/>
        <w:numPr>
          <w:ilvl w:val="0"/>
          <w:numId w:val="9"/>
        </w:numPr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将运行结果截图保存至“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</w:t>
      </w:r>
      <w:r>
        <w:rPr>
          <w:rFonts w:hint="eastAsia" w:ascii="宋体" w:hAnsi="宋体" w:eastAsia="宋体"/>
          <w:sz w:val="28"/>
          <w:szCs w:val="28"/>
        </w:rPr>
        <w:t>答题卡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.docx</w:t>
      </w:r>
      <w:r>
        <w:rPr>
          <w:rFonts w:hint="eastAsia" w:ascii="宋体" w:hAnsi="宋体" w:eastAsia="宋体"/>
          <w:sz w:val="28"/>
          <w:szCs w:val="28"/>
        </w:rPr>
        <w:t>的指定位置上”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 w14:paraId="288AC0A1">
      <w:pPr>
        <w:pStyle w:val="4"/>
        <w:widowControl w:val="0"/>
        <w:numPr>
          <w:ilvl w:val="0"/>
          <w:numId w:val="0"/>
        </w:numPr>
        <w:contextualSpacing/>
        <w:jc w:val="both"/>
        <w:rPr>
          <w:rFonts w:hint="eastAsia" w:ascii="宋体" w:hAnsi="宋体" w:eastAsia="宋体"/>
          <w:sz w:val="28"/>
          <w:szCs w:val="28"/>
          <w:lang w:eastAsia="zh-CN"/>
        </w:rPr>
      </w:pPr>
    </w:p>
    <w:p w14:paraId="32AA5D34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完成后，将代码文件保存到“U盘\提交资料\第四部分\任务一”中。</w:t>
      </w:r>
    </w:p>
    <w:p w14:paraId="6D461BB7"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</w:p>
    <w:p w14:paraId="2955C0C8">
      <w:pPr>
        <w:jc w:val="both"/>
        <w:rPr>
          <w:rFonts w:hint="eastAsia" w:ascii="Arial" w:hAnsi="Arial"/>
          <w:b/>
          <w:bCs/>
          <w:kern w:val="44"/>
          <w:sz w:val="40"/>
          <w:szCs w:val="22"/>
        </w:rPr>
      </w:pPr>
    </w:p>
    <w:p w14:paraId="3380EE65">
      <w:pPr>
        <w:jc w:val="both"/>
        <w:rPr>
          <w:rFonts w:hint="eastAsia" w:ascii="Arial" w:hAnsi="Arial"/>
          <w:b/>
          <w:bCs/>
          <w:kern w:val="44"/>
          <w:sz w:val="40"/>
          <w:szCs w:val="22"/>
        </w:rPr>
      </w:pPr>
    </w:p>
    <w:p w14:paraId="42E647B4">
      <w:pPr>
        <w:jc w:val="both"/>
        <w:rPr>
          <w:rFonts w:hint="eastAsia" w:ascii="Arial" w:hAnsi="Arial"/>
          <w:b/>
          <w:bCs/>
          <w:kern w:val="44"/>
          <w:sz w:val="40"/>
          <w:szCs w:val="22"/>
        </w:rPr>
      </w:pPr>
    </w:p>
    <w:p w14:paraId="2CBB8E06">
      <w:pPr>
        <w:jc w:val="center"/>
        <w:rPr>
          <w:rFonts w:hint="eastAsia"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第</w:t>
      </w:r>
      <w:r>
        <w:rPr>
          <w:rFonts w:hint="eastAsia" w:ascii="宋体" w:hAnsi="宋体" w:eastAsia="宋体"/>
          <w:sz w:val="36"/>
          <w:szCs w:val="40"/>
          <w:lang w:val="en-US" w:eastAsia="zh-CN"/>
        </w:rPr>
        <w:t>五</w:t>
      </w:r>
      <w:r>
        <w:rPr>
          <w:rFonts w:hint="eastAsia" w:ascii="宋体" w:hAnsi="宋体" w:eastAsia="宋体"/>
          <w:sz w:val="36"/>
          <w:szCs w:val="40"/>
        </w:rPr>
        <w:t>部分 智能文档编写</w:t>
      </w:r>
    </w:p>
    <w:p w14:paraId="69C719E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完成对第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/>
          <w:sz w:val="28"/>
          <w:szCs w:val="28"/>
        </w:rPr>
        <w:t>部分“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车牌检测</w:t>
      </w:r>
      <w:r>
        <w:rPr>
          <w:rFonts w:hint="eastAsia" w:ascii="宋体" w:hAnsi="宋体" w:eastAsia="宋体"/>
          <w:sz w:val="28"/>
          <w:szCs w:val="28"/>
        </w:rPr>
        <w:t>控制系统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部署</w:t>
      </w:r>
      <w:r>
        <w:rPr>
          <w:rFonts w:hint="eastAsia" w:ascii="宋体" w:hAnsi="宋体" w:eastAsia="宋体"/>
          <w:sz w:val="28"/>
          <w:szCs w:val="28"/>
        </w:rPr>
        <w:t>”和“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表情检测</w:t>
      </w:r>
      <w:r>
        <w:rPr>
          <w:rFonts w:hint="eastAsia" w:ascii="宋体" w:hAnsi="宋体" w:eastAsia="宋体"/>
          <w:sz w:val="28"/>
          <w:szCs w:val="28"/>
        </w:rPr>
        <w:t>系统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部署</w:t>
      </w:r>
      <w:r>
        <w:rPr>
          <w:rFonts w:hint="eastAsia" w:ascii="宋体" w:hAnsi="宋体" w:eastAsia="宋体"/>
          <w:sz w:val="28"/>
          <w:szCs w:val="28"/>
        </w:rPr>
        <w:t>”的使用说明编写，内容需包括“系统运行要求”、“系统功能介绍”、“系统运行步骤”，文档格式要求统一美观，字数不低于100字，完成后将文档命名保存为“车牌识别系统使用说明.docx”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和</w:t>
      </w:r>
      <w:r>
        <w:rPr>
          <w:rFonts w:hint="eastAsia" w:ascii="宋体" w:hAnsi="宋体" w:eastAsia="宋体"/>
          <w:sz w:val="28"/>
          <w:szCs w:val="28"/>
        </w:rPr>
        <w:t>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表情检测</w:t>
      </w:r>
      <w:r>
        <w:rPr>
          <w:rFonts w:hint="eastAsia" w:ascii="宋体" w:hAnsi="宋体" w:eastAsia="宋体"/>
          <w:sz w:val="28"/>
          <w:szCs w:val="28"/>
        </w:rPr>
        <w:t>系统.docx”，提交保存至“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U盘\提交资料\第五部分\</w:t>
      </w:r>
      <w:r>
        <w:rPr>
          <w:rFonts w:hint="eastAsia" w:ascii="宋体" w:hAnsi="宋体" w:eastAsia="宋体"/>
          <w:sz w:val="28"/>
          <w:szCs w:val="28"/>
        </w:rPr>
        <w:t>”</w:t>
      </w:r>
    </w:p>
    <w:p w14:paraId="6FBD71EB">
      <w:pPr>
        <w:pStyle w:val="4"/>
        <w:numPr>
          <w:ilvl w:val="0"/>
          <w:numId w:val="0"/>
        </w:numPr>
        <w:ind w:leftChars="0"/>
        <w:rPr>
          <w:rFonts w:hint="eastAsia" w:ascii="宋体" w:hAnsi="宋体" w:eastAsia="宋体"/>
          <w:sz w:val="28"/>
          <w:szCs w:val="28"/>
        </w:rPr>
      </w:pPr>
    </w:p>
    <w:p w14:paraId="374A4A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E31023"/>
    <w:multiLevelType w:val="singleLevel"/>
    <w:tmpl w:val="87E3102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885CF708"/>
    <w:multiLevelType w:val="multilevel"/>
    <w:tmpl w:val="885CF70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88DC57A8"/>
    <w:multiLevelType w:val="singleLevel"/>
    <w:tmpl w:val="88DC57A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B113FE62"/>
    <w:multiLevelType w:val="multilevel"/>
    <w:tmpl w:val="B113FE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C1AA1299"/>
    <w:multiLevelType w:val="multilevel"/>
    <w:tmpl w:val="C1AA129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5">
    <w:nsid w:val="C65C7E1B"/>
    <w:multiLevelType w:val="singleLevel"/>
    <w:tmpl w:val="C65C7E1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E3CDFCA7"/>
    <w:multiLevelType w:val="multilevel"/>
    <w:tmpl w:val="E3CDFCA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7">
    <w:nsid w:val="0D0E0FA2"/>
    <w:multiLevelType w:val="singleLevel"/>
    <w:tmpl w:val="0D0E0FA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>
    <w:nsid w:val="728FA7D3"/>
    <w:multiLevelType w:val="singleLevel"/>
    <w:tmpl w:val="728FA7D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7BAA0680"/>
    <w:multiLevelType w:val="multilevel"/>
    <w:tmpl w:val="7BAA068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zOTcyZDI0ZmQ5NDYwNWE1NzBkYjhmNDA3YjUwN2UifQ=="/>
  </w:docVars>
  <w:rsids>
    <w:rsidRoot w:val="6D6B67FC"/>
    <w:rsid w:val="013A235D"/>
    <w:rsid w:val="01653229"/>
    <w:rsid w:val="01F544F5"/>
    <w:rsid w:val="0317360C"/>
    <w:rsid w:val="038B57F0"/>
    <w:rsid w:val="103C0C3A"/>
    <w:rsid w:val="132B1259"/>
    <w:rsid w:val="14F36D0E"/>
    <w:rsid w:val="17FF66A8"/>
    <w:rsid w:val="190B3121"/>
    <w:rsid w:val="19C33C1E"/>
    <w:rsid w:val="1A815666"/>
    <w:rsid w:val="1ECE074D"/>
    <w:rsid w:val="20152520"/>
    <w:rsid w:val="20C503F6"/>
    <w:rsid w:val="260D397E"/>
    <w:rsid w:val="2C5F3010"/>
    <w:rsid w:val="35810AB0"/>
    <w:rsid w:val="378E27B7"/>
    <w:rsid w:val="3885411B"/>
    <w:rsid w:val="398A0EDF"/>
    <w:rsid w:val="39BC0149"/>
    <w:rsid w:val="3A275B5A"/>
    <w:rsid w:val="3D5757BB"/>
    <w:rsid w:val="3F2350E9"/>
    <w:rsid w:val="41285F8B"/>
    <w:rsid w:val="43820CB5"/>
    <w:rsid w:val="469F45FA"/>
    <w:rsid w:val="49A85EBB"/>
    <w:rsid w:val="4A866752"/>
    <w:rsid w:val="5BBD4260"/>
    <w:rsid w:val="63B31E42"/>
    <w:rsid w:val="65063732"/>
    <w:rsid w:val="65E63B9C"/>
    <w:rsid w:val="67EC2600"/>
    <w:rsid w:val="6B1967C5"/>
    <w:rsid w:val="6BA77D1B"/>
    <w:rsid w:val="6C415C9C"/>
    <w:rsid w:val="6D6B67FC"/>
    <w:rsid w:val="6ECD132C"/>
    <w:rsid w:val="6F327E52"/>
    <w:rsid w:val="6F4B0F13"/>
    <w:rsid w:val="74B94B29"/>
    <w:rsid w:val="755C3532"/>
    <w:rsid w:val="762D45B4"/>
    <w:rsid w:val="7D5F62B6"/>
    <w:rsid w:val="7E4C6593"/>
    <w:rsid w:val="7E69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2850</Words>
  <Characters>3145</Characters>
  <Lines>0</Lines>
  <Paragraphs>0</Paragraphs>
  <TotalTime>1</TotalTime>
  <ScaleCrop>false</ScaleCrop>
  <LinksUpToDate>false</LinksUpToDate>
  <CharactersWithSpaces>3186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2024-11-09T12:07:00Z</dcterms:created>
  <dc:creator>范胜娟</dc:creator>
  <cp:lastModifiedBy>范胜娟</cp:lastModifiedBy>
  <dcterms:modified xsi:type="dcterms:W3CDTF">2024-11-17T11:41:48Z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530027D8EBA2462396811177306E7184_11</vt:lpwstr>
  </property>
</Properties>
</file>