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11EDC">
      <w:pPr>
        <w:spacing w:before="97" w:line="182" w:lineRule="auto"/>
        <w:rPr>
          <w:rFonts w:ascii="微软雅黑" w:hAnsi="微软雅黑" w:eastAsia="微软雅黑" w:cs="微软雅黑"/>
          <w:sz w:val="40"/>
          <w:szCs w:val="40"/>
        </w:rPr>
      </w:pPr>
      <w:r>
        <w:rPr>
          <w:rFonts w:ascii="微软雅黑" w:hAnsi="微软雅黑" w:eastAsia="微软雅黑" w:cs="微软雅黑"/>
          <w:spacing w:val="-8"/>
          <w:w w:val="99"/>
          <w:sz w:val="40"/>
          <w:szCs w:val="40"/>
        </w:rPr>
        <w:t>附件</w:t>
      </w:r>
    </w:p>
    <w:p w14:paraId="64104DF0">
      <w:pPr>
        <w:pStyle w:val="2"/>
        <w:spacing w:line="297" w:lineRule="auto"/>
      </w:pPr>
    </w:p>
    <w:p w14:paraId="01BB72D2">
      <w:pPr>
        <w:pStyle w:val="2"/>
        <w:spacing w:line="297" w:lineRule="auto"/>
      </w:pPr>
    </w:p>
    <w:p w14:paraId="16D0730C">
      <w:pPr>
        <w:pStyle w:val="2"/>
        <w:spacing w:line="297" w:lineRule="auto"/>
      </w:pPr>
    </w:p>
    <w:p w14:paraId="6E4E1409">
      <w:pPr>
        <w:spacing w:before="235" w:line="228" w:lineRule="auto"/>
        <w:ind w:left="340"/>
        <w:rPr>
          <w:rFonts w:ascii="微软雅黑" w:hAnsi="微软雅黑" w:eastAsia="微软雅黑" w:cs="微软雅黑"/>
          <w:sz w:val="55"/>
          <w:szCs w:val="55"/>
        </w:rPr>
      </w:pPr>
      <w:r>
        <w:rPr>
          <w:rFonts w:ascii="微软雅黑" w:hAnsi="微软雅黑" w:eastAsia="微软雅黑" w:cs="微软雅黑"/>
          <w:spacing w:val="5"/>
          <w:sz w:val="55"/>
          <w:szCs w:val="55"/>
        </w:rPr>
        <w:t>2026 年河北省职业院校技能大赛</w:t>
      </w:r>
    </w:p>
    <w:p w14:paraId="2AE2D487">
      <w:pPr>
        <w:spacing w:before="463" w:line="183" w:lineRule="auto"/>
        <w:ind w:left="3844"/>
        <w:rPr>
          <w:rFonts w:ascii="微软雅黑" w:hAnsi="微软雅黑" w:eastAsia="微软雅黑" w:cs="微软雅黑"/>
          <w:sz w:val="55"/>
          <w:szCs w:val="55"/>
        </w:rPr>
      </w:pPr>
      <w:r>
        <w:rPr>
          <w:rFonts w:ascii="微软雅黑" w:hAnsi="微软雅黑" w:eastAsia="微软雅黑" w:cs="微软雅黑"/>
          <w:spacing w:val="4"/>
          <w:sz w:val="55"/>
          <w:szCs w:val="55"/>
        </w:rPr>
        <w:t>规程</w:t>
      </w:r>
    </w:p>
    <w:p w14:paraId="3EEBD018">
      <w:pPr>
        <w:pStyle w:val="2"/>
        <w:spacing w:line="248" w:lineRule="auto"/>
      </w:pPr>
    </w:p>
    <w:p w14:paraId="46CB1D6D">
      <w:pPr>
        <w:pStyle w:val="2"/>
        <w:spacing w:line="248" w:lineRule="auto"/>
      </w:pPr>
    </w:p>
    <w:p w14:paraId="5592A939">
      <w:pPr>
        <w:pStyle w:val="2"/>
        <w:spacing w:line="248" w:lineRule="auto"/>
      </w:pPr>
    </w:p>
    <w:p w14:paraId="7ADF379D">
      <w:pPr>
        <w:pStyle w:val="2"/>
        <w:spacing w:line="248" w:lineRule="auto"/>
      </w:pPr>
    </w:p>
    <w:p w14:paraId="5FDBFAAE">
      <w:pPr>
        <w:pStyle w:val="2"/>
        <w:spacing w:line="248" w:lineRule="auto"/>
      </w:pPr>
    </w:p>
    <w:p w14:paraId="62F1E463">
      <w:pPr>
        <w:pStyle w:val="2"/>
        <w:spacing w:line="248" w:lineRule="auto"/>
      </w:pPr>
    </w:p>
    <w:p w14:paraId="399C9D8B">
      <w:pPr>
        <w:pStyle w:val="2"/>
        <w:spacing w:line="248" w:lineRule="auto"/>
      </w:pPr>
    </w:p>
    <w:p w14:paraId="47EF9E87">
      <w:pPr>
        <w:pStyle w:val="2"/>
        <w:spacing w:line="248" w:lineRule="auto"/>
      </w:pPr>
    </w:p>
    <w:p w14:paraId="4C90C081">
      <w:pPr>
        <w:pStyle w:val="2"/>
        <w:spacing w:line="249" w:lineRule="auto"/>
      </w:pPr>
    </w:p>
    <w:p w14:paraId="09472C33">
      <w:pPr>
        <w:pStyle w:val="2"/>
        <w:spacing w:line="249" w:lineRule="auto"/>
      </w:pPr>
    </w:p>
    <w:p w14:paraId="72E6C5D7">
      <w:pPr>
        <w:pStyle w:val="2"/>
        <w:spacing w:line="249" w:lineRule="auto"/>
      </w:pPr>
    </w:p>
    <w:p w14:paraId="59314BDF">
      <w:pPr>
        <w:pStyle w:val="2"/>
        <w:spacing w:line="249" w:lineRule="auto"/>
      </w:pPr>
    </w:p>
    <w:p w14:paraId="5F6BC999">
      <w:pPr>
        <w:spacing w:before="101" w:line="226" w:lineRule="auto"/>
        <w:ind w:left="827"/>
        <w:rPr>
          <w:rFonts w:ascii="黑体" w:hAnsi="黑体" w:eastAsia="黑体" w:cs="黑体"/>
          <w:sz w:val="31"/>
          <w:szCs w:val="31"/>
        </w:rPr>
      </w:pPr>
      <w:r>
        <w:rPr>
          <w:rFonts w:ascii="黑体" w:hAnsi="黑体" w:eastAsia="黑体" w:cs="黑体"/>
          <w:spacing w:val="5"/>
          <w:sz w:val="31"/>
          <w:szCs w:val="31"/>
        </w:rPr>
        <w:t>赛项名称：</w:t>
      </w:r>
      <w:r>
        <w:rPr>
          <w:rFonts w:ascii="黑体" w:hAnsi="黑体" w:eastAsia="黑体" w:cs="黑体"/>
          <w:spacing w:val="8"/>
          <w:sz w:val="31"/>
          <w:szCs w:val="31"/>
          <w:u w:val="single" w:color="auto"/>
        </w:rPr>
        <w:t xml:space="preserve">           </w:t>
      </w:r>
      <w:r>
        <w:rPr>
          <w:rFonts w:ascii="黑体" w:hAnsi="黑体" w:eastAsia="黑体" w:cs="黑体"/>
          <w:spacing w:val="5"/>
          <w:sz w:val="31"/>
          <w:szCs w:val="31"/>
          <w:u w:val="single" w:color="auto"/>
        </w:rPr>
        <w:t>电子商务运营</w:t>
      </w:r>
      <w:r>
        <w:rPr>
          <w:rFonts w:ascii="黑体" w:hAnsi="黑体" w:eastAsia="黑体" w:cs="黑体"/>
          <w:sz w:val="31"/>
          <w:szCs w:val="31"/>
          <w:u w:val="single" w:color="auto"/>
        </w:rPr>
        <w:t xml:space="preserve">        </w:t>
      </w:r>
    </w:p>
    <w:p w14:paraId="5845FA71">
      <w:pPr>
        <w:pStyle w:val="2"/>
        <w:spacing w:line="315" w:lineRule="auto"/>
      </w:pPr>
    </w:p>
    <w:p w14:paraId="255228D9">
      <w:pPr>
        <w:spacing w:before="101" w:line="218" w:lineRule="auto"/>
        <w:ind w:left="832"/>
        <w:rPr>
          <w:rFonts w:ascii="Calibri" w:hAnsi="Calibri" w:eastAsia="Calibri" w:cs="Calibri"/>
          <w:sz w:val="31"/>
          <w:szCs w:val="31"/>
        </w:rPr>
      </w:pPr>
      <w:r>
        <w:rPr>
          <w:rFonts w:ascii="黑体" w:hAnsi="黑体" w:eastAsia="黑体" w:cs="黑体"/>
          <w:spacing w:val="3"/>
          <w:sz w:val="31"/>
          <w:szCs w:val="31"/>
        </w:rPr>
        <w:t>英文名称：</w:t>
      </w:r>
      <w:r>
        <w:rPr>
          <w:rFonts w:ascii="Calibri" w:hAnsi="Calibri" w:eastAsia="Calibri" w:cs="Calibri"/>
          <w:spacing w:val="3"/>
          <w:sz w:val="31"/>
          <w:szCs w:val="31"/>
          <w:u w:val="single" w:color="auto"/>
        </w:rPr>
        <w:t xml:space="preserve">                E</w:t>
      </w:r>
      <w:r>
        <w:rPr>
          <w:rFonts w:ascii="黑体" w:hAnsi="黑体" w:eastAsia="黑体" w:cs="黑体"/>
          <w:spacing w:val="3"/>
          <w:sz w:val="31"/>
          <w:szCs w:val="31"/>
          <w:u w:val="single" w:color="auto"/>
        </w:rPr>
        <w:t>—</w:t>
      </w:r>
      <w:r>
        <w:rPr>
          <w:rFonts w:ascii="Calibri" w:hAnsi="Calibri" w:eastAsia="Calibri" w:cs="Calibri"/>
          <w:sz w:val="31"/>
          <w:szCs w:val="31"/>
          <w:u w:val="single" w:color="auto"/>
        </w:rPr>
        <w:t>Commerce</w:t>
      </w:r>
      <w:r>
        <w:rPr>
          <w:rFonts w:ascii="Calibri" w:hAnsi="Calibri" w:eastAsia="Calibri" w:cs="Calibri"/>
          <w:spacing w:val="3"/>
          <w:sz w:val="31"/>
          <w:szCs w:val="31"/>
          <w:u w:val="single" w:color="auto"/>
        </w:rPr>
        <w:t xml:space="preserve"> </w:t>
      </w:r>
      <w:r>
        <w:rPr>
          <w:rFonts w:ascii="Calibri" w:hAnsi="Calibri" w:eastAsia="Calibri" w:cs="Calibri"/>
          <w:sz w:val="31"/>
          <w:szCs w:val="31"/>
          <w:u w:val="single" w:color="auto"/>
        </w:rPr>
        <w:t>Operation</w:t>
      </w:r>
      <w:r>
        <w:rPr>
          <w:rFonts w:ascii="Calibri" w:hAnsi="Calibri" w:eastAsia="Calibri" w:cs="Calibri"/>
          <w:spacing w:val="3"/>
          <w:sz w:val="31"/>
          <w:szCs w:val="31"/>
          <w:u w:val="single" w:color="auto"/>
        </w:rPr>
        <w:t xml:space="preserve">       </w:t>
      </w:r>
    </w:p>
    <w:p w14:paraId="7E4A8237">
      <w:pPr>
        <w:pStyle w:val="2"/>
        <w:spacing w:line="331" w:lineRule="auto"/>
      </w:pPr>
    </w:p>
    <w:p w14:paraId="3B9ABCE4">
      <w:pPr>
        <w:spacing w:before="101" w:line="226" w:lineRule="auto"/>
        <w:ind w:left="827"/>
        <w:rPr>
          <w:rFonts w:ascii="黑体" w:hAnsi="黑体" w:eastAsia="黑体" w:cs="黑体"/>
          <w:sz w:val="31"/>
          <w:szCs w:val="31"/>
        </w:rPr>
      </w:pPr>
      <w:r>
        <w:rPr>
          <w:rFonts w:ascii="黑体" w:hAnsi="黑体" w:eastAsia="黑体" w:cs="黑体"/>
          <w:spacing w:val="6"/>
          <w:sz w:val="31"/>
          <w:szCs w:val="31"/>
        </w:rPr>
        <w:t>赛项编号：</w:t>
      </w:r>
      <w:r>
        <w:rPr>
          <w:rFonts w:ascii="黑体" w:hAnsi="黑体" w:eastAsia="黑体" w:cs="黑体"/>
          <w:spacing w:val="6"/>
          <w:sz w:val="31"/>
          <w:szCs w:val="31"/>
          <w:u w:val="single" w:color="auto"/>
        </w:rPr>
        <w:t xml:space="preserve">           2026</w:t>
      </w:r>
      <w:r>
        <w:rPr>
          <w:rFonts w:ascii="黑体" w:hAnsi="黑体" w:eastAsia="黑体" w:cs="黑体"/>
          <w:sz w:val="31"/>
          <w:szCs w:val="31"/>
          <w:u w:val="single" w:color="auto"/>
        </w:rPr>
        <w:t>ZZ</w:t>
      </w:r>
      <w:r>
        <w:rPr>
          <w:rFonts w:ascii="黑体" w:hAnsi="黑体" w:eastAsia="黑体" w:cs="黑体"/>
          <w:spacing w:val="5"/>
          <w:sz w:val="31"/>
          <w:szCs w:val="31"/>
          <w:u w:val="single" w:color="auto"/>
        </w:rPr>
        <w:t>006</w:t>
      </w:r>
      <w:r>
        <w:rPr>
          <w:rFonts w:ascii="黑体" w:hAnsi="黑体" w:eastAsia="黑体" w:cs="黑体"/>
          <w:sz w:val="31"/>
          <w:szCs w:val="31"/>
          <w:u w:val="single" w:color="auto"/>
        </w:rPr>
        <w:t xml:space="preserve">           </w:t>
      </w:r>
    </w:p>
    <w:p w14:paraId="07F07CD7">
      <w:pPr>
        <w:pStyle w:val="2"/>
        <w:spacing w:line="318" w:lineRule="auto"/>
      </w:pPr>
    </w:p>
    <w:p w14:paraId="0C42F8DD">
      <w:pPr>
        <w:spacing w:before="102" w:line="227" w:lineRule="auto"/>
        <w:ind w:left="827"/>
        <w:rPr>
          <w:rFonts w:ascii="黑体" w:hAnsi="黑体" w:eastAsia="黑体" w:cs="黑体"/>
          <w:sz w:val="31"/>
          <w:szCs w:val="31"/>
        </w:rPr>
      </w:pPr>
      <w:r>
        <w:rPr>
          <w:rFonts w:ascii="黑体" w:hAnsi="黑体" w:eastAsia="黑体" w:cs="黑体"/>
          <w:spacing w:val="5"/>
          <w:sz w:val="31"/>
          <w:szCs w:val="31"/>
        </w:rPr>
        <w:t>赛项组别：</w:t>
      </w:r>
      <w:r>
        <w:rPr>
          <w:rFonts w:ascii="黑体" w:hAnsi="黑体" w:eastAsia="黑体" w:cs="黑体"/>
          <w:spacing w:val="9"/>
          <w:sz w:val="31"/>
          <w:szCs w:val="31"/>
          <w:u w:val="single" w:color="auto"/>
        </w:rPr>
        <w:t xml:space="preserve">         </w:t>
      </w:r>
      <w:r>
        <w:rPr>
          <w:rFonts w:ascii="黑体" w:hAnsi="黑体" w:eastAsia="黑体" w:cs="黑体"/>
          <w:spacing w:val="5"/>
          <w:sz w:val="31"/>
          <w:szCs w:val="31"/>
          <w:u w:val="single" w:color="auto"/>
        </w:rPr>
        <w:t>中等职业教育</w:t>
      </w:r>
      <w:r>
        <w:rPr>
          <w:rFonts w:ascii="黑体" w:hAnsi="黑体" w:eastAsia="黑体" w:cs="黑体"/>
          <w:sz w:val="31"/>
          <w:szCs w:val="31"/>
          <w:u w:val="single" w:color="auto"/>
        </w:rPr>
        <w:t xml:space="preserve">          </w:t>
      </w:r>
    </w:p>
    <w:p w14:paraId="3E600335">
      <w:pPr>
        <w:spacing w:line="227" w:lineRule="auto"/>
        <w:rPr>
          <w:rFonts w:ascii="黑体" w:hAnsi="黑体" w:eastAsia="黑体" w:cs="黑体"/>
          <w:sz w:val="31"/>
          <w:szCs w:val="31"/>
        </w:rPr>
        <w:sectPr>
          <w:footerReference r:id="rId5" w:type="default"/>
          <w:pgSz w:w="11906" w:h="16839"/>
          <w:pgMar w:top="1431" w:right="1785" w:bottom="1235" w:left="1556" w:header="0" w:footer="955" w:gutter="0"/>
          <w:cols w:space="720" w:num="1"/>
        </w:sectPr>
      </w:pPr>
    </w:p>
    <w:p w14:paraId="37118953">
      <w:pPr>
        <w:spacing w:before="139" w:line="227" w:lineRule="auto"/>
        <w:ind w:left="1700"/>
        <w:outlineLvl w:val="0"/>
        <w:rPr>
          <w:rFonts w:ascii="黑体" w:hAnsi="黑体" w:eastAsia="黑体" w:cs="黑体"/>
          <w:sz w:val="35"/>
          <w:szCs w:val="35"/>
        </w:rPr>
      </w:pPr>
      <w:r>
        <w:rPr>
          <w:rFonts w:ascii="黑体" w:hAnsi="黑体" w:eastAsia="黑体" w:cs="黑体"/>
          <w:b/>
          <w:bCs/>
          <w:spacing w:val="4"/>
          <w:sz w:val="35"/>
          <w:szCs w:val="35"/>
        </w:rPr>
        <w:t>2026</w:t>
      </w:r>
      <w:r>
        <w:rPr>
          <w:rFonts w:ascii="黑体" w:hAnsi="黑体" w:eastAsia="黑体" w:cs="黑体"/>
          <w:spacing w:val="-60"/>
          <w:sz w:val="35"/>
          <w:szCs w:val="35"/>
        </w:rPr>
        <w:t xml:space="preserve"> </w:t>
      </w:r>
      <w:r>
        <w:rPr>
          <w:rFonts w:ascii="黑体" w:hAnsi="黑体" w:eastAsia="黑体" w:cs="黑体"/>
          <w:b/>
          <w:bCs/>
          <w:spacing w:val="4"/>
          <w:sz w:val="35"/>
          <w:szCs w:val="35"/>
        </w:rPr>
        <w:t>年河北省职业院校技能大赛</w:t>
      </w:r>
    </w:p>
    <w:p w14:paraId="286481EA">
      <w:pPr>
        <w:spacing w:before="194" w:line="226" w:lineRule="auto"/>
        <w:ind w:left="2496"/>
        <w:outlineLvl w:val="0"/>
        <w:rPr>
          <w:rFonts w:ascii="黑体" w:hAnsi="黑体" w:eastAsia="黑体" w:cs="黑体"/>
          <w:sz w:val="35"/>
          <w:szCs w:val="35"/>
        </w:rPr>
      </w:pPr>
      <w:r>
        <w:rPr>
          <w:rFonts w:ascii="黑体" w:hAnsi="黑体" w:eastAsia="黑体" w:cs="黑体"/>
          <w:b/>
          <w:bCs/>
          <w:spacing w:val="3"/>
          <w:sz w:val="35"/>
          <w:szCs w:val="35"/>
        </w:rPr>
        <w:t>电子商务运营赛项规程</w:t>
      </w:r>
    </w:p>
    <w:p w14:paraId="6FE42480">
      <w:pPr>
        <w:pStyle w:val="2"/>
        <w:spacing w:line="249" w:lineRule="auto"/>
      </w:pPr>
    </w:p>
    <w:p w14:paraId="0EFBC95E">
      <w:pPr>
        <w:pStyle w:val="2"/>
        <w:spacing w:line="250" w:lineRule="auto"/>
      </w:pPr>
    </w:p>
    <w:p w14:paraId="239C591B">
      <w:pPr>
        <w:pStyle w:val="2"/>
        <w:spacing w:line="250" w:lineRule="auto"/>
      </w:pPr>
    </w:p>
    <w:p w14:paraId="3D3A82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一、赛项名称</w:t>
      </w:r>
    </w:p>
    <w:p w14:paraId="0044C0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仿宋" w:hAnsi="仿宋" w:eastAsia="仿宋" w:cs="仿宋"/>
          <w:sz w:val="28"/>
          <w:szCs w:val="28"/>
        </w:rPr>
      </w:pPr>
      <w:r>
        <w:rPr>
          <w:rFonts w:ascii="仿宋" w:hAnsi="仿宋" w:eastAsia="仿宋" w:cs="仿宋"/>
          <w:spacing w:val="-2"/>
          <w:sz w:val="28"/>
          <w:szCs w:val="28"/>
        </w:rPr>
        <w:t>赛项名称：电子商务运营</w:t>
      </w:r>
    </w:p>
    <w:p w14:paraId="4ADBD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仿宋" w:hAnsi="仿宋" w:eastAsia="仿宋" w:cs="仿宋"/>
          <w:sz w:val="28"/>
          <w:szCs w:val="28"/>
        </w:rPr>
      </w:pPr>
      <w:r>
        <w:rPr>
          <w:rFonts w:ascii="仿宋" w:hAnsi="仿宋" w:eastAsia="仿宋" w:cs="仿宋"/>
          <w:spacing w:val="-1"/>
          <w:sz w:val="28"/>
          <w:szCs w:val="28"/>
        </w:rPr>
        <w:t>英文名称：E-Commerce Operation</w:t>
      </w:r>
    </w:p>
    <w:p w14:paraId="3E82BB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仿宋" w:hAnsi="仿宋" w:eastAsia="仿宋" w:cs="仿宋"/>
          <w:sz w:val="28"/>
          <w:szCs w:val="28"/>
        </w:rPr>
      </w:pPr>
      <w:r>
        <w:rPr>
          <w:rFonts w:ascii="仿宋" w:hAnsi="仿宋" w:eastAsia="仿宋" w:cs="仿宋"/>
          <w:spacing w:val="-3"/>
          <w:sz w:val="28"/>
          <w:szCs w:val="28"/>
        </w:rPr>
        <w:t>赛项组别：中职组</w:t>
      </w:r>
    </w:p>
    <w:p w14:paraId="195748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二、竞赛目的</w:t>
      </w:r>
    </w:p>
    <w:p w14:paraId="76F725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both"/>
        <w:textAlignment w:val="baseline"/>
        <w:rPr>
          <w:rFonts w:ascii="仿宋" w:hAnsi="仿宋" w:eastAsia="仿宋" w:cs="仿宋"/>
          <w:sz w:val="28"/>
          <w:szCs w:val="28"/>
        </w:rPr>
      </w:pPr>
      <w:r>
        <w:rPr>
          <w:rFonts w:ascii="仿宋" w:hAnsi="仿宋" w:eastAsia="仿宋" w:cs="仿宋"/>
          <w:spacing w:val="-7"/>
          <w:sz w:val="28"/>
          <w:szCs w:val="28"/>
        </w:rPr>
        <w:t>本赛项坚持“</w:t>
      </w:r>
      <w:r>
        <w:rPr>
          <w:rFonts w:ascii="仿宋" w:hAnsi="仿宋" w:eastAsia="仿宋" w:cs="仿宋"/>
          <w:spacing w:val="-93"/>
          <w:sz w:val="28"/>
          <w:szCs w:val="28"/>
        </w:rPr>
        <w:t xml:space="preserve"> </w:t>
      </w:r>
      <w:r>
        <w:rPr>
          <w:rFonts w:ascii="仿宋" w:hAnsi="仿宋" w:eastAsia="仿宋" w:cs="仿宋"/>
          <w:spacing w:val="-7"/>
          <w:sz w:val="28"/>
          <w:szCs w:val="28"/>
        </w:rPr>
        <w:t>以高水平赛事推动职业教育高质量发展</w:t>
      </w:r>
      <w:r>
        <w:rPr>
          <w:rFonts w:ascii="仿宋" w:hAnsi="仿宋" w:eastAsia="仿宋" w:cs="仿宋"/>
          <w:spacing w:val="-106"/>
          <w:sz w:val="28"/>
          <w:szCs w:val="28"/>
        </w:rPr>
        <w:t xml:space="preserve"> </w:t>
      </w:r>
      <w:r>
        <w:rPr>
          <w:rFonts w:ascii="仿宋" w:hAnsi="仿宋" w:eastAsia="仿宋" w:cs="仿宋"/>
          <w:spacing w:val="-7"/>
          <w:sz w:val="28"/>
          <w:szCs w:val="28"/>
        </w:rPr>
        <w:t>”为主线，</w:t>
      </w:r>
      <w:r>
        <w:rPr>
          <w:rFonts w:ascii="仿宋" w:hAnsi="仿宋" w:eastAsia="仿宋" w:cs="仿宋"/>
          <w:spacing w:val="-4"/>
          <w:sz w:val="28"/>
          <w:szCs w:val="28"/>
        </w:rPr>
        <w:t>融入新思想、新理念，对接产业前沿技术和行业标准，以职业需求为导向，以实践能力培养为重点，深化产教融合、校企合作，推进“三</w:t>
      </w:r>
      <w:r>
        <w:rPr>
          <w:rFonts w:ascii="仿宋" w:hAnsi="仿宋" w:eastAsia="仿宋" w:cs="仿宋"/>
          <w:spacing w:val="-5"/>
          <w:sz w:val="28"/>
          <w:szCs w:val="28"/>
        </w:rPr>
        <w:t>教</w:t>
      </w:r>
      <w:r>
        <w:rPr>
          <w:rFonts w:ascii="仿宋" w:hAnsi="仿宋" w:eastAsia="仿宋" w:cs="仿宋"/>
          <w:spacing w:val="-103"/>
          <w:sz w:val="28"/>
          <w:szCs w:val="28"/>
        </w:rPr>
        <w:t xml:space="preserve"> </w:t>
      </w:r>
      <w:r>
        <w:rPr>
          <w:rFonts w:ascii="仿宋" w:hAnsi="仿宋" w:eastAsia="仿宋" w:cs="仿宋"/>
          <w:spacing w:val="-5"/>
          <w:sz w:val="28"/>
          <w:szCs w:val="28"/>
        </w:rPr>
        <w:t>”改革，坚持以赛促教、以赛促学、以赛促改，引领中等职业院校</w:t>
      </w:r>
      <w:r>
        <w:rPr>
          <w:rFonts w:ascii="仿宋" w:hAnsi="仿宋" w:eastAsia="仿宋" w:cs="仿宋"/>
          <w:spacing w:val="-4"/>
          <w:sz w:val="28"/>
          <w:szCs w:val="28"/>
        </w:rPr>
        <w:t>电子商务、移动商务、网络营销、直播电商服务等专业建设与教学改革。赛项聚焦电子商务运营中的网店开设装修、网店运营与推广、直播销售及客户服务，检验参赛选手的职业道德、职业素养和技术技能</w:t>
      </w:r>
      <w:r>
        <w:rPr>
          <w:rFonts w:ascii="仿宋" w:hAnsi="仿宋" w:eastAsia="仿宋" w:cs="仿宋"/>
          <w:spacing w:val="-5"/>
          <w:sz w:val="28"/>
          <w:szCs w:val="28"/>
        </w:rPr>
        <w:t>水平，充分发挥技能大赛对职业教育“树旗、导航、定标、催化</w:t>
      </w:r>
      <w:r>
        <w:rPr>
          <w:rFonts w:ascii="仿宋" w:hAnsi="仿宋" w:eastAsia="仿宋" w:cs="仿宋"/>
          <w:spacing w:val="-103"/>
          <w:sz w:val="28"/>
          <w:szCs w:val="28"/>
        </w:rPr>
        <w:t xml:space="preserve"> </w:t>
      </w:r>
      <w:r>
        <w:rPr>
          <w:rFonts w:ascii="仿宋" w:hAnsi="仿宋" w:eastAsia="仿宋" w:cs="仿宋"/>
          <w:spacing w:val="-5"/>
          <w:sz w:val="28"/>
          <w:szCs w:val="28"/>
        </w:rPr>
        <w:t>”的</w:t>
      </w:r>
      <w:r>
        <w:rPr>
          <w:rFonts w:ascii="仿宋" w:hAnsi="仿宋" w:eastAsia="仿宋" w:cs="仿宋"/>
          <w:spacing w:val="-7"/>
          <w:sz w:val="28"/>
          <w:szCs w:val="28"/>
        </w:rPr>
        <w:t>作用，推动“</w:t>
      </w:r>
      <w:r>
        <w:rPr>
          <w:rFonts w:ascii="仿宋" w:hAnsi="仿宋" w:eastAsia="仿宋" w:cs="仿宋"/>
          <w:spacing w:val="-80"/>
          <w:sz w:val="28"/>
          <w:szCs w:val="28"/>
        </w:rPr>
        <w:t xml:space="preserve"> </w:t>
      </w:r>
      <w:r>
        <w:rPr>
          <w:rFonts w:ascii="仿宋" w:hAnsi="仿宋" w:eastAsia="仿宋" w:cs="仿宋"/>
          <w:spacing w:val="-7"/>
          <w:sz w:val="28"/>
          <w:szCs w:val="28"/>
        </w:rPr>
        <w:t>岗课赛证</w:t>
      </w:r>
      <w:r>
        <w:rPr>
          <w:rFonts w:ascii="仿宋" w:hAnsi="仿宋" w:eastAsia="仿宋" w:cs="仿宋"/>
          <w:spacing w:val="-103"/>
          <w:sz w:val="28"/>
          <w:szCs w:val="28"/>
        </w:rPr>
        <w:t xml:space="preserve"> </w:t>
      </w:r>
      <w:r>
        <w:rPr>
          <w:rFonts w:ascii="仿宋" w:hAnsi="仿宋" w:eastAsia="仿宋" w:cs="仿宋"/>
          <w:spacing w:val="-7"/>
          <w:sz w:val="28"/>
          <w:szCs w:val="28"/>
        </w:rPr>
        <w:t>”综合育人，展示职业教育改革成果与人才培</w:t>
      </w:r>
      <w:r>
        <w:rPr>
          <w:rFonts w:ascii="仿宋" w:hAnsi="仿宋" w:eastAsia="仿宋" w:cs="仿宋"/>
          <w:spacing w:val="-5"/>
          <w:sz w:val="28"/>
          <w:szCs w:val="28"/>
        </w:rPr>
        <w:t>养质量。</w:t>
      </w:r>
    </w:p>
    <w:p w14:paraId="262B42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三、竞赛内容</w:t>
      </w:r>
    </w:p>
    <w:p w14:paraId="162716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1.赛项整体内容介绍</w:t>
      </w:r>
    </w:p>
    <w:p w14:paraId="4CF207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both"/>
        <w:textAlignment w:val="baseline"/>
        <w:rPr>
          <w:rFonts w:ascii="仿宋" w:hAnsi="仿宋" w:eastAsia="仿宋" w:cs="仿宋"/>
          <w:sz w:val="28"/>
          <w:szCs w:val="28"/>
        </w:rPr>
      </w:pPr>
      <w:r>
        <w:rPr>
          <w:rFonts w:ascii="仿宋" w:hAnsi="仿宋" w:eastAsia="仿宋" w:cs="仿宋"/>
          <w:spacing w:val="2"/>
          <w:sz w:val="28"/>
          <w:szCs w:val="28"/>
        </w:rPr>
        <w:t>赛项按照国家“十四五</w:t>
      </w:r>
      <w:r>
        <w:rPr>
          <w:rFonts w:ascii="仿宋" w:hAnsi="仿宋" w:eastAsia="仿宋" w:cs="仿宋"/>
          <w:spacing w:val="-100"/>
          <w:sz w:val="28"/>
          <w:szCs w:val="28"/>
        </w:rPr>
        <w:t xml:space="preserve"> </w:t>
      </w:r>
      <w:r>
        <w:rPr>
          <w:rFonts w:ascii="仿宋" w:hAnsi="仿宋" w:eastAsia="仿宋" w:cs="仿宋"/>
          <w:spacing w:val="2"/>
          <w:sz w:val="28"/>
          <w:szCs w:val="28"/>
        </w:rPr>
        <w:t>”电子商务发展规划</w:t>
      </w:r>
      <w:r>
        <w:rPr>
          <w:rFonts w:ascii="仿宋" w:hAnsi="仿宋" w:eastAsia="仿宋" w:cs="仿宋"/>
          <w:spacing w:val="1"/>
          <w:sz w:val="28"/>
          <w:szCs w:val="28"/>
        </w:rPr>
        <w:t>中提出的“深化创</w:t>
      </w:r>
      <w:r>
        <w:rPr>
          <w:rFonts w:ascii="仿宋" w:hAnsi="仿宋" w:eastAsia="仿宋" w:cs="仿宋"/>
          <w:spacing w:val="-5"/>
          <w:sz w:val="28"/>
          <w:szCs w:val="28"/>
        </w:rPr>
        <w:t>新驱动，塑造高质量电子商务产业</w:t>
      </w:r>
      <w:r>
        <w:rPr>
          <w:rFonts w:ascii="仿宋" w:hAnsi="仿宋" w:eastAsia="仿宋" w:cs="仿宋"/>
          <w:spacing w:val="-103"/>
          <w:sz w:val="28"/>
          <w:szCs w:val="28"/>
        </w:rPr>
        <w:t xml:space="preserve"> </w:t>
      </w:r>
      <w:r>
        <w:rPr>
          <w:rFonts w:ascii="仿宋" w:hAnsi="仿宋" w:eastAsia="仿宋" w:cs="仿宋"/>
          <w:spacing w:val="-5"/>
          <w:sz w:val="28"/>
          <w:szCs w:val="28"/>
        </w:rPr>
        <w:t>”、“推进商产融合，助力产业数</w:t>
      </w:r>
    </w:p>
    <w:p w14:paraId="781E18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仿宋" w:hAnsi="仿宋" w:eastAsia="仿宋" w:cs="仿宋"/>
          <w:sz w:val="28"/>
          <w:szCs w:val="28"/>
        </w:rPr>
        <w:sectPr>
          <w:footerReference r:id="rId6" w:type="default"/>
          <w:pgSz w:w="11906" w:h="16839"/>
          <w:pgMar w:top="1431" w:right="1718" w:bottom="1228" w:left="1785" w:header="0" w:footer="948" w:gutter="0"/>
          <w:cols w:space="720" w:num="1"/>
        </w:sectPr>
      </w:pPr>
    </w:p>
    <w:p w14:paraId="3B2797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1"/>
        <w:jc w:val="both"/>
        <w:textAlignment w:val="baseline"/>
        <w:rPr>
          <w:rFonts w:ascii="仿宋" w:hAnsi="仿宋" w:eastAsia="仿宋" w:cs="仿宋"/>
          <w:sz w:val="28"/>
          <w:szCs w:val="28"/>
        </w:rPr>
      </w:pPr>
      <w:r>
        <w:rPr>
          <w:rFonts w:ascii="仿宋" w:hAnsi="仿宋" w:eastAsia="仿宋" w:cs="仿宋"/>
          <w:spacing w:val="-6"/>
          <w:sz w:val="28"/>
          <w:szCs w:val="28"/>
        </w:rPr>
        <w:t>字化转型</w:t>
      </w:r>
      <w:r>
        <w:rPr>
          <w:rFonts w:ascii="仿宋" w:hAnsi="仿宋" w:eastAsia="仿宋" w:cs="仿宋"/>
          <w:spacing w:val="-84"/>
          <w:sz w:val="28"/>
          <w:szCs w:val="28"/>
        </w:rPr>
        <w:t xml:space="preserve"> </w:t>
      </w:r>
      <w:r>
        <w:rPr>
          <w:rFonts w:ascii="仿宋" w:hAnsi="仿宋" w:eastAsia="仿宋" w:cs="仿宋"/>
          <w:spacing w:val="-6"/>
          <w:sz w:val="28"/>
          <w:szCs w:val="28"/>
        </w:rPr>
        <w:t>”等精神，不断深入贯彻落实党中央、国务院关于发展数字</w:t>
      </w:r>
      <w:r>
        <w:rPr>
          <w:rFonts w:ascii="仿宋" w:hAnsi="仿宋" w:eastAsia="仿宋" w:cs="仿宋"/>
          <w:spacing w:val="-4"/>
          <w:sz w:val="28"/>
          <w:szCs w:val="28"/>
        </w:rPr>
        <w:t>经济、建设数字中国的总体要求。面向网店运营、网络营销推广、直</w:t>
      </w:r>
      <w:r>
        <w:rPr>
          <w:rFonts w:ascii="仿宋" w:hAnsi="仿宋" w:eastAsia="仿宋" w:cs="仿宋"/>
          <w:spacing w:val="-5"/>
          <w:sz w:val="28"/>
          <w:szCs w:val="28"/>
        </w:rPr>
        <w:t>播销售、客户服务、网店美工等岗位（群</w:t>
      </w:r>
      <w:r>
        <w:rPr>
          <w:rFonts w:ascii="仿宋" w:hAnsi="仿宋" w:eastAsia="仿宋" w:cs="仿宋"/>
          <w:spacing w:val="13"/>
          <w:sz w:val="28"/>
          <w:szCs w:val="28"/>
        </w:rPr>
        <w:t>），</w:t>
      </w:r>
      <w:r>
        <w:rPr>
          <w:rFonts w:ascii="仿宋" w:hAnsi="仿宋" w:eastAsia="仿宋" w:cs="仿宋"/>
          <w:spacing w:val="-5"/>
          <w:sz w:val="28"/>
          <w:szCs w:val="28"/>
        </w:rPr>
        <w:t>以网店规划与注册、网</w:t>
      </w:r>
      <w:r>
        <w:rPr>
          <w:rFonts w:ascii="仿宋" w:hAnsi="仿宋" w:eastAsia="仿宋" w:cs="仿宋"/>
          <w:spacing w:val="-4"/>
          <w:sz w:val="28"/>
          <w:szCs w:val="28"/>
        </w:rPr>
        <w:t>店首页设计与制作、商品主图视频设计与制作、商品详情页设计与制作、网店运营推广方案制定、网店运营推广实施、网店运营推广数据分析与应用、直播销售、智能客服问答处理、客户异议处理等典型工作任务的完成质量以及职业素养水平作为竞赛内容，着重检验参赛选</w:t>
      </w:r>
      <w:r>
        <w:rPr>
          <w:rFonts w:ascii="仿宋" w:hAnsi="仿宋" w:eastAsia="仿宋" w:cs="仿宋"/>
          <w:spacing w:val="-1"/>
          <w:sz w:val="28"/>
          <w:szCs w:val="28"/>
        </w:rPr>
        <w:t>手的网店运营决策能力、店铺账号创设和维护能力、平台维护能力、</w:t>
      </w:r>
      <w:r>
        <w:rPr>
          <w:rFonts w:ascii="仿宋" w:hAnsi="仿宋" w:eastAsia="仿宋" w:cs="仿宋"/>
          <w:spacing w:val="-10"/>
          <w:sz w:val="28"/>
          <w:szCs w:val="28"/>
        </w:rPr>
        <w:t>文案处理能力、网络营销方案制定和执行能力、数据分析与优化能力、</w:t>
      </w:r>
      <w:r>
        <w:rPr>
          <w:rFonts w:ascii="仿宋" w:hAnsi="仿宋" w:eastAsia="仿宋" w:cs="仿宋"/>
          <w:spacing w:val="-4"/>
          <w:sz w:val="28"/>
          <w:szCs w:val="28"/>
        </w:rPr>
        <w:t>直播策划控场销售能力、客户需求分析处理转化能力、网店视觉设计能力、图文制作能力、短视频设计与制作能力等专业核心能力以及创新理念、规范意识、风险意识和团队协作精神等职业综合能力。通过优化赛项模块，创新性地将短视频设计与制作、智能客户服务等新技</w:t>
      </w:r>
      <w:r>
        <w:rPr>
          <w:rFonts w:ascii="仿宋" w:hAnsi="仿宋" w:eastAsia="仿宋" w:cs="仿宋"/>
          <w:spacing w:val="-2"/>
          <w:sz w:val="28"/>
          <w:szCs w:val="28"/>
        </w:rPr>
        <w:t>术、新业态融入竞赛内容。</w:t>
      </w:r>
    </w:p>
    <w:p w14:paraId="082B8217">
      <w:pPr>
        <w:spacing w:line="222" w:lineRule="auto"/>
        <w:ind w:left="3008"/>
        <w:rPr>
          <w:rFonts w:ascii="仿宋" w:hAnsi="仿宋" w:eastAsia="仿宋" w:cs="仿宋"/>
          <w:sz w:val="24"/>
          <w:szCs w:val="24"/>
        </w:rPr>
      </w:pPr>
      <w:r>
        <w:rPr>
          <w:rFonts w:ascii="仿宋" w:hAnsi="仿宋" w:eastAsia="仿宋" w:cs="仿宋"/>
          <w:b/>
          <w:bCs/>
          <w:spacing w:val="-8"/>
          <w:sz w:val="24"/>
          <w:szCs w:val="24"/>
        </w:rPr>
        <w:t>表</w:t>
      </w:r>
      <w:r>
        <w:rPr>
          <w:rFonts w:ascii="仿宋" w:hAnsi="仿宋" w:eastAsia="仿宋" w:cs="仿宋"/>
          <w:spacing w:val="-34"/>
          <w:sz w:val="24"/>
          <w:szCs w:val="24"/>
        </w:rPr>
        <w:t xml:space="preserve"> </w:t>
      </w:r>
      <w:r>
        <w:rPr>
          <w:rFonts w:ascii="仿宋" w:hAnsi="仿宋" w:eastAsia="仿宋" w:cs="仿宋"/>
          <w:b/>
          <w:bCs/>
          <w:spacing w:val="-8"/>
          <w:sz w:val="24"/>
          <w:szCs w:val="24"/>
        </w:rPr>
        <w:t>1</w:t>
      </w:r>
      <w:r>
        <w:rPr>
          <w:rFonts w:ascii="仿宋" w:hAnsi="仿宋" w:eastAsia="仿宋" w:cs="仿宋"/>
          <w:spacing w:val="25"/>
          <w:sz w:val="24"/>
          <w:szCs w:val="24"/>
        </w:rPr>
        <w:t xml:space="preserve"> </w:t>
      </w:r>
      <w:r>
        <w:rPr>
          <w:rFonts w:ascii="仿宋" w:hAnsi="仿宋" w:eastAsia="仿宋" w:cs="仿宋"/>
          <w:b/>
          <w:bCs/>
          <w:spacing w:val="-8"/>
          <w:sz w:val="24"/>
          <w:szCs w:val="24"/>
        </w:rPr>
        <w:t>竞赛内容、成绩比例</w:t>
      </w:r>
    </w:p>
    <w:p w14:paraId="10AC1BDD">
      <w:pPr>
        <w:spacing w:line="64" w:lineRule="exact"/>
      </w:pPr>
    </w:p>
    <w:tbl>
      <w:tblPr>
        <w:tblStyle w:val="5"/>
        <w:tblW w:w="8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908"/>
        <w:gridCol w:w="5474"/>
        <w:gridCol w:w="814"/>
        <w:gridCol w:w="905"/>
      </w:tblGrid>
      <w:tr w14:paraId="3408D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11" w:type="dxa"/>
            <w:gridSpan w:val="2"/>
            <w:vAlign w:val="top"/>
          </w:tcPr>
          <w:p w14:paraId="6E60A1AA">
            <w:pPr>
              <w:pStyle w:val="6"/>
              <w:spacing w:before="198" w:line="222" w:lineRule="auto"/>
              <w:ind w:left="293"/>
            </w:pPr>
            <w:r>
              <w:rPr>
                <w:b/>
                <w:bCs/>
                <w:spacing w:val="-8"/>
              </w:rPr>
              <w:t>竞赛内容</w:t>
            </w:r>
          </w:p>
        </w:tc>
        <w:tc>
          <w:tcPr>
            <w:tcW w:w="5474" w:type="dxa"/>
            <w:vAlign w:val="top"/>
          </w:tcPr>
          <w:p w14:paraId="45BE9FE0">
            <w:pPr>
              <w:pStyle w:val="6"/>
              <w:spacing w:before="198" w:line="222" w:lineRule="auto"/>
              <w:ind w:left="2274"/>
            </w:pPr>
            <w:r>
              <w:rPr>
                <w:b/>
                <w:bCs/>
                <w:spacing w:val="-8"/>
              </w:rPr>
              <w:t>竞赛内容</w:t>
            </w:r>
          </w:p>
        </w:tc>
        <w:tc>
          <w:tcPr>
            <w:tcW w:w="814" w:type="dxa"/>
            <w:vAlign w:val="top"/>
          </w:tcPr>
          <w:p w14:paraId="5543F197">
            <w:pPr>
              <w:pStyle w:val="6"/>
              <w:spacing w:before="197" w:line="223" w:lineRule="auto"/>
              <w:ind w:left="183"/>
            </w:pPr>
            <w:r>
              <w:rPr>
                <w:b/>
                <w:bCs/>
                <w:spacing w:val="-12"/>
              </w:rPr>
              <w:t>分值</w:t>
            </w:r>
          </w:p>
        </w:tc>
        <w:tc>
          <w:tcPr>
            <w:tcW w:w="905" w:type="dxa"/>
            <w:vAlign w:val="top"/>
          </w:tcPr>
          <w:p w14:paraId="3275F0DB">
            <w:pPr>
              <w:pStyle w:val="6"/>
              <w:spacing w:before="41" w:line="223" w:lineRule="auto"/>
              <w:ind w:left="227"/>
            </w:pPr>
            <w:r>
              <w:rPr>
                <w:b/>
                <w:bCs/>
                <w:spacing w:val="-13"/>
              </w:rPr>
              <w:t>成绩</w:t>
            </w:r>
          </w:p>
          <w:p w14:paraId="750E7F08">
            <w:pPr>
              <w:pStyle w:val="6"/>
              <w:spacing w:before="22" w:line="207" w:lineRule="auto"/>
              <w:ind w:left="250"/>
            </w:pPr>
            <w:r>
              <w:rPr>
                <w:b/>
                <w:bCs/>
                <w:spacing w:val="-25"/>
              </w:rPr>
              <w:t>比例</w:t>
            </w:r>
          </w:p>
        </w:tc>
      </w:tr>
      <w:tr w14:paraId="1280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03" w:type="dxa"/>
            <w:vMerge w:val="restart"/>
            <w:tcBorders>
              <w:bottom w:val="nil"/>
            </w:tcBorders>
            <w:textDirection w:val="tbRlV"/>
            <w:vAlign w:val="top"/>
          </w:tcPr>
          <w:p w14:paraId="09806AF4">
            <w:pPr>
              <w:pStyle w:val="6"/>
              <w:spacing w:before="180" w:line="199" w:lineRule="auto"/>
              <w:ind w:left="1311"/>
            </w:pPr>
            <w:r>
              <w:rPr>
                <w:spacing w:val="5"/>
              </w:rPr>
              <w:t>技</w:t>
            </w:r>
            <w:r>
              <w:rPr>
                <w:spacing w:val="33"/>
              </w:rPr>
              <w:t xml:space="preserve"> </w:t>
            </w:r>
            <w:r>
              <w:rPr>
                <w:spacing w:val="5"/>
              </w:rPr>
              <w:t>能</w:t>
            </w:r>
            <w:r>
              <w:rPr>
                <w:spacing w:val="36"/>
              </w:rPr>
              <w:t xml:space="preserve"> </w:t>
            </w:r>
            <w:r>
              <w:rPr>
                <w:spacing w:val="5"/>
              </w:rPr>
              <w:t>操</w:t>
            </w:r>
            <w:r>
              <w:rPr>
                <w:spacing w:val="35"/>
              </w:rPr>
              <w:t xml:space="preserve"> </w:t>
            </w:r>
            <w:r>
              <w:rPr>
                <w:spacing w:val="5"/>
              </w:rPr>
              <w:t>作</w:t>
            </w:r>
          </w:p>
        </w:tc>
        <w:tc>
          <w:tcPr>
            <w:tcW w:w="908" w:type="dxa"/>
            <w:vAlign w:val="top"/>
          </w:tcPr>
          <w:p w14:paraId="0B43C21D">
            <w:pPr>
              <w:pStyle w:val="6"/>
              <w:spacing w:before="117" w:line="222" w:lineRule="auto"/>
              <w:ind w:left="145"/>
            </w:pPr>
            <w:r>
              <w:rPr>
                <w:spacing w:val="-22"/>
              </w:rPr>
              <w:t>网店</w:t>
            </w:r>
          </w:p>
          <w:p w14:paraId="69607E49">
            <w:pPr>
              <w:pStyle w:val="6"/>
              <w:spacing w:before="179" w:line="222" w:lineRule="auto"/>
              <w:ind w:left="118"/>
            </w:pPr>
            <w:r>
              <w:rPr>
                <w:spacing w:val="-8"/>
              </w:rPr>
              <w:t>开设</w:t>
            </w:r>
          </w:p>
          <w:p w14:paraId="2087AB2E">
            <w:pPr>
              <w:pStyle w:val="6"/>
              <w:spacing w:before="179" w:line="222" w:lineRule="auto"/>
              <w:ind w:left="122"/>
            </w:pPr>
            <w:r>
              <w:rPr>
                <w:spacing w:val="-10"/>
              </w:rPr>
              <w:t>装修</w:t>
            </w:r>
          </w:p>
        </w:tc>
        <w:tc>
          <w:tcPr>
            <w:tcW w:w="5474" w:type="dxa"/>
            <w:vAlign w:val="top"/>
          </w:tcPr>
          <w:p w14:paraId="6EE61E61">
            <w:pPr>
              <w:pStyle w:val="6"/>
              <w:spacing w:before="117" w:line="328" w:lineRule="auto"/>
              <w:ind w:left="132" w:right="103" w:hanging="11"/>
            </w:pPr>
            <w:r>
              <w:rPr>
                <w:spacing w:val="-1"/>
              </w:rPr>
              <w:t>根据电子商务法律法规及给定企业背景素材进行</w:t>
            </w:r>
            <w:r>
              <w:rPr>
                <w:spacing w:val="-3"/>
              </w:rPr>
              <w:t>网店规划与注册，并结合视觉营销规范进行网店首</w:t>
            </w:r>
            <w:r>
              <w:rPr>
                <w:spacing w:val="-2"/>
              </w:rPr>
              <w:t>页、商品主图视频、商品详情页的设计与制作。</w:t>
            </w:r>
          </w:p>
        </w:tc>
        <w:tc>
          <w:tcPr>
            <w:tcW w:w="814" w:type="dxa"/>
            <w:vAlign w:val="top"/>
          </w:tcPr>
          <w:p w14:paraId="493AF56C">
            <w:pPr>
              <w:spacing w:line="251" w:lineRule="auto"/>
              <w:rPr>
                <w:rFonts w:ascii="Arial"/>
                <w:sz w:val="21"/>
              </w:rPr>
            </w:pPr>
          </w:p>
          <w:p w14:paraId="780655A3">
            <w:pPr>
              <w:spacing w:line="252" w:lineRule="auto"/>
              <w:rPr>
                <w:rFonts w:ascii="Arial"/>
                <w:sz w:val="21"/>
              </w:rPr>
            </w:pPr>
          </w:p>
          <w:p w14:paraId="147743AB">
            <w:pPr>
              <w:pStyle w:val="6"/>
              <w:spacing w:before="78" w:line="241" w:lineRule="auto"/>
              <w:ind w:left="298"/>
            </w:pPr>
            <w:r>
              <w:rPr>
                <w:spacing w:val="-6"/>
              </w:rPr>
              <w:t>25</w:t>
            </w:r>
          </w:p>
        </w:tc>
        <w:tc>
          <w:tcPr>
            <w:tcW w:w="905" w:type="dxa"/>
            <w:vMerge w:val="restart"/>
            <w:tcBorders>
              <w:bottom w:val="nil"/>
            </w:tcBorders>
            <w:vAlign w:val="top"/>
          </w:tcPr>
          <w:p w14:paraId="4BF46AA7">
            <w:pPr>
              <w:spacing w:line="255" w:lineRule="auto"/>
              <w:rPr>
                <w:rFonts w:ascii="Arial"/>
                <w:sz w:val="21"/>
              </w:rPr>
            </w:pPr>
          </w:p>
          <w:p w14:paraId="45B664E8">
            <w:pPr>
              <w:spacing w:line="255" w:lineRule="auto"/>
              <w:rPr>
                <w:rFonts w:ascii="Arial"/>
                <w:sz w:val="21"/>
              </w:rPr>
            </w:pPr>
          </w:p>
          <w:p w14:paraId="07701A6F">
            <w:pPr>
              <w:spacing w:line="255" w:lineRule="auto"/>
              <w:rPr>
                <w:rFonts w:ascii="Arial"/>
                <w:sz w:val="21"/>
              </w:rPr>
            </w:pPr>
          </w:p>
          <w:p w14:paraId="55A06B83">
            <w:pPr>
              <w:spacing w:line="255" w:lineRule="auto"/>
              <w:rPr>
                <w:rFonts w:ascii="Arial"/>
                <w:sz w:val="21"/>
              </w:rPr>
            </w:pPr>
          </w:p>
          <w:p w14:paraId="3E7EBB31">
            <w:pPr>
              <w:spacing w:line="255" w:lineRule="auto"/>
              <w:rPr>
                <w:rFonts w:ascii="Arial"/>
                <w:sz w:val="21"/>
              </w:rPr>
            </w:pPr>
          </w:p>
          <w:p w14:paraId="55BA3FD3">
            <w:pPr>
              <w:spacing w:line="255" w:lineRule="auto"/>
              <w:rPr>
                <w:rFonts w:ascii="Arial"/>
                <w:sz w:val="21"/>
              </w:rPr>
            </w:pPr>
          </w:p>
          <w:p w14:paraId="32565D4B">
            <w:pPr>
              <w:spacing w:line="256" w:lineRule="auto"/>
              <w:rPr>
                <w:rFonts w:ascii="Arial"/>
                <w:sz w:val="21"/>
              </w:rPr>
            </w:pPr>
          </w:p>
          <w:p w14:paraId="3B7EE9AA">
            <w:pPr>
              <w:pStyle w:val="6"/>
              <w:spacing w:before="78" w:line="241" w:lineRule="auto"/>
              <w:ind w:left="279"/>
            </w:pPr>
            <w:r>
              <w:rPr>
                <w:spacing w:val="-4"/>
              </w:rPr>
              <w:t>80%</w:t>
            </w:r>
          </w:p>
        </w:tc>
      </w:tr>
      <w:tr w14:paraId="325E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603" w:type="dxa"/>
            <w:vMerge w:val="continue"/>
            <w:tcBorders>
              <w:top w:val="nil"/>
            </w:tcBorders>
            <w:textDirection w:val="tbRlV"/>
            <w:vAlign w:val="top"/>
          </w:tcPr>
          <w:p w14:paraId="68E00E0E">
            <w:pPr>
              <w:rPr>
                <w:rFonts w:ascii="Arial"/>
                <w:sz w:val="21"/>
              </w:rPr>
            </w:pPr>
          </w:p>
        </w:tc>
        <w:tc>
          <w:tcPr>
            <w:tcW w:w="908" w:type="dxa"/>
            <w:vAlign w:val="top"/>
          </w:tcPr>
          <w:p w14:paraId="34F35AAA">
            <w:pPr>
              <w:spacing w:line="310" w:lineRule="auto"/>
              <w:rPr>
                <w:rFonts w:ascii="Arial"/>
                <w:sz w:val="21"/>
              </w:rPr>
            </w:pPr>
          </w:p>
          <w:p w14:paraId="54400585">
            <w:pPr>
              <w:spacing w:line="310" w:lineRule="auto"/>
              <w:rPr>
                <w:rFonts w:ascii="Arial"/>
                <w:sz w:val="21"/>
              </w:rPr>
            </w:pPr>
          </w:p>
          <w:p w14:paraId="0030F16F">
            <w:pPr>
              <w:pStyle w:val="6"/>
              <w:spacing w:before="78" w:line="361" w:lineRule="auto"/>
              <w:ind w:left="228" w:right="212" w:firstLine="24"/>
              <w:jc w:val="both"/>
            </w:pPr>
            <w:r>
              <w:rPr>
                <w:spacing w:val="-22"/>
              </w:rPr>
              <w:t>网店</w:t>
            </w:r>
            <w:r>
              <w:rPr>
                <w:spacing w:val="-9"/>
              </w:rPr>
              <w:t>运营推广</w:t>
            </w:r>
          </w:p>
        </w:tc>
        <w:tc>
          <w:tcPr>
            <w:tcW w:w="5474" w:type="dxa"/>
            <w:vAlign w:val="top"/>
          </w:tcPr>
          <w:p w14:paraId="27841180">
            <w:pPr>
              <w:pStyle w:val="6"/>
              <w:spacing w:before="237" w:line="359" w:lineRule="auto"/>
              <w:ind w:left="121" w:right="103"/>
              <w:jc w:val="both"/>
            </w:pPr>
            <w:r>
              <w:rPr>
                <w:spacing w:val="-2"/>
              </w:rPr>
              <w:t>根据网店经营目标，在给定的推广资金及相同的竞争环境下，对网店相关数据进行分析，制定并实施运营推广方案，并在运营过程中对每个运营周期的效果数据进行分析诊断并优化，持续提高网店竞争</w:t>
            </w:r>
            <w:r>
              <w:rPr>
                <w:spacing w:val="-3"/>
              </w:rPr>
              <w:t>力及盈利能力。</w:t>
            </w:r>
          </w:p>
        </w:tc>
        <w:tc>
          <w:tcPr>
            <w:tcW w:w="814" w:type="dxa"/>
            <w:vAlign w:val="top"/>
          </w:tcPr>
          <w:p w14:paraId="0B31FF63">
            <w:pPr>
              <w:spacing w:line="271" w:lineRule="auto"/>
              <w:rPr>
                <w:rFonts w:ascii="Arial"/>
                <w:sz w:val="21"/>
              </w:rPr>
            </w:pPr>
          </w:p>
          <w:p w14:paraId="3FAC72E9">
            <w:pPr>
              <w:spacing w:line="272" w:lineRule="auto"/>
              <w:rPr>
                <w:rFonts w:ascii="Arial"/>
                <w:sz w:val="21"/>
              </w:rPr>
            </w:pPr>
          </w:p>
          <w:p w14:paraId="01E741B3">
            <w:pPr>
              <w:spacing w:line="272" w:lineRule="auto"/>
              <w:rPr>
                <w:rFonts w:ascii="Arial"/>
                <w:sz w:val="21"/>
              </w:rPr>
            </w:pPr>
          </w:p>
          <w:p w14:paraId="5C275BF1">
            <w:pPr>
              <w:spacing w:line="272" w:lineRule="auto"/>
              <w:rPr>
                <w:rFonts w:ascii="Arial"/>
                <w:sz w:val="21"/>
              </w:rPr>
            </w:pPr>
          </w:p>
          <w:p w14:paraId="0A98AB5D">
            <w:pPr>
              <w:pStyle w:val="6"/>
              <w:spacing w:before="78" w:line="241" w:lineRule="auto"/>
              <w:ind w:left="294"/>
            </w:pPr>
            <w:r>
              <w:rPr>
                <w:spacing w:val="-4"/>
              </w:rPr>
              <w:t>40</w:t>
            </w:r>
          </w:p>
        </w:tc>
        <w:tc>
          <w:tcPr>
            <w:tcW w:w="905" w:type="dxa"/>
            <w:vMerge w:val="continue"/>
            <w:tcBorders>
              <w:top w:val="nil"/>
            </w:tcBorders>
            <w:vAlign w:val="top"/>
          </w:tcPr>
          <w:p w14:paraId="0C46BFF8">
            <w:pPr>
              <w:rPr>
                <w:rFonts w:ascii="Arial"/>
                <w:sz w:val="21"/>
              </w:rPr>
            </w:pPr>
          </w:p>
        </w:tc>
      </w:tr>
    </w:tbl>
    <w:p w14:paraId="7D915BB6">
      <w:pPr>
        <w:pStyle w:val="2"/>
      </w:pPr>
    </w:p>
    <w:p w14:paraId="700869FF">
      <w:pPr>
        <w:sectPr>
          <w:footerReference r:id="rId7" w:type="default"/>
          <w:pgSz w:w="11906" w:h="16839"/>
          <w:pgMar w:top="1431" w:right="1591" w:bottom="1228" w:left="1605" w:header="0" w:footer="950" w:gutter="0"/>
          <w:cols w:space="720" w:num="1"/>
        </w:sectPr>
      </w:pPr>
    </w:p>
    <w:p w14:paraId="4D870CBE">
      <w:pPr>
        <w:spacing w:line="91" w:lineRule="auto"/>
        <w:rPr>
          <w:rFonts w:ascii="Arial"/>
          <w:sz w:val="2"/>
        </w:rPr>
      </w:pPr>
    </w:p>
    <w:tbl>
      <w:tblPr>
        <w:tblStyle w:val="5"/>
        <w:tblW w:w="870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908"/>
        <w:gridCol w:w="5474"/>
        <w:gridCol w:w="814"/>
        <w:gridCol w:w="905"/>
      </w:tblGrid>
      <w:tr w14:paraId="3B6C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603" w:type="dxa"/>
            <w:vAlign w:val="top"/>
          </w:tcPr>
          <w:p w14:paraId="0554E3B1">
            <w:pPr>
              <w:rPr>
                <w:rFonts w:ascii="Arial"/>
                <w:sz w:val="21"/>
              </w:rPr>
            </w:pPr>
          </w:p>
        </w:tc>
        <w:tc>
          <w:tcPr>
            <w:tcW w:w="908" w:type="dxa"/>
            <w:vAlign w:val="top"/>
          </w:tcPr>
          <w:p w14:paraId="6F73281B">
            <w:pPr>
              <w:pStyle w:val="6"/>
              <w:spacing w:before="232" w:line="224" w:lineRule="auto"/>
              <w:ind w:left="226"/>
            </w:pPr>
            <w:r>
              <w:rPr>
                <w:spacing w:val="-8"/>
              </w:rPr>
              <w:t>直播</w:t>
            </w:r>
          </w:p>
          <w:p w14:paraId="3E0A0DC2">
            <w:pPr>
              <w:pStyle w:val="6"/>
              <w:spacing w:before="176" w:line="221" w:lineRule="auto"/>
              <w:ind w:left="229"/>
            </w:pPr>
            <w:r>
              <w:rPr>
                <w:spacing w:val="-10"/>
              </w:rPr>
              <w:t>销售</w:t>
            </w:r>
          </w:p>
          <w:p w14:paraId="228973BD">
            <w:pPr>
              <w:pStyle w:val="6"/>
              <w:spacing w:before="180" w:line="223" w:lineRule="auto"/>
              <w:ind w:left="229"/>
            </w:pPr>
            <w:r>
              <w:rPr>
                <w:spacing w:val="-10"/>
              </w:rPr>
              <w:t>及客</w:t>
            </w:r>
          </w:p>
          <w:p w14:paraId="2907223A">
            <w:pPr>
              <w:pStyle w:val="6"/>
              <w:spacing w:before="178" w:line="356" w:lineRule="auto"/>
              <w:ind w:left="352" w:right="212" w:hanging="126"/>
            </w:pPr>
            <w:r>
              <w:rPr>
                <w:spacing w:val="-8"/>
              </w:rPr>
              <w:t>户服</w:t>
            </w:r>
            <w:r>
              <w:t>务</w:t>
            </w:r>
          </w:p>
        </w:tc>
        <w:tc>
          <w:tcPr>
            <w:tcW w:w="5474" w:type="dxa"/>
            <w:vAlign w:val="top"/>
          </w:tcPr>
          <w:p w14:paraId="3092011B">
            <w:pPr>
              <w:spacing w:line="388" w:lineRule="auto"/>
              <w:rPr>
                <w:rFonts w:ascii="Arial"/>
                <w:sz w:val="21"/>
              </w:rPr>
            </w:pPr>
          </w:p>
          <w:p w14:paraId="32A06884">
            <w:pPr>
              <w:pStyle w:val="6"/>
              <w:spacing w:before="78" w:line="360" w:lineRule="auto"/>
              <w:ind w:left="119" w:right="27" w:firstLine="1"/>
              <w:jc w:val="both"/>
            </w:pPr>
            <w:r>
              <w:rPr>
                <w:spacing w:val="-2"/>
              </w:rPr>
              <w:t>根据给定的背景信息，结合任务要求，进行直播商</w:t>
            </w:r>
            <w:r>
              <w:rPr>
                <w:spacing w:val="-9"/>
              </w:rPr>
              <w:t>品的营销属性提炼、直播脚本策划、直播销售活动、</w:t>
            </w:r>
            <w:r>
              <w:rPr>
                <w:spacing w:val="-2"/>
              </w:rPr>
              <w:t>客户需求分析、客户问题处理、交易促成、智能客服问答以及客户异议处理。</w:t>
            </w:r>
          </w:p>
        </w:tc>
        <w:tc>
          <w:tcPr>
            <w:tcW w:w="814" w:type="dxa"/>
            <w:vAlign w:val="top"/>
          </w:tcPr>
          <w:p w14:paraId="69575E25">
            <w:pPr>
              <w:spacing w:line="270" w:lineRule="auto"/>
              <w:rPr>
                <w:rFonts w:ascii="Arial"/>
                <w:sz w:val="21"/>
              </w:rPr>
            </w:pPr>
          </w:p>
          <w:p w14:paraId="48BE916B">
            <w:pPr>
              <w:spacing w:line="270" w:lineRule="auto"/>
              <w:rPr>
                <w:rFonts w:ascii="Arial"/>
                <w:sz w:val="21"/>
              </w:rPr>
            </w:pPr>
          </w:p>
          <w:p w14:paraId="596F38F0">
            <w:pPr>
              <w:spacing w:line="271" w:lineRule="auto"/>
              <w:rPr>
                <w:rFonts w:ascii="Arial"/>
                <w:sz w:val="21"/>
              </w:rPr>
            </w:pPr>
          </w:p>
          <w:p w14:paraId="6384D58F">
            <w:pPr>
              <w:spacing w:line="271" w:lineRule="auto"/>
              <w:rPr>
                <w:rFonts w:ascii="Arial"/>
                <w:sz w:val="21"/>
              </w:rPr>
            </w:pPr>
          </w:p>
          <w:p w14:paraId="69C0CA9E">
            <w:pPr>
              <w:pStyle w:val="6"/>
              <w:spacing w:before="78" w:line="241" w:lineRule="auto"/>
              <w:ind w:left="300"/>
            </w:pPr>
            <w:r>
              <w:rPr>
                <w:spacing w:val="-7"/>
              </w:rPr>
              <w:t>35</w:t>
            </w:r>
          </w:p>
        </w:tc>
        <w:tc>
          <w:tcPr>
            <w:tcW w:w="905" w:type="dxa"/>
            <w:vAlign w:val="top"/>
          </w:tcPr>
          <w:p w14:paraId="281EE8A1">
            <w:pPr>
              <w:rPr>
                <w:rFonts w:ascii="Arial"/>
                <w:sz w:val="21"/>
              </w:rPr>
            </w:pPr>
          </w:p>
        </w:tc>
      </w:tr>
      <w:tr w14:paraId="5B776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03" w:type="dxa"/>
            <w:textDirection w:val="tbRlV"/>
            <w:vAlign w:val="top"/>
          </w:tcPr>
          <w:p w14:paraId="44FA9B6B">
            <w:pPr>
              <w:pStyle w:val="6"/>
              <w:spacing w:before="180" w:line="202" w:lineRule="auto"/>
              <w:ind w:left="141"/>
            </w:pPr>
            <w:r>
              <w:rPr>
                <w:spacing w:val="5"/>
              </w:rPr>
              <w:t>综</w:t>
            </w:r>
            <w:r>
              <w:rPr>
                <w:spacing w:val="33"/>
              </w:rPr>
              <w:t xml:space="preserve"> </w:t>
            </w:r>
            <w:r>
              <w:rPr>
                <w:spacing w:val="5"/>
              </w:rPr>
              <w:t>合</w:t>
            </w:r>
            <w:r>
              <w:rPr>
                <w:spacing w:val="36"/>
              </w:rPr>
              <w:t xml:space="preserve"> </w:t>
            </w:r>
            <w:r>
              <w:rPr>
                <w:spacing w:val="5"/>
              </w:rPr>
              <w:t>展</w:t>
            </w:r>
            <w:r>
              <w:rPr>
                <w:spacing w:val="35"/>
              </w:rPr>
              <w:t xml:space="preserve"> </w:t>
            </w:r>
            <w:r>
              <w:rPr>
                <w:spacing w:val="5"/>
              </w:rPr>
              <w:t>示</w:t>
            </w:r>
          </w:p>
        </w:tc>
        <w:tc>
          <w:tcPr>
            <w:tcW w:w="6382" w:type="dxa"/>
            <w:gridSpan w:val="2"/>
            <w:vAlign w:val="top"/>
          </w:tcPr>
          <w:p w14:paraId="2E183A64">
            <w:pPr>
              <w:spacing w:line="259" w:lineRule="auto"/>
              <w:rPr>
                <w:rFonts w:ascii="Arial"/>
                <w:sz w:val="21"/>
              </w:rPr>
            </w:pPr>
          </w:p>
          <w:p w14:paraId="6BCFC19D">
            <w:pPr>
              <w:pStyle w:val="6"/>
              <w:spacing w:before="78" w:line="308" w:lineRule="auto"/>
              <w:ind w:left="119" w:right="103" w:hanging="1"/>
              <w:jc w:val="both"/>
            </w:pPr>
            <w:r>
              <w:rPr>
                <w:spacing w:val="-4"/>
              </w:rPr>
              <w:t>按照技能操作模块的网店开设装修、网店运营推广、直播销售及客户服务的任务设置，由参赛选手对技能要点等内容进</w:t>
            </w:r>
            <w:r>
              <w:rPr>
                <w:spacing w:val="-3"/>
              </w:rPr>
              <w:t>行现场讲解。</w:t>
            </w:r>
          </w:p>
        </w:tc>
        <w:tc>
          <w:tcPr>
            <w:tcW w:w="814" w:type="dxa"/>
            <w:vAlign w:val="top"/>
          </w:tcPr>
          <w:p w14:paraId="4988211B">
            <w:pPr>
              <w:spacing w:line="312" w:lineRule="auto"/>
              <w:rPr>
                <w:rFonts w:ascii="Arial"/>
                <w:sz w:val="21"/>
              </w:rPr>
            </w:pPr>
          </w:p>
          <w:p w14:paraId="6067DAA4">
            <w:pPr>
              <w:spacing w:line="312" w:lineRule="auto"/>
              <w:rPr>
                <w:rFonts w:ascii="Arial"/>
                <w:sz w:val="21"/>
              </w:rPr>
            </w:pPr>
          </w:p>
          <w:p w14:paraId="2B626AC9">
            <w:pPr>
              <w:pStyle w:val="6"/>
              <w:spacing w:before="78" w:line="241" w:lineRule="auto"/>
              <w:ind w:left="253"/>
            </w:pPr>
            <w:r>
              <w:rPr>
                <w:spacing w:val="-9"/>
              </w:rPr>
              <w:t>100</w:t>
            </w:r>
          </w:p>
        </w:tc>
        <w:tc>
          <w:tcPr>
            <w:tcW w:w="905" w:type="dxa"/>
            <w:vAlign w:val="top"/>
          </w:tcPr>
          <w:p w14:paraId="34E0A294">
            <w:pPr>
              <w:spacing w:line="312" w:lineRule="auto"/>
              <w:rPr>
                <w:rFonts w:ascii="Arial"/>
                <w:sz w:val="21"/>
              </w:rPr>
            </w:pPr>
          </w:p>
          <w:p w14:paraId="511A9E05">
            <w:pPr>
              <w:spacing w:line="312" w:lineRule="auto"/>
              <w:rPr>
                <w:rFonts w:ascii="Arial"/>
                <w:sz w:val="21"/>
              </w:rPr>
            </w:pPr>
          </w:p>
          <w:p w14:paraId="7666F3E3">
            <w:pPr>
              <w:pStyle w:val="6"/>
              <w:spacing w:before="78" w:line="241" w:lineRule="auto"/>
              <w:ind w:left="281"/>
            </w:pPr>
            <w:r>
              <w:rPr>
                <w:spacing w:val="-4"/>
              </w:rPr>
              <w:t>20%</w:t>
            </w:r>
          </w:p>
        </w:tc>
      </w:tr>
    </w:tbl>
    <w:p w14:paraId="68818C5B">
      <w:pPr>
        <w:keepNext w:val="0"/>
        <w:keepLines w:val="0"/>
        <w:pageBreakBefore w:val="0"/>
        <w:widowControl/>
        <w:kinsoku w:val="0"/>
        <w:wordWrap/>
        <w:overflowPunct/>
        <w:topLinePunct w:val="0"/>
        <w:autoSpaceDE w:val="0"/>
        <w:autoSpaceDN w:val="0"/>
        <w:bidi w:val="0"/>
        <w:adjustRightInd w:val="0"/>
        <w:snapToGrid w:val="0"/>
        <w:spacing w:line="560" w:lineRule="exact"/>
        <w:ind w:left="771"/>
        <w:jc w:val="both"/>
        <w:textAlignment w:val="baseline"/>
        <w:rPr>
          <w:rFonts w:ascii="仿宋" w:hAnsi="仿宋" w:eastAsia="仿宋" w:cs="仿宋"/>
          <w:sz w:val="28"/>
          <w:szCs w:val="28"/>
        </w:rPr>
      </w:pPr>
      <w:r>
        <w:rPr>
          <w:rFonts w:ascii="仿宋" w:hAnsi="仿宋" w:eastAsia="仿宋" w:cs="仿宋"/>
          <w:b/>
          <w:bCs/>
          <w:spacing w:val="-3"/>
          <w:sz w:val="28"/>
          <w:szCs w:val="28"/>
        </w:rPr>
        <w:t>2.赛项模块详细内容说明</w:t>
      </w:r>
    </w:p>
    <w:p w14:paraId="13A39426">
      <w:pPr>
        <w:keepNext w:val="0"/>
        <w:keepLines w:val="0"/>
        <w:pageBreakBefore w:val="0"/>
        <w:widowControl/>
        <w:kinsoku w:val="0"/>
        <w:wordWrap/>
        <w:overflowPunct/>
        <w:topLinePunct w:val="0"/>
        <w:autoSpaceDE w:val="0"/>
        <w:autoSpaceDN w:val="0"/>
        <w:bidi w:val="0"/>
        <w:adjustRightInd w:val="0"/>
        <w:snapToGrid w:val="0"/>
        <w:spacing w:line="560" w:lineRule="exact"/>
        <w:ind w:left="216" w:right="208" w:firstLine="561"/>
        <w:jc w:val="both"/>
        <w:textAlignment w:val="baseline"/>
        <w:rPr>
          <w:rFonts w:ascii="仿宋" w:hAnsi="仿宋" w:eastAsia="仿宋" w:cs="仿宋"/>
          <w:sz w:val="28"/>
          <w:szCs w:val="28"/>
        </w:rPr>
      </w:pPr>
      <w:r>
        <w:rPr>
          <w:rFonts w:ascii="仿宋" w:hAnsi="仿宋" w:eastAsia="仿宋" w:cs="仿宋"/>
          <w:spacing w:val="-4"/>
          <w:sz w:val="28"/>
          <w:szCs w:val="28"/>
        </w:rPr>
        <w:t>本赛项包括技能操作和综合展示两个环节。第一环节为传统</w:t>
      </w:r>
      <w:r>
        <w:rPr>
          <w:rFonts w:ascii="仿宋" w:hAnsi="仿宋" w:eastAsia="仿宋" w:cs="仿宋"/>
          <w:spacing w:val="-5"/>
          <w:sz w:val="28"/>
          <w:szCs w:val="28"/>
        </w:rPr>
        <w:t>赛项</w:t>
      </w:r>
      <w:r>
        <w:rPr>
          <w:rFonts w:ascii="仿宋" w:hAnsi="仿宋" w:eastAsia="仿宋" w:cs="仿宋"/>
          <w:spacing w:val="1"/>
          <w:sz w:val="28"/>
          <w:szCs w:val="28"/>
        </w:rPr>
        <w:t>技能比拼(此环节占总分的80%)；第二环节为针对本次比</w:t>
      </w:r>
      <w:r>
        <w:rPr>
          <w:rFonts w:ascii="仿宋" w:hAnsi="仿宋" w:eastAsia="仿宋" w:cs="仿宋"/>
          <w:sz w:val="28"/>
          <w:szCs w:val="28"/>
        </w:rPr>
        <w:t>赛的赛项要</w:t>
      </w:r>
      <w:r>
        <w:rPr>
          <w:rFonts w:ascii="仿宋" w:hAnsi="仿宋" w:eastAsia="仿宋" w:cs="仿宋"/>
          <w:spacing w:val="1"/>
          <w:sz w:val="28"/>
          <w:szCs w:val="28"/>
        </w:rPr>
        <w:t>点进行相关展示(此环节占总分的</w:t>
      </w:r>
      <w:r>
        <w:rPr>
          <w:rFonts w:ascii="仿宋" w:hAnsi="仿宋" w:eastAsia="仿宋" w:cs="仿宋"/>
          <w:spacing w:val="-55"/>
          <w:sz w:val="28"/>
          <w:szCs w:val="28"/>
        </w:rPr>
        <w:t xml:space="preserve"> </w:t>
      </w:r>
      <w:r>
        <w:rPr>
          <w:rFonts w:ascii="仿宋" w:hAnsi="仿宋" w:eastAsia="仿宋" w:cs="仿宋"/>
          <w:spacing w:val="1"/>
          <w:sz w:val="28"/>
          <w:szCs w:val="28"/>
        </w:rPr>
        <w:t>20%)，展示</w:t>
      </w:r>
      <w:r>
        <w:rPr>
          <w:rFonts w:ascii="仿宋" w:hAnsi="仿宋" w:eastAsia="仿宋" w:cs="仿宋"/>
          <w:sz w:val="28"/>
          <w:szCs w:val="28"/>
        </w:rPr>
        <w:t>时长为</w:t>
      </w:r>
      <w:r>
        <w:rPr>
          <w:rFonts w:ascii="仿宋" w:hAnsi="仿宋" w:eastAsia="仿宋" w:cs="仿宋"/>
          <w:spacing w:val="-35"/>
          <w:sz w:val="28"/>
          <w:szCs w:val="28"/>
        </w:rPr>
        <w:t xml:space="preserve"> </w:t>
      </w:r>
      <w:r>
        <w:rPr>
          <w:rFonts w:ascii="仿宋" w:hAnsi="仿宋" w:eastAsia="仿宋" w:cs="仿宋"/>
          <w:sz w:val="28"/>
          <w:szCs w:val="28"/>
        </w:rPr>
        <w:t>10—15</w:t>
      </w:r>
      <w:r>
        <w:rPr>
          <w:rFonts w:ascii="仿宋" w:hAnsi="仿宋" w:eastAsia="仿宋" w:cs="仿宋"/>
          <w:spacing w:val="-45"/>
          <w:sz w:val="28"/>
          <w:szCs w:val="28"/>
        </w:rPr>
        <w:t xml:space="preserve"> </w:t>
      </w:r>
      <w:r>
        <w:rPr>
          <w:rFonts w:ascii="仿宋" w:hAnsi="仿宋" w:eastAsia="仿宋" w:cs="仿宋"/>
          <w:sz w:val="28"/>
          <w:szCs w:val="28"/>
        </w:rPr>
        <w:t>分钟。</w:t>
      </w:r>
      <w:r>
        <w:rPr>
          <w:rFonts w:ascii="仿宋" w:hAnsi="仿宋" w:eastAsia="仿宋" w:cs="仿宋"/>
          <w:spacing w:val="-4"/>
          <w:sz w:val="28"/>
          <w:szCs w:val="28"/>
        </w:rPr>
        <w:t>讲解案例内容不得抄袭和剽窃，同一讲解案例不能在本年度技能大赛不同赛项中同时使用，如果违反以上规定将取消竞赛成绩。讲解展示内容不允许出现参赛学校名称等相关信息。主要内容、比赛时长及分</w:t>
      </w:r>
      <w:r>
        <w:rPr>
          <w:rFonts w:ascii="仿宋" w:hAnsi="仿宋" w:eastAsia="仿宋" w:cs="仿宋"/>
          <w:spacing w:val="-3"/>
          <w:sz w:val="28"/>
          <w:szCs w:val="28"/>
        </w:rPr>
        <w:t>值如下表所示：</w:t>
      </w:r>
    </w:p>
    <w:p w14:paraId="4E03283C">
      <w:pPr>
        <w:spacing w:line="222" w:lineRule="auto"/>
        <w:ind w:left="2170"/>
        <w:rPr>
          <w:rFonts w:ascii="仿宋" w:hAnsi="仿宋" w:eastAsia="仿宋" w:cs="仿宋"/>
          <w:sz w:val="24"/>
          <w:szCs w:val="24"/>
        </w:rPr>
      </w:pPr>
      <w:r>
        <w:rPr>
          <w:rFonts w:ascii="仿宋" w:hAnsi="仿宋" w:eastAsia="仿宋" w:cs="仿宋"/>
          <w:b/>
          <w:bCs/>
          <w:spacing w:val="-4"/>
          <w:sz w:val="24"/>
          <w:szCs w:val="24"/>
        </w:rPr>
        <w:t>表</w:t>
      </w:r>
      <w:r>
        <w:rPr>
          <w:rFonts w:ascii="仿宋" w:hAnsi="仿宋" w:eastAsia="仿宋" w:cs="仿宋"/>
          <w:spacing w:val="-32"/>
          <w:sz w:val="24"/>
          <w:szCs w:val="24"/>
        </w:rPr>
        <w:t xml:space="preserve"> </w:t>
      </w:r>
      <w:r>
        <w:rPr>
          <w:rFonts w:ascii="仿宋" w:hAnsi="仿宋" w:eastAsia="仿宋" w:cs="仿宋"/>
          <w:b/>
          <w:bCs/>
          <w:spacing w:val="-4"/>
          <w:sz w:val="24"/>
          <w:szCs w:val="24"/>
        </w:rPr>
        <w:t>2</w:t>
      </w:r>
      <w:r>
        <w:rPr>
          <w:rFonts w:ascii="仿宋" w:hAnsi="仿宋" w:eastAsia="仿宋" w:cs="仿宋"/>
          <w:spacing w:val="-4"/>
          <w:sz w:val="24"/>
          <w:szCs w:val="24"/>
        </w:rPr>
        <w:t xml:space="preserve"> </w:t>
      </w:r>
      <w:r>
        <w:rPr>
          <w:rFonts w:ascii="仿宋" w:hAnsi="仿宋" w:eastAsia="仿宋" w:cs="仿宋"/>
          <w:b/>
          <w:bCs/>
          <w:spacing w:val="-4"/>
          <w:sz w:val="24"/>
          <w:szCs w:val="24"/>
        </w:rPr>
        <w:t>赛项模块主要内容、比赛时长及分值</w:t>
      </w:r>
    </w:p>
    <w:p w14:paraId="425FE544">
      <w:pPr>
        <w:spacing w:line="63" w:lineRule="exact"/>
      </w:pPr>
    </w:p>
    <w:tbl>
      <w:tblPr>
        <w:tblStyle w:val="5"/>
        <w:tblW w:w="8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084"/>
        <w:gridCol w:w="5354"/>
        <w:gridCol w:w="1268"/>
      </w:tblGrid>
      <w:tr w14:paraId="0DCFB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6" w:type="dxa"/>
            <w:gridSpan w:val="2"/>
            <w:vAlign w:val="top"/>
          </w:tcPr>
          <w:p w14:paraId="25891497">
            <w:pPr>
              <w:pStyle w:val="6"/>
              <w:spacing w:before="119" w:line="223" w:lineRule="auto"/>
              <w:ind w:left="808"/>
            </w:pPr>
            <w:r>
              <w:rPr>
                <w:b/>
                <w:bCs/>
                <w:spacing w:val="-11"/>
              </w:rPr>
              <w:t>模块</w:t>
            </w:r>
          </w:p>
        </w:tc>
        <w:tc>
          <w:tcPr>
            <w:tcW w:w="5354" w:type="dxa"/>
            <w:vAlign w:val="top"/>
          </w:tcPr>
          <w:p w14:paraId="4B34E799">
            <w:pPr>
              <w:pStyle w:val="6"/>
              <w:spacing w:before="120" w:line="222" w:lineRule="auto"/>
              <w:ind w:left="2215"/>
            </w:pPr>
            <w:r>
              <w:rPr>
                <w:b/>
                <w:bCs/>
                <w:spacing w:val="-8"/>
              </w:rPr>
              <w:t>主要内容</w:t>
            </w:r>
          </w:p>
        </w:tc>
        <w:tc>
          <w:tcPr>
            <w:tcW w:w="1268" w:type="dxa"/>
            <w:vAlign w:val="top"/>
          </w:tcPr>
          <w:p w14:paraId="4065369A">
            <w:pPr>
              <w:pStyle w:val="6"/>
              <w:spacing w:before="119" w:line="223" w:lineRule="auto"/>
              <w:ind w:left="191"/>
            </w:pPr>
            <w:r>
              <w:rPr>
                <w:b/>
                <w:bCs/>
                <w:spacing w:val="-13"/>
              </w:rPr>
              <w:t>比赛时长</w:t>
            </w:r>
          </w:p>
        </w:tc>
      </w:tr>
      <w:tr w14:paraId="7AB1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992" w:type="dxa"/>
            <w:vAlign w:val="top"/>
          </w:tcPr>
          <w:p w14:paraId="58C3C1FA">
            <w:pPr>
              <w:spacing w:line="286" w:lineRule="auto"/>
              <w:rPr>
                <w:rFonts w:ascii="Arial"/>
                <w:sz w:val="21"/>
              </w:rPr>
            </w:pPr>
          </w:p>
          <w:p w14:paraId="32E86E32">
            <w:pPr>
              <w:spacing w:line="286" w:lineRule="auto"/>
              <w:rPr>
                <w:rFonts w:ascii="Arial"/>
                <w:sz w:val="21"/>
              </w:rPr>
            </w:pPr>
          </w:p>
          <w:p w14:paraId="3F9BDA79">
            <w:pPr>
              <w:spacing w:line="286" w:lineRule="auto"/>
              <w:rPr>
                <w:rFonts w:ascii="Arial"/>
                <w:sz w:val="21"/>
              </w:rPr>
            </w:pPr>
          </w:p>
          <w:p w14:paraId="213A804B">
            <w:pPr>
              <w:spacing w:line="287" w:lineRule="auto"/>
              <w:rPr>
                <w:rFonts w:ascii="Arial"/>
                <w:sz w:val="21"/>
              </w:rPr>
            </w:pPr>
          </w:p>
          <w:p w14:paraId="6C7FA262">
            <w:pPr>
              <w:spacing w:line="287" w:lineRule="auto"/>
              <w:rPr>
                <w:rFonts w:ascii="Arial"/>
                <w:sz w:val="21"/>
              </w:rPr>
            </w:pPr>
          </w:p>
          <w:p w14:paraId="00FC78B2">
            <w:pPr>
              <w:pStyle w:val="6"/>
              <w:spacing w:before="78" w:line="360" w:lineRule="auto"/>
              <w:ind w:left="269" w:right="253"/>
            </w:pPr>
            <w:r>
              <w:rPr>
                <w:b/>
                <w:bCs/>
                <w:spacing w:val="-11"/>
              </w:rPr>
              <w:t>技能操作</w:t>
            </w:r>
          </w:p>
        </w:tc>
        <w:tc>
          <w:tcPr>
            <w:tcW w:w="1084" w:type="dxa"/>
            <w:vAlign w:val="top"/>
          </w:tcPr>
          <w:p w14:paraId="00C87129">
            <w:pPr>
              <w:spacing w:line="286" w:lineRule="auto"/>
              <w:rPr>
                <w:rFonts w:ascii="Arial"/>
                <w:sz w:val="21"/>
              </w:rPr>
            </w:pPr>
          </w:p>
          <w:p w14:paraId="5F369BB9">
            <w:pPr>
              <w:spacing w:line="286" w:lineRule="auto"/>
              <w:rPr>
                <w:rFonts w:ascii="Arial"/>
                <w:sz w:val="21"/>
              </w:rPr>
            </w:pPr>
          </w:p>
          <w:p w14:paraId="6BADED8F">
            <w:pPr>
              <w:spacing w:line="286" w:lineRule="auto"/>
              <w:rPr>
                <w:rFonts w:ascii="Arial"/>
                <w:sz w:val="21"/>
              </w:rPr>
            </w:pPr>
          </w:p>
          <w:p w14:paraId="56039366">
            <w:pPr>
              <w:spacing w:line="287" w:lineRule="auto"/>
              <w:rPr>
                <w:rFonts w:ascii="Arial"/>
                <w:sz w:val="21"/>
              </w:rPr>
            </w:pPr>
          </w:p>
          <w:p w14:paraId="0644EFC2">
            <w:pPr>
              <w:spacing w:line="287" w:lineRule="auto"/>
              <w:rPr>
                <w:rFonts w:ascii="Arial"/>
                <w:sz w:val="21"/>
              </w:rPr>
            </w:pPr>
          </w:p>
          <w:p w14:paraId="3B3C6363">
            <w:pPr>
              <w:pStyle w:val="6"/>
              <w:spacing w:before="78" w:line="361" w:lineRule="auto"/>
              <w:ind w:left="119" w:right="106" w:firstLine="27"/>
            </w:pPr>
            <w:r>
              <w:rPr>
                <w:b/>
                <w:bCs/>
                <w:spacing w:val="-30"/>
              </w:rPr>
              <w:t>网</w:t>
            </w:r>
            <w:r>
              <w:rPr>
                <w:spacing w:val="-23"/>
              </w:rPr>
              <w:t xml:space="preserve"> </w:t>
            </w:r>
            <w:r>
              <w:rPr>
                <w:b/>
                <w:bCs/>
                <w:spacing w:val="-30"/>
              </w:rPr>
              <w:t>店</w:t>
            </w:r>
            <w:r>
              <w:rPr>
                <w:spacing w:val="-30"/>
              </w:rPr>
              <w:t xml:space="preserve"> </w:t>
            </w:r>
            <w:r>
              <w:rPr>
                <w:b/>
                <w:bCs/>
                <w:spacing w:val="-30"/>
              </w:rPr>
              <w:t>开</w:t>
            </w:r>
            <w:r>
              <w:rPr>
                <w:b/>
                <w:bCs/>
                <w:spacing w:val="-7"/>
              </w:rPr>
              <w:t>设装修</w:t>
            </w:r>
          </w:p>
        </w:tc>
        <w:tc>
          <w:tcPr>
            <w:tcW w:w="5354" w:type="dxa"/>
            <w:vAlign w:val="top"/>
          </w:tcPr>
          <w:p w14:paraId="7850AB6B">
            <w:pPr>
              <w:pStyle w:val="6"/>
              <w:spacing w:before="115" w:line="360" w:lineRule="auto"/>
              <w:ind w:left="120" w:right="103" w:firstLine="480"/>
              <w:jc w:val="both"/>
            </w:pPr>
            <w:r>
              <w:rPr>
                <w:spacing w:val="-7"/>
              </w:rPr>
              <w:t>任务</w:t>
            </w:r>
            <w:r>
              <w:rPr>
                <w:spacing w:val="-17"/>
              </w:rPr>
              <w:t xml:space="preserve"> </w:t>
            </w:r>
            <w:r>
              <w:rPr>
                <w:spacing w:val="-7"/>
              </w:rPr>
              <w:t>1：网店规划与注册根据给定企业背景素</w:t>
            </w:r>
            <w:r>
              <w:rPr>
                <w:spacing w:val="4"/>
              </w:rPr>
              <w:t>材，进行网店规划，并按照网店注册流程完成网</w:t>
            </w:r>
            <w:r>
              <w:rPr>
                <w:spacing w:val="-4"/>
              </w:rPr>
              <w:t>店开设。</w:t>
            </w:r>
          </w:p>
          <w:p w14:paraId="09570B5B">
            <w:pPr>
              <w:pStyle w:val="6"/>
              <w:spacing w:before="3" w:line="359" w:lineRule="auto"/>
              <w:ind w:left="143" w:right="103" w:firstLine="457"/>
              <w:jc w:val="both"/>
            </w:pPr>
            <w:r>
              <w:rPr>
                <w:spacing w:val="-2"/>
              </w:rPr>
              <w:t>任务2：网店首页设计与制作根据电子商务平</w:t>
            </w:r>
            <w:r>
              <w:rPr>
                <w:spacing w:val="3"/>
              </w:rPr>
              <w:t>台技术规范与考题要求，利用图片处理工具</w:t>
            </w:r>
            <w:r>
              <w:rPr>
                <w:spacing w:val="2"/>
              </w:rPr>
              <w:t>和商</w:t>
            </w:r>
            <w:r>
              <w:rPr>
                <w:spacing w:val="-3"/>
              </w:rPr>
              <w:t>品素材，完成网店首页设计与制作。</w:t>
            </w:r>
          </w:p>
          <w:p w14:paraId="2158FA27">
            <w:pPr>
              <w:pStyle w:val="6"/>
              <w:spacing w:line="313" w:lineRule="auto"/>
              <w:ind w:left="127" w:right="37" w:firstLine="473"/>
            </w:pPr>
            <w:r>
              <w:rPr>
                <w:spacing w:val="-2"/>
              </w:rPr>
              <w:t>任务3：商品主图视频设计与制作根据网店运</w:t>
            </w:r>
            <w:r>
              <w:rPr>
                <w:spacing w:val="-5"/>
              </w:rPr>
              <w:t>营需求及商品定位，利用给定的图片和视频素材，</w:t>
            </w:r>
          </w:p>
        </w:tc>
        <w:tc>
          <w:tcPr>
            <w:tcW w:w="1268" w:type="dxa"/>
            <w:vAlign w:val="top"/>
          </w:tcPr>
          <w:p w14:paraId="3D5DB831">
            <w:pPr>
              <w:spacing w:line="277" w:lineRule="auto"/>
              <w:rPr>
                <w:rFonts w:ascii="Arial"/>
                <w:sz w:val="21"/>
              </w:rPr>
            </w:pPr>
          </w:p>
          <w:p w14:paraId="59E52E26">
            <w:pPr>
              <w:spacing w:line="277" w:lineRule="auto"/>
              <w:rPr>
                <w:rFonts w:ascii="Arial"/>
                <w:sz w:val="21"/>
              </w:rPr>
            </w:pPr>
          </w:p>
          <w:p w14:paraId="63308864">
            <w:pPr>
              <w:spacing w:line="277" w:lineRule="auto"/>
              <w:rPr>
                <w:rFonts w:ascii="Arial"/>
                <w:sz w:val="21"/>
              </w:rPr>
            </w:pPr>
          </w:p>
          <w:p w14:paraId="46040181">
            <w:pPr>
              <w:spacing w:line="278" w:lineRule="auto"/>
              <w:rPr>
                <w:rFonts w:ascii="Arial"/>
                <w:sz w:val="21"/>
              </w:rPr>
            </w:pPr>
          </w:p>
          <w:p w14:paraId="305136DE">
            <w:pPr>
              <w:spacing w:line="278" w:lineRule="auto"/>
              <w:rPr>
                <w:rFonts w:ascii="Arial"/>
                <w:sz w:val="21"/>
              </w:rPr>
            </w:pPr>
          </w:p>
          <w:p w14:paraId="5B10980A">
            <w:pPr>
              <w:spacing w:line="278" w:lineRule="auto"/>
              <w:rPr>
                <w:rFonts w:ascii="Arial"/>
                <w:sz w:val="21"/>
              </w:rPr>
            </w:pPr>
          </w:p>
          <w:p w14:paraId="577DDEEE">
            <w:pPr>
              <w:pStyle w:val="6"/>
              <w:spacing w:before="78" w:line="224" w:lineRule="auto"/>
              <w:ind w:left="208"/>
            </w:pPr>
            <w:r>
              <w:rPr>
                <w:spacing w:val="-9"/>
              </w:rPr>
              <w:t>120</w:t>
            </w:r>
            <w:r>
              <w:rPr>
                <w:spacing w:val="-42"/>
              </w:rPr>
              <w:t xml:space="preserve"> </w:t>
            </w:r>
            <w:r>
              <w:rPr>
                <w:spacing w:val="-9"/>
              </w:rPr>
              <w:t>分钟</w:t>
            </w:r>
          </w:p>
        </w:tc>
      </w:tr>
    </w:tbl>
    <w:p w14:paraId="5B31875C">
      <w:pPr>
        <w:pStyle w:val="2"/>
      </w:pPr>
    </w:p>
    <w:p w14:paraId="18806749">
      <w:pPr>
        <w:sectPr>
          <w:footerReference r:id="rId8" w:type="default"/>
          <w:pgSz w:w="11906" w:h="16839"/>
          <w:pgMar w:top="1431" w:right="1591" w:bottom="1228" w:left="1601" w:header="0" w:footer="948" w:gutter="0"/>
          <w:cols w:space="720" w:num="1"/>
        </w:sectPr>
      </w:pPr>
    </w:p>
    <w:p w14:paraId="4A03DAF3">
      <w:pPr>
        <w:spacing w:line="91" w:lineRule="auto"/>
        <w:rPr>
          <w:rFonts w:ascii="Arial"/>
          <w:sz w:val="2"/>
        </w:rPr>
      </w:pPr>
    </w:p>
    <w:tbl>
      <w:tblPr>
        <w:tblStyle w:val="5"/>
        <w:tblW w:w="8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084"/>
        <w:gridCol w:w="5354"/>
        <w:gridCol w:w="1268"/>
      </w:tblGrid>
      <w:tr w14:paraId="540D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992" w:type="dxa"/>
            <w:vMerge w:val="restart"/>
            <w:tcBorders>
              <w:bottom w:val="nil"/>
            </w:tcBorders>
            <w:vAlign w:val="top"/>
          </w:tcPr>
          <w:p w14:paraId="63249295">
            <w:pPr>
              <w:rPr>
                <w:rFonts w:ascii="Arial"/>
                <w:sz w:val="21"/>
              </w:rPr>
            </w:pPr>
          </w:p>
        </w:tc>
        <w:tc>
          <w:tcPr>
            <w:tcW w:w="1084" w:type="dxa"/>
            <w:vAlign w:val="top"/>
          </w:tcPr>
          <w:p w14:paraId="145DA799">
            <w:pPr>
              <w:rPr>
                <w:rFonts w:ascii="Arial"/>
                <w:sz w:val="21"/>
              </w:rPr>
            </w:pPr>
          </w:p>
        </w:tc>
        <w:tc>
          <w:tcPr>
            <w:tcW w:w="5354" w:type="dxa"/>
            <w:vAlign w:val="top"/>
          </w:tcPr>
          <w:p w14:paraId="632C7BE3">
            <w:pPr>
              <w:pStyle w:val="6"/>
              <w:spacing w:before="118" w:line="360" w:lineRule="auto"/>
              <w:ind w:left="127" w:right="103" w:hanging="8"/>
            </w:pPr>
            <w:r>
              <w:rPr>
                <w:spacing w:val="4"/>
              </w:rPr>
              <w:t>遵照商品主图视频设计规范、平台规则及考题要</w:t>
            </w:r>
            <w:r>
              <w:rPr>
                <w:spacing w:val="-2"/>
              </w:rPr>
              <w:t>求，完成商品主图视频设计与制作，并上传。</w:t>
            </w:r>
          </w:p>
          <w:p w14:paraId="5AF282BE">
            <w:pPr>
              <w:pStyle w:val="6"/>
              <w:spacing w:before="1" w:line="329" w:lineRule="auto"/>
              <w:ind w:left="120" w:right="103" w:firstLine="480"/>
              <w:jc w:val="both"/>
            </w:pPr>
            <w:r>
              <w:rPr>
                <w:spacing w:val="-2"/>
              </w:rPr>
              <w:t>任务4：商品详情页设计与制作根据电子商务</w:t>
            </w:r>
            <w:r>
              <w:rPr>
                <w:spacing w:val="4"/>
              </w:rPr>
              <w:t>平台要求，结合网店及商品定位，完成商品详情</w:t>
            </w:r>
            <w:r>
              <w:rPr>
                <w:spacing w:val="-3"/>
              </w:rPr>
              <w:t>页设计与制作。</w:t>
            </w:r>
          </w:p>
        </w:tc>
        <w:tc>
          <w:tcPr>
            <w:tcW w:w="1268" w:type="dxa"/>
            <w:vAlign w:val="top"/>
          </w:tcPr>
          <w:p w14:paraId="691A9FD5">
            <w:pPr>
              <w:rPr>
                <w:rFonts w:ascii="Arial"/>
                <w:sz w:val="21"/>
              </w:rPr>
            </w:pPr>
          </w:p>
        </w:tc>
      </w:tr>
      <w:tr w14:paraId="2362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992" w:type="dxa"/>
            <w:vMerge w:val="continue"/>
            <w:tcBorders>
              <w:top w:val="nil"/>
              <w:bottom w:val="nil"/>
            </w:tcBorders>
            <w:vAlign w:val="top"/>
          </w:tcPr>
          <w:p w14:paraId="62BDF4F2">
            <w:pPr>
              <w:rPr>
                <w:rFonts w:ascii="Arial"/>
                <w:sz w:val="21"/>
              </w:rPr>
            </w:pPr>
          </w:p>
        </w:tc>
        <w:tc>
          <w:tcPr>
            <w:tcW w:w="1084" w:type="dxa"/>
            <w:vAlign w:val="top"/>
          </w:tcPr>
          <w:p w14:paraId="5B5806CE">
            <w:pPr>
              <w:rPr>
                <w:rFonts w:ascii="Arial"/>
                <w:sz w:val="21"/>
              </w:rPr>
            </w:pPr>
          </w:p>
          <w:p w14:paraId="7A345064">
            <w:pPr>
              <w:rPr>
                <w:rFonts w:ascii="Arial"/>
                <w:sz w:val="21"/>
              </w:rPr>
            </w:pPr>
          </w:p>
          <w:p w14:paraId="286CAA82">
            <w:pPr>
              <w:rPr>
                <w:rFonts w:ascii="Arial"/>
                <w:sz w:val="21"/>
              </w:rPr>
            </w:pPr>
          </w:p>
          <w:p w14:paraId="409182A9">
            <w:pPr>
              <w:rPr>
                <w:rFonts w:ascii="Arial"/>
                <w:sz w:val="21"/>
              </w:rPr>
            </w:pPr>
          </w:p>
          <w:p w14:paraId="6E550766">
            <w:pPr>
              <w:rPr>
                <w:rFonts w:ascii="Arial"/>
                <w:sz w:val="21"/>
              </w:rPr>
            </w:pPr>
          </w:p>
          <w:p w14:paraId="0CA84FB5">
            <w:pPr>
              <w:pStyle w:val="6"/>
              <w:spacing w:before="78" w:line="361" w:lineRule="auto"/>
              <w:ind w:left="126" w:right="106" w:firstLine="19"/>
            </w:pPr>
            <w:r>
              <w:rPr>
                <w:b/>
                <w:bCs/>
                <w:spacing w:val="-30"/>
              </w:rPr>
              <w:t>网</w:t>
            </w:r>
            <w:r>
              <w:rPr>
                <w:spacing w:val="-25"/>
              </w:rPr>
              <w:t xml:space="preserve"> </w:t>
            </w:r>
            <w:r>
              <w:rPr>
                <w:b/>
                <w:bCs/>
                <w:spacing w:val="-30"/>
              </w:rPr>
              <w:t>店</w:t>
            </w:r>
            <w:r>
              <w:rPr>
                <w:spacing w:val="-28"/>
              </w:rPr>
              <w:t xml:space="preserve"> </w:t>
            </w:r>
            <w:r>
              <w:rPr>
                <w:b/>
                <w:bCs/>
                <w:spacing w:val="-30"/>
              </w:rPr>
              <w:t>运</w:t>
            </w:r>
            <w:r>
              <w:rPr>
                <w:b/>
                <w:bCs/>
                <w:spacing w:val="-10"/>
              </w:rPr>
              <w:t>营推广</w:t>
            </w:r>
          </w:p>
        </w:tc>
        <w:tc>
          <w:tcPr>
            <w:tcW w:w="5354" w:type="dxa"/>
            <w:vAlign w:val="top"/>
          </w:tcPr>
          <w:p w14:paraId="34B40226">
            <w:pPr>
              <w:pStyle w:val="6"/>
              <w:spacing w:before="116" w:line="360" w:lineRule="auto"/>
              <w:ind w:left="122" w:right="103" w:firstLine="478"/>
              <w:jc w:val="both"/>
            </w:pPr>
            <w:r>
              <w:rPr>
                <w:spacing w:val="-7"/>
              </w:rPr>
              <w:t>任务</w:t>
            </w:r>
            <w:r>
              <w:rPr>
                <w:spacing w:val="-17"/>
              </w:rPr>
              <w:t xml:space="preserve"> </w:t>
            </w:r>
            <w:r>
              <w:rPr>
                <w:spacing w:val="-7"/>
              </w:rPr>
              <w:t>1：网店运营推广方案制定根据网店运营</w:t>
            </w:r>
            <w:r>
              <w:rPr>
                <w:spacing w:val="3"/>
              </w:rPr>
              <w:t>推广目标，分析市场数据，并制定网店运营推广</w:t>
            </w:r>
            <w:r>
              <w:rPr>
                <w:spacing w:val="-6"/>
              </w:rPr>
              <w:t>方案。</w:t>
            </w:r>
          </w:p>
          <w:p w14:paraId="1050B307">
            <w:pPr>
              <w:pStyle w:val="6"/>
              <w:spacing w:before="3" w:line="359" w:lineRule="auto"/>
              <w:ind w:left="120" w:right="103" w:firstLine="480"/>
            </w:pPr>
            <w:r>
              <w:t>任务</w:t>
            </w:r>
            <w:r>
              <w:rPr>
                <w:spacing w:val="-37"/>
              </w:rPr>
              <w:t xml:space="preserve"> </w:t>
            </w:r>
            <w:r>
              <w:t>2：网店运营推广实施 根据推广方案及</w:t>
            </w:r>
            <w:r>
              <w:rPr>
                <w:spacing w:val="4"/>
              </w:rPr>
              <w:t>商品信息，进行搜索引擎推广、推荐引擎推广、</w:t>
            </w:r>
            <w:r>
              <w:rPr>
                <w:spacing w:val="-1"/>
              </w:rPr>
              <w:t>搜索引擎优化，提高网店运营效果。</w:t>
            </w:r>
          </w:p>
          <w:p w14:paraId="1F8F34CA">
            <w:pPr>
              <w:pStyle w:val="6"/>
              <w:spacing w:line="221" w:lineRule="auto"/>
              <w:ind w:left="600"/>
            </w:pPr>
            <w:r>
              <w:rPr>
                <w:spacing w:val="2"/>
              </w:rPr>
              <w:t>任务3：网店运营推广数据分析与应用</w:t>
            </w:r>
          </w:p>
        </w:tc>
        <w:tc>
          <w:tcPr>
            <w:tcW w:w="1268" w:type="dxa"/>
            <w:vAlign w:val="top"/>
          </w:tcPr>
          <w:p w14:paraId="5CDB315F">
            <w:pPr>
              <w:spacing w:line="286" w:lineRule="auto"/>
              <w:rPr>
                <w:rFonts w:ascii="Arial"/>
                <w:sz w:val="21"/>
              </w:rPr>
            </w:pPr>
          </w:p>
          <w:p w14:paraId="31EBDED9">
            <w:pPr>
              <w:spacing w:line="286" w:lineRule="auto"/>
              <w:rPr>
                <w:rFonts w:ascii="Arial"/>
                <w:sz w:val="21"/>
              </w:rPr>
            </w:pPr>
          </w:p>
          <w:p w14:paraId="7DA0857A">
            <w:pPr>
              <w:spacing w:line="287" w:lineRule="auto"/>
              <w:rPr>
                <w:rFonts w:ascii="Arial"/>
                <w:sz w:val="21"/>
              </w:rPr>
            </w:pPr>
          </w:p>
          <w:p w14:paraId="5FE511D2">
            <w:pPr>
              <w:spacing w:line="287" w:lineRule="auto"/>
              <w:rPr>
                <w:rFonts w:ascii="Arial"/>
                <w:sz w:val="21"/>
              </w:rPr>
            </w:pPr>
          </w:p>
          <w:p w14:paraId="32CE07B0">
            <w:pPr>
              <w:spacing w:line="287" w:lineRule="auto"/>
              <w:rPr>
                <w:rFonts w:ascii="Arial"/>
                <w:sz w:val="21"/>
              </w:rPr>
            </w:pPr>
          </w:p>
          <w:p w14:paraId="0254C3A3">
            <w:pPr>
              <w:pStyle w:val="6"/>
              <w:spacing w:before="78" w:line="224" w:lineRule="auto"/>
              <w:ind w:left="208"/>
            </w:pPr>
            <w:r>
              <w:rPr>
                <w:spacing w:val="-9"/>
              </w:rPr>
              <w:t>180</w:t>
            </w:r>
            <w:r>
              <w:rPr>
                <w:spacing w:val="-42"/>
              </w:rPr>
              <w:t xml:space="preserve"> </w:t>
            </w:r>
            <w:r>
              <w:rPr>
                <w:spacing w:val="-9"/>
              </w:rPr>
              <w:t>分钟</w:t>
            </w:r>
          </w:p>
        </w:tc>
      </w:tr>
      <w:tr w14:paraId="13DD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992" w:type="dxa"/>
            <w:vMerge w:val="continue"/>
            <w:tcBorders>
              <w:top w:val="nil"/>
            </w:tcBorders>
            <w:vAlign w:val="top"/>
          </w:tcPr>
          <w:p w14:paraId="10FBCB9C">
            <w:pPr>
              <w:rPr>
                <w:rFonts w:ascii="Arial"/>
                <w:sz w:val="21"/>
              </w:rPr>
            </w:pPr>
          </w:p>
        </w:tc>
        <w:tc>
          <w:tcPr>
            <w:tcW w:w="1084" w:type="dxa"/>
            <w:vAlign w:val="top"/>
          </w:tcPr>
          <w:p w14:paraId="26499EFD">
            <w:pPr>
              <w:spacing w:line="271" w:lineRule="auto"/>
              <w:rPr>
                <w:rFonts w:ascii="Arial"/>
                <w:sz w:val="21"/>
              </w:rPr>
            </w:pPr>
          </w:p>
          <w:p w14:paraId="545BBE02">
            <w:pPr>
              <w:spacing w:line="271" w:lineRule="auto"/>
              <w:rPr>
                <w:rFonts w:ascii="Arial"/>
                <w:sz w:val="21"/>
              </w:rPr>
            </w:pPr>
          </w:p>
          <w:p w14:paraId="0BEE8C32">
            <w:pPr>
              <w:spacing w:line="271" w:lineRule="auto"/>
              <w:rPr>
                <w:rFonts w:ascii="Arial"/>
                <w:sz w:val="21"/>
              </w:rPr>
            </w:pPr>
          </w:p>
          <w:p w14:paraId="2351294B">
            <w:pPr>
              <w:spacing w:line="271" w:lineRule="auto"/>
              <w:rPr>
                <w:rFonts w:ascii="Arial"/>
                <w:sz w:val="21"/>
              </w:rPr>
            </w:pPr>
          </w:p>
          <w:p w14:paraId="406C897B">
            <w:pPr>
              <w:spacing w:line="271" w:lineRule="auto"/>
              <w:rPr>
                <w:rFonts w:ascii="Arial"/>
                <w:sz w:val="21"/>
              </w:rPr>
            </w:pPr>
          </w:p>
          <w:p w14:paraId="7022B9AB">
            <w:pPr>
              <w:spacing w:line="272" w:lineRule="auto"/>
              <w:rPr>
                <w:rFonts w:ascii="Arial"/>
                <w:sz w:val="21"/>
              </w:rPr>
            </w:pPr>
          </w:p>
          <w:p w14:paraId="6B7298D9">
            <w:pPr>
              <w:spacing w:line="272" w:lineRule="auto"/>
              <w:rPr>
                <w:rFonts w:ascii="Arial"/>
                <w:sz w:val="21"/>
              </w:rPr>
            </w:pPr>
          </w:p>
          <w:p w14:paraId="13F14854">
            <w:pPr>
              <w:pStyle w:val="6"/>
              <w:spacing w:before="78" w:line="361" w:lineRule="auto"/>
              <w:ind w:left="120" w:right="106"/>
              <w:jc w:val="both"/>
            </w:pPr>
            <w:r>
              <w:rPr>
                <w:b/>
                <w:bCs/>
                <w:spacing w:val="-20"/>
              </w:rPr>
              <w:t>直</w:t>
            </w:r>
            <w:r>
              <w:rPr>
                <w:spacing w:val="-29"/>
              </w:rPr>
              <w:t xml:space="preserve"> </w:t>
            </w:r>
            <w:r>
              <w:rPr>
                <w:b/>
                <w:bCs/>
                <w:spacing w:val="-20"/>
              </w:rPr>
              <w:t>播</w:t>
            </w:r>
            <w:r>
              <w:rPr>
                <w:spacing w:val="-27"/>
              </w:rPr>
              <w:t xml:space="preserve"> </w:t>
            </w:r>
            <w:r>
              <w:rPr>
                <w:b/>
                <w:bCs/>
                <w:spacing w:val="-20"/>
              </w:rPr>
              <w:t>销</w:t>
            </w:r>
            <w:r>
              <w:rPr>
                <w:b/>
                <w:bCs/>
                <w:spacing w:val="-21"/>
              </w:rPr>
              <w:t>售</w:t>
            </w:r>
            <w:r>
              <w:rPr>
                <w:spacing w:val="-27"/>
              </w:rPr>
              <w:t xml:space="preserve"> </w:t>
            </w:r>
            <w:r>
              <w:rPr>
                <w:b/>
                <w:bCs/>
                <w:spacing w:val="-21"/>
              </w:rPr>
              <w:t>及</w:t>
            </w:r>
            <w:r>
              <w:rPr>
                <w:spacing w:val="-26"/>
              </w:rPr>
              <w:t xml:space="preserve"> </w:t>
            </w:r>
            <w:r>
              <w:rPr>
                <w:b/>
                <w:bCs/>
                <w:spacing w:val="-21"/>
              </w:rPr>
              <w:t>客</w:t>
            </w:r>
            <w:r>
              <w:rPr>
                <w:b/>
                <w:bCs/>
                <w:spacing w:val="-8"/>
              </w:rPr>
              <w:t>户服务</w:t>
            </w:r>
          </w:p>
        </w:tc>
        <w:tc>
          <w:tcPr>
            <w:tcW w:w="5354" w:type="dxa"/>
            <w:vAlign w:val="top"/>
          </w:tcPr>
          <w:p w14:paraId="2AC22E17">
            <w:pPr>
              <w:pStyle w:val="6"/>
              <w:spacing w:before="116" w:line="360" w:lineRule="auto"/>
              <w:ind w:left="120" w:right="103" w:firstLine="480"/>
              <w:jc w:val="both"/>
            </w:pPr>
            <w:r>
              <w:rPr>
                <w:spacing w:val="-1"/>
              </w:rPr>
              <w:t>任务</w:t>
            </w:r>
            <w:r>
              <w:rPr>
                <w:spacing w:val="-17"/>
              </w:rPr>
              <w:t xml:space="preserve"> </w:t>
            </w:r>
            <w:r>
              <w:rPr>
                <w:spacing w:val="-1"/>
              </w:rPr>
              <w:t>1：直播销售 根据直播要求进行直播策</w:t>
            </w:r>
            <w:r>
              <w:rPr>
                <w:spacing w:val="4"/>
              </w:rPr>
              <w:t>划，完成直播商品讲解、上架、与观众进行有效互动，把控直播节奏，活跃直播间氛围，提升直</w:t>
            </w:r>
            <w:r>
              <w:rPr>
                <w:spacing w:val="-3"/>
              </w:rPr>
              <w:t>播间的转化率。</w:t>
            </w:r>
          </w:p>
          <w:p w14:paraId="1D4BCA02">
            <w:pPr>
              <w:pStyle w:val="6"/>
              <w:spacing w:before="2" w:line="360" w:lineRule="auto"/>
              <w:ind w:left="122" w:right="37" w:firstLine="478"/>
              <w:jc w:val="both"/>
            </w:pPr>
            <w:r>
              <w:rPr>
                <w:spacing w:val="2"/>
              </w:rPr>
              <w:t>任务</w:t>
            </w:r>
            <w:r>
              <w:rPr>
                <w:spacing w:val="-44"/>
              </w:rPr>
              <w:t xml:space="preserve"> </w:t>
            </w:r>
            <w:r>
              <w:rPr>
                <w:spacing w:val="2"/>
              </w:rPr>
              <w:t>2：智能客服问答处理 针对客户需求，</w:t>
            </w:r>
            <w:r>
              <w:rPr>
                <w:spacing w:val="3"/>
              </w:rPr>
              <w:t>进行客户问题分类、智能客服问答配置，匹配标</w:t>
            </w:r>
            <w:r>
              <w:rPr>
                <w:spacing w:val="-5"/>
              </w:rPr>
              <w:t>准话术，完成常见的售前、售中及售后问题处理，</w:t>
            </w:r>
            <w:r>
              <w:rPr>
                <w:spacing w:val="-2"/>
              </w:rPr>
              <w:t>以提高客户服务效率。</w:t>
            </w:r>
          </w:p>
          <w:p w14:paraId="0CAA9469">
            <w:pPr>
              <w:pStyle w:val="6"/>
              <w:spacing w:before="3" w:line="327" w:lineRule="auto"/>
              <w:ind w:left="127" w:right="103" w:firstLine="473"/>
              <w:jc w:val="both"/>
            </w:pPr>
            <w:r>
              <w:t>任务</w:t>
            </w:r>
            <w:r>
              <w:rPr>
                <w:spacing w:val="-39"/>
              </w:rPr>
              <w:t xml:space="preserve"> </w:t>
            </w:r>
            <w:r>
              <w:t>3：客户异议处理 根据提供的资料，判</w:t>
            </w:r>
            <w:r>
              <w:rPr>
                <w:spacing w:val="3"/>
              </w:rPr>
              <w:t>断客户异议类型，分析异议产生的原因，并提出</w:t>
            </w:r>
            <w:r>
              <w:rPr>
                <w:spacing w:val="-3"/>
              </w:rPr>
              <w:t>合理有效的解决方案。</w:t>
            </w:r>
          </w:p>
        </w:tc>
        <w:tc>
          <w:tcPr>
            <w:tcW w:w="1268" w:type="dxa"/>
            <w:vAlign w:val="top"/>
          </w:tcPr>
          <w:p w14:paraId="44D8B27F">
            <w:pPr>
              <w:spacing w:line="262" w:lineRule="auto"/>
              <w:rPr>
                <w:rFonts w:ascii="Arial"/>
                <w:sz w:val="21"/>
              </w:rPr>
            </w:pPr>
          </w:p>
          <w:p w14:paraId="1349B464">
            <w:pPr>
              <w:spacing w:line="262" w:lineRule="auto"/>
              <w:rPr>
                <w:rFonts w:ascii="Arial"/>
                <w:sz w:val="21"/>
              </w:rPr>
            </w:pPr>
          </w:p>
          <w:p w14:paraId="2F8EB639">
            <w:pPr>
              <w:spacing w:line="263" w:lineRule="auto"/>
              <w:rPr>
                <w:rFonts w:ascii="Arial"/>
                <w:sz w:val="21"/>
              </w:rPr>
            </w:pPr>
          </w:p>
          <w:p w14:paraId="3603A289">
            <w:pPr>
              <w:spacing w:line="263" w:lineRule="auto"/>
              <w:rPr>
                <w:rFonts w:ascii="Arial"/>
                <w:sz w:val="21"/>
              </w:rPr>
            </w:pPr>
          </w:p>
          <w:p w14:paraId="493A1204">
            <w:pPr>
              <w:spacing w:line="263" w:lineRule="auto"/>
              <w:rPr>
                <w:rFonts w:ascii="Arial"/>
                <w:sz w:val="21"/>
              </w:rPr>
            </w:pPr>
          </w:p>
          <w:p w14:paraId="75072F30">
            <w:pPr>
              <w:spacing w:line="263" w:lineRule="auto"/>
              <w:rPr>
                <w:rFonts w:ascii="Arial"/>
                <w:sz w:val="21"/>
              </w:rPr>
            </w:pPr>
          </w:p>
          <w:p w14:paraId="7E4D717A">
            <w:pPr>
              <w:spacing w:line="263" w:lineRule="auto"/>
              <w:rPr>
                <w:rFonts w:ascii="Arial"/>
                <w:sz w:val="21"/>
              </w:rPr>
            </w:pPr>
          </w:p>
          <w:p w14:paraId="0D6065AD">
            <w:pPr>
              <w:spacing w:line="263" w:lineRule="auto"/>
              <w:rPr>
                <w:rFonts w:ascii="Arial"/>
                <w:sz w:val="21"/>
              </w:rPr>
            </w:pPr>
          </w:p>
          <w:p w14:paraId="153D482E">
            <w:pPr>
              <w:spacing w:line="263" w:lineRule="auto"/>
              <w:rPr>
                <w:rFonts w:ascii="Arial"/>
                <w:sz w:val="21"/>
              </w:rPr>
            </w:pPr>
          </w:p>
          <w:p w14:paraId="6ACE8AA7">
            <w:pPr>
              <w:pStyle w:val="6"/>
              <w:spacing w:before="78" w:line="224" w:lineRule="auto"/>
              <w:ind w:left="208"/>
            </w:pPr>
            <w:r>
              <w:rPr>
                <w:spacing w:val="-9"/>
              </w:rPr>
              <w:t>150</w:t>
            </w:r>
            <w:r>
              <w:rPr>
                <w:spacing w:val="-42"/>
              </w:rPr>
              <w:t xml:space="preserve"> </w:t>
            </w:r>
            <w:r>
              <w:rPr>
                <w:spacing w:val="-9"/>
              </w:rPr>
              <w:t>分钟</w:t>
            </w:r>
          </w:p>
        </w:tc>
      </w:tr>
      <w:tr w14:paraId="3405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2076" w:type="dxa"/>
            <w:gridSpan w:val="2"/>
            <w:vAlign w:val="top"/>
          </w:tcPr>
          <w:p w14:paraId="5EC32E67">
            <w:pPr>
              <w:spacing w:line="242" w:lineRule="auto"/>
              <w:rPr>
                <w:rFonts w:ascii="Arial"/>
                <w:sz w:val="21"/>
              </w:rPr>
            </w:pPr>
          </w:p>
          <w:p w14:paraId="6BB651A1">
            <w:pPr>
              <w:spacing w:line="243" w:lineRule="auto"/>
              <w:rPr>
                <w:rFonts w:ascii="Arial"/>
                <w:sz w:val="21"/>
              </w:rPr>
            </w:pPr>
          </w:p>
          <w:p w14:paraId="40F75D87">
            <w:pPr>
              <w:spacing w:line="243" w:lineRule="auto"/>
              <w:rPr>
                <w:rFonts w:ascii="Arial"/>
                <w:sz w:val="21"/>
              </w:rPr>
            </w:pPr>
          </w:p>
          <w:p w14:paraId="37F47CA9">
            <w:pPr>
              <w:spacing w:line="243" w:lineRule="auto"/>
              <w:rPr>
                <w:rFonts w:ascii="Arial"/>
                <w:sz w:val="21"/>
              </w:rPr>
            </w:pPr>
          </w:p>
          <w:p w14:paraId="1CEFE866">
            <w:pPr>
              <w:pStyle w:val="6"/>
              <w:spacing w:before="78" w:line="224" w:lineRule="auto"/>
              <w:ind w:left="572"/>
            </w:pPr>
            <w:r>
              <w:rPr>
                <w:b/>
                <w:bCs/>
                <w:spacing w:val="-7"/>
              </w:rPr>
              <w:t>综合展示</w:t>
            </w:r>
          </w:p>
        </w:tc>
        <w:tc>
          <w:tcPr>
            <w:tcW w:w="5354" w:type="dxa"/>
            <w:vAlign w:val="top"/>
          </w:tcPr>
          <w:p w14:paraId="2C5725E3">
            <w:pPr>
              <w:pStyle w:val="6"/>
              <w:spacing w:before="122" w:line="341" w:lineRule="auto"/>
              <w:ind w:left="120" w:right="103" w:firstLine="480"/>
              <w:jc w:val="both"/>
            </w:pPr>
            <w:r>
              <w:t>根据技能操作比赛三个模块内容，</w:t>
            </w:r>
            <w:r>
              <w:rPr>
                <w:spacing w:val="-37"/>
              </w:rPr>
              <w:t xml:space="preserve"> </w:t>
            </w:r>
            <w:r>
              <w:t>自主选择</w:t>
            </w:r>
            <w:r>
              <w:rPr>
                <w:spacing w:val="-5"/>
              </w:rPr>
              <w:t>1-3</w:t>
            </w:r>
            <w:r>
              <w:rPr>
                <w:spacing w:val="-42"/>
              </w:rPr>
              <w:t xml:space="preserve"> </w:t>
            </w:r>
            <w:r>
              <w:rPr>
                <w:spacing w:val="-5"/>
              </w:rPr>
              <w:t>个模块内容进行展示，围绕技术技能要点、职</w:t>
            </w:r>
            <w:r>
              <w:rPr>
                <w:spacing w:val="4"/>
              </w:rPr>
              <w:t>业素养、应用价值、团队合作、创新创意五个方</w:t>
            </w:r>
            <w:r>
              <w:rPr>
                <w:spacing w:val="1"/>
              </w:rPr>
              <w:t>面进行展示，可以选择</w:t>
            </w:r>
            <w:r>
              <w:rPr>
                <w:spacing w:val="-20"/>
              </w:rPr>
              <w:t xml:space="preserve"> </w:t>
            </w:r>
            <w:r>
              <w:rPr>
                <w:spacing w:val="1"/>
              </w:rPr>
              <w:t>1-4</w:t>
            </w:r>
            <w:r>
              <w:rPr>
                <w:spacing w:val="-39"/>
              </w:rPr>
              <w:t xml:space="preserve"> </w:t>
            </w:r>
            <w:r>
              <w:rPr>
                <w:spacing w:val="1"/>
              </w:rPr>
              <w:t>名选手展示，展示时</w:t>
            </w:r>
            <w:r>
              <w:rPr>
                <w:spacing w:val="-7"/>
              </w:rPr>
              <w:t>间</w:t>
            </w:r>
            <w:r>
              <w:rPr>
                <w:spacing w:val="-33"/>
              </w:rPr>
              <w:t xml:space="preserve"> </w:t>
            </w:r>
            <w:r>
              <w:rPr>
                <w:spacing w:val="-7"/>
              </w:rPr>
              <w:t>10-15</w:t>
            </w:r>
            <w:r>
              <w:rPr>
                <w:spacing w:val="-41"/>
              </w:rPr>
              <w:t xml:space="preserve"> </w:t>
            </w:r>
            <w:r>
              <w:rPr>
                <w:spacing w:val="-7"/>
              </w:rPr>
              <w:t>分钟。</w:t>
            </w:r>
          </w:p>
        </w:tc>
        <w:tc>
          <w:tcPr>
            <w:tcW w:w="1268" w:type="dxa"/>
            <w:vAlign w:val="top"/>
          </w:tcPr>
          <w:p w14:paraId="15D88362">
            <w:pPr>
              <w:spacing w:line="242" w:lineRule="auto"/>
              <w:rPr>
                <w:rFonts w:ascii="Arial"/>
                <w:sz w:val="21"/>
              </w:rPr>
            </w:pPr>
          </w:p>
          <w:p w14:paraId="41E9ED5B">
            <w:pPr>
              <w:spacing w:line="243" w:lineRule="auto"/>
              <w:rPr>
                <w:rFonts w:ascii="Arial"/>
                <w:sz w:val="21"/>
              </w:rPr>
            </w:pPr>
          </w:p>
          <w:p w14:paraId="4027CB28">
            <w:pPr>
              <w:spacing w:line="243" w:lineRule="auto"/>
              <w:rPr>
                <w:rFonts w:ascii="Arial"/>
                <w:sz w:val="21"/>
              </w:rPr>
            </w:pPr>
          </w:p>
          <w:p w14:paraId="0571B9BB">
            <w:pPr>
              <w:spacing w:line="243" w:lineRule="auto"/>
              <w:rPr>
                <w:rFonts w:ascii="Arial"/>
                <w:sz w:val="21"/>
              </w:rPr>
            </w:pPr>
          </w:p>
          <w:p w14:paraId="0777BFB1">
            <w:pPr>
              <w:pStyle w:val="6"/>
              <w:spacing w:before="78" w:line="224" w:lineRule="auto"/>
              <w:ind w:left="268"/>
            </w:pPr>
            <w:r>
              <w:rPr>
                <w:spacing w:val="-12"/>
              </w:rPr>
              <w:t>15</w:t>
            </w:r>
            <w:r>
              <w:rPr>
                <w:spacing w:val="-40"/>
              </w:rPr>
              <w:t xml:space="preserve"> </w:t>
            </w:r>
            <w:r>
              <w:rPr>
                <w:spacing w:val="-12"/>
              </w:rPr>
              <w:t>分钟</w:t>
            </w:r>
          </w:p>
        </w:tc>
      </w:tr>
    </w:tbl>
    <w:p w14:paraId="764F38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四、竞赛方式</w:t>
      </w:r>
    </w:p>
    <w:p w14:paraId="7E4676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仿宋" w:hAnsi="仿宋" w:eastAsia="仿宋" w:cs="仿宋"/>
          <w:sz w:val="30"/>
          <w:szCs w:val="30"/>
        </w:rPr>
        <w:sectPr>
          <w:footerReference r:id="rId9" w:type="default"/>
          <w:pgSz w:w="11906" w:h="16839"/>
          <w:pgMar w:top="1431" w:right="1601" w:bottom="1228" w:left="1601" w:header="0" w:footer="950" w:gutter="0"/>
          <w:cols w:space="720" w:num="1"/>
        </w:sectPr>
      </w:pPr>
    </w:p>
    <w:p w14:paraId="2AE80C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jc w:val="both"/>
        <w:textAlignment w:val="baseline"/>
        <w:rPr>
          <w:rFonts w:ascii="仿宋" w:hAnsi="仿宋" w:eastAsia="仿宋" w:cs="仿宋"/>
          <w:sz w:val="28"/>
          <w:szCs w:val="28"/>
        </w:rPr>
      </w:pPr>
      <w:r>
        <w:rPr>
          <w:rFonts w:ascii="仿宋" w:hAnsi="仿宋" w:eastAsia="仿宋" w:cs="仿宋"/>
          <w:spacing w:val="-4"/>
          <w:sz w:val="28"/>
          <w:szCs w:val="28"/>
        </w:rPr>
        <w:t>本赛项为团体赛。以院校为单位组队参赛，不得跨校组队，</w:t>
      </w:r>
      <w:r>
        <w:rPr>
          <w:rFonts w:ascii="仿宋" w:hAnsi="仿宋" w:eastAsia="仿宋" w:cs="仿宋"/>
          <w:spacing w:val="-5"/>
          <w:sz w:val="28"/>
          <w:szCs w:val="28"/>
        </w:rPr>
        <w:t>同一</w:t>
      </w:r>
      <w:r>
        <w:rPr>
          <w:rFonts w:ascii="仿宋" w:hAnsi="仿宋" w:eastAsia="仿宋" w:cs="仿宋"/>
          <w:spacing w:val="-3"/>
          <w:sz w:val="28"/>
          <w:szCs w:val="28"/>
        </w:rPr>
        <w:t>学校报名参赛队不超过</w:t>
      </w:r>
      <w:r>
        <w:rPr>
          <w:rFonts w:ascii="仿宋" w:hAnsi="仿宋" w:eastAsia="仿宋" w:cs="仿宋"/>
          <w:spacing w:val="-40"/>
          <w:sz w:val="28"/>
          <w:szCs w:val="28"/>
        </w:rPr>
        <w:t xml:space="preserve"> </w:t>
      </w:r>
      <w:r>
        <w:rPr>
          <w:rFonts w:ascii="仿宋" w:hAnsi="仿宋" w:eastAsia="仿宋" w:cs="仿宋"/>
          <w:spacing w:val="-3"/>
          <w:sz w:val="28"/>
          <w:szCs w:val="28"/>
        </w:rPr>
        <w:t>1</w:t>
      </w:r>
      <w:r>
        <w:rPr>
          <w:rFonts w:ascii="仿宋" w:hAnsi="仿宋" w:eastAsia="仿宋" w:cs="仿宋"/>
          <w:spacing w:val="-53"/>
          <w:sz w:val="28"/>
          <w:szCs w:val="28"/>
        </w:rPr>
        <w:t xml:space="preserve"> </w:t>
      </w:r>
      <w:r>
        <w:rPr>
          <w:rFonts w:ascii="仿宋" w:hAnsi="仿宋" w:eastAsia="仿宋" w:cs="仿宋"/>
          <w:spacing w:val="-3"/>
          <w:sz w:val="28"/>
          <w:szCs w:val="28"/>
        </w:rPr>
        <w:t>支，每队</w:t>
      </w:r>
      <w:r>
        <w:rPr>
          <w:rFonts w:ascii="仿宋" w:hAnsi="仿宋" w:eastAsia="仿宋" w:cs="仿宋"/>
          <w:spacing w:val="-62"/>
          <w:sz w:val="28"/>
          <w:szCs w:val="28"/>
        </w:rPr>
        <w:t xml:space="preserve"> </w:t>
      </w:r>
      <w:r>
        <w:rPr>
          <w:rFonts w:ascii="仿宋" w:hAnsi="仿宋" w:eastAsia="仿宋" w:cs="仿宋"/>
          <w:spacing w:val="-3"/>
          <w:sz w:val="28"/>
          <w:szCs w:val="28"/>
        </w:rPr>
        <w:t>4</w:t>
      </w:r>
      <w:r>
        <w:rPr>
          <w:rFonts w:ascii="仿宋" w:hAnsi="仿宋" w:eastAsia="仿宋" w:cs="仿宋"/>
          <w:spacing w:val="-49"/>
          <w:sz w:val="28"/>
          <w:szCs w:val="28"/>
        </w:rPr>
        <w:t xml:space="preserve"> </w:t>
      </w:r>
      <w:r>
        <w:rPr>
          <w:rFonts w:ascii="仿宋" w:hAnsi="仿宋" w:eastAsia="仿宋" w:cs="仿宋"/>
          <w:spacing w:val="-3"/>
          <w:sz w:val="28"/>
          <w:szCs w:val="28"/>
        </w:rPr>
        <w:t>名选手，不超过2</w:t>
      </w:r>
      <w:r>
        <w:rPr>
          <w:rFonts w:ascii="仿宋" w:hAnsi="仿宋" w:eastAsia="仿宋" w:cs="仿宋"/>
          <w:spacing w:val="-50"/>
          <w:sz w:val="28"/>
          <w:szCs w:val="28"/>
        </w:rPr>
        <w:t xml:space="preserve"> </w:t>
      </w:r>
      <w:r>
        <w:rPr>
          <w:rFonts w:ascii="仿宋" w:hAnsi="仿宋" w:eastAsia="仿宋" w:cs="仿宋"/>
          <w:spacing w:val="-4"/>
          <w:sz w:val="28"/>
          <w:szCs w:val="28"/>
        </w:rPr>
        <w:t>名指导教师。</w:t>
      </w:r>
    </w:p>
    <w:p w14:paraId="1333A1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3"/>
        <w:jc w:val="both"/>
        <w:textAlignment w:val="baseline"/>
        <w:rPr>
          <w:rFonts w:ascii="仿宋" w:hAnsi="仿宋" w:eastAsia="仿宋" w:cs="仿宋"/>
          <w:sz w:val="28"/>
          <w:szCs w:val="28"/>
        </w:rPr>
      </w:pPr>
      <w:r>
        <w:rPr>
          <w:rFonts w:ascii="仿宋" w:hAnsi="仿宋" w:eastAsia="仿宋" w:cs="仿宋"/>
          <w:spacing w:val="-4"/>
          <w:sz w:val="28"/>
          <w:szCs w:val="28"/>
        </w:rPr>
        <w:t>参赛选手须为中等职业学校全日制在籍学生（以报名</w:t>
      </w:r>
      <w:r>
        <w:rPr>
          <w:rFonts w:ascii="仿宋" w:hAnsi="仿宋" w:eastAsia="仿宋" w:cs="仿宋"/>
          <w:spacing w:val="-5"/>
          <w:sz w:val="28"/>
          <w:szCs w:val="28"/>
        </w:rPr>
        <w:t>时学籍信息</w:t>
      </w:r>
      <w:r>
        <w:rPr>
          <w:rFonts w:ascii="仿宋" w:hAnsi="仿宋" w:eastAsia="仿宋" w:cs="仿宋"/>
          <w:spacing w:val="-4"/>
          <w:sz w:val="28"/>
          <w:szCs w:val="28"/>
        </w:rPr>
        <w:t>为准）或五年制高职学生一至三年级（含三年级）学生。世赛金奖或</w:t>
      </w:r>
      <w:r>
        <w:rPr>
          <w:rFonts w:ascii="仿宋" w:hAnsi="仿宋" w:eastAsia="仿宋" w:cs="仿宋"/>
          <w:spacing w:val="-5"/>
          <w:sz w:val="28"/>
          <w:szCs w:val="28"/>
        </w:rPr>
        <w:t>国赛一等奖的学生，不能参加同一赛项同一组别的省赛</w:t>
      </w:r>
      <w:r>
        <w:rPr>
          <w:rFonts w:ascii="仿宋" w:hAnsi="仿宋" w:eastAsia="仿宋" w:cs="仿宋"/>
          <w:spacing w:val="-103"/>
          <w:sz w:val="28"/>
          <w:szCs w:val="28"/>
        </w:rPr>
        <w:t xml:space="preserve"> </w:t>
      </w:r>
      <w:r>
        <w:rPr>
          <w:rFonts w:ascii="仿宋" w:hAnsi="仿宋" w:eastAsia="仿宋" w:cs="仿宋"/>
          <w:spacing w:val="-5"/>
          <w:sz w:val="28"/>
          <w:szCs w:val="28"/>
        </w:rPr>
        <w:t>”；指导教师</w:t>
      </w:r>
      <w:r>
        <w:rPr>
          <w:rFonts w:ascii="仿宋" w:hAnsi="仿宋" w:eastAsia="仿宋" w:cs="仿宋"/>
          <w:spacing w:val="-4"/>
          <w:sz w:val="28"/>
          <w:szCs w:val="28"/>
        </w:rPr>
        <w:t>须为本校专兼职教师，负责参赛选手的报名、训练指导、服务、比赛</w:t>
      </w:r>
      <w:r>
        <w:rPr>
          <w:rFonts w:ascii="仿宋" w:hAnsi="仿宋" w:eastAsia="仿宋" w:cs="仿宋"/>
          <w:spacing w:val="-2"/>
          <w:sz w:val="28"/>
          <w:szCs w:val="28"/>
        </w:rPr>
        <w:t>期间参赛选手的日常管理等。</w:t>
      </w:r>
    </w:p>
    <w:p w14:paraId="13E88D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五、竞赛流程</w:t>
      </w:r>
    </w:p>
    <w:p w14:paraId="71DCD21D">
      <w:pPr>
        <w:spacing w:line="98" w:lineRule="exact"/>
      </w:pPr>
    </w:p>
    <w:tbl>
      <w:tblPr>
        <w:tblStyle w:val="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438"/>
        <w:gridCol w:w="2044"/>
        <w:gridCol w:w="2474"/>
        <w:gridCol w:w="1806"/>
        <w:gridCol w:w="1780"/>
      </w:tblGrid>
      <w:tr w14:paraId="0403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85" w:type="dxa"/>
            <w:gridSpan w:val="2"/>
            <w:vAlign w:val="top"/>
          </w:tcPr>
          <w:p w14:paraId="7CB72024">
            <w:pPr>
              <w:pStyle w:val="6"/>
              <w:spacing w:before="42" w:line="206" w:lineRule="auto"/>
              <w:ind w:left="414"/>
            </w:pPr>
            <w:r>
              <w:rPr>
                <w:b/>
                <w:bCs/>
                <w:spacing w:val="-36"/>
              </w:rPr>
              <w:t>日期</w:t>
            </w:r>
          </w:p>
        </w:tc>
        <w:tc>
          <w:tcPr>
            <w:tcW w:w="2044" w:type="dxa"/>
            <w:vAlign w:val="top"/>
          </w:tcPr>
          <w:p w14:paraId="7FEC7D9B">
            <w:pPr>
              <w:pStyle w:val="6"/>
              <w:spacing w:before="42" w:line="206" w:lineRule="auto"/>
              <w:ind w:left="808"/>
            </w:pPr>
            <w:r>
              <w:rPr>
                <w:b/>
                <w:bCs/>
                <w:spacing w:val="-19"/>
              </w:rPr>
              <w:t>时间</w:t>
            </w:r>
          </w:p>
        </w:tc>
        <w:tc>
          <w:tcPr>
            <w:tcW w:w="2474" w:type="dxa"/>
            <w:vAlign w:val="top"/>
          </w:tcPr>
          <w:p w14:paraId="688C27FB">
            <w:pPr>
              <w:pStyle w:val="6"/>
              <w:spacing w:before="42" w:line="206" w:lineRule="auto"/>
              <w:ind w:left="1008"/>
            </w:pPr>
            <w:r>
              <w:rPr>
                <w:b/>
                <w:bCs/>
                <w:spacing w:val="-11"/>
              </w:rPr>
              <w:t>事项</w:t>
            </w:r>
          </w:p>
        </w:tc>
        <w:tc>
          <w:tcPr>
            <w:tcW w:w="1806" w:type="dxa"/>
            <w:vAlign w:val="top"/>
          </w:tcPr>
          <w:p w14:paraId="57C2053C">
            <w:pPr>
              <w:pStyle w:val="6"/>
              <w:spacing w:before="42" w:line="206" w:lineRule="auto"/>
              <w:ind w:left="439"/>
            </w:pPr>
            <w:r>
              <w:rPr>
                <w:b/>
                <w:bCs/>
                <w:spacing w:val="-7"/>
              </w:rPr>
              <w:t>参赛人员</w:t>
            </w:r>
          </w:p>
        </w:tc>
        <w:tc>
          <w:tcPr>
            <w:tcW w:w="1780" w:type="dxa"/>
            <w:vAlign w:val="top"/>
          </w:tcPr>
          <w:p w14:paraId="5AE264D6">
            <w:pPr>
              <w:pStyle w:val="6"/>
              <w:spacing w:before="42" w:line="206" w:lineRule="auto"/>
              <w:ind w:left="663"/>
            </w:pPr>
            <w:r>
              <w:rPr>
                <w:b/>
                <w:bCs/>
                <w:spacing w:val="-11"/>
              </w:rPr>
              <w:t>地点</w:t>
            </w:r>
          </w:p>
        </w:tc>
      </w:tr>
      <w:tr w14:paraId="2BEA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gridSpan w:val="2"/>
            <w:vMerge w:val="restart"/>
            <w:tcBorders>
              <w:bottom w:val="nil"/>
            </w:tcBorders>
            <w:vAlign w:val="top"/>
          </w:tcPr>
          <w:p w14:paraId="64A8B814">
            <w:pPr>
              <w:spacing w:line="301" w:lineRule="auto"/>
              <w:rPr>
                <w:rFonts w:ascii="Arial"/>
                <w:sz w:val="21"/>
              </w:rPr>
            </w:pPr>
          </w:p>
          <w:p w14:paraId="5849AD9B">
            <w:pPr>
              <w:spacing w:line="302" w:lineRule="auto"/>
              <w:rPr>
                <w:rFonts w:ascii="Arial"/>
                <w:sz w:val="21"/>
              </w:rPr>
            </w:pPr>
          </w:p>
          <w:p w14:paraId="6BE922AB">
            <w:pPr>
              <w:spacing w:line="302" w:lineRule="auto"/>
              <w:rPr>
                <w:rFonts w:ascii="Arial"/>
                <w:sz w:val="21"/>
              </w:rPr>
            </w:pPr>
          </w:p>
          <w:p w14:paraId="7097BC6D">
            <w:pPr>
              <w:pStyle w:val="6"/>
              <w:spacing w:before="78" w:line="222" w:lineRule="auto"/>
              <w:ind w:left="124"/>
              <w:jc w:val="center"/>
            </w:pPr>
            <w:r>
              <w:rPr>
                <w:spacing w:val="-6"/>
              </w:rPr>
              <w:t>报到日</w:t>
            </w:r>
          </w:p>
        </w:tc>
        <w:tc>
          <w:tcPr>
            <w:tcW w:w="2044" w:type="dxa"/>
            <w:vAlign w:val="top"/>
          </w:tcPr>
          <w:p w14:paraId="6091FA4D">
            <w:pPr>
              <w:pStyle w:val="6"/>
              <w:spacing w:before="36" w:line="208" w:lineRule="auto"/>
              <w:ind w:left="427"/>
            </w:pPr>
            <w:r>
              <w:rPr>
                <w:spacing w:val="-1"/>
              </w:rPr>
              <w:t>8:00-13:00</w:t>
            </w:r>
          </w:p>
        </w:tc>
        <w:tc>
          <w:tcPr>
            <w:tcW w:w="2474" w:type="dxa"/>
            <w:vAlign w:val="top"/>
          </w:tcPr>
          <w:p w14:paraId="4449456E">
            <w:pPr>
              <w:pStyle w:val="6"/>
              <w:spacing w:before="36" w:line="208" w:lineRule="auto"/>
              <w:ind w:left="414"/>
            </w:pPr>
            <w:r>
              <w:rPr>
                <w:spacing w:val="-3"/>
              </w:rPr>
              <w:t>参赛队入住酒店</w:t>
            </w:r>
          </w:p>
        </w:tc>
        <w:tc>
          <w:tcPr>
            <w:tcW w:w="1806" w:type="dxa"/>
            <w:vAlign w:val="top"/>
          </w:tcPr>
          <w:p w14:paraId="41E30FC0">
            <w:pPr>
              <w:pStyle w:val="6"/>
              <w:spacing w:before="36" w:line="208" w:lineRule="auto"/>
              <w:ind w:left="438"/>
            </w:pPr>
            <w:r>
              <w:rPr>
                <w:spacing w:val="-5"/>
              </w:rPr>
              <w:t>各参赛队</w:t>
            </w:r>
          </w:p>
        </w:tc>
        <w:tc>
          <w:tcPr>
            <w:tcW w:w="1780" w:type="dxa"/>
            <w:vAlign w:val="top"/>
          </w:tcPr>
          <w:p w14:paraId="78C23F98">
            <w:pPr>
              <w:pStyle w:val="6"/>
              <w:spacing w:before="36" w:line="208" w:lineRule="auto"/>
              <w:ind w:left="664"/>
            </w:pPr>
            <w:r>
              <w:rPr>
                <w:spacing w:val="-8"/>
              </w:rPr>
              <w:t>酒店</w:t>
            </w:r>
          </w:p>
        </w:tc>
      </w:tr>
      <w:tr w14:paraId="4847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5" w:type="dxa"/>
            <w:gridSpan w:val="2"/>
            <w:vMerge w:val="continue"/>
            <w:tcBorders>
              <w:top w:val="nil"/>
              <w:bottom w:val="nil"/>
            </w:tcBorders>
            <w:vAlign w:val="top"/>
          </w:tcPr>
          <w:p w14:paraId="3A0D0BC9">
            <w:pPr>
              <w:rPr>
                <w:rFonts w:ascii="Arial"/>
                <w:sz w:val="21"/>
              </w:rPr>
            </w:pPr>
          </w:p>
        </w:tc>
        <w:tc>
          <w:tcPr>
            <w:tcW w:w="2044" w:type="dxa"/>
            <w:vAlign w:val="top"/>
          </w:tcPr>
          <w:p w14:paraId="5FB0A5CB">
            <w:pPr>
              <w:pStyle w:val="6"/>
              <w:spacing w:before="192"/>
              <w:ind w:left="324"/>
            </w:pPr>
            <w:r>
              <w:rPr>
                <w:spacing w:val="-3"/>
              </w:rPr>
              <w:t>14:50～15:50</w:t>
            </w:r>
          </w:p>
        </w:tc>
        <w:tc>
          <w:tcPr>
            <w:tcW w:w="2474" w:type="dxa"/>
            <w:vAlign w:val="top"/>
          </w:tcPr>
          <w:p w14:paraId="3C132A90">
            <w:pPr>
              <w:pStyle w:val="6"/>
              <w:spacing w:before="191" w:line="220" w:lineRule="auto"/>
              <w:ind w:left="411"/>
            </w:pPr>
            <w:r>
              <w:rPr>
                <w:spacing w:val="-3"/>
              </w:rPr>
              <w:t>报到，领取资料</w:t>
            </w:r>
          </w:p>
        </w:tc>
        <w:tc>
          <w:tcPr>
            <w:tcW w:w="1806" w:type="dxa"/>
            <w:vAlign w:val="top"/>
          </w:tcPr>
          <w:p w14:paraId="1B4343C4">
            <w:pPr>
              <w:pStyle w:val="6"/>
              <w:spacing w:before="34" w:line="224" w:lineRule="auto"/>
              <w:ind w:left="813" w:right="102" w:hanging="684"/>
            </w:pPr>
            <w:r>
              <w:rPr>
                <w:spacing w:val="-16"/>
              </w:rPr>
              <w:t>工作人员、参赛</w:t>
            </w:r>
            <w:r>
              <w:t>队</w:t>
            </w:r>
          </w:p>
        </w:tc>
        <w:tc>
          <w:tcPr>
            <w:tcW w:w="1780" w:type="dxa"/>
            <w:vAlign w:val="top"/>
          </w:tcPr>
          <w:p w14:paraId="28481D74">
            <w:pPr>
              <w:pStyle w:val="6"/>
              <w:spacing w:before="191" w:line="222" w:lineRule="auto"/>
              <w:ind w:left="194"/>
            </w:pPr>
            <w:r>
              <w:rPr>
                <w:spacing w:val="-5"/>
              </w:rPr>
              <w:t>学校阶梯教室</w:t>
            </w:r>
          </w:p>
        </w:tc>
      </w:tr>
      <w:tr w14:paraId="1132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85" w:type="dxa"/>
            <w:gridSpan w:val="2"/>
            <w:vMerge w:val="continue"/>
            <w:tcBorders>
              <w:top w:val="nil"/>
              <w:bottom w:val="nil"/>
            </w:tcBorders>
            <w:vAlign w:val="top"/>
          </w:tcPr>
          <w:p w14:paraId="768B30D5">
            <w:pPr>
              <w:rPr>
                <w:rFonts w:ascii="Arial"/>
                <w:sz w:val="21"/>
              </w:rPr>
            </w:pPr>
          </w:p>
        </w:tc>
        <w:tc>
          <w:tcPr>
            <w:tcW w:w="2044" w:type="dxa"/>
            <w:vAlign w:val="top"/>
          </w:tcPr>
          <w:p w14:paraId="1DB85CC6">
            <w:pPr>
              <w:pStyle w:val="6"/>
              <w:spacing w:before="36" w:line="207" w:lineRule="auto"/>
              <w:ind w:left="324"/>
            </w:pPr>
            <w:r>
              <w:rPr>
                <w:spacing w:val="-3"/>
              </w:rPr>
              <w:t>16:00～16:30</w:t>
            </w:r>
          </w:p>
        </w:tc>
        <w:tc>
          <w:tcPr>
            <w:tcW w:w="2474" w:type="dxa"/>
            <w:vAlign w:val="top"/>
          </w:tcPr>
          <w:p w14:paraId="3A4C1200">
            <w:pPr>
              <w:pStyle w:val="6"/>
              <w:spacing w:before="36" w:line="207" w:lineRule="auto"/>
              <w:ind w:left="771"/>
            </w:pPr>
            <w:r>
              <w:rPr>
                <w:spacing w:val="-4"/>
              </w:rPr>
              <w:t>领队会议</w:t>
            </w:r>
          </w:p>
        </w:tc>
        <w:tc>
          <w:tcPr>
            <w:tcW w:w="1806" w:type="dxa"/>
            <w:vAlign w:val="top"/>
          </w:tcPr>
          <w:p w14:paraId="5C89296B">
            <w:pPr>
              <w:pStyle w:val="6"/>
              <w:spacing w:before="36" w:line="207" w:lineRule="auto"/>
              <w:ind w:left="198"/>
            </w:pPr>
            <w:r>
              <w:rPr>
                <w:spacing w:val="-3"/>
              </w:rPr>
              <w:t>各参赛队领队</w:t>
            </w:r>
          </w:p>
        </w:tc>
        <w:tc>
          <w:tcPr>
            <w:tcW w:w="1780" w:type="dxa"/>
            <w:vAlign w:val="top"/>
          </w:tcPr>
          <w:p w14:paraId="37E616F4">
            <w:pPr>
              <w:pStyle w:val="6"/>
              <w:spacing w:before="36" w:line="207" w:lineRule="auto"/>
              <w:ind w:left="194"/>
            </w:pPr>
            <w:r>
              <w:rPr>
                <w:spacing w:val="-5"/>
              </w:rPr>
              <w:t>学校阶梯教室</w:t>
            </w:r>
          </w:p>
        </w:tc>
      </w:tr>
      <w:tr w14:paraId="0897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85" w:type="dxa"/>
            <w:gridSpan w:val="2"/>
            <w:vMerge w:val="continue"/>
            <w:tcBorders>
              <w:top w:val="nil"/>
              <w:bottom w:val="nil"/>
            </w:tcBorders>
            <w:vAlign w:val="top"/>
          </w:tcPr>
          <w:p w14:paraId="2DBDEAC5">
            <w:pPr>
              <w:rPr>
                <w:rFonts w:ascii="Arial"/>
                <w:sz w:val="21"/>
              </w:rPr>
            </w:pPr>
          </w:p>
        </w:tc>
        <w:tc>
          <w:tcPr>
            <w:tcW w:w="2044" w:type="dxa"/>
            <w:vAlign w:val="top"/>
          </w:tcPr>
          <w:p w14:paraId="2A4ABD53">
            <w:pPr>
              <w:pStyle w:val="6"/>
              <w:spacing w:before="191"/>
              <w:ind w:left="324"/>
            </w:pPr>
            <w:r>
              <w:rPr>
                <w:spacing w:val="-3"/>
              </w:rPr>
              <w:t>16:30～17:20</w:t>
            </w:r>
          </w:p>
        </w:tc>
        <w:tc>
          <w:tcPr>
            <w:tcW w:w="2474" w:type="dxa"/>
            <w:vAlign w:val="top"/>
          </w:tcPr>
          <w:p w14:paraId="127AF2C1">
            <w:pPr>
              <w:pStyle w:val="6"/>
              <w:spacing w:before="191" w:line="223" w:lineRule="auto"/>
              <w:ind w:left="777"/>
            </w:pPr>
            <w:r>
              <w:rPr>
                <w:spacing w:val="-6"/>
              </w:rPr>
              <w:t>熟悉赛场</w:t>
            </w:r>
          </w:p>
        </w:tc>
        <w:tc>
          <w:tcPr>
            <w:tcW w:w="1806" w:type="dxa"/>
            <w:vAlign w:val="top"/>
          </w:tcPr>
          <w:p w14:paraId="06AADC98">
            <w:pPr>
              <w:pStyle w:val="6"/>
              <w:spacing w:before="38" w:line="223" w:lineRule="auto"/>
              <w:ind w:left="438" w:right="56" w:hanging="315"/>
            </w:pPr>
            <w:r>
              <w:rPr>
                <w:spacing w:val="-9"/>
              </w:rPr>
              <w:t>赛场技术人员、</w:t>
            </w:r>
            <w:r>
              <w:rPr>
                <w:spacing w:val="-5"/>
              </w:rPr>
              <w:t>各参赛队</w:t>
            </w:r>
          </w:p>
        </w:tc>
        <w:tc>
          <w:tcPr>
            <w:tcW w:w="1780" w:type="dxa"/>
            <w:vAlign w:val="top"/>
          </w:tcPr>
          <w:p w14:paraId="5A2BA9A6">
            <w:pPr>
              <w:pStyle w:val="6"/>
              <w:spacing w:before="191" w:line="223" w:lineRule="auto"/>
              <w:ind w:left="431"/>
            </w:pPr>
            <w:r>
              <w:rPr>
                <w:spacing w:val="-6"/>
              </w:rPr>
              <w:t>竞赛场地</w:t>
            </w:r>
          </w:p>
        </w:tc>
      </w:tr>
      <w:tr w14:paraId="0041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gridSpan w:val="2"/>
            <w:vMerge w:val="continue"/>
            <w:tcBorders>
              <w:top w:val="nil"/>
            </w:tcBorders>
            <w:vAlign w:val="top"/>
          </w:tcPr>
          <w:p w14:paraId="14E6DE71">
            <w:pPr>
              <w:rPr>
                <w:rFonts w:ascii="Arial"/>
                <w:sz w:val="21"/>
              </w:rPr>
            </w:pPr>
          </w:p>
        </w:tc>
        <w:tc>
          <w:tcPr>
            <w:tcW w:w="2044" w:type="dxa"/>
            <w:vAlign w:val="top"/>
          </w:tcPr>
          <w:p w14:paraId="2F2547D2">
            <w:pPr>
              <w:pStyle w:val="6"/>
              <w:spacing w:before="35" w:line="208" w:lineRule="auto"/>
              <w:ind w:left="744"/>
            </w:pPr>
            <w:r>
              <w:rPr>
                <w:spacing w:val="-6"/>
              </w:rPr>
              <w:t>17:30</w:t>
            </w:r>
          </w:p>
        </w:tc>
        <w:tc>
          <w:tcPr>
            <w:tcW w:w="2474" w:type="dxa"/>
            <w:vAlign w:val="top"/>
          </w:tcPr>
          <w:p w14:paraId="5135B0B2">
            <w:pPr>
              <w:pStyle w:val="6"/>
              <w:spacing w:before="35" w:line="208" w:lineRule="auto"/>
              <w:ind w:left="772"/>
            </w:pPr>
            <w:r>
              <w:rPr>
                <w:spacing w:val="-5"/>
              </w:rPr>
              <w:t>封闭赛场</w:t>
            </w:r>
          </w:p>
        </w:tc>
        <w:tc>
          <w:tcPr>
            <w:tcW w:w="1806" w:type="dxa"/>
            <w:vAlign w:val="top"/>
          </w:tcPr>
          <w:p w14:paraId="4D7E0BCE">
            <w:pPr>
              <w:rPr>
                <w:rFonts w:ascii="Arial"/>
                <w:sz w:val="21"/>
              </w:rPr>
            </w:pPr>
          </w:p>
        </w:tc>
        <w:tc>
          <w:tcPr>
            <w:tcW w:w="1780" w:type="dxa"/>
            <w:vAlign w:val="top"/>
          </w:tcPr>
          <w:p w14:paraId="473E078A">
            <w:pPr>
              <w:rPr>
                <w:rFonts w:ascii="Arial"/>
                <w:sz w:val="21"/>
              </w:rPr>
            </w:pPr>
          </w:p>
        </w:tc>
      </w:tr>
      <w:tr w14:paraId="7F58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gridSpan w:val="2"/>
            <w:vMerge w:val="restart"/>
            <w:tcBorders>
              <w:bottom w:val="nil"/>
            </w:tcBorders>
            <w:vAlign w:val="top"/>
          </w:tcPr>
          <w:p w14:paraId="428B42ED">
            <w:pPr>
              <w:spacing w:line="264" w:lineRule="auto"/>
              <w:rPr>
                <w:rFonts w:ascii="Arial"/>
                <w:sz w:val="21"/>
              </w:rPr>
            </w:pPr>
          </w:p>
          <w:p w14:paraId="0D66FD86">
            <w:pPr>
              <w:spacing w:line="264" w:lineRule="auto"/>
              <w:rPr>
                <w:rFonts w:ascii="Arial"/>
                <w:sz w:val="21"/>
              </w:rPr>
            </w:pPr>
          </w:p>
          <w:p w14:paraId="1F7F8E26">
            <w:pPr>
              <w:spacing w:line="264" w:lineRule="auto"/>
              <w:rPr>
                <w:rFonts w:ascii="Arial"/>
                <w:sz w:val="21"/>
              </w:rPr>
            </w:pPr>
          </w:p>
          <w:p w14:paraId="1FF977B2">
            <w:pPr>
              <w:spacing w:line="264" w:lineRule="auto"/>
              <w:rPr>
                <w:rFonts w:ascii="Arial"/>
                <w:sz w:val="21"/>
              </w:rPr>
            </w:pPr>
          </w:p>
          <w:p w14:paraId="47537F1F">
            <w:pPr>
              <w:spacing w:line="264" w:lineRule="auto"/>
              <w:rPr>
                <w:rFonts w:ascii="Arial"/>
                <w:sz w:val="21"/>
              </w:rPr>
            </w:pPr>
          </w:p>
          <w:p w14:paraId="4D2E183B">
            <w:pPr>
              <w:spacing w:line="264" w:lineRule="auto"/>
              <w:rPr>
                <w:rFonts w:ascii="Arial"/>
                <w:sz w:val="21"/>
              </w:rPr>
            </w:pPr>
          </w:p>
          <w:p w14:paraId="2687A783">
            <w:pPr>
              <w:spacing w:line="265" w:lineRule="auto"/>
              <w:rPr>
                <w:rFonts w:ascii="Arial"/>
                <w:sz w:val="21"/>
              </w:rPr>
            </w:pPr>
          </w:p>
          <w:p w14:paraId="1E762EEC">
            <w:pPr>
              <w:pStyle w:val="6"/>
              <w:spacing w:before="78" w:line="242" w:lineRule="auto"/>
              <w:ind w:left="173" w:right="111" w:hanging="43"/>
              <w:jc w:val="center"/>
            </w:pPr>
            <w:r>
              <w:rPr>
                <w:spacing w:val="-6"/>
              </w:rPr>
              <w:t>竞赛第一</w:t>
            </w:r>
            <w:r>
              <w:t>日</w:t>
            </w:r>
          </w:p>
        </w:tc>
        <w:tc>
          <w:tcPr>
            <w:tcW w:w="2044" w:type="dxa"/>
            <w:vAlign w:val="top"/>
          </w:tcPr>
          <w:p w14:paraId="2F95CE87">
            <w:pPr>
              <w:pStyle w:val="6"/>
              <w:spacing w:before="36" w:line="207" w:lineRule="auto"/>
              <w:ind w:left="788"/>
            </w:pPr>
            <w:r>
              <w:rPr>
                <w:spacing w:val="-3"/>
              </w:rPr>
              <w:t>6:30</w:t>
            </w:r>
          </w:p>
        </w:tc>
        <w:tc>
          <w:tcPr>
            <w:tcW w:w="2474" w:type="dxa"/>
            <w:vAlign w:val="top"/>
          </w:tcPr>
          <w:p w14:paraId="3FAC6C21">
            <w:pPr>
              <w:pStyle w:val="6"/>
              <w:spacing w:before="36" w:line="207" w:lineRule="auto"/>
              <w:ind w:left="414"/>
            </w:pPr>
            <w:r>
              <w:rPr>
                <w:spacing w:val="-3"/>
              </w:rPr>
              <w:t>参赛队前往赛场</w:t>
            </w:r>
          </w:p>
        </w:tc>
        <w:tc>
          <w:tcPr>
            <w:tcW w:w="1806" w:type="dxa"/>
            <w:vAlign w:val="top"/>
          </w:tcPr>
          <w:p w14:paraId="622C8F92">
            <w:pPr>
              <w:pStyle w:val="6"/>
              <w:spacing w:before="36" w:line="207" w:lineRule="auto"/>
              <w:ind w:left="438"/>
            </w:pPr>
            <w:r>
              <w:rPr>
                <w:spacing w:val="-5"/>
              </w:rPr>
              <w:t>各参赛队</w:t>
            </w:r>
          </w:p>
        </w:tc>
        <w:tc>
          <w:tcPr>
            <w:tcW w:w="1780" w:type="dxa"/>
            <w:vAlign w:val="top"/>
          </w:tcPr>
          <w:p w14:paraId="74067506">
            <w:pPr>
              <w:pStyle w:val="6"/>
              <w:spacing w:before="36" w:line="207" w:lineRule="auto"/>
              <w:ind w:left="424"/>
            </w:pPr>
            <w:r>
              <w:rPr>
                <w:spacing w:val="-4"/>
              </w:rPr>
              <w:t>住宿酒店</w:t>
            </w:r>
          </w:p>
        </w:tc>
      </w:tr>
      <w:tr w14:paraId="0A17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85" w:type="dxa"/>
            <w:gridSpan w:val="2"/>
            <w:vMerge w:val="continue"/>
            <w:tcBorders>
              <w:top w:val="nil"/>
              <w:bottom w:val="nil"/>
            </w:tcBorders>
            <w:vAlign w:val="top"/>
          </w:tcPr>
          <w:p w14:paraId="164191B8">
            <w:pPr>
              <w:rPr>
                <w:rFonts w:ascii="Arial"/>
                <w:sz w:val="21"/>
              </w:rPr>
            </w:pPr>
          </w:p>
        </w:tc>
        <w:tc>
          <w:tcPr>
            <w:tcW w:w="2044" w:type="dxa"/>
            <w:vAlign w:val="top"/>
          </w:tcPr>
          <w:p w14:paraId="1B2AAC3C">
            <w:pPr>
              <w:pStyle w:val="6"/>
              <w:spacing w:before="191"/>
              <w:ind w:left="432"/>
            </w:pPr>
            <w:r>
              <w:rPr>
                <w:spacing w:val="-2"/>
              </w:rPr>
              <w:t>7:00～7:30</w:t>
            </w:r>
          </w:p>
        </w:tc>
        <w:tc>
          <w:tcPr>
            <w:tcW w:w="2474" w:type="dxa"/>
            <w:vAlign w:val="top"/>
          </w:tcPr>
          <w:p w14:paraId="74324205">
            <w:pPr>
              <w:pStyle w:val="6"/>
              <w:spacing w:before="38" w:line="223" w:lineRule="auto"/>
              <w:ind w:left="170" w:right="153" w:firstLine="3"/>
            </w:pPr>
            <w:r>
              <w:rPr>
                <w:spacing w:val="-3"/>
              </w:rPr>
              <w:t>大赛检录进场第一次</w:t>
            </w:r>
            <w:r>
              <w:rPr>
                <w:spacing w:val="-2"/>
              </w:rPr>
              <w:t>抽签加密（抽序号）</w:t>
            </w:r>
          </w:p>
        </w:tc>
        <w:tc>
          <w:tcPr>
            <w:tcW w:w="1806" w:type="dxa"/>
            <w:vAlign w:val="top"/>
          </w:tcPr>
          <w:p w14:paraId="4C97C209">
            <w:pPr>
              <w:pStyle w:val="6"/>
              <w:spacing w:before="38" w:line="223" w:lineRule="auto"/>
              <w:ind w:left="317" w:right="102" w:hanging="190"/>
            </w:pPr>
            <w:r>
              <w:rPr>
                <w:spacing w:val="-16"/>
              </w:rPr>
              <w:t>参赛选手、第一</w:t>
            </w:r>
            <w:r>
              <w:rPr>
                <w:spacing w:val="-4"/>
              </w:rPr>
              <w:t>次抽签裁判</w:t>
            </w:r>
          </w:p>
        </w:tc>
        <w:tc>
          <w:tcPr>
            <w:tcW w:w="1780" w:type="dxa"/>
            <w:vAlign w:val="top"/>
          </w:tcPr>
          <w:p w14:paraId="3262EA66">
            <w:pPr>
              <w:pStyle w:val="6"/>
              <w:spacing w:before="190" w:line="223" w:lineRule="auto"/>
              <w:ind w:left="188"/>
            </w:pPr>
            <w:r>
              <w:rPr>
                <w:spacing w:val="-4"/>
              </w:rPr>
              <w:t>一次抽签区域</w:t>
            </w:r>
          </w:p>
        </w:tc>
      </w:tr>
      <w:tr w14:paraId="2D6A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85" w:type="dxa"/>
            <w:gridSpan w:val="2"/>
            <w:vMerge w:val="continue"/>
            <w:tcBorders>
              <w:top w:val="nil"/>
              <w:bottom w:val="nil"/>
            </w:tcBorders>
            <w:vAlign w:val="top"/>
          </w:tcPr>
          <w:p w14:paraId="65D77BB2">
            <w:pPr>
              <w:rPr>
                <w:rFonts w:ascii="Arial"/>
                <w:sz w:val="21"/>
              </w:rPr>
            </w:pPr>
          </w:p>
        </w:tc>
        <w:tc>
          <w:tcPr>
            <w:tcW w:w="2044" w:type="dxa"/>
            <w:vAlign w:val="top"/>
          </w:tcPr>
          <w:p w14:paraId="2642B928">
            <w:pPr>
              <w:pStyle w:val="6"/>
              <w:spacing w:before="191"/>
              <w:ind w:left="432"/>
            </w:pPr>
            <w:r>
              <w:rPr>
                <w:spacing w:val="-2"/>
              </w:rPr>
              <w:t>7:40～8:00</w:t>
            </w:r>
          </w:p>
        </w:tc>
        <w:tc>
          <w:tcPr>
            <w:tcW w:w="2474" w:type="dxa"/>
            <w:vAlign w:val="top"/>
          </w:tcPr>
          <w:p w14:paraId="5819822A">
            <w:pPr>
              <w:pStyle w:val="6"/>
              <w:spacing w:before="36" w:line="223" w:lineRule="auto"/>
              <w:ind w:left="535" w:right="393" w:hanging="114"/>
            </w:pPr>
            <w:r>
              <w:rPr>
                <w:spacing w:val="-4"/>
              </w:rPr>
              <w:t>第二次抽签加密（抽赛位号）</w:t>
            </w:r>
          </w:p>
        </w:tc>
        <w:tc>
          <w:tcPr>
            <w:tcW w:w="1806" w:type="dxa"/>
            <w:vAlign w:val="top"/>
          </w:tcPr>
          <w:p w14:paraId="57871EC8">
            <w:pPr>
              <w:pStyle w:val="6"/>
              <w:spacing w:before="36" w:line="223" w:lineRule="auto"/>
              <w:ind w:left="317" w:right="102" w:hanging="190"/>
            </w:pPr>
            <w:r>
              <w:rPr>
                <w:spacing w:val="-16"/>
              </w:rPr>
              <w:t>参赛选手、第二</w:t>
            </w:r>
            <w:r>
              <w:rPr>
                <w:spacing w:val="-4"/>
              </w:rPr>
              <w:t>次抽签裁判</w:t>
            </w:r>
          </w:p>
        </w:tc>
        <w:tc>
          <w:tcPr>
            <w:tcW w:w="1780" w:type="dxa"/>
            <w:vAlign w:val="top"/>
          </w:tcPr>
          <w:p w14:paraId="550BD02E">
            <w:pPr>
              <w:pStyle w:val="6"/>
              <w:spacing w:before="191" w:line="223" w:lineRule="auto"/>
              <w:ind w:left="192"/>
            </w:pPr>
            <w:r>
              <w:rPr>
                <w:spacing w:val="-4"/>
              </w:rPr>
              <w:t>二次抽签区域</w:t>
            </w:r>
          </w:p>
        </w:tc>
      </w:tr>
      <w:tr w14:paraId="5D94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85" w:type="dxa"/>
            <w:gridSpan w:val="2"/>
            <w:vMerge w:val="continue"/>
            <w:tcBorders>
              <w:top w:val="nil"/>
              <w:bottom w:val="nil"/>
            </w:tcBorders>
            <w:vAlign w:val="top"/>
          </w:tcPr>
          <w:p w14:paraId="02B3093C">
            <w:pPr>
              <w:rPr>
                <w:rFonts w:ascii="Arial"/>
                <w:sz w:val="21"/>
              </w:rPr>
            </w:pPr>
          </w:p>
        </w:tc>
        <w:tc>
          <w:tcPr>
            <w:tcW w:w="2044" w:type="dxa"/>
            <w:vAlign w:val="top"/>
          </w:tcPr>
          <w:p w14:paraId="02B0E38A">
            <w:pPr>
              <w:pStyle w:val="6"/>
              <w:spacing w:before="192"/>
              <w:ind w:left="367"/>
            </w:pPr>
            <w:r>
              <w:rPr>
                <w:spacing w:val="-1"/>
              </w:rPr>
              <w:t>8:00～10:00</w:t>
            </w:r>
          </w:p>
        </w:tc>
        <w:tc>
          <w:tcPr>
            <w:tcW w:w="2474" w:type="dxa"/>
            <w:vAlign w:val="top"/>
          </w:tcPr>
          <w:p w14:paraId="6D3B1192">
            <w:pPr>
              <w:pStyle w:val="6"/>
              <w:spacing w:before="38" w:line="220" w:lineRule="auto"/>
              <w:ind w:left="652"/>
            </w:pPr>
            <w:r>
              <w:rPr>
                <w:spacing w:val="-4"/>
              </w:rPr>
              <w:t>技能操作：</w:t>
            </w:r>
          </w:p>
          <w:p w14:paraId="64FACD81">
            <w:pPr>
              <w:pStyle w:val="6"/>
              <w:spacing w:before="23" w:line="208" w:lineRule="auto"/>
              <w:ind w:left="557"/>
            </w:pPr>
            <w:r>
              <w:rPr>
                <w:spacing w:val="-8"/>
              </w:rPr>
              <w:t>网店开设装修</w:t>
            </w:r>
          </w:p>
        </w:tc>
        <w:tc>
          <w:tcPr>
            <w:tcW w:w="1806" w:type="dxa"/>
            <w:vAlign w:val="top"/>
          </w:tcPr>
          <w:p w14:paraId="40114F6D">
            <w:pPr>
              <w:pStyle w:val="6"/>
              <w:spacing w:before="191" w:line="223" w:lineRule="auto"/>
              <w:ind w:left="127"/>
            </w:pPr>
            <w:r>
              <w:rPr>
                <w:spacing w:val="-16"/>
              </w:rPr>
              <w:t>参赛选手、裁判</w:t>
            </w:r>
          </w:p>
        </w:tc>
        <w:tc>
          <w:tcPr>
            <w:tcW w:w="1780" w:type="dxa"/>
            <w:vAlign w:val="top"/>
          </w:tcPr>
          <w:p w14:paraId="674CD400">
            <w:pPr>
              <w:pStyle w:val="6"/>
              <w:spacing w:before="191" w:line="223" w:lineRule="auto"/>
              <w:ind w:left="431"/>
            </w:pPr>
            <w:r>
              <w:rPr>
                <w:spacing w:val="-6"/>
              </w:rPr>
              <w:t>竞赛场地</w:t>
            </w:r>
          </w:p>
        </w:tc>
      </w:tr>
      <w:tr w14:paraId="2E4A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5" w:type="dxa"/>
            <w:gridSpan w:val="2"/>
            <w:vMerge w:val="continue"/>
            <w:tcBorders>
              <w:top w:val="nil"/>
              <w:bottom w:val="nil"/>
            </w:tcBorders>
            <w:vAlign w:val="top"/>
          </w:tcPr>
          <w:p w14:paraId="7933527F">
            <w:pPr>
              <w:rPr>
                <w:rFonts w:ascii="Arial"/>
                <w:sz w:val="21"/>
              </w:rPr>
            </w:pPr>
          </w:p>
        </w:tc>
        <w:tc>
          <w:tcPr>
            <w:tcW w:w="2044" w:type="dxa"/>
            <w:vAlign w:val="top"/>
          </w:tcPr>
          <w:p w14:paraId="1934C7E7">
            <w:pPr>
              <w:pStyle w:val="6"/>
              <w:spacing w:before="192"/>
              <w:ind w:left="324"/>
            </w:pPr>
            <w:r>
              <w:rPr>
                <w:spacing w:val="-3"/>
              </w:rPr>
              <w:t>10:10～12:40</w:t>
            </w:r>
          </w:p>
        </w:tc>
        <w:tc>
          <w:tcPr>
            <w:tcW w:w="2474" w:type="dxa"/>
            <w:vAlign w:val="top"/>
          </w:tcPr>
          <w:p w14:paraId="2A208184">
            <w:pPr>
              <w:pStyle w:val="6"/>
              <w:spacing w:before="36" w:line="220" w:lineRule="auto"/>
              <w:ind w:left="652"/>
            </w:pPr>
            <w:r>
              <w:rPr>
                <w:spacing w:val="-4"/>
              </w:rPr>
              <w:t>技能操作：</w:t>
            </w:r>
          </w:p>
          <w:p w14:paraId="17AFEEEE">
            <w:pPr>
              <w:pStyle w:val="6"/>
              <w:spacing w:before="25" w:line="207" w:lineRule="auto"/>
              <w:ind w:left="171"/>
            </w:pPr>
            <w:r>
              <w:rPr>
                <w:spacing w:val="-2"/>
              </w:rPr>
              <w:t>直播销售及客户服务</w:t>
            </w:r>
          </w:p>
        </w:tc>
        <w:tc>
          <w:tcPr>
            <w:tcW w:w="1806" w:type="dxa"/>
            <w:vAlign w:val="top"/>
          </w:tcPr>
          <w:p w14:paraId="6725828D">
            <w:pPr>
              <w:pStyle w:val="6"/>
              <w:spacing w:before="192" w:line="223" w:lineRule="auto"/>
              <w:ind w:left="127"/>
            </w:pPr>
            <w:r>
              <w:rPr>
                <w:spacing w:val="-16"/>
              </w:rPr>
              <w:t>参赛选手、裁判</w:t>
            </w:r>
          </w:p>
        </w:tc>
        <w:tc>
          <w:tcPr>
            <w:tcW w:w="1780" w:type="dxa"/>
            <w:vAlign w:val="top"/>
          </w:tcPr>
          <w:p w14:paraId="161520A2">
            <w:pPr>
              <w:pStyle w:val="6"/>
              <w:spacing w:before="192" w:line="223" w:lineRule="auto"/>
              <w:ind w:left="431"/>
            </w:pPr>
            <w:r>
              <w:rPr>
                <w:spacing w:val="-6"/>
              </w:rPr>
              <w:t>竞赛场地</w:t>
            </w:r>
          </w:p>
        </w:tc>
      </w:tr>
      <w:tr w14:paraId="26E9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5" w:type="dxa"/>
            <w:gridSpan w:val="2"/>
            <w:vMerge w:val="continue"/>
            <w:tcBorders>
              <w:top w:val="nil"/>
              <w:bottom w:val="nil"/>
            </w:tcBorders>
            <w:vAlign w:val="top"/>
          </w:tcPr>
          <w:p w14:paraId="31A9BCEB">
            <w:pPr>
              <w:rPr>
                <w:rFonts w:ascii="Arial"/>
                <w:sz w:val="21"/>
              </w:rPr>
            </w:pPr>
          </w:p>
        </w:tc>
        <w:tc>
          <w:tcPr>
            <w:tcW w:w="2044" w:type="dxa"/>
            <w:vAlign w:val="top"/>
          </w:tcPr>
          <w:p w14:paraId="00D3D923">
            <w:pPr>
              <w:pStyle w:val="6"/>
              <w:spacing w:before="194"/>
              <w:ind w:left="324"/>
            </w:pPr>
            <w:r>
              <w:rPr>
                <w:spacing w:val="-3"/>
              </w:rPr>
              <w:t>12:40～13:20</w:t>
            </w:r>
          </w:p>
        </w:tc>
        <w:tc>
          <w:tcPr>
            <w:tcW w:w="2474" w:type="dxa"/>
            <w:vAlign w:val="top"/>
          </w:tcPr>
          <w:p w14:paraId="0C363AD4">
            <w:pPr>
              <w:pStyle w:val="6"/>
              <w:spacing w:before="193" w:line="223" w:lineRule="auto"/>
              <w:ind w:left="1013"/>
            </w:pPr>
            <w:r>
              <w:rPr>
                <w:spacing w:val="-10"/>
              </w:rPr>
              <w:t>午餐</w:t>
            </w:r>
          </w:p>
        </w:tc>
        <w:tc>
          <w:tcPr>
            <w:tcW w:w="1806" w:type="dxa"/>
            <w:vAlign w:val="top"/>
          </w:tcPr>
          <w:p w14:paraId="19F35B36">
            <w:pPr>
              <w:pStyle w:val="6"/>
              <w:spacing w:before="37" w:line="223" w:lineRule="auto"/>
              <w:ind w:left="201" w:right="179"/>
            </w:pPr>
            <w:r>
              <w:rPr>
                <w:spacing w:val="-4"/>
              </w:rPr>
              <w:t>参赛选手、裁判、工作人员</w:t>
            </w:r>
          </w:p>
        </w:tc>
        <w:tc>
          <w:tcPr>
            <w:tcW w:w="1780" w:type="dxa"/>
            <w:vAlign w:val="top"/>
          </w:tcPr>
          <w:p w14:paraId="5F477254">
            <w:pPr>
              <w:rPr>
                <w:rFonts w:ascii="Arial"/>
                <w:sz w:val="21"/>
              </w:rPr>
            </w:pPr>
          </w:p>
        </w:tc>
      </w:tr>
      <w:tr w14:paraId="10F7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gridSpan w:val="2"/>
            <w:vMerge w:val="continue"/>
            <w:tcBorders>
              <w:top w:val="nil"/>
              <w:bottom w:val="nil"/>
            </w:tcBorders>
            <w:vAlign w:val="top"/>
          </w:tcPr>
          <w:p w14:paraId="058B09C7">
            <w:pPr>
              <w:rPr>
                <w:rFonts w:ascii="Arial"/>
                <w:sz w:val="21"/>
              </w:rPr>
            </w:pPr>
          </w:p>
        </w:tc>
        <w:tc>
          <w:tcPr>
            <w:tcW w:w="2044" w:type="dxa"/>
            <w:vAlign w:val="top"/>
          </w:tcPr>
          <w:p w14:paraId="1CACA6AC">
            <w:pPr>
              <w:pStyle w:val="6"/>
              <w:spacing w:before="36" w:line="207" w:lineRule="auto"/>
              <w:ind w:left="324"/>
            </w:pPr>
            <w:r>
              <w:rPr>
                <w:spacing w:val="-3"/>
              </w:rPr>
              <w:t>13:20～13:40</w:t>
            </w:r>
          </w:p>
        </w:tc>
        <w:tc>
          <w:tcPr>
            <w:tcW w:w="2474" w:type="dxa"/>
            <w:vAlign w:val="top"/>
          </w:tcPr>
          <w:p w14:paraId="15A0BC09">
            <w:pPr>
              <w:pStyle w:val="6"/>
              <w:spacing w:before="36" w:line="207" w:lineRule="auto"/>
              <w:ind w:left="1012"/>
            </w:pPr>
            <w:r>
              <w:rPr>
                <w:spacing w:val="-9"/>
              </w:rPr>
              <w:t>休息</w:t>
            </w:r>
          </w:p>
        </w:tc>
        <w:tc>
          <w:tcPr>
            <w:tcW w:w="1806" w:type="dxa"/>
            <w:vAlign w:val="top"/>
          </w:tcPr>
          <w:p w14:paraId="2E760CCA">
            <w:pPr>
              <w:pStyle w:val="6"/>
              <w:spacing w:before="36" w:line="207" w:lineRule="auto"/>
              <w:ind w:left="127"/>
            </w:pPr>
            <w:r>
              <w:rPr>
                <w:spacing w:val="-16"/>
              </w:rPr>
              <w:t>参赛选手、裁判</w:t>
            </w:r>
          </w:p>
        </w:tc>
        <w:tc>
          <w:tcPr>
            <w:tcW w:w="1780" w:type="dxa"/>
            <w:vAlign w:val="top"/>
          </w:tcPr>
          <w:p w14:paraId="2C555C04">
            <w:pPr>
              <w:pStyle w:val="6"/>
              <w:spacing w:before="36" w:line="207" w:lineRule="auto"/>
              <w:ind w:left="431"/>
            </w:pPr>
            <w:r>
              <w:rPr>
                <w:spacing w:val="-6"/>
              </w:rPr>
              <w:t>竞赛场地</w:t>
            </w:r>
          </w:p>
        </w:tc>
      </w:tr>
      <w:tr w14:paraId="232F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85" w:type="dxa"/>
            <w:gridSpan w:val="2"/>
            <w:vMerge w:val="continue"/>
            <w:tcBorders>
              <w:top w:val="nil"/>
            </w:tcBorders>
            <w:vAlign w:val="top"/>
          </w:tcPr>
          <w:p w14:paraId="0D5B1F0D">
            <w:pPr>
              <w:rPr>
                <w:rFonts w:ascii="Arial"/>
                <w:sz w:val="21"/>
              </w:rPr>
            </w:pPr>
          </w:p>
        </w:tc>
        <w:tc>
          <w:tcPr>
            <w:tcW w:w="2044" w:type="dxa"/>
            <w:vAlign w:val="top"/>
          </w:tcPr>
          <w:p w14:paraId="100187B8">
            <w:pPr>
              <w:pStyle w:val="6"/>
              <w:spacing w:before="194"/>
              <w:ind w:left="324"/>
            </w:pPr>
            <w:r>
              <w:rPr>
                <w:spacing w:val="-3"/>
              </w:rPr>
              <w:t>13:40～16:40</w:t>
            </w:r>
          </w:p>
        </w:tc>
        <w:tc>
          <w:tcPr>
            <w:tcW w:w="2474" w:type="dxa"/>
            <w:vAlign w:val="top"/>
          </w:tcPr>
          <w:p w14:paraId="7E98889B">
            <w:pPr>
              <w:pStyle w:val="6"/>
              <w:spacing w:before="37" w:line="220" w:lineRule="auto"/>
              <w:ind w:left="652"/>
            </w:pPr>
            <w:r>
              <w:rPr>
                <w:spacing w:val="-4"/>
              </w:rPr>
              <w:t>技能操作：</w:t>
            </w:r>
          </w:p>
          <w:p w14:paraId="78835C10">
            <w:pPr>
              <w:pStyle w:val="6"/>
              <w:spacing w:before="25" w:line="206" w:lineRule="auto"/>
              <w:ind w:left="557"/>
            </w:pPr>
            <w:r>
              <w:rPr>
                <w:spacing w:val="-8"/>
              </w:rPr>
              <w:t>网店运营推广</w:t>
            </w:r>
          </w:p>
        </w:tc>
        <w:tc>
          <w:tcPr>
            <w:tcW w:w="1806" w:type="dxa"/>
            <w:vAlign w:val="top"/>
          </w:tcPr>
          <w:p w14:paraId="3D3E3472">
            <w:pPr>
              <w:pStyle w:val="6"/>
              <w:spacing w:before="193" w:line="223" w:lineRule="auto"/>
              <w:ind w:left="127"/>
            </w:pPr>
            <w:r>
              <w:rPr>
                <w:spacing w:val="-16"/>
              </w:rPr>
              <w:t>参赛选手、裁判</w:t>
            </w:r>
          </w:p>
        </w:tc>
        <w:tc>
          <w:tcPr>
            <w:tcW w:w="1780" w:type="dxa"/>
            <w:vAlign w:val="top"/>
          </w:tcPr>
          <w:p w14:paraId="2D4F6858">
            <w:pPr>
              <w:pStyle w:val="6"/>
              <w:spacing w:before="193" w:line="223" w:lineRule="auto"/>
              <w:ind w:left="431"/>
            </w:pPr>
            <w:r>
              <w:rPr>
                <w:spacing w:val="-6"/>
              </w:rPr>
              <w:t>竞赛场地</w:t>
            </w:r>
          </w:p>
        </w:tc>
      </w:tr>
      <w:tr w14:paraId="6B70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7" w:type="dxa"/>
            <w:vMerge w:val="restart"/>
            <w:tcBorders>
              <w:bottom w:val="nil"/>
            </w:tcBorders>
            <w:vAlign w:val="top"/>
          </w:tcPr>
          <w:p w14:paraId="20A837C8">
            <w:pPr>
              <w:spacing w:line="440" w:lineRule="auto"/>
              <w:rPr>
                <w:rFonts w:ascii="Arial"/>
                <w:sz w:val="21"/>
              </w:rPr>
            </w:pPr>
          </w:p>
          <w:p w14:paraId="2F0E545E">
            <w:pPr>
              <w:pStyle w:val="6"/>
              <w:spacing w:before="78" w:line="241" w:lineRule="auto"/>
              <w:ind w:left="133" w:right="153" w:hanging="3"/>
              <w:jc w:val="center"/>
            </w:pPr>
            <w:r>
              <w:rPr>
                <w:spacing w:val="-12"/>
              </w:rPr>
              <w:t>竞赛</w:t>
            </w:r>
            <w:r>
              <w:rPr>
                <w:spacing w:val="-14"/>
              </w:rPr>
              <w:t>第二</w:t>
            </w:r>
            <w:r>
              <w:t>日</w:t>
            </w:r>
          </w:p>
        </w:tc>
        <w:tc>
          <w:tcPr>
            <w:tcW w:w="438" w:type="dxa"/>
            <w:vMerge w:val="restart"/>
            <w:tcBorders>
              <w:bottom w:val="nil"/>
            </w:tcBorders>
            <w:textDirection w:val="tbRlV"/>
            <w:vAlign w:val="top"/>
          </w:tcPr>
          <w:p w14:paraId="5F11D4F5">
            <w:pPr>
              <w:pStyle w:val="6"/>
              <w:spacing w:before="89" w:line="202" w:lineRule="auto"/>
              <w:ind w:left="519"/>
            </w:pPr>
            <w:r>
              <w:rPr>
                <w:spacing w:val="49"/>
              </w:rPr>
              <w:t>上午场</w:t>
            </w:r>
          </w:p>
        </w:tc>
        <w:tc>
          <w:tcPr>
            <w:tcW w:w="2044" w:type="dxa"/>
            <w:vAlign w:val="top"/>
          </w:tcPr>
          <w:p w14:paraId="7ED49533">
            <w:pPr>
              <w:pStyle w:val="6"/>
              <w:spacing w:before="39" w:line="205" w:lineRule="auto"/>
              <w:ind w:left="792"/>
            </w:pPr>
            <w:r>
              <w:rPr>
                <w:spacing w:val="-4"/>
              </w:rPr>
              <w:t>7:00</w:t>
            </w:r>
          </w:p>
        </w:tc>
        <w:tc>
          <w:tcPr>
            <w:tcW w:w="2474" w:type="dxa"/>
            <w:vAlign w:val="top"/>
          </w:tcPr>
          <w:p w14:paraId="47B8B4AC">
            <w:pPr>
              <w:pStyle w:val="6"/>
              <w:spacing w:before="39" w:line="205" w:lineRule="auto"/>
              <w:ind w:left="414"/>
            </w:pPr>
            <w:r>
              <w:rPr>
                <w:spacing w:val="-3"/>
              </w:rPr>
              <w:t>参赛队前往赛场</w:t>
            </w:r>
          </w:p>
        </w:tc>
        <w:tc>
          <w:tcPr>
            <w:tcW w:w="1806" w:type="dxa"/>
            <w:vAlign w:val="top"/>
          </w:tcPr>
          <w:p w14:paraId="3D1B24D5">
            <w:pPr>
              <w:pStyle w:val="6"/>
              <w:spacing w:before="39" w:line="205" w:lineRule="auto"/>
              <w:ind w:left="438"/>
            </w:pPr>
            <w:r>
              <w:rPr>
                <w:spacing w:val="-5"/>
              </w:rPr>
              <w:t>各参赛队</w:t>
            </w:r>
          </w:p>
        </w:tc>
        <w:tc>
          <w:tcPr>
            <w:tcW w:w="1780" w:type="dxa"/>
            <w:vAlign w:val="top"/>
          </w:tcPr>
          <w:p w14:paraId="5803FB80">
            <w:pPr>
              <w:pStyle w:val="6"/>
              <w:spacing w:before="39" w:line="205" w:lineRule="auto"/>
              <w:ind w:left="424"/>
            </w:pPr>
            <w:r>
              <w:rPr>
                <w:spacing w:val="-4"/>
              </w:rPr>
              <w:t>住宿酒店</w:t>
            </w:r>
          </w:p>
        </w:tc>
      </w:tr>
      <w:tr w14:paraId="7488A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7" w:type="dxa"/>
            <w:vMerge w:val="continue"/>
            <w:tcBorders>
              <w:top w:val="nil"/>
              <w:bottom w:val="nil"/>
            </w:tcBorders>
            <w:vAlign w:val="top"/>
          </w:tcPr>
          <w:p w14:paraId="231D240D">
            <w:pPr>
              <w:rPr>
                <w:rFonts w:ascii="Arial"/>
                <w:sz w:val="21"/>
              </w:rPr>
            </w:pPr>
          </w:p>
        </w:tc>
        <w:tc>
          <w:tcPr>
            <w:tcW w:w="438" w:type="dxa"/>
            <w:vMerge w:val="continue"/>
            <w:tcBorders>
              <w:top w:val="nil"/>
              <w:bottom w:val="nil"/>
            </w:tcBorders>
            <w:textDirection w:val="tbRlV"/>
            <w:vAlign w:val="top"/>
          </w:tcPr>
          <w:p w14:paraId="588163B7">
            <w:pPr>
              <w:rPr>
                <w:rFonts w:ascii="Arial"/>
                <w:sz w:val="21"/>
              </w:rPr>
            </w:pPr>
          </w:p>
        </w:tc>
        <w:tc>
          <w:tcPr>
            <w:tcW w:w="2044" w:type="dxa"/>
            <w:vAlign w:val="top"/>
          </w:tcPr>
          <w:p w14:paraId="25ED8B4D">
            <w:pPr>
              <w:pStyle w:val="6"/>
              <w:spacing w:before="193"/>
              <w:ind w:left="432"/>
            </w:pPr>
            <w:r>
              <w:rPr>
                <w:spacing w:val="-2"/>
              </w:rPr>
              <w:t>7:30～8:00</w:t>
            </w:r>
          </w:p>
        </w:tc>
        <w:tc>
          <w:tcPr>
            <w:tcW w:w="2474" w:type="dxa"/>
            <w:vAlign w:val="top"/>
          </w:tcPr>
          <w:p w14:paraId="57442B27">
            <w:pPr>
              <w:pStyle w:val="6"/>
              <w:spacing w:before="39" w:line="222" w:lineRule="auto"/>
              <w:ind w:left="170" w:right="153" w:firstLine="3"/>
            </w:pPr>
            <w:r>
              <w:rPr>
                <w:spacing w:val="-3"/>
              </w:rPr>
              <w:t>大赛检录进场第一次</w:t>
            </w:r>
            <w:r>
              <w:rPr>
                <w:spacing w:val="-2"/>
              </w:rPr>
              <w:t>抽签加密（抽组别）</w:t>
            </w:r>
          </w:p>
        </w:tc>
        <w:tc>
          <w:tcPr>
            <w:tcW w:w="1806" w:type="dxa"/>
            <w:vAlign w:val="top"/>
          </w:tcPr>
          <w:p w14:paraId="532F3B1B">
            <w:pPr>
              <w:pStyle w:val="6"/>
              <w:spacing w:before="39" w:line="222" w:lineRule="auto"/>
              <w:ind w:left="317" w:right="102" w:hanging="190"/>
            </w:pPr>
            <w:r>
              <w:rPr>
                <w:spacing w:val="-16"/>
              </w:rPr>
              <w:t>参赛选手、第一</w:t>
            </w:r>
            <w:r>
              <w:rPr>
                <w:spacing w:val="-4"/>
              </w:rPr>
              <w:t>次抽签裁判</w:t>
            </w:r>
          </w:p>
        </w:tc>
        <w:tc>
          <w:tcPr>
            <w:tcW w:w="1780" w:type="dxa"/>
            <w:vAlign w:val="top"/>
          </w:tcPr>
          <w:p w14:paraId="52DD4AC9">
            <w:pPr>
              <w:pStyle w:val="6"/>
              <w:spacing w:before="193" w:line="223" w:lineRule="auto"/>
              <w:ind w:left="188"/>
            </w:pPr>
            <w:r>
              <w:rPr>
                <w:spacing w:val="-4"/>
              </w:rPr>
              <w:t>一次抽签区域</w:t>
            </w:r>
          </w:p>
        </w:tc>
      </w:tr>
      <w:tr w14:paraId="5752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47" w:type="dxa"/>
            <w:vMerge w:val="continue"/>
            <w:tcBorders>
              <w:top w:val="nil"/>
              <w:bottom w:val="nil"/>
            </w:tcBorders>
            <w:vAlign w:val="top"/>
          </w:tcPr>
          <w:p w14:paraId="759FD524">
            <w:pPr>
              <w:rPr>
                <w:rFonts w:ascii="Arial"/>
                <w:sz w:val="21"/>
              </w:rPr>
            </w:pPr>
          </w:p>
        </w:tc>
        <w:tc>
          <w:tcPr>
            <w:tcW w:w="438" w:type="dxa"/>
            <w:vMerge w:val="continue"/>
            <w:tcBorders>
              <w:top w:val="nil"/>
              <w:bottom w:val="nil"/>
            </w:tcBorders>
            <w:textDirection w:val="tbRlV"/>
            <w:vAlign w:val="top"/>
          </w:tcPr>
          <w:p w14:paraId="2AF418E0">
            <w:pPr>
              <w:rPr>
                <w:rFonts w:ascii="Arial"/>
                <w:sz w:val="21"/>
              </w:rPr>
            </w:pPr>
          </w:p>
        </w:tc>
        <w:tc>
          <w:tcPr>
            <w:tcW w:w="2044" w:type="dxa"/>
            <w:vAlign w:val="top"/>
          </w:tcPr>
          <w:p w14:paraId="642D5845">
            <w:pPr>
              <w:pStyle w:val="6"/>
              <w:spacing w:before="195"/>
              <w:ind w:left="427"/>
            </w:pPr>
            <w:r>
              <w:rPr>
                <w:spacing w:val="-2"/>
              </w:rPr>
              <w:t>8:00～8:20</w:t>
            </w:r>
          </w:p>
        </w:tc>
        <w:tc>
          <w:tcPr>
            <w:tcW w:w="2474" w:type="dxa"/>
            <w:vAlign w:val="top"/>
          </w:tcPr>
          <w:p w14:paraId="2B2E6E36">
            <w:pPr>
              <w:pStyle w:val="6"/>
              <w:spacing w:before="39" w:line="222" w:lineRule="auto"/>
              <w:ind w:left="535" w:right="393" w:hanging="114"/>
            </w:pPr>
            <w:r>
              <w:rPr>
                <w:spacing w:val="-4"/>
              </w:rPr>
              <w:t>第二次抽签加密（抽顺序号）</w:t>
            </w:r>
          </w:p>
        </w:tc>
        <w:tc>
          <w:tcPr>
            <w:tcW w:w="1806" w:type="dxa"/>
            <w:vAlign w:val="top"/>
          </w:tcPr>
          <w:p w14:paraId="014135AE">
            <w:pPr>
              <w:pStyle w:val="6"/>
              <w:spacing w:before="39" w:line="222" w:lineRule="auto"/>
              <w:ind w:left="317" w:right="102" w:hanging="190"/>
            </w:pPr>
            <w:r>
              <w:rPr>
                <w:spacing w:val="-16"/>
              </w:rPr>
              <w:t>参赛选手、第二</w:t>
            </w:r>
            <w:r>
              <w:rPr>
                <w:spacing w:val="-4"/>
              </w:rPr>
              <w:t>次抽签裁判</w:t>
            </w:r>
          </w:p>
        </w:tc>
        <w:tc>
          <w:tcPr>
            <w:tcW w:w="1780" w:type="dxa"/>
            <w:vAlign w:val="top"/>
          </w:tcPr>
          <w:p w14:paraId="0653D25B">
            <w:pPr>
              <w:pStyle w:val="6"/>
              <w:spacing w:before="195" w:line="223" w:lineRule="auto"/>
              <w:ind w:left="192"/>
            </w:pPr>
            <w:r>
              <w:rPr>
                <w:spacing w:val="-4"/>
              </w:rPr>
              <w:t>二次抽签区域</w:t>
            </w:r>
          </w:p>
        </w:tc>
      </w:tr>
      <w:tr w14:paraId="5F2A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747" w:type="dxa"/>
            <w:vMerge w:val="continue"/>
            <w:tcBorders>
              <w:top w:val="nil"/>
            </w:tcBorders>
            <w:vAlign w:val="top"/>
          </w:tcPr>
          <w:p w14:paraId="64FF3203">
            <w:pPr>
              <w:rPr>
                <w:rFonts w:ascii="Arial"/>
                <w:sz w:val="21"/>
              </w:rPr>
            </w:pPr>
          </w:p>
        </w:tc>
        <w:tc>
          <w:tcPr>
            <w:tcW w:w="438" w:type="dxa"/>
            <w:vMerge w:val="continue"/>
            <w:tcBorders>
              <w:top w:val="nil"/>
            </w:tcBorders>
            <w:textDirection w:val="tbRlV"/>
            <w:vAlign w:val="top"/>
          </w:tcPr>
          <w:p w14:paraId="4929EF07">
            <w:pPr>
              <w:rPr>
                <w:rFonts w:ascii="Arial"/>
                <w:sz w:val="21"/>
              </w:rPr>
            </w:pPr>
          </w:p>
        </w:tc>
        <w:tc>
          <w:tcPr>
            <w:tcW w:w="2044" w:type="dxa"/>
            <w:vAlign w:val="top"/>
          </w:tcPr>
          <w:p w14:paraId="6EC3B597">
            <w:pPr>
              <w:pStyle w:val="6"/>
              <w:spacing w:before="40" w:line="206" w:lineRule="auto"/>
              <w:ind w:left="256"/>
            </w:pPr>
            <w:r>
              <w:rPr>
                <w:spacing w:val="-6"/>
              </w:rPr>
              <w:t>上午</w:t>
            </w:r>
            <w:r>
              <w:rPr>
                <w:spacing w:val="-47"/>
              </w:rPr>
              <w:t xml:space="preserve"> </w:t>
            </w:r>
            <w:r>
              <w:rPr>
                <w:spacing w:val="-6"/>
              </w:rPr>
              <w:t>8:30</w:t>
            </w:r>
            <w:r>
              <w:rPr>
                <w:spacing w:val="-44"/>
              </w:rPr>
              <w:t xml:space="preserve"> </w:t>
            </w:r>
            <w:r>
              <w:rPr>
                <w:spacing w:val="-6"/>
              </w:rPr>
              <w:t>开始</w:t>
            </w:r>
          </w:p>
        </w:tc>
        <w:tc>
          <w:tcPr>
            <w:tcW w:w="2474" w:type="dxa"/>
            <w:vAlign w:val="top"/>
          </w:tcPr>
          <w:p w14:paraId="5D32B0ED">
            <w:pPr>
              <w:pStyle w:val="6"/>
              <w:spacing w:before="40" w:line="206" w:lineRule="auto"/>
              <w:ind w:left="773"/>
            </w:pPr>
            <w:r>
              <w:rPr>
                <w:spacing w:val="-5"/>
              </w:rPr>
              <w:t>综合展示</w:t>
            </w:r>
          </w:p>
        </w:tc>
        <w:tc>
          <w:tcPr>
            <w:tcW w:w="1806" w:type="dxa"/>
            <w:vAlign w:val="top"/>
          </w:tcPr>
          <w:p w14:paraId="7DDA2A57">
            <w:pPr>
              <w:pStyle w:val="6"/>
              <w:spacing w:before="40" w:line="206" w:lineRule="auto"/>
              <w:ind w:left="127"/>
            </w:pPr>
            <w:r>
              <w:rPr>
                <w:spacing w:val="-16"/>
              </w:rPr>
              <w:t>参赛选手、裁判</w:t>
            </w:r>
          </w:p>
        </w:tc>
        <w:tc>
          <w:tcPr>
            <w:tcW w:w="1780" w:type="dxa"/>
            <w:vAlign w:val="top"/>
          </w:tcPr>
          <w:p w14:paraId="6CE9CFA9">
            <w:pPr>
              <w:pStyle w:val="6"/>
              <w:spacing w:before="40" w:line="206" w:lineRule="auto"/>
              <w:ind w:left="431"/>
            </w:pPr>
            <w:r>
              <w:rPr>
                <w:spacing w:val="-6"/>
              </w:rPr>
              <w:t>竞赛场地</w:t>
            </w:r>
          </w:p>
        </w:tc>
      </w:tr>
    </w:tbl>
    <w:p w14:paraId="6B20B2DF">
      <w:pPr>
        <w:pStyle w:val="2"/>
      </w:pPr>
    </w:p>
    <w:p w14:paraId="433135B7">
      <w:pPr>
        <w:sectPr>
          <w:footerReference r:id="rId10" w:type="default"/>
          <w:pgSz w:w="11906" w:h="16839"/>
          <w:pgMar w:top="1431" w:right="1306" w:bottom="1228" w:left="1305" w:header="0" w:footer="950" w:gutter="0"/>
          <w:cols w:space="720" w:num="1"/>
        </w:sectPr>
      </w:pPr>
    </w:p>
    <w:p w14:paraId="53991278">
      <w:pPr>
        <w:spacing w:line="91" w:lineRule="auto"/>
        <w:rPr>
          <w:rFonts w:ascii="Arial"/>
          <w:sz w:val="2"/>
        </w:rPr>
      </w:pPr>
    </w:p>
    <w:tbl>
      <w:tblPr>
        <w:tblStyle w:val="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438"/>
        <w:gridCol w:w="2044"/>
        <w:gridCol w:w="2474"/>
        <w:gridCol w:w="1806"/>
        <w:gridCol w:w="1780"/>
      </w:tblGrid>
      <w:tr w14:paraId="544F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85" w:type="dxa"/>
            <w:gridSpan w:val="2"/>
            <w:vAlign w:val="top"/>
          </w:tcPr>
          <w:p w14:paraId="70572E4E">
            <w:pPr>
              <w:pStyle w:val="6"/>
              <w:spacing w:before="42" w:line="206" w:lineRule="auto"/>
              <w:ind w:left="414"/>
            </w:pPr>
            <w:r>
              <w:rPr>
                <w:b/>
                <w:bCs/>
                <w:spacing w:val="-36"/>
              </w:rPr>
              <w:t>日期</w:t>
            </w:r>
          </w:p>
        </w:tc>
        <w:tc>
          <w:tcPr>
            <w:tcW w:w="2044" w:type="dxa"/>
            <w:vAlign w:val="top"/>
          </w:tcPr>
          <w:p w14:paraId="4B7EC7EA">
            <w:pPr>
              <w:pStyle w:val="6"/>
              <w:spacing w:before="42" w:line="206" w:lineRule="auto"/>
              <w:ind w:left="808"/>
            </w:pPr>
            <w:r>
              <w:rPr>
                <w:b/>
                <w:bCs/>
                <w:spacing w:val="-19"/>
              </w:rPr>
              <w:t>时间</w:t>
            </w:r>
          </w:p>
        </w:tc>
        <w:tc>
          <w:tcPr>
            <w:tcW w:w="2474" w:type="dxa"/>
            <w:vAlign w:val="top"/>
          </w:tcPr>
          <w:p w14:paraId="1D72F749">
            <w:pPr>
              <w:pStyle w:val="6"/>
              <w:spacing w:before="42" w:line="206" w:lineRule="auto"/>
              <w:ind w:left="1008"/>
            </w:pPr>
            <w:r>
              <w:rPr>
                <w:b/>
                <w:bCs/>
                <w:spacing w:val="-11"/>
              </w:rPr>
              <w:t>事项</w:t>
            </w:r>
          </w:p>
        </w:tc>
        <w:tc>
          <w:tcPr>
            <w:tcW w:w="1806" w:type="dxa"/>
            <w:vAlign w:val="top"/>
          </w:tcPr>
          <w:p w14:paraId="1E3DFABB">
            <w:pPr>
              <w:pStyle w:val="6"/>
              <w:spacing w:before="42" w:line="206" w:lineRule="auto"/>
              <w:ind w:left="439"/>
            </w:pPr>
            <w:r>
              <w:rPr>
                <w:b/>
                <w:bCs/>
                <w:spacing w:val="-7"/>
              </w:rPr>
              <w:t>参赛人员</w:t>
            </w:r>
          </w:p>
        </w:tc>
        <w:tc>
          <w:tcPr>
            <w:tcW w:w="1780" w:type="dxa"/>
            <w:vAlign w:val="top"/>
          </w:tcPr>
          <w:p w14:paraId="3C2E3712">
            <w:pPr>
              <w:pStyle w:val="6"/>
              <w:spacing w:before="42" w:line="206" w:lineRule="auto"/>
              <w:ind w:left="663"/>
            </w:pPr>
            <w:r>
              <w:rPr>
                <w:b/>
                <w:bCs/>
                <w:spacing w:val="-11"/>
              </w:rPr>
              <w:t>地点</w:t>
            </w:r>
          </w:p>
        </w:tc>
      </w:tr>
      <w:tr w14:paraId="2733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47" w:type="dxa"/>
            <w:vMerge w:val="restart"/>
            <w:tcBorders>
              <w:bottom w:val="nil"/>
            </w:tcBorders>
            <w:vAlign w:val="top"/>
          </w:tcPr>
          <w:p w14:paraId="6E573D11">
            <w:pPr>
              <w:rPr>
                <w:rFonts w:ascii="Arial"/>
                <w:sz w:val="21"/>
              </w:rPr>
            </w:pPr>
          </w:p>
        </w:tc>
        <w:tc>
          <w:tcPr>
            <w:tcW w:w="438" w:type="dxa"/>
            <w:vMerge w:val="restart"/>
            <w:tcBorders>
              <w:bottom w:val="nil"/>
            </w:tcBorders>
            <w:textDirection w:val="tbRlV"/>
            <w:vAlign w:val="top"/>
          </w:tcPr>
          <w:p w14:paraId="2B788017">
            <w:pPr>
              <w:pStyle w:val="6"/>
              <w:spacing w:before="90" w:line="201" w:lineRule="auto"/>
              <w:ind w:left="357"/>
            </w:pPr>
            <w:r>
              <w:rPr>
                <w:spacing w:val="49"/>
              </w:rPr>
              <w:t>下午场</w:t>
            </w:r>
          </w:p>
        </w:tc>
        <w:tc>
          <w:tcPr>
            <w:tcW w:w="2044" w:type="dxa"/>
            <w:vAlign w:val="top"/>
          </w:tcPr>
          <w:p w14:paraId="7008A94D">
            <w:pPr>
              <w:pStyle w:val="6"/>
              <w:spacing w:before="192"/>
              <w:ind w:left="384"/>
            </w:pPr>
            <w:r>
              <w:rPr>
                <w:spacing w:val="-3"/>
              </w:rPr>
              <w:t>12:30-13:00</w:t>
            </w:r>
          </w:p>
        </w:tc>
        <w:tc>
          <w:tcPr>
            <w:tcW w:w="2474" w:type="dxa"/>
            <w:vAlign w:val="top"/>
          </w:tcPr>
          <w:p w14:paraId="3601FE6A">
            <w:pPr>
              <w:pStyle w:val="6"/>
              <w:spacing w:before="36" w:line="223" w:lineRule="auto"/>
              <w:ind w:left="170" w:right="153" w:firstLine="3"/>
            </w:pPr>
            <w:r>
              <w:rPr>
                <w:spacing w:val="-3"/>
              </w:rPr>
              <w:t>大赛检录进场第一次</w:t>
            </w:r>
            <w:r>
              <w:rPr>
                <w:spacing w:val="-2"/>
              </w:rPr>
              <w:t>抽签加密（抽组别）</w:t>
            </w:r>
          </w:p>
        </w:tc>
        <w:tc>
          <w:tcPr>
            <w:tcW w:w="1806" w:type="dxa"/>
            <w:vAlign w:val="top"/>
          </w:tcPr>
          <w:p w14:paraId="71E02D3A">
            <w:pPr>
              <w:pStyle w:val="6"/>
              <w:spacing w:before="36" w:line="223" w:lineRule="auto"/>
              <w:ind w:left="317" w:right="102" w:hanging="190"/>
            </w:pPr>
            <w:r>
              <w:rPr>
                <w:spacing w:val="-16"/>
              </w:rPr>
              <w:t>参赛选手、第一</w:t>
            </w:r>
            <w:r>
              <w:rPr>
                <w:spacing w:val="-4"/>
              </w:rPr>
              <w:t>次抽签裁判</w:t>
            </w:r>
          </w:p>
        </w:tc>
        <w:tc>
          <w:tcPr>
            <w:tcW w:w="1780" w:type="dxa"/>
            <w:vAlign w:val="top"/>
          </w:tcPr>
          <w:p w14:paraId="5A73FD8A">
            <w:pPr>
              <w:pStyle w:val="6"/>
              <w:spacing w:before="192" w:line="223" w:lineRule="auto"/>
              <w:ind w:left="188"/>
            </w:pPr>
            <w:r>
              <w:rPr>
                <w:spacing w:val="-4"/>
              </w:rPr>
              <w:t>一次抽签区域</w:t>
            </w:r>
          </w:p>
        </w:tc>
      </w:tr>
      <w:tr w14:paraId="7D9C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47" w:type="dxa"/>
            <w:vMerge w:val="continue"/>
            <w:tcBorders>
              <w:top w:val="nil"/>
              <w:bottom w:val="nil"/>
            </w:tcBorders>
            <w:vAlign w:val="top"/>
          </w:tcPr>
          <w:p w14:paraId="6F568EA4">
            <w:pPr>
              <w:rPr>
                <w:rFonts w:ascii="Arial"/>
                <w:sz w:val="21"/>
              </w:rPr>
            </w:pPr>
          </w:p>
        </w:tc>
        <w:tc>
          <w:tcPr>
            <w:tcW w:w="438" w:type="dxa"/>
            <w:vMerge w:val="continue"/>
            <w:tcBorders>
              <w:top w:val="nil"/>
              <w:bottom w:val="nil"/>
            </w:tcBorders>
            <w:textDirection w:val="tbRlV"/>
            <w:vAlign w:val="top"/>
          </w:tcPr>
          <w:p w14:paraId="14FA4367">
            <w:pPr>
              <w:rPr>
                <w:rFonts w:ascii="Arial"/>
                <w:sz w:val="21"/>
              </w:rPr>
            </w:pPr>
          </w:p>
        </w:tc>
        <w:tc>
          <w:tcPr>
            <w:tcW w:w="2044" w:type="dxa"/>
            <w:vAlign w:val="top"/>
          </w:tcPr>
          <w:p w14:paraId="4D566945">
            <w:pPr>
              <w:pStyle w:val="6"/>
              <w:spacing w:before="192"/>
              <w:ind w:left="384"/>
            </w:pPr>
            <w:r>
              <w:rPr>
                <w:spacing w:val="-3"/>
              </w:rPr>
              <w:t>13:00-13:20</w:t>
            </w:r>
          </w:p>
        </w:tc>
        <w:tc>
          <w:tcPr>
            <w:tcW w:w="2474" w:type="dxa"/>
            <w:vAlign w:val="top"/>
          </w:tcPr>
          <w:p w14:paraId="7EFF3FD9">
            <w:pPr>
              <w:pStyle w:val="6"/>
              <w:spacing w:before="37" w:line="222" w:lineRule="auto"/>
              <w:ind w:left="535" w:right="393" w:hanging="114"/>
            </w:pPr>
            <w:r>
              <w:rPr>
                <w:spacing w:val="-4"/>
              </w:rPr>
              <w:t>第二次抽签加密（抽顺序号）</w:t>
            </w:r>
          </w:p>
        </w:tc>
        <w:tc>
          <w:tcPr>
            <w:tcW w:w="1806" w:type="dxa"/>
            <w:vAlign w:val="top"/>
          </w:tcPr>
          <w:p w14:paraId="252A8047">
            <w:pPr>
              <w:pStyle w:val="6"/>
              <w:spacing w:before="37" w:line="222" w:lineRule="auto"/>
              <w:ind w:left="317" w:right="102" w:hanging="190"/>
            </w:pPr>
            <w:r>
              <w:rPr>
                <w:spacing w:val="-16"/>
              </w:rPr>
              <w:t>参赛选手、第二</w:t>
            </w:r>
            <w:r>
              <w:rPr>
                <w:spacing w:val="-4"/>
              </w:rPr>
              <w:t>次抽签裁判</w:t>
            </w:r>
          </w:p>
        </w:tc>
        <w:tc>
          <w:tcPr>
            <w:tcW w:w="1780" w:type="dxa"/>
            <w:vAlign w:val="top"/>
          </w:tcPr>
          <w:p w14:paraId="09C22FA2">
            <w:pPr>
              <w:pStyle w:val="6"/>
              <w:spacing w:before="192" w:line="223" w:lineRule="auto"/>
              <w:ind w:left="192"/>
            </w:pPr>
            <w:r>
              <w:rPr>
                <w:spacing w:val="-4"/>
              </w:rPr>
              <w:t>二次抽签区域</w:t>
            </w:r>
          </w:p>
        </w:tc>
      </w:tr>
      <w:tr w14:paraId="3800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7" w:type="dxa"/>
            <w:vMerge w:val="continue"/>
            <w:tcBorders>
              <w:top w:val="nil"/>
            </w:tcBorders>
            <w:vAlign w:val="top"/>
          </w:tcPr>
          <w:p w14:paraId="61635723">
            <w:pPr>
              <w:rPr>
                <w:rFonts w:ascii="Arial"/>
                <w:sz w:val="21"/>
              </w:rPr>
            </w:pPr>
          </w:p>
        </w:tc>
        <w:tc>
          <w:tcPr>
            <w:tcW w:w="438" w:type="dxa"/>
            <w:vMerge w:val="continue"/>
            <w:tcBorders>
              <w:top w:val="nil"/>
            </w:tcBorders>
            <w:textDirection w:val="tbRlV"/>
            <w:vAlign w:val="top"/>
          </w:tcPr>
          <w:p w14:paraId="5602F236">
            <w:pPr>
              <w:rPr>
                <w:rFonts w:ascii="Arial"/>
                <w:sz w:val="21"/>
              </w:rPr>
            </w:pPr>
          </w:p>
        </w:tc>
        <w:tc>
          <w:tcPr>
            <w:tcW w:w="2044" w:type="dxa"/>
            <w:vAlign w:val="top"/>
          </w:tcPr>
          <w:p w14:paraId="520CFBC9">
            <w:pPr>
              <w:pStyle w:val="6"/>
              <w:spacing w:before="39" w:line="209" w:lineRule="auto"/>
              <w:ind w:left="473"/>
            </w:pPr>
            <w:r>
              <w:rPr>
                <w:spacing w:val="-7"/>
              </w:rPr>
              <w:t>13:30</w:t>
            </w:r>
            <w:r>
              <w:rPr>
                <w:spacing w:val="-39"/>
              </w:rPr>
              <w:t xml:space="preserve"> </w:t>
            </w:r>
            <w:r>
              <w:rPr>
                <w:spacing w:val="-7"/>
              </w:rPr>
              <w:t>开始</w:t>
            </w:r>
          </w:p>
        </w:tc>
        <w:tc>
          <w:tcPr>
            <w:tcW w:w="2474" w:type="dxa"/>
            <w:vAlign w:val="top"/>
          </w:tcPr>
          <w:p w14:paraId="51063939">
            <w:pPr>
              <w:pStyle w:val="6"/>
              <w:spacing w:before="39" w:line="209" w:lineRule="auto"/>
              <w:ind w:left="773"/>
            </w:pPr>
            <w:r>
              <w:rPr>
                <w:spacing w:val="-5"/>
              </w:rPr>
              <w:t>综合展示</w:t>
            </w:r>
          </w:p>
        </w:tc>
        <w:tc>
          <w:tcPr>
            <w:tcW w:w="1806" w:type="dxa"/>
            <w:vAlign w:val="top"/>
          </w:tcPr>
          <w:p w14:paraId="7F0781AA">
            <w:pPr>
              <w:pStyle w:val="6"/>
              <w:spacing w:before="39" w:line="209" w:lineRule="auto"/>
              <w:ind w:left="127"/>
            </w:pPr>
            <w:r>
              <w:rPr>
                <w:spacing w:val="-16"/>
              </w:rPr>
              <w:t>参赛选手、裁判</w:t>
            </w:r>
          </w:p>
        </w:tc>
        <w:tc>
          <w:tcPr>
            <w:tcW w:w="1780" w:type="dxa"/>
            <w:vAlign w:val="top"/>
          </w:tcPr>
          <w:p w14:paraId="209AE0AF">
            <w:pPr>
              <w:pStyle w:val="6"/>
              <w:spacing w:before="39" w:line="209" w:lineRule="auto"/>
              <w:ind w:left="431"/>
            </w:pPr>
            <w:r>
              <w:rPr>
                <w:spacing w:val="-6"/>
              </w:rPr>
              <w:t>竞赛场地</w:t>
            </w:r>
          </w:p>
        </w:tc>
      </w:tr>
    </w:tbl>
    <w:p w14:paraId="5C7782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备注：时间安排可能存在变动，具体以现场通知为准。</w:t>
      </w:r>
    </w:p>
    <w:p w14:paraId="105885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b/>
          <w:bCs/>
          <w:spacing w:val="-7"/>
          <w:sz w:val="30"/>
          <w:szCs w:val="30"/>
        </w:rPr>
      </w:pPr>
      <w:r>
        <w:rPr>
          <w:rFonts w:ascii="仿宋" w:hAnsi="仿宋" w:eastAsia="仿宋" w:cs="仿宋"/>
          <w:b/>
          <w:bCs/>
          <w:spacing w:val="-7"/>
          <w:sz w:val="30"/>
          <w:szCs w:val="30"/>
        </w:rPr>
        <w:t>六、竞赛样题</w:t>
      </w:r>
    </w:p>
    <w:p w14:paraId="0B028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（一）样题</w:t>
      </w:r>
    </w:p>
    <w:p w14:paraId="02F049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本赛项共包含三个比赛模块，具体内容如下表所示：</w:t>
      </w:r>
    </w:p>
    <w:p w14:paraId="263759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tbl>
      <w:tblPr>
        <w:tblStyle w:val="5"/>
        <w:tblW w:w="8908"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993"/>
        <w:gridCol w:w="2245"/>
        <w:gridCol w:w="2788"/>
      </w:tblGrid>
      <w:tr w14:paraId="091D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82" w:type="dxa"/>
            <w:vAlign w:val="top"/>
          </w:tcPr>
          <w:p w14:paraId="0E37F190">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8" w:firstLineChars="200"/>
              <w:jc w:val="both"/>
              <w:textAlignment w:val="baseline"/>
            </w:pPr>
            <w:r>
              <w:rPr>
                <w:b/>
                <w:bCs/>
                <w:spacing w:val="-11"/>
              </w:rPr>
              <w:t>序号</w:t>
            </w:r>
          </w:p>
        </w:tc>
        <w:tc>
          <w:tcPr>
            <w:tcW w:w="2993" w:type="dxa"/>
            <w:vAlign w:val="top"/>
          </w:tcPr>
          <w:p w14:paraId="0A288A34">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8" w:firstLineChars="200"/>
              <w:jc w:val="both"/>
              <w:textAlignment w:val="baseline"/>
            </w:pPr>
            <w:r>
              <w:rPr>
                <w:b/>
                <w:bCs/>
                <w:spacing w:val="-6"/>
              </w:rPr>
              <w:t>模块名称</w:t>
            </w:r>
          </w:p>
        </w:tc>
        <w:tc>
          <w:tcPr>
            <w:tcW w:w="2245" w:type="dxa"/>
            <w:vAlign w:val="top"/>
          </w:tcPr>
          <w:p w14:paraId="1DB5E51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6" w:firstLineChars="200"/>
              <w:jc w:val="both"/>
              <w:textAlignment w:val="baseline"/>
            </w:pPr>
            <w:r>
              <w:rPr>
                <w:b/>
                <w:bCs/>
                <w:spacing w:val="-4"/>
              </w:rPr>
              <w:t>权重占比（%）</w:t>
            </w:r>
          </w:p>
        </w:tc>
        <w:tc>
          <w:tcPr>
            <w:tcW w:w="2788" w:type="dxa"/>
            <w:vAlign w:val="top"/>
          </w:tcPr>
          <w:p w14:paraId="128EB3C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8" w:firstLineChars="200"/>
              <w:jc w:val="both"/>
              <w:textAlignment w:val="baseline"/>
            </w:pPr>
            <w:r>
              <w:rPr>
                <w:b/>
                <w:bCs/>
                <w:spacing w:val="-6"/>
              </w:rPr>
              <w:t>竞赛时间（分）</w:t>
            </w:r>
          </w:p>
        </w:tc>
      </w:tr>
      <w:tr w14:paraId="39E4C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82" w:type="dxa"/>
            <w:vAlign w:val="top"/>
          </w:tcPr>
          <w:p w14:paraId="1EA6C59F">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pPr>
            <w:r>
              <w:t>1</w:t>
            </w:r>
          </w:p>
        </w:tc>
        <w:tc>
          <w:tcPr>
            <w:tcW w:w="2993" w:type="dxa"/>
            <w:vAlign w:val="top"/>
          </w:tcPr>
          <w:p w14:paraId="68B3578D">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pPr>
            <w:r>
              <w:rPr>
                <w:spacing w:val="-8"/>
              </w:rPr>
              <w:t>网店开设装修</w:t>
            </w:r>
          </w:p>
        </w:tc>
        <w:tc>
          <w:tcPr>
            <w:tcW w:w="2245" w:type="dxa"/>
            <w:vAlign w:val="top"/>
          </w:tcPr>
          <w:p w14:paraId="7511F573">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jc w:val="both"/>
              <w:textAlignment w:val="baseline"/>
            </w:pPr>
            <w:r>
              <w:rPr>
                <w:spacing w:val="-6"/>
              </w:rPr>
              <w:t>25</w:t>
            </w:r>
          </w:p>
        </w:tc>
        <w:tc>
          <w:tcPr>
            <w:tcW w:w="2788" w:type="dxa"/>
            <w:vAlign w:val="top"/>
          </w:tcPr>
          <w:p w14:paraId="3E8BEDCA">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pPr>
            <w:r>
              <w:rPr>
                <w:spacing w:val="-9"/>
              </w:rPr>
              <w:t>120</w:t>
            </w:r>
          </w:p>
        </w:tc>
      </w:tr>
      <w:tr w14:paraId="317A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82" w:type="dxa"/>
            <w:vAlign w:val="top"/>
          </w:tcPr>
          <w:p w14:paraId="1432294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pPr>
            <w:r>
              <w:t>2</w:t>
            </w:r>
          </w:p>
        </w:tc>
        <w:tc>
          <w:tcPr>
            <w:tcW w:w="2993" w:type="dxa"/>
            <w:vAlign w:val="top"/>
          </w:tcPr>
          <w:p w14:paraId="539EEA4B">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pPr>
            <w:r>
              <w:rPr>
                <w:spacing w:val="-8"/>
              </w:rPr>
              <w:t>网店运营直播</w:t>
            </w:r>
          </w:p>
        </w:tc>
        <w:tc>
          <w:tcPr>
            <w:tcW w:w="2245" w:type="dxa"/>
            <w:vAlign w:val="top"/>
          </w:tcPr>
          <w:p w14:paraId="5CA82E37">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jc w:val="both"/>
              <w:textAlignment w:val="baseline"/>
            </w:pPr>
            <w:r>
              <w:rPr>
                <w:spacing w:val="-4"/>
              </w:rPr>
              <w:t>40</w:t>
            </w:r>
          </w:p>
        </w:tc>
        <w:tc>
          <w:tcPr>
            <w:tcW w:w="2788" w:type="dxa"/>
            <w:vAlign w:val="top"/>
          </w:tcPr>
          <w:p w14:paraId="748661B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pPr>
            <w:r>
              <w:rPr>
                <w:spacing w:val="-9"/>
              </w:rPr>
              <w:t>180</w:t>
            </w:r>
          </w:p>
        </w:tc>
      </w:tr>
      <w:tr w14:paraId="04C9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82" w:type="dxa"/>
            <w:vAlign w:val="top"/>
          </w:tcPr>
          <w:p w14:paraId="3DEA3639">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pPr>
            <w:r>
              <w:t>3</w:t>
            </w:r>
          </w:p>
        </w:tc>
        <w:tc>
          <w:tcPr>
            <w:tcW w:w="2993" w:type="dxa"/>
            <w:vAlign w:val="top"/>
          </w:tcPr>
          <w:p w14:paraId="624054B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jc w:val="both"/>
              <w:textAlignment w:val="baseline"/>
            </w:pPr>
            <w:r>
              <w:rPr>
                <w:spacing w:val="-2"/>
              </w:rPr>
              <w:t>直播销售及客户服务</w:t>
            </w:r>
          </w:p>
        </w:tc>
        <w:tc>
          <w:tcPr>
            <w:tcW w:w="2245" w:type="dxa"/>
            <w:vAlign w:val="top"/>
          </w:tcPr>
          <w:p w14:paraId="2930A298">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pPr>
            <w:r>
              <w:rPr>
                <w:spacing w:val="-7"/>
              </w:rPr>
              <w:t>35</w:t>
            </w:r>
          </w:p>
        </w:tc>
        <w:tc>
          <w:tcPr>
            <w:tcW w:w="2788" w:type="dxa"/>
            <w:vAlign w:val="top"/>
          </w:tcPr>
          <w:p w14:paraId="06230E75">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jc w:val="both"/>
              <w:textAlignment w:val="baseline"/>
            </w:pPr>
            <w:r>
              <w:rPr>
                <w:spacing w:val="-9"/>
              </w:rPr>
              <w:t>150</w:t>
            </w:r>
          </w:p>
        </w:tc>
      </w:tr>
    </w:tbl>
    <w:p w14:paraId="3AE30E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rPr>
          <w:rFonts w:ascii="仿宋" w:hAnsi="仿宋" w:eastAsia="仿宋" w:cs="仿宋"/>
          <w:sz w:val="28"/>
          <w:szCs w:val="28"/>
        </w:rPr>
      </w:pPr>
      <w:r>
        <w:rPr>
          <w:rFonts w:ascii="仿宋" w:hAnsi="仿宋" w:eastAsia="仿宋" w:cs="仿宋"/>
          <w:b/>
          <w:bCs/>
          <w:spacing w:val="-4"/>
          <w:sz w:val="28"/>
          <w:szCs w:val="28"/>
        </w:rPr>
        <w:t>模块一：网店开设装修</w:t>
      </w:r>
    </w:p>
    <w:p w14:paraId="4BCEFE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665291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（一）赛题立意</w:t>
      </w:r>
    </w:p>
    <w:p w14:paraId="5ADB02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1A8893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本竞赛模块紧跟产业发展趋势和电子商务行业人才需求，对接</w:t>
      </w:r>
      <w:r>
        <w:rPr>
          <w:rFonts w:ascii="仿宋" w:hAnsi="仿宋" w:eastAsia="仿宋" w:cs="仿宋"/>
          <w:spacing w:val="-4"/>
          <w:sz w:val="28"/>
          <w:szCs w:val="28"/>
        </w:rPr>
        <w:t>网店运营、网店美工相关岗位（群</w:t>
      </w:r>
      <w:r>
        <w:rPr>
          <w:rFonts w:ascii="仿宋" w:hAnsi="仿宋" w:eastAsia="仿宋" w:cs="仿宋"/>
          <w:spacing w:val="-1"/>
          <w:sz w:val="28"/>
          <w:szCs w:val="28"/>
        </w:rPr>
        <w:t>），</w:t>
      </w:r>
      <w:r>
        <w:rPr>
          <w:rFonts w:ascii="仿宋" w:hAnsi="仿宋" w:eastAsia="仿宋" w:cs="仿宋"/>
          <w:spacing w:val="-4"/>
          <w:sz w:val="28"/>
          <w:szCs w:val="28"/>
        </w:rPr>
        <w:t>及时将产业发展的新动向、新技术、新技能纳入竞赛内容，规划基于主流电商平台的网店规划与注册、网店首页设计与制作、商品主图视频设计与制作、商品详情页设计与制作等典型工作任务作为竞赛内容，全面检验选手的网店创设和维护能力、网店视觉设计能力、图文制作能力、商品短视频设计与制作能力以及美学意识、沟通意识、合规意识等职业素养。本模块所有任务均在竞赛平台创设的情境和构建的网店开设装修环境中完成，赛题类型均为操作题，任务设计立足电子商务相关法律法规、行业标准</w:t>
      </w:r>
      <w:r>
        <w:rPr>
          <w:rFonts w:ascii="仿宋" w:hAnsi="仿宋" w:eastAsia="仿宋" w:cs="仿宋"/>
          <w:spacing w:val="-1"/>
          <w:sz w:val="28"/>
          <w:szCs w:val="28"/>
        </w:rPr>
        <w:t>及平台规范，采用机考评分与结果评分相结合的方式进行评分。</w:t>
      </w:r>
    </w:p>
    <w:p w14:paraId="37AD1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1" w:type="default"/>
          <w:pgSz w:w="11906" w:h="16839"/>
          <w:pgMar w:top="1431" w:right="1306" w:bottom="1228" w:left="1305" w:header="0" w:footer="948" w:gutter="0"/>
          <w:cols w:space="720" w:num="1"/>
        </w:sectPr>
      </w:pPr>
    </w:p>
    <w:p w14:paraId="134ED8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（二）任务设计</w:t>
      </w:r>
    </w:p>
    <w:p w14:paraId="03C301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6F9B86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本竞赛模块部分样题，如下所示：</w:t>
      </w:r>
    </w:p>
    <w:p w14:paraId="6C593A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rPr>
          <w:rFonts w:ascii="仿宋" w:hAnsi="仿宋" w:eastAsia="仿宋" w:cs="仿宋"/>
          <w:sz w:val="28"/>
          <w:szCs w:val="28"/>
        </w:rPr>
      </w:pPr>
      <w:r>
        <w:rPr>
          <w:rFonts w:ascii="仿宋" w:hAnsi="仿宋" w:eastAsia="仿宋" w:cs="仿宋"/>
          <w:b/>
          <w:bCs/>
          <w:spacing w:val="-4"/>
          <w:sz w:val="28"/>
          <w:szCs w:val="28"/>
        </w:rPr>
        <w:t>样题：网店首页设计与制作</w:t>
      </w:r>
    </w:p>
    <w:p w14:paraId="35EA34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戴格旗舰店在年中庆大促活动来临之前，网店运营人员准备对</w:t>
      </w:r>
      <w:r>
        <w:rPr>
          <w:rFonts w:ascii="仿宋" w:hAnsi="仿宋" w:eastAsia="仿宋" w:cs="仿宋"/>
          <w:spacing w:val="-4"/>
          <w:sz w:val="28"/>
          <w:szCs w:val="28"/>
        </w:rPr>
        <w:t>网店首页重新进行布局和装修，提前营造节日氛围。利用现有商品图片和相关素材，设计与制作网店店招，并以风衣、衬衫、牛仔裤、连</w:t>
      </w:r>
      <w:r>
        <w:rPr>
          <w:rFonts w:ascii="仿宋" w:hAnsi="仿宋" w:eastAsia="仿宋" w:cs="仿宋"/>
          <w:spacing w:val="-3"/>
          <w:sz w:val="28"/>
          <w:szCs w:val="28"/>
        </w:rPr>
        <w:t>衣裙等四款商品为基础，分别为每款商品设计</w:t>
      </w:r>
      <w:r>
        <w:rPr>
          <w:rFonts w:ascii="仿宋" w:hAnsi="仿宋" w:eastAsia="仿宋" w:cs="仿宋"/>
          <w:spacing w:val="-33"/>
          <w:sz w:val="28"/>
          <w:szCs w:val="28"/>
        </w:rPr>
        <w:t xml:space="preserve"> </w:t>
      </w:r>
      <w:r>
        <w:rPr>
          <w:rFonts w:ascii="仿宋" w:hAnsi="仿宋" w:eastAsia="仿宋" w:cs="仿宋"/>
          <w:spacing w:val="-3"/>
          <w:sz w:val="28"/>
          <w:szCs w:val="28"/>
        </w:rPr>
        <w:t>1</w:t>
      </w:r>
      <w:r>
        <w:rPr>
          <w:rFonts w:ascii="仿宋" w:hAnsi="仿宋" w:eastAsia="仿宋" w:cs="仿宋"/>
          <w:spacing w:val="-47"/>
          <w:sz w:val="28"/>
          <w:szCs w:val="28"/>
        </w:rPr>
        <w:t xml:space="preserve"> </w:t>
      </w:r>
      <w:r>
        <w:rPr>
          <w:rFonts w:ascii="仿宋" w:hAnsi="仿宋" w:eastAsia="仿宋" w:cs="仿宋"/>
          <w:spacing w:val="-3"/>
          <w:sz w:val="28"/>
          <w:szCs w:val="28"/>
        </w:rPr>
        <w:t>张轮播图。</w:t>
      </w:r>
    </w:p>
    <w:p w14:paraId="07B324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任务素材：</w:t>
      </w:r>
    </w:p>
    <w:p w14:paraId="099DA6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4</w:t>
      </w:r>
      <w:r>
        <w:rPr>
          <w:rFonts w:ascii="仿宋" w:hAnsi="仿宋" w:eastAsia="仿宋" w:cs="仿宋"/>
          <w:spacing w:val="-50"/>
          <w:sz w:val="28"/>
          <w:szCs w:val="28"/>
        </w:rPr>
        <w:t xml:space="preserve"> </w:t>
      </w:r>
      <w:r>
        <w:rPr>
          <w:rFonts w:ascii="仿宋" w:hAnsi="仿宋" w:eastAsia="仿宋" w:cs="仿宋"/>
          <w:spacing w:val="-6"/>
          <w:sz w:val="28"/>
          <w:szCs w:val="28"/>
        </w:rPr>
        <w:t>款商品的图片素材、4</w:t>
      </w:r>
      <w:r>
        <w:rPr>
          <w:rFonts w:ascii="仿宋" w:hAnsi="仿宋" w:eastAsia="仿宋" w:cs="仿宋"/>
          <w:spacing w:val="-51"/>
          <w:sz w:val="28"/>
          <w:szCs w:val="28"/>
        </w:rPr>
        <w:t xml:space="preserve"> </w:t>
      </w:r>
      <w:r>
        <w:rPr>
          <w:rFonts w:ascii="仿宋" w:hAnsi="仿宋" w:eastAsia="仿宋" w:cs="仿宋"/>
          <w:spacing w:val="-6"/>
          <w:sz w:val="28"/>
          <w:szCs w:val="28"/>
        </w:rPr>
        <w:t>款商品介绍文档各</w:t>
      </w:r>
      <w:r>
        <w:rPr>
          <w:rFonts w:ascii="仿宋" w:hAnsi="仿宋" w:eastAsia="仿宋" w:cs="仿宋"/>
          <w:spacing w:val="-43"/>
          <w:sz w:val="28"/>
          <w:szCs w:val="28"/>
        </w:rPr>
        <w:t xml:space="preserve"> </w:t>
      </w:r>
      <w:r>
        <w:rPr>
          <w:rFonts w:ascii="仿宋" w:hAnsi="仿宋" w:eastAsia="仿宋" w:cs="仿宋"/>
          <w:spacing w:val="-6"/>
          <w:sz w:val="28"/>
          <w:szCs w:val="28"/>
        </w:rPr>
        <w:t>1</w:t>
      </w:r>
      <w:r>
        <w:rPr>
          <w:rFonts w:ascii="仿宋" w:hAnsi="仿宋" w:eastAsia="仿宋" w:cs="仿宋"/>
          <w:spacing w:val="-50"/>
          <w:sz w:val="28"/>
          <w:szCs w:val="28"/>
        </w:rPr>
        <w:t xml:space="preserve"> </w:t>
      </w:r>
      <w:r>
        <w:rPr>
          <w:rFonts w:ascii="仿宋" w:hAnsi="仿宋" w:eastAsia="仿宋" w:cs="仿宋"/>
          <w:spacing w:val="-6"/>
          <w:sz w:val="28"/>
          <w:szCs w:val="28"/>
        </w:rPr>
        <w:t>份。</w:t>
      </w:r>
      <w:r>
        <w:rPr>
          <w:rFonts w:ascii="仿宋" w:hAnsi="仿宋" w:eastAsia="仿宋" w:cs="仿宋"/>
          <w:b/>
          <w:bCs/>
          <w:spacing w:val="-6"/>
          <w:sz w:val="28"/>
          <w:szCs w:val="28"/>
        </w:rPr>
        <w:t>任务要求：</w:t>
      </w:r>
    </w:p>
    <w:p w14:paraId="36C2B3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1.根据网店定位和首页设计需求，利用首页布局管理功能，完</w:t>
      </w:r>
      <w:r>
        <w:rPr>
          <w:rFonts w:ascii="仿宋" w:hAnsi="仿宋" w:eastAsia="仿宋" w:cs="仿宋"/>
          <w:spacing w:val="-3"/>
          <w:sz w:val="28"/>
          <w:szCs w:val="28"/>
        </w:rPr>
        <w:t>成网店首页布局；</w:t>
      </w:r>
    </w:p>
    <w:p w14:paraId="6E816E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both"/>
        <w:textAlignment w:val="baseline"/>
        <w:rPr>
          <w:rFonts w:ascii="仿宋" w:hAnsi="仿宋" w:eastAsia="仿宋" w:cs="仿宋"/>
          <w:sz w:val="28"/>
          <w:szCs w:val="28"/>
        </w:rPr>
      </w:pPr>
      <w:r>
        <w:rPr>
          <w:rFonts w:ascii="仿宋" w:hAnsi="仿宋" w:eastAsia="仿宋" w:cs="仿宋"/>
          <w:spacing w:val="1"/>
          <w:sz w:val="28"/>
          <w:szCs w:val="28"/>
        </w:rPr>
        <w:t>2.根据网店首页布局，利用提供的素材，设计与制作</w:t>
      </w:r>
      <w:r>
        <w:rPr>
          <w:rFonts w:ascii="仿宋" w:hAnsi="仿宋" w:eastAsia="仿宋" w:cs="仿宋"/>
          <w:spacing w:val="-32"/>
          <w:sz w:val="28"/>
          <w:szCs w:val="28"/>
        </w:rPr>
        <w:t xml:space="preserve"> </w:t>
      </w:r>
      <w:r>
        <w:rPr>
          <w:rFonts w:ascii="仿宋" w:hAnsi="仿宋" w:eastAsia="仿宋" w:cs="仿宋"/>
          <w:spacing w:val="1"/>
          <w:sz w:val="28"/>
          <w:szCs w:val="28"/>
        </w:rPr>
        <w:t>1</w:t>
      </w:r>
      <w:r>
        <w:rPr>
          <w:rFonts w:ascii="仿宋" w:hAnsi="仿宋" w:eastAsia="仿宋" w:cs="仿宋"/>
          <w:spacing w:val="-45"/>
          <w:sz w:val="28"/>
          <w:szCs w:val="28"/>
        </w:rPr>
        <w:t xml:space="preserve"> </w:t>
      </w:r>
      <w:r>
        <w:rPr>
          <w:rFonts w:ascii="仿宋" w:hAnsi="仿宋" w:eastAsia="仿宋" w:cs="仿宋"/>
          <w:spacing w:val="1"/>
          <w:sz w:val="28"/>
          <w:szCs w:val="28"/>
        </w:rPr>
        <w:t>张网店</w:t>
      </w:r>
      <w:r>
        <w:rPr>
          <w:rFonts w:ascii="仿宋" w:hAnsi="仿宋" w:eastAsia="仿宋" w:cs="仿宋"/>
          <w:spacing w:val="-8"/>
          <w:sz w:val="28"/>
          <w:szCs w:val="28"/>
        </w:rPr>
        <w:t>店招；</w:t>
      </w:r>
    </w:p>
    <w:p w14:paraId="3B5887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3.根据网店首页布局和营销需求，利用提供的素材，为</w:t>
      </w:r>
      <w:r>
        <w:rPr>
          <w:rFonts w:ascii="仿宋" w:hAnsi="仿宋" w:eastAsia="仿宋" w:cs="仿宋"/>
          <w:spacing w:val="-60"/>
          <w:sz w:val="28"/>
          <w:szCs w:val="28"/>
        </w:rPr>
        <w:t xml:space="preserve"> </w:t>
      </w:r>
      <w:r>
        <w:rPr>
          <w:rFonts w:ascii="仿宋" w:hAnsi="仿宋" w:eastAsia="仿宋" w:cs="仿宋"/>
          <w:spacing w:val="2"/>
          <w:sz w:val="28"/>
          <w:szCs w:val="28"/>
        </w:rPr>
        <w:t>4</w:t>
      </w:r>
      <w:r>
        <w:rPr>
          <w:rFonts w:ascii="仿宋" w:hAnsi="仿宋" w:eastAsia="仿宋" w:cs="仿宋"/>
          <w:spacing w:val="-50"/>
          <w:sz w:val="28"/>
          <w:szCs w:val="28"/>
        </w:rPr>
        <w:t xml:space="preserve"> </w:t>
      </w:r>
      <w:r>
        <w:rPr>
          <w:rFonts w:ascii="仿宋" w:hAnsi="仿宋" w:eastAsia="仿宋" w:cs="仿宋"/>
          <w:spacing w:val="2"/>
          <w:sz w:val="28"/>
          <w:szCs w:val="28"/>
        </w:rPr>
        <w:t>款商</w:t>
      </w:r>
      <w:r>
        <w:rPr>
          <w:rFonts w:ascii="仿宋" w:hAnsi="仿宋" w:eastAsia="仿宋" w:cs="仿宋"/>
          <w:spacing w:val="-8"/>
          <w:sz w:val="28"/>
          <w:szCs w:val="28"/>
        </w:rPr>
        <w:t>品分别设计与制作</w:t>
      </w:r>
      <w:r>
        <w:rPr>
          <w:rFonts w:ascii="仿宋" w:hAnsi="仿宋" w:eastAsia="仿宋" w:cs="仿宋"/>
          <w:spacing w:val="-31"/>
          <w:sz w:val="28"/>
          <w:szCs w:val="28"/>
        </w:rPr>
        <w:t xml:space="preserve"> </w:t>
      </w:r>
      <w:r>
        <w:rPr>
          <w:rFonts w:ascii="仿宋" w:hAnsi="仿宋" w:eastAsia="仿宋" w:cs="仿宋"/>
          <w:spacing w:val="-8"/>
          <w:sz w:val="28"/>
          <w:szCs w:val="28"/>
        </w:rPr>
        <w:t>1</w:t>
      </w:r>
      <w:r>
        <w:rPr>
          <w:rFonts w:ascii="仿宋" w:hAnsi="仿宋" w:eastAsia="仿宋" w:cs="仿宋"/>
          <w:spacing w:val="-47"/>
          <w:sz w:val="28"/>
          <w:szCs w:val="28"/>
        </w:rPr>
        <w:t xml:space="preserve"> </w:t>
      </w:r>
      <w:r>
        <w:rPr>
          <w:rFonts w:ascii="仿宋" w:hAnsi="仿宋" w:eastAsia="仿宋" w:cs="仿宋"/>
          <w:spacing w:val="-8"/>
          <w:sz w:val="28"/>
          <w:szCs w:val="28"/>
        </w:rPr>
        <w:t>张轮播图。</w:t>
      </w:r>
    </w:p>
    <w:p w14:paraId="58C14F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4.网店首页设计规范：店招图片尺寸为</w:t>
      </w:r>
      <w:r>
        <w:rPr>
          <w:rFonts w:ascii="仿宋" w:hAnsi="仿宋" w:eastAsia="仿宋" w:cs="仿宋"/>
          <w:spacing w:val="-54"/>
          <w:sz w:val="28"/>
          <w:szCs w:val="28"/>
        </w:rPr>
        <w:t xml:space="preserve"> </w:t>
      </w:r>
      <w:r>
        <w:rPr>
          <w:rFonts w:ascii="仿宋" w:hAnsi="仿宋" w:eastAsia="仿宋" w:cs="仿宋"/>
          <w:spacing w:val="-1"/>
          <w:sz w:val="28"/>
          <w:szCs w:val="28"/>
        </w:rPr>
        <w:t>950</w:t>
      </w:r>
      <w:r>
        <w:rPr>
          <w:rFonts w:ascii="仿宋" w:hAnsi="仿宋" w:eastAsia="仿宋" w:cs="仿宋"/>
          <w:spacing w:val="-50"/>
          <w:sz w:val="28"/>
          <w:szCs w:val="28"/>
        </w:rPr>
        <w:t xml:space="preserve"> </w:t>
      </w:r>
      <w:r>
        <w:rPr>
          <w:rFonts w:ascii="仿宋" w:hAnsi="仿宋" w:eastAsia="仿宋" w:cs="仿宋"/>
          <w:spacing w:val="-1"/>
          <w:sz w:val="28"/>
          <w:szCs w:val="28"/>
        </w:rPr>
        <w:t>像素*120</w:t>
      </w:r>
      <w:r>
        <w:rPr>
          <w:rFonts w:ascii="仿宋" w:hAnsi="仿宋" w:eastAsia="仿宋" w:cs="仿宋"/>
          <w:spacing w:val="-49"/>
          <w:sz w:val="28"/>
          <w:szCs w:val="28"/>
        </w:rPr>
        <w:t xml:space="preserve"> </w:t>
      </w:r>
      <w:r>
        <w:rPr>
          <w:rFonts w:ascii="仿宋" w:hAnsi="仿宋" w:eastAsia="仿宋" w:cs="仿宋"/>
          <w:spacing w:val="-1"/>
          <w:sz w:val="28"/>
          <w:szCs w:val="28"/>
        </w:rPr>
        <w:t>像素；轮</w:t>
      </w:r>
      <w:r>
        <w:rPr>
          <w:rFonts w:ascii="仿宋" w:hAnsi="仿宋" w:eastAsia="仿宋" w:cs="仿宋"/>
          <w:spacing w:val="-6"/>
          <w:sz w:val="28"/>
          <w:szCs w:val="28"/>
        </w:rPr>
        <w:t>播图尺寸为</w:t>
      </w:r>
      <w:r>
        <w:rPr>
          <w:rFonts w:ascii="仿宋" w:hAnsi="仿宋" w:eastAsia="仿宋" w:cs="仿宋"/>
          <w:spacing w:val="-62"/>
          <w:sz w:val="28"/>
          <w:szCs w:val="28"/>
        </w:rPr>
        <w:t xml:space="preserve"> </w:t>
      </w:r>
      <w:r>
        <w:rPr>
          <w:rFonts w:ascii="仿宋" w:hAnsi="仿宋" w:eastAsia="仿宋" w:cs="仿宋"/>
          <w:spacing w:val="-6"/>
          <w:sz w:val="28"/>
          <w:szCs w:val="28"/>
        </w:rPr>
        <w:t>950</w:t>
      </w:r>
      <w:r>
        <w:rPr>
          <w:rFonts w:ascii="仿宋" w:hAnsi="仿宋" w:eastAsia="仿宋" w:cs="仿宋"/>
          <w:spacing w:val="-50"/>
          <w:sz w:val="28"/>
          <w:szCs w:val="28"/>
        </w:rPr>
        <w:t xml:space="preserve"> </w:t>
      </w:r>
      <w:r>
        <w:rPr>
          <w:rFonts w:ascii="仿宋" w:hAnsi="仿宋" w:eastAsia="仿宋" w:cs="仿宋"/>
          <w:spacing w:val="-6"/>
          <w:sz w:val="28"/>
          <w:szCs w:val="28"/>
        </w:rPr>
        <w:t>像素*250</w:t>
      </w:r>
      <w:r>
        <w:rPr>
          <w:rFonts w:ascii="仿宋" w:hAnsi="仿宋" w:eastAsia="仿宋" w:cs="仿宋"/>
          <w:spacing w:val="-52"/>
          <w:sz w:val="28"/>
          <w:szCs w:val="28"/>
        </w:rPr>
        <w:t xml:space="preserve"> </w:t>
      </w:r>
      <w:r>
        <w:rPr>
          <w:rFonts w:ascii="仿宋" w:hAnsi="仿宋" w:eastAsia="仿宋" w:cs="仿宋"/>
          <w:spacing w:val="-6"/>
          <w:sz w:val="28"/>
          <w:szCs w:val="28"/>
        </w:rPr>
        <w:t>像素。支持 JPG、PNG 图片</w:t>
      </w:r>
      <w:r>
        <w:rPr>
          <w:rFonts w:ascii="仿宋" w:hAnsi="仿宋" w:eastAsia="仿宋" w:cs="仿宋"/>
          <w:spacing w:val="-7"/>
          <w:sz w:val="28"/>
          <w:szCs w:val="28"/>
        </w:rPr>
        <w:t>格式，每张图大</w:t>
      </w:r>
      <w:r>
        <w:rPr>
          <w:rFonts w:ascii="仿宋" w:hAnsi="仿宋" w:eastAsia="仿宋" w:cs="仿宋"/>
          <w:spacing w:val="2"/>
          <w:sz w:val="28"/>
          <w:szCs w:val="28"/>
        </w:rPr>
        <w:t>小不得超过3</w:t>
      </w:r>
      <w:r>
        <w:rPr>
          <w:rFonts w:ascii="仿宋" w:hAnsi="仿宋" w:eastAsia="仿宋" w:cs="仿宋"/>
          <w:sz w:val="28"/>
          <w:szCs w:val="28"/>
        </w:rPr>
        <w:t>MB</w:t>
      </w:r>
      <w:r>
        <w:rPr>
          <w:rFonts w:ascii="仿宋" w:hAnsi="仿宋" w:eastAsia="仿宋" w:cs="仿宋"/>
          <w:spacing w:val="2"/>
          <w:sz w:val="28"/>
          <w:szCs w:val="28"/>
        </w:rPr>
        <w:t>。要求一组内的图片宽度、高度必须完全</w:t>
      </w:r>
      <w:r>
        <w:rPr>
          <w:rFonts w:ascii="仿宋" w:hAnsi="仿宋" w:eastAsia="仿宋" w:cs="仿宋"/>
          <w:spacing w:val="1"/>
          <w:sz w:val="28"/>
          <w:szCs w:val="28"/>
        </w:rPr>
        <w:t>一致。</w:t>
      </w:r>
    </w:p>
    <w:p w14:paraId="3203DC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操作过程：</w:t>
      </w:r>
    </w:p>
    <w:p w14:paraId="11D7D6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1.网店首页布局；</w:t>
      </w:r>
    </w:p>
    <w:p w14:paraId="238212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2.制作并上传网店店招；</w:t>
      </w:r>
    </w:p>
    <w:p w14:paraId="134B00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2" w:type="default"/>
          <w:pgSz w:w="11906" w:h="16839"/>
          <w:pgMar w:top="1431" w:right="1785" w:bottom="1228" w:left="1785" w:header="0" w:footer="950" w:gutter="0"/>
          <w:cols w:space="720" w:num="1"/>
        </w:sectPr>
      </w:pPr>
    </w:p>
    <w:p w14:paraId="330F67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3.制作并上传网店轮播图；</w:t>
      </w:r>
    </w:p>
    <w:p w14:paraId="23AC02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4.网店首页发布。</w:t>
      </w:r>
    </w:p>
    <w:p w14:paraId="1817B5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rPr>
          <w:rFonts w:ascii="仿宋" w:hAnsi="仿宋" w:eastAsia="仿宋" w:cs="仿宋"/>
          <w:sz w:val="28"/>
          <w:szCs w:val="28"/>
        </w:rPr>
      </w:pPr>
      <w:r>
        <w:rPr>
          <w:rFonts w:ascii="仿宋" w:hAnsi="仿宋" w:eastAsia="仿宋" w:cs="仿宋"/>
          <w:b/>
          <w:bCs/>
          <w:spacing w:val="-4"/>
          <w:sz w:val="28"/>
          <w:szCs w:val="28"/>
        </w:rPr>
        <w:t>模块二：网店运营推广</w:t>
      </w:r>
    </w:p>
    <w:p w14:paraId="08792F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649C4A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（一）赛题立意</w:t>
      </w:r>
    </w:p>
    <w:p w14:paraId="003AF7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372D86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本竞赛模块聚焦数字技术技能在网店运营推广领域的广泛应用，面向网络营销推广相关岗位（群</w:t>
      </w:r>
      <w:r>
        <w:rPr>
          <w:rFonts w:ascii="仿宋" w:hAnsi="仿宋" w:eastAsia="仿宋" w:cs="仿宋"/>
          <w:spacing w:val="-15"/>
          <w:sz w:val="28"/>
          <w:szCs w:val="28"/>
        </w:rPr>
        <w:t>），</w:t>
      </w:r>
      <w:r>
        <w:rPr>
          <w:rFonts w:ascii="仿宋" w:hAnsi="仿宋" w:eastAsia="仿宋" w:cs="仿宋"/>
          <w:spacing w:val="-3"/>
          <w:sz w:val="28"/>
          <w:szCs w:val="28"/>
        </w:rPr>
        <w:t>全面检验参赛选手的网店运营推</w:t>
      </w:r>
      <w:r>
        <w:rPr>
          <w:rFonts w:ascii="仿宋" w:hAnsi="仿宋" w:eastAsia="仿宋" w:cs="仿宋"/>
          <w:spacing w:val="-4"/>
          <w:sz w:val="28"/>
          <w:szCs w:val="28"/>
        </w:rPr>
        <w:t>广方案制定、网店运营推广实施以及网店运营推广数据分析与应用等</w:t>
      </w:r>
      <w:r>
        <w:rPr>
          <w:rFonts w:ascii="仿宋" w:hAnsi="仿宋" w:eastAsia="仿宋" w:cs="仿宋"/>
          <w:spacing w:val="-9"/>
          <w:sz w:val="28"/>
          <w:szCs w:val="28"/>
        </w:rPr>
        <w:t>专业能力，提升行业敏感度、运营意识、创新意识、团队协作等素养，</w:t>
      </w:r>
      <w:r>
        <w:rPr>
          <w:rFonts w:ascii="仿宋" w:hAnsi="仿宋" w:eastAsia="仿宋" w:cs="仿宋"/>
          <w:spacing w:val="-4"/>
          <w:sz w:val="28"/>
          <w:szCs w:val="28"/>
        </w:rPr>
        <w:t>促进复合型高质量电商技能人才的培养，助力我国电商行业高质量发</w:t>
      </w:r>
      <w:r>
        <w:rPr>
          <w:rFonts w:ascii="仿宋" w:hAnsi="仿宋" w:eastAsia="仿宋" w:cs="仿宋"/>
          <w:spacing w:val="-9"/>
          <w:sz w:val="28"/>
          <w:szCs w:val="28"/>
        </w:rPr>
        <w:t>展。</w:t>
      </w:r>
    </w:p>
    <w:p w14:paraId="3259B9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所有任务均在竞赛平台创设的情境和构建的网店运营推广环境</w:t>
      </w:r>
      <w:r>
        <w:rPr>
          <w:rFonts w:ascii="仿宋" w:hAnsi="仿宋" w:eastAsia="仿宋" w:cs="仿宋"/>
          <w:spacing w:val="-4"/>
          <w:sz w:val="28"/>
          <w:szCs w:val="28"/>
        </w:rPr>
        <w:t>中完成，赛题类型均为操作题，任务设计对标实际网店运营推广工作</w:t>
      </w:r>
      <w:r>
        <w:rPr>
          <w:rFonts w:ascii="仿宋" w:hAnsi="仿宋" w:eastAsia="仿宋" w:cs="仿宋"/>
          <w:spacing w:val="-1"/>
          <w:sz w:val="28"/>
          <w:szCs w:val="28"/>
        </w:rPr>
        <w:t>任务，立足行业标准与规范，采用机考方式进行评分。</w:t>
      </w:r>
    </w:p>
    <w:p w14:paraId="574D05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（二）情境创设</w:t>
      </w:r>
    </w:p>
    <w:p w14:paraId="06AFFF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009CFF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戴格旗舰店是一家正在某主流电子商务平台上经营服装服饰的</w:t>
      </w:r>
      <w:r>
        <w:rPr>
          <w:rFonts w:ascii="仿宋" w:hAnsi="仿宋" w:eastAsia="仿宋" w:cs="仿宋"/>
          <w:spacing w:val="-7"/>
          <w:sz w:val="28"/>
          <w:szCs w:val="28"/>
        </w:rPr>
        <w:t>网店，主营风衣、连衣裙、衬衫等商品。网店主要面向</w:t>
      </w:r>
      <w:r>
        <w:rPr>
          <w:rFonts w:ascii="仿宋" w:hAnsi="仿宋" w:eastAsia="仿宋" w:cs="仿宋"/>
          <w:spacing w:val="-25"/>
          <w:sz w:val="28"/>
          <w:szCs w:val="28"/>
        </w:rPr>
        <w:t xml:space="preserve"> </w:t>
      </w:r>
      <w:r>
        <w:rPr>
          <w:rFonts w:ascii="仿宋" w:hAnsi="仿宋" w:eastAsia="仿宋" w:cs="仿宋"/>
          <w:spacing w:val="-7"/>
          <w:sz w:val="28"/>
          <w:szCs w:val="28"/>
        </w:rPr>
        <w:t>18</w:t>
      </w:r>
      <w:r>
        <w:rPr>
          <w:rFonts w:ascii="仿宋" w:hAnsi="仿宋" w:eastAsia="仿宋" w:cs="仿宋"/>
          <w:spacing w:val="-45"/>
          <w:sz w:val="28"/>
          <w:szCs w:val="28"/>
        </w:rPr>
        <w:t xml:space="preserve"> </w:t>
      </w:r>
      <w:r>
        <w:rPr>
          <w:rFonts w:ascii="仿宋" w:hAnsi="仿宋" w:eastAsia="仿宋" w:cs="仿宋"/>
          <w:spacing w:val="-7"/>
          <w:sz w:val="28"/>
          <w:szCs w:val="28"/>
        </w:rPr>
        <w:t>至</w:t>
      </w:r>
      <w:r>
        <w:rPr>
          <w:rFonts w:ascii="仿宋" w:hAnsi="仿宋" w:eastAsia="仿宋" w:cs="仿宋"/>
          <w:spacing w:val="-57"/>
          <w:sz w:val="28"/>
          <w:szCs w:val="28"/>
        </w:rPr>
        <w:t xml:space="preserve"> </w:t>
      </w:r>
      <w:r>
        <w:rPr>
          <w:rFonts w:ascii="仿宋" w:hAnsi="仿宋" w:eastAsia="仿宋" w:cs="仿宋"/>
          <w:spacing w:val="-7"/>
          <w:sz w:val="28"/>
          <w:szCs w:val="28"/>
        </w:rPr>
        <w:t>28</w:t>
      </w:r>
      <w:r>
        <w:rPr>
          <w:rFonts w:ascii="仿宋" w:hAnsi="仿宋" w:eastAsia="仿宋" w:cs="仿宋"/>
          <w:spacing w:val="-49"/>
          <w:sz w:val="28"/>
          <w:szCs w:val="28"/>
        </w:rPr>
        <w:t xml:space="preserve"> </w:t>
      </w:r>
      <w:r>
        <w:rPr>
          <w:rFonts w:ascii="仿宋" w:hAnsi="仿宋" w:eastAsia="仿宋" w:cs="仿宋"/>
          <w:spacing w:val="-7"/>
          <w:sz w:val="28"/>
          <w:szCs w:val="28"/>
        </w:rPr>
        <w:t>岁的</w:t>
      </w:r>
      <w:r>
        <w:rPr>
          <w:rFonts w:ascii="仿宋" w:hAnsi="仿宋" w:eastAsia="仿宋" w:cs="仿宋"/>
          <w:spacing w:val="-4"/>
          <w:sz w:val="28"/>
          <w:szCs w:val="28"/>
        </w:rPr>
        <w:t>潮流女生，提供高性价比的潮流女装。为了吸引更多消费者，提高商品营销转化率，网店决定利用给定的推广预算，针对网店内泡泡袖连</w:t>
      </w:r>
      <w:r>
        <w:rPr>
          <w:rFonts w:ascii="仿宋" w:hAnsi="仿宋" w:eastAsia="仿宋" w:cs="仿宋"/>
          <w:sz w:val="28"/>
          <w:szCs w:val="28"/>
        </w:rPr>
        <w:t>衣裙、POLO</w:t>
      </w:r>
      <w:r>
        <w:rPr>
          <w:rFonts w:ascii="仿宋" w:hAnsi="仿宋" w:eastAsia="仿宋" w:cs="仿宋"/>
          <w:spacing w:val="-30"/>
          <w:sz w:val="28"/>
          <w:szCs w:val="28"/>
        </w:rPr>
        <w:t xml:space="preserve"> </w:t>
      </w:r>
      <w:r>
        <w:rPr>
          <w:rFonts w:ascii="仿宋" w:hAnsi="仿宋" w:eastAsia="仿宋" w:cs="仿宋"/>
          <w:sz w:val="28"/>
          <w:szCs w:val="28"/>
        </w:rPr>
        <w:t>领衬衫、拉绒棉风衣、假两件连衣裙、</w:t>
      </w:r>
      <w:r>
        <w:rPr>
          <w:rFonts w:ascii="仿宋" w:hAnsi="仿宋" w:eastAsia="仿宋" w:cs="仿宋"/>
          <w:spacing w:val="-80"/>
          <w:sz w:val="28"/>
          <w:szCs w:val="28"/>
        </w:rPr>
        <w:t xml:space="preserve"> </w:t>
      </w:r>
      <w:r>
        <w:rPr>
          <w:rFonts w:ascii="仿宋" w:hAnsi="仿宋" w:eastAsia="仿宋" w:cs="仿宋"/>
          <w:sz w:val="28"/>
          <w:szCs w:val="28"/>
        </w:rPr>
        <w:t>民族风衬衫、翻</w:t>
      </w:r>
      <w:r>
        <w:rPr>
          <w:rFonts w:ascii="仿宋" w:hAnsi="仿宋" w:eastAsia="仿宋" w:cs="仿宋"/>
          <w:spacing w:val="-9"/>
          <w:sz w:val="28"/>
          <w:szCs w:val="28"/>
        </w:rPr>
        <w:t>领衬衫等</w:t>
      </w:r>
      <w:r>
        <w:rPr>
          <w:rFonts w:ascii="仿宋" w:hAnsi="仿宋" w:eastAsia="仿宋" w:cs="仿宋"/>
          <w:spacing w:val="-82"/>
          <w:sz w:val="28"/>
          <w:szCs w:val="28"/>
        </w:rPr>
        <w:t xml:space="preserve"> </w:t>
      </w:r>
      <w:r>
        <w:rPr>
          <w:rFonts w:ascii="仿宋" w:hAnsi="仿宋" w:eastAsia="仿宋" w:cs="仿宋"/>
          <w:spacing w:val="-9"/>
          <w:sz w:val="28"/>
          <w:szCs w:val="28"/>
        </w:rPr>
        <w:t>6</w:t>
      </w:r>
      <w:r>
        <w:rPr>
          <w:rFonts w:ascii="仿宋" w:hAnsi="仿宋" w:eastAsia="仿宋" w:cs="仿宋"/>
          <w:spacing w:val="-76"/>
          <w:sz w:val="28"/>
          <w:szCs w:val="28"/>
        </w:rPr>
        <w:t xml:space="preserve"> </w:t>
      </w:r>
      <w:r>
        <w:rPr>
          <w:rFonts w:ascii="仿宋" w:hAnsi="仿宋" w:eastAsia="仿宋" w:cs="仿宋"/>
          <w:spacing w:val="-9"/>
          <w:sz w:val="28"/>
          <w:szCs w:val="28"/>
        </w:rPr>
        <w:t>款商品进行</w:t>
      </w:r>
      <w:r>
        <w:rPr>
          <w:rFonts w:ascii="仿宋" w:hAnsi="仿宋" w:eastAsia="仿宋" w:cs="仿宋"/>
          <w:spacing w:val="-79"/>
          <w:sz w:val="28"/>
          <w:szCs w:val="28"/>
        </w:rPr>
        <w:t xml:space="preserve"> </w:t>
      </w:r>
      <w:r>
        <w:rPr>
          <w:rFonts w:ascii="仿宋" w:hAnsi="仿宋" w:eastAsia="仿宋" w:cs="仿宋"/>
          <w:spacing w:val="-9"/>
          <w:sz w:val="28"/>
          <w:szCs w:val="28"/>
        </w:rPr>
        <w:t>3</w:t>
      </w:r>
      <w:r>
        <w:rPr>
          <w:rFonts w:ascii="仿宋" w:hAnsi="仿宋" w:eastAsia="仿宋" w:cs="仿宋"/>
          <w:spacing w:val="-74"/>
          <w:sz w:val="28"/>
          <w:szCs w:val="28"/>
        </w:rPr>
        <w:t xml:space="preserve"> </w:t>
      </w:r>
      <w:r>
        <w:rPr>
          <w:rFonts w:ascii="仿宋" w:hAnsi="仿宋" w:eastAsia="仿宋" w:cs="仿宋"/>
          <w:spacing w:val="-9"/>
          <w:sz w:val="28"/>
          <w:szCs w:val="28"/>
        </w:rPr>
        <w:t>个周期的网店运营推广。商品</w:t>
      </w:r>
      <w:r>
        <w:rPr>
          <w:rFonts w:ascii="仿宋" w:hAnsi="仿宋" w:eastAsia="仿宋" w:cs="仿宋"/>
          <w:spacing w:val="-10"/>
          <w:sz w:val="28"/>
          <w:szCs w:val="28"/>
        </w:rPr>
        <w:t>信息如下所示：</w:t>
      </w:r>
    </w:p>
    <w:p w14:paraId="170156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1.泡泡袖连衣裙</w:t>
      </w:r>
    </w:p>
    <w:p w14:paraId="740368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3" w:type="default"/>
          <w:pgSz w:w="11906" w:h="16839"/>
          <w:pgMar w:top="1431" w:right="1683" w:bottom="1228" w:left="1785" w:header="0" w:footer="950" w:gutter="0"/>
          <w:cols w:space="720" w:num="1"/>
        </w:sectPr>
      </w:pPr>
    </w:p>
    <w:p w14:paraId="173312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28"/>
          <w:szCs w:val="28"/>
        </w:rPr>
      </w:pPr>
      <w:r>
        <w:rPr>
          <w:rFonts w:ascii="仿宋" w:hAnsi="仿宋" w:eastAsia="仿宋" w:cs="仿宋"/>
          <w:spacing w:val="6"/>
          <w:sz w:val="28"/>
          <w:szCs w:val="28"/>
        </w:rPr>
        <w:t>这款高颜值实用升级泡泡袖连衣裙选用复古的红色波点雪纺面</w:t>
      </w:r>
      <w:r>
        <w:rPr>
          <w:rFonts w:ascii="仿宋" w:hAnsi="仿宋" w:eastAsia="仿宋" w:cs="仿宋"/>
          <w:spacing w:val="-4"/>
          <w:sz w:val="28"/>
          <w:szCs w:val="28"/>
        </w:rPr>
        <w:t>料，哑光质地面料，更能显示连衣裙高级感。在款式上选择了腰间加</w:t>
      </w:r>
      <w:r>
        <w:rPr>
          <w:rFonts w:ascii="仿宋" w:hAnsi="仿宋" w:eastAsia="仿宋" w:cs="仿宋"/>
          <w:spacing w:val="-2"/>
          <w:sz w:val="28"/>
          <w:szCs w:val="28"/>
        </w:rPr>
        <w:t>松紧的设计，这样穿着可以更好的遮挡腰间的赘肉，更加凸显蜂腰。</w:t>
      </w:r>
      <w:r>
        <w:rPr>
          <w:rFonts w:ascii="仿宋" w:hAnsi="仿宋" w:eastAsia="仿宋" w:cs="仿宋"/>
          <w:spacing w:val="-4"/>
          <w:sz w:val="28"/>
          <w:szCs w:val="28"/>
        </w:rPr>
        <w:t>本款五分袖雪纺碎花高腰连衣裙，既适合通勤，也适合文艺；泡泡袖方领套头印花设计，充满潮流时尚特色，同时加上褶皱印花的时尚元</w:t>
      </w:r>
      <w:r>
        <w:rPr>
          <w:rFonts w:ascii="仿宋" w:hAnsi="仿宋" w:eastAsia="仿宋" w:cs="仿宋"/>
          <w:spacing w:val="-2"/>
          <w:sz w:val="28"/>
          <w:szCs w:val="28"/>
        </w:rPr>
        <w:t>素，是今年秋季女装中难得的新品。</w:t>
      </w:r>
    </w:p>
    <w:p w14:paraId="7BDC0D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2.POLO</w:t>
      </w:r>
      <w:r>
        <w:rPr>
          <w:rFonts w:ascii="仿宋" w:hAnsi="仿宋" w:eastAsia="仿宋" w:cs="仿宋"/>
          <w:spacing w:val="-47"/>
          <w:sz w:val="28"/>
          <w:szCs w:val="28"/>
        </w:rPr>
        <w:t xml:space="preserve"> </w:t>
      </w:r>
      <w:r>
        <w:rPr>
          <w:rFonts w:ascii="仿宋" w:hAnsi="仿宋" w:eastAsia="仿宋" w:cs="仿宋"/>
          <w:spacing w:val="-4"/>
          <w:sz w:val="28"/>
          <w:szCs w:val="28"/>
        </w:rPr>
        <w:t>领衬衫</w:t>
      </w:r>
    </w:p>
    <w:p w14:paraId="241391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ascii="仿宋" w:hAnsi="仿宋" w:eastAsia="仿宋" w:cs="仿宋"/>
          <w:sz w:val="28"/>
          <w:szCs w:val="28"/>
        </w:rPr>
      </w:pPr>
      <w:r>
        <w:rPr>
          <w:rFonts w:ascii="仿宋" w:hAnsi="仿宋" w:eastAsia="仿宋" w:cs="仿宋"/>
          <w:spacing w:val="-12"/>
          <w:sz w:val="28"/>
          <w:szCs w:val="28"/>
        </w:rPr>
        <w:t>这款</w:t>
      </w:r>
      <w:r>
        <w:rPr>
          <w:rFonts w:ascii="仿宋" w:hAnsi="仿宋" w:eastAsia="仿宋" w:cs="仿宋"/>
          <w:spacing w:val="-58"/>
          <w:sz w:val="28"/>
          <w:szCs w:val="28"/>
        </w:rPr>
        <w:t xml:space="preserve"> </w:t>
      </w:r>
      <w:r>
        <w:rPr>
          <w:rFonts w:ascii="仿宋" w:hAnsi="仿宋" w:eastAsia="仿宋" w:cs="仿宋"/>
          <w:spacing w:val="-12"/>
          <w:sz w:val="28"/>
          <w:szCs w:val="28"/>
        </w:rPr>
        <w:t>POLO</w:t>
      </w:r>
      <w:r>
        <w:rPr>
          <w:rFonts w:ascii="仿宋" w:hAnsi="仿宋" w:eastAsia="仿宋" w:cs="仿宋"/>
          <w:spacing w:val="-50"/>
          <w:sz w:val="28"/>
          <w:szCs w:val="28"/>
        </w:rPr>
        <w:t xml:space="preserve"> </w:t>
      </w:r>
      <w:r>
        <w:rPr>
          <w:rFonts w:ascii="仿宋" w:hAnsi="仿宋" w:eastAsia="仿宋" w:cs="仿宋"/>
          <w:spacing w:val="-12"/>
          <w:sz w:val="28"/>
          <w:szCs w:val="28"/>
        </w:rPr>
        <w:t>领衬衫上衣采用圆扣收</w:t>
      </w:r>
      <w:r>
        <w:rPr>
          <w:rFonts w:ascii="仿宋" w:hAnsi="仿宋" w:eastAsia="仿宋" w:cs="仿宋"/>
          <w:spacing w:val="-71"/>
          <w:sz w:val="28"/>
          <w:szCs w:val="28"/>
        </w:rPr>
        <w:t xml:space="preserve"> </w:t>
      </w:r>
      <w:r>
        <w:rPr>
          <w:rFonts w:ascii="仿宋" w:hAnsi="仿宋" w:eastAsia="仿宋" w:cs="仿宋"/>
          <w:spacing w:val="-12"/>
          <w:sz w:val="28"/>
          <w:szCs w:val="28"/>
        </w:rPr>
        <w:t>口，可挽起穿着，收口处紧密，</w:t>
      </w:r>
      <w:r>
        <w:rPr>
          <w:rFonts w:ascii="仿宋" w:hAnsi="仿宋" w:eastAsia="仿宋" w:cs="仿宋"/>
          <w:spacing w:val="-4"/>
          <w:sz w:val="28"/>
          <w:szCs w:val="28"/>
        </w:rPr>
        <w:t>不漏风，下摆前短后长的圆弧设计，休闲时尚，修饰身形，棉面料给你舒适的穿着体验。优质的棉质面料，触感轻柔，透气良好，厚薄适</w:t>
      </w:r>
      <w:r>
        <w:rPr>
          <w:rFonts w:ascii="仿宋" w:hAnsi="仿宋" w:eastAsia="仿宋" w:cs="仿宋"/>
          <w:spacing w:val="3"/>
          <w:sz w:val="28"/>
          <w:szCs w:val="28"/>
        </w:rPr>
        <w:t>中，穿着舒适亲肤。本款衬衫既适合通勤也适合</w:t>
      </w:r>
      <w:r>
        <w:rPr>
          <w:rFonts w:ascii="仿宋" w:hAnsi="仿宋" w:eastAsia="仿宋" w:cs="仿宋"/>
          <w:spacing w:val="2"/>
          <w:sz w:val="28"/>
          <w:szCs w:val="28"/>
        </w:rPr>
        <w:t>潮流，</w:t>
      </w:r>
      <w:r>
        <w:rPr>
          <w:rFonts w:ascii="仿宋" w:hAnsi="仿宋" w:eastAsia="仿宋" w:cs="仿宋"/>
          <w:sz w:val="28"/>
          <w:szCs w:val="28"/>
        </w:rPr>
        <w:t>POLO</w:t>
      </w:r>
      <w:r>
        <w:rPr>
          <w:rFonts w:ascii="仿宋" w:hAnsi="仿宋" w:eastAsia="仿宋" w:cs="仿宋"/>
          <w:spacing w:val="-48"/>
          <w:sz w:val="28"/>
          <w:szCs w:val="28"/>
        </w:rPr>
        <w:t xml:space="preserve"> </w:t>
      </w:r>
      <w:r>
        <w:rPr>
          <w:rFonts w:ascii="仿宋" w:hAnsi="仿宋" w:eastAsia="仿宋" w:cs="仿宋"/>
          <w:spacing w:val="2"/>
          <w:sz w:val="28"/>
          <w:szCs w:val="28"/>
        </w:rPr>
        <w:t>领单排</w:t>
      </w:r>
      <w:r>
        <w:rPr>
          <w:rFonts w:ascii="仿宋" w:hAnsi="仿宋" w:eastAsia="仿宋" w:cs="仿宋"/>
          <w:spacing w:val="-4"/>
          <w:sz w:val="28"/>
          <w:szCs w:val="28"/>
        </w:rPr>
        <w:t>多扣条纹设计充满特色，同时加上通勤、条纹拼接的时尚元素，是今</w:t>
      </w:r>
      <w:r>
        <w:rPr>
          <w:rFonts w:ascii="仿宋" w:hAnsi="仿宋" w:eastAsia="仿宋" w:cs="仿宋"/>
          <w:spacing w:val="-2"/>
          <w:sz w:val="28"/>
          <w:szCs w:val="28"/>
        </w:rPr>
        <w:t>年秋季女装中难得的新品。</w:t>
      </w:r>
    </w:p>
    <w:p w14:paraId="7064A8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3.拉绒棉风衣</w:t>
      </w:r>
    </w:p>
    <w:p w14:paraId="00571D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pPr>
      <w:r>
        <w:rPr>
          <w:rFonts w:ascii="仿宋" w:hAnsi="仿宋" w:eastAsia="仿宋" w:cs="仿宋"/>
          <w:sz w:val="28"/>
          <w:szCs w:val="28"/>
        </w:rPr>
        <w:t>这款拉绒棉风衣外套的版型是收腰</w:t>
      </w:r>
      <w:r>
        <w:rPr>
          <w:rFonts w:ascii="仿宋" w:hAnsi="仿宋" w:eastAsia="仿宋" w:cs="仿宋"/>
          <w:spacing w:val="-60"/>
          <w:sz w:val="28"/>
          <w:szCs w:val="28"/>
        </w:rPr>
        <w:t xml:space="preserve"> </w:t>
      </w:r>
      <w:r>
        <w:rPr>
          <w:rFonts w:ascii="仿宋" w:hAnsi="仿宋" w:eastAsia="仿宋" w:cs="仿宋"/>
          <w:sz w:val="28"/>
          <w:szCs w:val="28"/>
        </w:rPr>
        <w:t>A 型的下摆，胸前的左侧做</w:t>
      </w:r>
      <w:r>
        <w:rPr>
          <w:rFonts w:ascii="仿宋" w:hAnsi="仿宋" w:eastAsia="仿宋" w:cs="仿宋"/>
          <w:spacing w:val="-10"/>
          <w:sz w:val="28"/>
          <w:szCs w:val="28"/>
        </w:rPr>
        <w:t>了单独的挡风片设计，半盖腰部，视觉上会很显瘦。长度为过</w:t>
      </w:r>
      <w:r>
        <w:rPr>
          <w:rFonts w:ascii="仿宋" w:hAnsi="仿宋" w:eastAsia="仿宋" w:cs="仿宋"/>
          <w:spacing w:val="-11"/>
          <w:sz w:val="28"/>
          <w:szCs w:val="28"/>
        </w:rPr>
        <w:t>膝长款，</w:t>
      </w:r>
      <w:r>
        <w:rPr>
          <w:rFonts w:ascii="仿宋" w:hAnsi="仿宋" w:eastAsia="仿宋" w:cs="仿宋"/>
          <w:spacing w:val="-4"/>
          <w:sz w:val="28"/>
          <w:szCs w:val="28"/>
        </w:rPr>
        <w:t>这种设计的风衣只有大长款才能显现出它的气场跟比例来。面料用的是高支长绒纯棉风衣料，面料不厚重，上身轻松舒适，很透气，保暖</w:t>
      </w:r>
      <w:r>
        <w:rPr>
          <w:rFonts w:ascii="仿宋" w:hAnsi="仿宋" w:eastAsia="仿宋" w:cs="仿宋"/>
          <w:spacing w:val="-2"/>
          <w:sz w:val="28"/>
          <w:szCs w:val="28"/>
        </w:rPr>
        <w:t>性强，是春季尤为合适的女装精选。</w:t>
      </w:r>
    </w:p>
    <w:p w14:paraId="48F6F4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4.假两件连衣裙</w:t>
      </w:r>
    </w:p>
    <w:p w14:paraId="168DE7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这款假两件连衣裙简约而不简单的版型设计优雅大方，腰身收</w:t>
      </w:r>
      <w:r>
        <w:rPr>
          <w:rFonts w:ascii="仿宋" w:hAnsi="仿宋" w:eastAsia="仿宋" w:cs="仿宋"/>
          <w:spacing w:val="-4"/>
          <w:sz w:val="28"/>
          <w:szCs w:val="28"/>
        </w:rPr>
        <w:t>紧彰显你纤细的身姿，凹出你的小蛮腰，优质面料，简约简单，很有</w:t>
      </w:r>
    </w:p>
    <w:p w14:paraId="29F81A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4" w:type="default"/>
          <w:pgSz w:w="11906" w:h="16839"/>
          <w:pgMar w:top="1431" w:right="1718" w:bottom="1228" w:left="1785" w:header="0" w:footer="950" w:gutter="0"/>
          <w:cols w:space="720" w:num="1"/>
        </w:sectPr>
      </w:pPr>
    </w:p>
    <w:p w14:paraId="77205F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少女气息。优雅动人，尽显女人气质，随意搭配，皆能完美地演绎出</w:t>
      </w:r>
      <w:r>
        <w:rPr>
          <w:rFonts w:ascii="仿宋" w:hAnsi="仿宋" w:eastAsia="仿宋" w:cs="仿宋"/>
          <w:spacing w:val="-10"/>
          <w:sz w:val="28"/>
          <w:szCs w:val="28"/>
        </w:rPr>
        <w:t>美丽冲动。连衣裙修身裁剪，起到显瘦效果，时尚领口尽显脖</w:t>
      </w:r>
      <w:r>
        <w:rPr>
          <w:rFonts w:ascii="仿宋" w:hAnsi="仿宋" w:eastAsia="仿宋" w:cs="仿宋"/>
          <w:spacing w:val="-11"/>
          <w:sz w:val="28"/>
          <w:szCs w:val="28"/>
        </w:rPr>
        <w:t>颈修长，</w:t>
      </w:r>
      <w:r>
        <w:rPr>
          <w:rFonts w:ascii="仿宋" w:hAnsi="仿宋" w:eastAsia="仿宋" w:cs="仿宋"/>
          <w:spacing w:val="-2"/>
          <w:sz w:val="28"/>
          <w:szCs w:val="28"/>
        </w:rPr>
        <w:t>锁骨之美，裙子优雅又不失美丽。</w:t>
      </w:r>
    </w:p>
    <w:p w14:paraId="2F87B2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5.民族风衬衫</w:t>
      </w:r>
    </w:p>
    <w:p w14:paraId="052CCB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这款民族风衬衫采用撞色图案绣花，单排多扣设计充满文艺特</w:t>
      </w:r>
      <w:r>
        <w:rPr>
          <w:rFonts w:ascii="仿宋" w:hAnsi="仿宋" w:eastAsia="仿宋" w:cs="仿宋"/>
          <w:spacing w:val="-3"/>
          <w:sz w:val="28"/>
          <w:szCs w:val="28"/>
        </w:rPr>
        <w:t>色。同时加上文艺、民族风的时尚元素，文艺的同时还不失潮流感；</w:t>
      </w:r>
      <w:r>
        <w:rPr>
          <w:rFonts w:ascii="仿宋" w:hAnsi="仿宋" w:eastAsia="仿宋" w:cs="仿宋"/>
          <w:spacing w:val="-4"/>
          <w:sz w:val="28"/>
          <w:szCs w:val="28"/>
        </w:rPr>
        <w:t>纯棉的面料，保暖舒适。时尚修身、显瘦洋气、百搭气质时髦休闲的</w:t>
      </w:r>
      <w:r>
        <w:rPr>
          <w:rFonts w:ascii="仿宋" w:hAnsi="仿宋" w:eastAsia="仿宋" w:cs="仿宋"/>
          <w:spacing w:val="-1"/>
          <w:sz w:val="28"/>
          <w:szCs w:val="28"/>
        </w:rPr>
        <w:t>中国风衬衫女装，让每一个中国女人穿出美美的时尚中国味道。</w:t>
      </w:r>
    </w:p>
    <w:p w14:paraId="41A7FE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6.翻领衬衫</w:t>
      </w:r>
    </w:p>
    <w:p w14:paraId="0BD733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这款特色防风翻领衬衫采用耐穿舒适的风衣混纺面料，用心的</w:t>
      </w:r>
      <w:r>
        <w:rPr>
          <w:rFonts w:ascii="仿宋" w:hAnsi="仿宋" w:eastAsia="仿宋" w:cs="仿宋"/>
          <w:spacing w:val="-4"/>
          <w:sz w:val="28"/>
          <w:szCs w:val="28"/>
        </w:rPr>
        <w:t>细节让你脱颖而出，撞色复古的仿木质纽扣，双排扣结合收腰蝴蝶结系带，防风防寒的袖口系带，匠心成就质量追求。本款中长简约宽松通勤风衣，翻领插肩袖双排扣蝴蝶结系带设计，充满潮流时尚，混纺</w:t>
      </w:r>
      <w:r>
        <w:rPr>
          <w:rFonts w:ascii="仿宋" w:hAnsi="仿宋" w:eastAsia="仿宋" w:cs="仿宋"/>
          <w:spacing w:val="-3"/>
          <w:sz w:val="28"/>
          <w:szCs w:val="28"/>
        </w:rPr>
        <w:t>的面料，舒适耐穿。</w:t>
      </w:r>
    </w:p>
    <w:p w14:paraId="2BF061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（三）任务设计</w:t>
      </w:r>
    </w:p>
    <w:p w14:paraId="5B946D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本竞赛模块部分样题，如下所示：</w:t>
      </w:r>
    </w:p>
    <w:p w14:paraId="514C20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rPr>
          <w:rFonts w:ascii="仿宋" w:hAnsi="仿宋" w:eastAsia="仿宋" w:cs="仿宋"/>
          <w:sz w:val="28"/>
          <w:szCs w:val="28"/>
        </w:rPr>
      </w:pPr>
      <w:r>
        <w:rPr>
          <w:rFonts w:ascii="仿宋" w:hAnsi="仿宋" w:eastAsia="仿宋" w:cs="仿宋"/>
          <w:b/>
          <w:bCs/>
          <w:spacing w:val="-4"/>
          <w:sz w:val="28"/>
          <w:szCs w:val="28"/>
        </w:rPr>
        <w:t>样题：网店运营推广实施</w:t>
      </w:r>
    </w:p>
    <w:p w14:paraId="57AC22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完成网店运营推广方案的制定之后，戴格旗舰店接下来根据制</w:t>
      </w:r>
      <w:r>
        <w:rPr>
          <w:rFonts w:ascii="仿宋" w:hAnsi="仿宋" w:eastAsia="仿宋" w:cs="仿宋"/>
          <w:spacing w:val="-4"/>
          <w:sz w:val="28"/>
          <w:szCs w:val="28"/>
        </w:rPr>
        <w:t>定好的网店运营推广方案，利用竞赛平台提供的推广环境，通过搜索引擎优化方式，利用搜索引擎、推荐引擎两种推广渠道，结合网店商</w:t>
      </w:r>
      <w:r>
        <w:rPr>
          <w:rFonts w:ascii="仿宋" w:hAnsi="仿宋" w:eastAsia="仿宋" w:cs="仿宋"/>
          <w:spacing w:val="-1"/>
          <w:sz w:val="28"/>
          <w:szCs w:val="28"/>
        </w:rPr>
        <w:t>品信息，完成连续3</w:t>
      </w:r>
      <w:r>
        <w:rPr>
          <w:rFonts w:ascii="仿宋" w:hAnsi="仿宋" w:eastAsia="仿宋" w:cs="仿宋"/>
          <w:spacing w:val="-38"/>
          <w:sz w:val="28"/>
          <w:szCs w:val="28"/>
        </w:rPr>
        <w:t xml:space="preserve"> </w:t>
      </w:r>
      <w:r>
        <w:rPr>
          <w:rFonts w:ascii="仿宋" w:hAnsi="仿宋" w:eastAsia="仿宋" w:cs="仿宋"/>
          <w:spacing w:val="-1"/>
          <w:sz w:val="28"/>
          <w:szCs w:val="28"/>
        </w:rPr>
        <w:t>个周期的搜索引擎优化、搜索引擎推广与优化、推荐引擎推广与优化实施，提高网店运营推广的整体效果。</w:t>
      </w:r>
    </w:p>
    <w:p w14:paraId="4E405D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5" w:type="default"/>
          <w:pgSz w:w="11906" w:h="16839"/>
          <w:pgMar w:top="1431" w:right="1718" w:bottom="1228" w:left="1785" w:header="0" w:footer="948" w:gutter="0"/>
          <w:cols w:space="720" w:num="1"/>
        </w:sectPr>
      </w:pPr>
    </w:p>
    <w:p w14:paraId="7BBAEB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任务要求：</w:t>
      </w:r>
    </w:p>
    <w:p w14:paraId="6AF020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1.根据搜索引擎优化方案，结合搜索引擎的排名规则，完成搜</w:t>
      </w:r>
      <w:r>
        <w:rPr>
          <w:rFonts w:ascii="仿宋" w:hAnsi="仿宋" w:eastAsia="仿宋" w:cs="仿宋"/>
          <w:spacing w:val="-3"/>
          <w:sz w:val="28"/>
          <w:szCs w:val="28"/>
        </w:rPr>
        <w:t>索引擎优化，提高商品自然搜索排名；</w:t>
      </w:r>
    </w:p>
    <w:p w14:paraId="3D4443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2.根据搜索引擎推广方案，结合搜索引擎推广的竞价机制，完</w:t>
      </w:r>
      <w:r>
        <w:rPr>
          <w:rFonts w:ascii="仿宋" w:hAnsi="仿宋" w:eastAsia="仿宋" w:cs="仿宋"/>
          <w:spacing w:val="-1"/>
          <w:sz w:val="28"/>
          <w:szCs w:val="28"/>
        </w:rPr>
        <w:t>成搜索引擎推广，获取精准流量，提高商品的点击量和成交量；</w:t>
      </w:r>
    </w:p>
    <w:p w14:paraId="5ABEF1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3.根据推荐引擎推广方案，结合推荐引擎推广的推荐机制，完</w:t>
      </w:r>
      <w:r>
        <w:rPr>
          <w:rFonts w:ascii="仿宋" w:hAnsi="仿宋" w:eastAsia="仿宋" w:cs="仿宋"/>
          <w:spacing w:val="-2"/>
          <w:sz w:val="28"/>
          <w:szCs w:val="28"/>
        </w:rPr>
        <w:t>成推荐引擎推广，增加商品有效曝光，提高商品的点击量和成交</w:t>
      </w:r>
      <w:r>
        <w:rPr>
          <w:rFonts w:ascii="仿宋" w:hAnsi="仿宋" w:eastAsia="仿宋" w:cs="仿宋"/>
          <w:spacing w:val="-3"/>
          <w:sz w:val="28"/>
          <w:szCs w:val="28"/>
        </w:rPr>
        <w:t>量。</w:t>
      </w:r>
    </w:p>
    <w:p w14:paraId="0E4B19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操作过程：</w:t>
      </w:r>
    </w:p>
    <w:p w14:paraId="60F7A0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1.搜索引擎优化挖掘整理关键词—分析关键词数据—筛选与商</w:t>
      </w:r>
      <w:r>
        <w:rPr>
          <w:rFonts w:ascii="仿宋" w:hAnsi="仿宋" w:eastAsia="仿宋" w:cs="仿宋"/>
          <w:spacing w:val="-4"/>
          <w:sz w:val="28"/>
          <w:szCs w:val="28"/>
        </w:rPr>
        <w:t>品或网店匹配的关键词—借助搜索排名查询工具，对商品内容进行优</w:t>
      </w:r>
      <w:r>
        <w:rPr>
          <w:rFonts w:ascii="仿宋" w:hAnsi="仿宋" w:eastAsia="仿宋" w:cs="仿宋"/>
          <w:spacing w:val="-10"/>
          <w:sz w:val="28"/>
          <w:szCs w:val="28"/>
        </w:rPr>
        <w:t>化。</w:t>
      </w:r>
    </w:p>
    <w:p w14:paraId="23A0CB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2.搜索引擎推广实施搜索引擎推广账户搭建—推广计划制定—</w:t>
      </w:r>
      <w:r>
        <w:rPr>
          <w:rFonts w:ascii="仿宋" w:hAnsi="仿宋" w:eastAsia="仿宋" w:cs="仿宋"/>
          <w:spacing w:val="6"/>
          <w:sz w:val="28"/>
          <w:szCs w:val="28"/>
        </w:rPr>
        <w:t>推广商品选择—推广关键词筛选—推广关键词添加</w:t>
      </w:r>
      <w:r>
        <w:rPr>
          <w:rFonts w:ascii="仿宋" w:hAnsi="仿宋" w:eastAsia="仿宋" w:cs="仿宋"/>
          <w:spacing w:val="5"/>
          <w:sz w:val="28"/>
          <w:szCs w:val="28"/>
        </w:rPr>
        <w:t>与出价—人群定</w:t>
      </w:r>
      <w:r>
        <w:rPr>
          <w:rFonts w:ascii="仿宋" w:hAnsi="仿宋" w:eastAsia="仿宋" w:cs="仿宋"/>
          <w:spacing w:val="6"/>
          <w:sz w:val="28"/>
          <w:szCs w:val="28"/>
        </w:rPr>
        <w:t>向与溢价—推广创意内容设计—推广时间及地域定</w:t>
      </w:r>
      <w:r>
        <w:rPr>
          <w:rFonts w:ascii="仿宋" w:hAnsi="仿宋" w:eastAsia="仿宋" w:cs="仿宋"/>
          <w:spacing w:val="5"/>
          <w:sz w:val="28"/>
          <w:szCs w:val="28"/>
        </w:rPr>
        <w:t>向—设置推广预</w:t>
      </w:r>
      <w:r>
        <w:rPr>
          <w:rFonts w:ascii="仿宋" w:hAnsi="仿宋" w:eastAsia="仿宋" w:cs="仿宋"/>
          <w:spacing w:val="-2"/>
          <w:sz w:val="28"/>
          <w:szCs w:val="28"/>
        </w:rPr>
        <w:t>算并实施搜索引擎推广。</w:t>
      </w:r>
    </w:p>
    <w:p w14:paraId="1AA373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3.推荐引擎推广实施搭建推荐引擎推广账户—新建计划组—选</w:t>
      </w:r>
      <w:r>
        <w:rPr>
          <w:rFonts w:ascii="仿宋" w:hAnsi="仿宋" w:eastAsia="仿宋" w:cs="仿宋"/>
          <w:spacing w:val="6"/>
          <w:sz w:val="28"/>
          <w:szCs w:val="28"/>
        </w:rPr>
        <w:t>择付费方式—圈定目标推广人群—确定推广资源位</w:t>
      </w:r>
      <w:r>
        <w:rPr>
          <w:rFonts w:ascii="仿宋" w:hAnsi="仿宋" w:eastAsia="仿宋" w:cs="仿宋"/>
          <w:spacing w:val="5"/>
          <w:sz w:val="28"/>
          <w:szCs w:val="28"/>
        </w:rPr>
        <w:t>—选择投放时间</w:t>
      </w:r>
      <w:r>
        <w:rPr>
          <w:rFonts w:ascii="仿宋" w:hAnsi="仿宋" w:eastAsia="仿宋" w:cs="仿宋"/>
          <w:spacing w:val="-1"/>
          <w:sz w:val="28"/>
          <w:szCs w:val="28"/>
        </w:rPr>
        <w:t>及地域—设置预算并实施推荐引擎推广。</w:t>
      </w:r>
    </w:p>
    <w:p w14:paraId="4B8475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rPr>
          <w:rFonts w:ascii="仿宋" w:hAnsi="仿宋" w:eastAsia="仿宋" w:cs="仿宋"/>
          <w:sz w:val="28"/>
          <w:szCs w:val="28"/>
        </w:rPr>
      </w:pPr>
      <w:r>
        <w:rPr>
          <w:rFonts w:ascii="仿宋" w:hAnsi="仿宋" w:eastAsia="仿宋" w:cs="仿宋"/>
          <w:b/>
          <w:bCs/>
          <w:spacing w:val="-4"/>
          <w:sz w:val="28"/>
          <w:szCs w:val="28"/>
        </w:rPr>
        <w:t>模块三：直播销售及客户服务</w:t>
      </w:r>
    </w:p>
    <w:p w14:paraId="119AC1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313F58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（一）赛题立意</w:t>
      </w:r>
    </w:p>
    <w:p w14:paraId="5C7C1E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526E3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随着技术的进步，电子商务行业的发展更加多元</w:t>
      </w:r>
      <w:r>
        <w:rPr>
          <w:rFonts w:ascii="仿宋" w:hAnsi="仿宋" w:eastAsia="仿宋" w:cs="仿宋"/>
          <w:spacing w:val="2"/>
          <w:sz w:val="28"/>
          <w:szCs w:val="28"/>
        </w:rPr>
        <w:t>化，以直播电</w:t>
      </w:r>
      <w:r>
        <w:rPr>
          <w:rFonts w:ascii="仿宋" w:hAnsi="仿宋" w:eastAsia="仿宋" w:cs="仿宋"/>
          <w:spacing w:val="5"/>
          <w:sz w:val="28"/>
          <w:szCs w:val="28"/>
        </w:rPr>
        <w:t>商为代表的电子商务新模式迭代加速，依托这种销售模式而兴起的</w:t>
      </w:r>
    </w:p>
    <w:p w14:paraId="0C98CB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6" w:type="default"/>
          <w:pgSz w:w="11906" w:h="16839"/>
          <w:pgMar w:top="1431" w:right="1743" w:bottom="1228" w:left="1785" w:header="0" w:footer="948" w:gutter="0"/>
          <w:cols w:space="720" w:num="1"/>
        </w:sectPr>
      </w:pPr>
    </w:p>
    <w:p w14:paraId="4A5606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“直播销售员</w:t>
      </w:r>
      <w:r>
        <w:rPr>
          <w:rFonts w:ascii="仿宋" w:hAnsi="仿宋" w:eastAsia="仿宋" w:cs="仿宋"/>
          <w:spacing w:val="-105"/>
          <w:sz w:val="28"/>
          <w:szCs w:val="28"/>
        </w:rPr>
        <w:t xml:space="preserve"> </w:t>
      </w:r>
      <w:r>
        <w:rPr>
          <w:rFonts w:ascii="仿宋" w:hAnsi="仿宋" w:eastAsia="仿宋" w:cs="仿宋"/>
          <w:spacing w:val="-2"/>
          <w:sz w:val="28"/>
          <w:szCs w:val="28"/>
        </w:rPr>
        <w:t>”成为职业的新趋势和新选择</w:t>
      </w:r>
      <w:r>
        <w:rPr>
          <w:rFonts w:ascii="仿宋" w:hAnsi="仿宋" w:eastAsia="仿宋" w:cs="仿宋"/>
          <w:spacing w:val="-3"/>
          <w:sz w:val="28"/>
          <w:szCs w:val="28"/>
        </w:rPr>
        <w:t>。同时伴随着“人、货、</w:t>
      </w:r>
      <w:r>
        <w:rPr>
          <w:rFonts w:ascii="仿宋" w:hAnsi="仿宋" w:eastAsia="仿宋" w:cs="仿宋"/>
          <w:spacing w:val="-5"/>
          <w:sz w:val="28"/>
          <w:szCs w:val="28"/>
        </w:rPr>
        <w:t>场</w:t>
      </w:r>
      <w:r>
        <w:rPr>
          <w:rFonts w:ascii="仿宋" w:hAnsi="仿宋" w:eastAsia="仿宋" w:cs="仿宋"/>
          <w:spacing w:val="-103"/>
          <w:sz w:val="28"/>
          <w:szCs w:val="28"/>
        </w:rPr>
        <w:t xml:space="preserve"> </w:t>
      </w:r>
      <w:r>
        <w:rPr>
          <w:rFonts w:ascii="仿宋" w:hAnsi="仿宋" w:eastAsia="仿宋" w:cs="仿宋"/>
          <w:spacing w:val="-5"/>
          <w:sz w:val="28"/>
          <w:szCs w:val="28"/>
        </w:rPr>
        <w:t>”的不断变化，电子商务企业的经营重心也逐渐由以商品销售为中</w:t>
      </w:r>
      <w:r>
        <w:rPr>
          <w:rFonts w:ascii="仿宋" w:hAnsi="仿宋" w:eastAsia="仿宋" w:cs="仿宋"/>
          <w:spacing w:val="-2"/>
          <w:sz w:val="28"/>
          <w:szCs w:val="28"/>
        </w:rPr>
        <w:t>心转变为以客户服务为中心，实现了从流量经营到客户经营</w:t>
      </w:r>
      <w:r>
        <w:rPr>
          <w:rFonts w:ascii="仿宋" w:hAnsi="仿宋" w:eastAsia="仿宋" w:cs="仿宋"/>
          <w:spacing w:val="-3"/>
          <w:sz w:val="28"/>
          <w:szCs w:val="28"/>
        </w:rPr>
        <w:t>的转变，</w:t>
      </w:r>
      <w:r>
        <w:rPr>
          <w:rFonts w:ascii="仿宋" w:hAnsi="仿宋" w:eastAsia="仿宋" w:cs="仿宋"/>
          <w:spacing w:val="-4"/>
          <w:sz w:val="28"/>
          <w:szCs w:val="28"/>
        </w:rPr>
        <w:t>从而对客服从业人员提出了更高的要求，客户服务岗位也逐步向服务价值化、服务数字智能化、服务营销一体化转变。直播销售及客户服务模块紧跟产业发展趋势和电商行业人才需求，及时将电子商务产业</w:t>
      </w:r>
      <w:r>
        <w:rPr>
          <w:rFonts w:ascii="仿宋" w:hAnsi="仿宋" w:eastAsia="仿宋" w:cs="仿宋"/>
          <w:spacing w:val="6"/>
          <w:sz w:val="28"/>
          <w:szCs w:val="28"/>
        </w:rPr>
        <w:t>发展的新职业—直播销售员和电子商务产业发展的</w:t>
      </w:r>
      <w:r>
        <w:rPr>
          <w:rFonts w:ascii="仿宋" w:hAnsi="仿宋" w:eastAsia="仿宋" w:cs="仿宋"/>
          <w:spacing w:val="5"/>
          <w:sz w:val="28"/>
          <w:szCs w:val="28"/>
        </w:rPr>
        <w:t>新技术—智能客</w:t>
      </w:r>
      <w:r>
        <w:rPr>
          <w:rFonts w:ascii="仿宋" w:hAnsi="仿宋" w:eastAsia="仿宋" w:cs="仿宋"/>
          <w:spacing w:val="-3"/>
          <w:sz w:val="28"/>
          <w:szCs w:val="28"/>
        </w:rPr>
        <w:t>服纳入竞赛内容，对接直播销售、客户服务</w:t>
      </w:r>
      <w:r>
        <w:rPr>
          <w:rFonts w:ascii="仿宋" w:hAnsi="仿宋" w:eastAsia="仿宋" w:cs="仿宋"/>
          <w:spacing w:val="-4"/>
          <w:sz w:val="28"/>
          <w:szCs w:val="28"/>
        </w:rPr>
        <w:t>相关岗位（群</w:t>
      </w:r>
      <w:r>
        <w:rPr>
          <w:rFonts w:ascii="仿宋" w:hAnsi="仿宋" w:eastAsia="仿宋" w:cs="仿宋"/>
          <w:spacing w:val="-10"/>
          <w:sz w:val="28"/>
          <w:szCs w:val="28"/>
        </w:rPr>
        <w:t>），</w:t>
      </w:r>
      <w:r>
        <w:rPr>
          <w:rFonts w:ascii="仿宋" w:hAnsi="仿宋" w:eastAsia="仿宋" w:cs="仿宋"/>
          <w:spacing w:val="-4"/>
          <w:sz w:val="28"/>
          <w:szCs w:val="28"/>
        </w:rPr>
        <w:t>规划直播销售、智能客服问答处理、客户异议处理等直播销售及客户服务的典型工作任务，全面考查选手的直播控场能力、直播销售能力、引导成交能力、客户需求分析能力、客户问题处理能力、客户异议处理能</w:t>
      </w:r>
      <w:r>
        <w:rPr>
          <w:rFonts w:ascii="仿宋" w:hAnsi="仿宋" w:eastAsia="仿宋" w:cs="仿宋"/>
          <w:spacing w:val="-2"/>
          <w:sz w:val="28"/>
          <w:szCs w:val="28"/>
        </w:rPr>
        <w:t>力、智能客服工具应用能力和数字技术应用能力以及消费者</w:t>
      </w:r>
      <w:r>
        <w:rPr>
          <w:rFonts w:ascii="仿宋" w:hAnsi="仿宋" w:eastAsia="仿宋" w:cs="仿宋"/>
          <w:spacing w:val="-3"/>
          <w:sz w:val="28"/>
          <w:szCs w:val="28"/>
        </w:rPr>
        <w:t>洞察力、</w:t>
      </w:r>
      <w:r>
        <w:rPr>
          <w:rFonts w:ascii="仿宋" w:hAnsi="仿宋" w:eastAsia="仿宋" w:cs="仿宋"/>
          <w:spacing w:val="-2"/>
          <w:sz w:val="28"/>
          <w:szCs w:val="28"/>
        </w:rPr>
        <w:t>服务意识、团队协作等素养。</w:t>
      </w:r>
    </w:p>
    <w:p w14:paraId="2E7879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所有任务均在竞赛平台创设的情境和构建的直播销售及客户服</w:t>
      </w:r>
      <w:r>
        <w:rPr>
          <w:rFonts w:ascii="仿宋" w:hAnsi="仿宋" w:eastAsia="仿宋" w:cs="仿宋"/>
          <w:spacing w:val="-10"/>
          <w:sz w:val="28"/>
          <w:szCs w:val="28"/>
        </w:rPr>
        <w:t>务环境中，赛题类型均为操作题，按照直播流程和客户服务要求实施。</w:t>
      </w:r>
      <w:r>
        <w:rPr>
          <w:rFonts w:ascii="仿宋" w:hAnsi="仿宋" w:eastAsia="仿宋" w:cs="仿宋"/>
          <w:spacing w:val="-4"/>
          <w:sz w:val="28"/>
          <w:szCs w:val="28"/>
        </w:rPr>
        <w:t>竞赛平台根据直播和智能客服底层逻辑，结合电商行业特性，采用机考评分和结果评分相结合的方式，对任务实施效果给出符合行业标准的科学评价</w:t>
      </w:r>
    </w:p>
    <w:p w14:paraId="29DA74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（二）任务设计</w:t>
      </w:r>
    </w:p>
    <w:p w14:paraId="5ED650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pPr>
    </w:p>
    <w:p w14:paraId="5EC525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本竞赛模块部分样题，如下所示：</w:t>
      </w:r>
    </w:p>
    <w:p w14:paraId="4FE1F1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6" w:firstLineChars="200"/>
        <w:jc w:val="both"/>
        <w:textAlignment w:val="baseline"/>
        <w:rPr>
          <w:rFonts w:ascii="仿宋" w:hAnsi="仿宋" w:eastAsia="仿宋" w:cs="仿宋"/>
          <w:sz w:val="28"/>
          <w:szCs w:val="28"/>
        </w:rPr>
      </w:pPr>
      <w:r>
        <w:rPr>
          <w:rFonts w:ascii="仿宋" w:hAnsi="仿宋" w:eastAsia="仿宋" w:cs="仿宋"/>
          <w:b/>
          <w:bCs/>
          <w:spacing w:val="-9"/>
          <w:sz w:val="28"/>
          <w:szCs w:val="28"/>
        </w:rPr>
        <w:t>样题</w:t>
      </w:r>
      <w:r>
        <w:rPr>
          <w:rFonts w:ascii="仿宋" w:hAnsi="仿宋" w:eastAsia="仿宋" w:cs="仿宋"/>
          <w:spacing w:val="-36"/>
          <w:sz w:val="28"/>
          <w:szCs w:val="28"/>
        </w:rPr>
        <w:t xml:space="preserve"> </w:t>
      </w:r>
      <w:r>
        <w:rPr>
          <w:rFonts w:ascii="仿宋" w:hAnsi="仿宋" w:eastAsia="仿宋" w:cs="仿宋"/>
          <w:b/>
          <w:bCs/>
          <w:spacing w:val="-9"/>
          <w:sz w:val="28"/>
          <w:szCs w:val="28"/>
        </w:rPr>
        <w:t>1：直播销售</w:t>
      </w:r>
    </w:p>
    <w:p w14:paraId="434919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百分鲜果旗舰店主要销售冰糖橙、苹果、龙眼</w:t>
      </w:r>
      <w:r>
        <w:rPr>
          <w:rFonts w:ascii="仿宋" w:hAnsi="仿宋" w:eastAsia="仿宋" w:cs="仿宋"/>
          <w:spacing w:val="2"/>
          <w:sz w:val="28"/>
          <w:szCs w:val="28"/>
        </w:rPr>
        <w:t>等商品，网店的</w:t>
      </w:r>
    </w:p>
    <w:p w14:paraId="1A6620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7" w:type="default"/>
          <w:pgSz w:w="11906" w:h="16839"/>
          <w:pgMar w:top="1431" w:right="1698" w:bottom="1228" w:left="1785" w:header="0" w:footer="950" w:gutter="0"/>
          <w:cols w:space="720" w:num="1"/>
        </w:sectPr>
      </w:pPr>
    </w:p>
    <w:p w14:paraId="3907DB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销量一直很可观，已经积累了很多忠实客户。恰逢网店周年庆活动，</w:t>
      </w:r>
      <w:r>
        <w:rPr>
          <w:rFonts w:ascii="仿宋" w:hAnsi="仿宋" w:eastAsia="仿宋" w:cs="仿宋"/>
          <w:spacing w:val="-4"/>
          <w:sz w:val="28"/>
          <w:szCs w:val="28"/>
        </w:rPr>
        <w:t>百分鲜果旗舰店为了回馈老客户和吸引新客户，计划开展一次直播活动。为了保证直播效果，网店选取了店里销量最好的冰糖橙和苹果两</w:t>
      </w:r>
      <w:r>
        <w:rPr>
          <w:rFonts w:ascii="仿宋" w:hAnsi="仿宋" w:eastAsia="仿宋" w:cs="仿宋"/>
          <w:spacing w:val="-2"/>
          <w:sz w:val="28"/>
          <w:szCs w:val="28"/>
        </w:rPr>
        <w:t>款商品作为直播商品。</w:t>
      </w:r>
    </w:p>
    <w:p w14:paraId="16EF41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任务素材：</w:t>
      </w:r>
    </w:p>
    <w:p w14:paraId="18913C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每款商品介绍文档各</w:t>
      </w:r>
      <w:r>
        <w:rPr>
          <w:rFonts w:ascii="仿宋" w:hAnsi="仿宋" w:eastAsia="仿宋" w:cs="仿宋"/>
          <w:spacing w:val="-39"/>
          <w:sz w:val="28"/>
          <w:szCs w:val="28"/>
        </w:rPr>
        <w:t xml:space="preserve"> </w:t>
      </w:r>
      <w:r>
        <w:rPr>
          <w:rFonts w:ascii="仿宋" w:hAnsi="仿宋" w:eastAsia="仿宋" w:cs="仿宋"/>
          <w:spacing w:val="-6"/>
          <w:sz w:val="28"/>
          <w:szCs w:val="28"/>
        </w:rPr>
        <w:t>1</w:t>
      </w:r>
      <w:r>
        <w:rPr>
          <w:rFonts w:ascii="仿宋" w:hAnsi="仿宋" w:eastAsia="仿宋" w:cs="仿宋"/>
          <w:spacing w:val="-53"/>
          <w:sz w:val="28"/>
          <w:szCs w:val="28"/>
        </w:rPr>
        <w:t xml:space="preserve"> </w:t>
      </w:r>
      <w:r>
        <w:rPr>
          <w:rFonts w:ascii="仿宋" w:hAnsi="仿宋" w:eastAsia="仿宋" w:cs="仿宋"/>
          <w:spacing w:val="-6"/>
          <w:sz w:val="28"/>
          <w:szCs w:val="28"/>
        </w:rPr>
        <w:t>份，人物设定文档</w:t>
      </w:r>
      <w:r>
        <w:rPr>
          <w:rFonts w:ascii="仿宋" w:hAnsi="仿宋" w:eastAsia="仿宋" w:cs="仿宋"/>
          <w:spacing w:val="-40"/>
          <w:sz w:val="28"/>
          <w:szCs w:val="28"/>
        </w:rPr>
        <w:t xml:space="preserve"> </w:t>
      </w:r>
      <w:r>
        <w:rPr>
          <w:rFonts w:ascii="仿宋" w:hAnsi="仿宋" w:eastAsia="仿宋" w:cs="仿宋"/>
          <w:spacing w:val="-6"/>
          <w:sz w:val="28"/>
          <w:szCs w:val="28"/>
        </w:rPr>
        <w:t>1</w:t>
      </w:r>
      <w:r>
        <w:rPr>
          <w:rFonts w:ascii="仿宋" w:hAnsi="仿宋" w:eastAsia="仿宋" w:cs="仿宋"/>
          <w:spacing w:val="-53"/>
          <w:sz w:val="28"/>
          <w:szCs w:val="28"/>
        </w:rPr>
        <w:t xml:space="preserve"> </w:t>
      </w:r>
      <w:r>
        <w:rPr>
          <w:rFonts w:ascii="仿宋" w:hAnsi="仿宋" w:eastAsia="仿宋" w:cs="仿宋"/>
          <w:spacing w:val="-6"/>
          <w:sz w:val="28"/>
          <w:szCs w:val="28"/>
        </w:rPr>
        <w:t>份。</w:t>
      </w:r>
    </w:p>
    <w:p w14:paraId="04EDD3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任务要求：</w:t>
      </w:r>
    </w:p>
    <w:p w14:paraId="577ACE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根据提供的素材，策划直播内容，设置互动活动和购买页</w:t>
      </w:r>
      <w:r>
        <w:rPr>
          <w:rFonts w:ascii="仿宋" w:hAnsi="仿宋" w:eastAsia="仿宋" w:cs="仿宋"/>
          <w:spacing w:val="-5"/>
          <w:sz w:val="28"/>
          <w:szCs w:val="28"/>
        </w:rPr>
        <w:t>信息，</w:t>
      </w:r>
      <w:r>
        <w:rPr>
          <w:rFonts w:ascii="仿宋" w:hAnsi="仿宋" w:eastAsia="仿宋" w:cs="仿宋"/>
          <w:spacing w:val="-2"/>
          <w:sz w:val="28"/>
          <w:szCs w:val="28"/>
        </w:rPr>
        <w:t>以给定的人物设定身份用普通话完成一场两款商品</w:t>
      </w:r>
      <w:r>
        <w:rPr>
          <w:rFonts w:ascii="仿宋" w:hAnsi="仿宋" w:eastAsia="仿宋" w:cs="仿宋"/>
          <w:spacing w:val="-19"/>
          <w:sz w:val="28"/>
          <w:szCs w:val="28"/>
        </w:rPr>
        <w:t xml:space="preserve"> </w:t>
      </w:r>
      <w:r>
        <w:rPr>
          <w:rFonts w:ascii="仿宋" w:hAnsi="仿宋" w:eastAsia="仿宋" w:cs="仿宋"/>
          <w:spacing w:val="-2"/>
          <w:sz w:val="28"/>
          <w:szCs w:val="28"/>
        </w:rPr>
        <w:t>10</w:t>
      </w:r>
      <w:r>
        <w:rPr>
          <w:rFonts w:ascii="仿宋" w:hAnsi="仿宋" w:eastAsia="仿宋" w:cs="仿宋"/>
          <w:spacing w:val="-50"/>
          <w:sz w:val="28"/>
          <w:szCs w:val="28"/>
        </w:rPr>
        <w:t xml:space="preserve"> </w:t>
      </w:r>
      <w:r>
        <w:rPr>
          <w:rFonts w:ascii="仿宋" w:hAnsi="仿宋" w:eastAsia="仿宋" w:cs="仿宋"/>
          <w:spacing w:val="-2"/>
          <w:sz w:val="28"/>
          <w:szCs w:val="28"/>
        </w:rPr>
        <w:t>分钟的直播销</w:t>
      </w:r>
      <w:r>
        <w:rPr>
          <w:rFonts w:ascii="仿宋" w:hAnsi="仿宋" w:eastAsia="仿宋" w:cs="仿宋"/>
          <w:spacing w:val="-17"/>
          <w:sz w:val="28"/>
          <w:szCs w:val="28"/>
        </w:rPr>
        <w:t>售。</w:t>
      </w:r>
    </w:p>
    <w:p w14:paraId="4A8086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操作过程：</w:t>
      </w:r>
    </w:p>
    <w:p w14:paraId="753471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1.策划直播内容；</w:t>
      </w:r>
    </w:p>
    <w:p w14:paraId="1E3F9D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2.设置直播互动活动及购买页；</w:t>
      </w:r>
    </w:p>
    <w:p w14:paraId="7D3A59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3.直播开场介绍；</w:t>
      </w:r>
    </w:p>
    <w:p w14:paraId="60B6AE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4.直播商品介绍与展示；</w:t>
      </w:r>
    </w:p>
    <w:p w14:paraId="0A4D63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5.直播商品上架；</w:t>
      </w:r>
    </w:p>
    <w:p w14:paraId="06585C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6.直播弹幕互动；</w:t>
      </w:r>
    </w:p>
    <w:p w14:paraId="7308A4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7.直播收尾。</w:t>
      </w:r>
    </w:p>
    <w:p w14:paraId="1899E4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jc w:val="both"/>
        <w:textAlignment w:val="baseline"/>
        <w:rPr>
          <w:rFonts w:ascii="仿宋" w:hAnsi="仿宋" w:eastAsia="仿宋" w:cs="仿宋"/>
          <w:sz w:val="28"/>
          <w:szCs w:val="28"/>
        </w:rPr>
      </w:pPr>
      <w:r>
        <w:rPr>
          <w:rFonts w:ascii="仿宋" w:hAnsi="仿宋" w:eastAsia="仿宋" w:cs="仿宋"/>
          <w:b/>
          <w:bCs/>
          <w:spacing w:val="2"/>
          <w:sz w:val="28"/>
          <w:szCs w:val="28"/>
        </w:rPr>
        <w:t>样题2：智能客服问答处理</w:t>
      </w:r>
    </w:p>
    <w:p w14:paraId="3A676E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百分鲜果旗舰店进行线上运营后，龙眼、黄瓜、樱桃、蓝莓、</w:t>
      </w:r>
      <w:r>
        <w:rPr>
          <w:rFonts w:ascii="仿宋" w:hAnsi="仿宋" w:eastAsia="仿宋" w:cs="仿宋"/>
          <w:spacing w:val="-4"/>
          <w:sz w:val="28"/>
          <w:szCs w:val="28"/>
        </w:rPr>
        <w:t>羊角蜜等五款商品销量大幅提升，客户咨询数量也大大增加。由于客服人员有限，因不能及时回复而导致部分客户流失。为了改善这种情</w:t>
      </w:r>
    </w:p>
    <w:p w14:paraId="723C8C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18" w:type="default"/>
          <w:pgSz w:w="11906" w:h="16839"/>
          <w:pgMar w:top="1431" w:right="1718" w:bottom="1228" w:left="1785" w:header="0" w:footer="948" w:gutter="0"/>
          <w:cols w:space="720" w:num="1"/>
        </w:sectPr>
      </w:pPr>
    </w:p>
    <w:p w14:paraId="244542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况，客户服务人员归纳整理出客户高频问题及标准回复话术，借助智能客服工具，设置快捷回复，辅助客服及时、</w:t>
      </w:r>
      <w:r>
        <w:rPr>
          <w:rFonts w:ascii="仿宋" w:hAnsi="仿宋" w:eastAsia="仿宋" w:cs="仿宋"/>
          <w:spacing w:val="-5"/>
          <w:sz w:val="28"/>
          <w:szCs w:val="28"/>
        </w:rPr>
        <w:t>准确地应答客户的各类</w:t>
      </w:r>
      <w:r>
        <w:rPr>
          <w:rFonts w:ascii="仿宋" w:hAnsi="仿宋" w:eastAsia="仿宋" w:cs="仿宋"/>
          <w:spacing w:val="-2"/>
          <w:sz w:val="28"/>
          <w:szCs w:val="28"/>
        </w:rPr>
        <w:t>问题，提高客户响应效率和客户满意度。</w:t>
      </w:r>
    </w:p>
    <w:p w14:paraId="6B0032D4">
      <w:pPr>
        <w:spacing w:before="1" w:line="223" w:lineRule="auto"/>
        <w:ind w:left="774"/>
        <w:rPr>
          <w:rFonts w:ascii="仿宋" w:hAnsi="仿宋" w:eastAsia="仿宋" w:cs="仿宋"/>
          <w:sz w:val="28"/>
          <w:szCs w:val="28"/>
        </w:rPr>
      </w:pPr>
      <w:r>
        <w:rPr>
          <w:rFonts w:ascii="仿宋" w:hAnsi="仿宋" w:eastAsia="仿宋" w:cs="仿宋"/>
          <w:b/>
          <w:bCs/>
          <w:spacing w:val="-6"/>
          <w:sz w:val="28"/>
          <w:szCs w:val="28"/>
        </w:rPr>
        <w:t>任务素材：</w:t>
      </w:r>
    </w:p>
    <w:p w14:paraId="6DCAB377">
      <w:pPr>
        <w:spacing w:line="112" w:lineRule="exact"/>
      </w:pPr>
    </w:p>
    <w:tbl>
      <w:tblPr>
        <w:tblStyle w:val="5"/>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60"/>
        <w:gridCol w:w="1364"/>
        <w:gridCol w:w="1121"/>
        <w:gridCol w:w="1331"/>
        <w:gridCol w:w="1331"/>
        <w:gridCol w:w="118"/>
      </w:tblGrid>
      <w:tr w14:paraId="28FFF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3" w:hRule="atLeast"/>
        </w:trPr>
        <w:tc>
          <w:tcPr>
            <w:tcW w:w="8300" w:type="dxa"/>
            <w:gridSpan w:val="7"/>
            <w:vAlign w:val="top"/>
          </w:tcPr>
          <w:p w14:paraId="76BBDCEE">
            <w:pPr>
              <w:pStyle w:val="6"/>
              <w:spacing w:before="177" w:line="222" w:lineRule="auto"/>
              <w:ind w:left="136"/>
              <w:rPr>
                <w:sz w:val="28"/>
                <w:szCs w:val="28"/>
              </w:rPr>
            </w:pPr>
            <w:r>
              <w:rPr>
                <w:b/>
                <w:bCs/>
                <w:spacing w:val="-8"/>
                <w:sz w:val="28"/>
                <w:szCs w:val="28"/>
              </w:rPr>
              <w:t>商品信息：</w:t>
            </w:r>
          </w:p>
          <w:p w14:paraId="78DC6FF6">
            <w:pPr>
              <w:pStyle w:val="6"/>
              <w:spacing w:before="286" w:line="227" w:lineRule="auto"/>
              <w:ind w:left="781"/>
              <w:rPr>
                <w:sz w:val="28"/>
                <w:szCs w:val="28"/>
              </w:rPr>
            </w:pPr>
            <w:r>
              <w:rPr>
                <w:b/>
                <w:bCs/>
                <w:spacing w:val="-10"/>
                <w:sz w:val="28"/>
                <w:szCs w:val="28"/>
              </w:rPr>
              <w:t>1.龙眼</w:t>
            </w:r>
          </w:p>
          <w:p w14:paraId="682DBA31">
            <w:pPr>
              <w:pStyle w:val="6"/>
              <w:spacing w:before="278" w:line="374" w:lineRule="auto"/>
              <w:ind w:left="129" w:right="25" w:firstLine="637"/>
              <w:jc w:val="both"/>
              <w:rPr>
                <w:sz w:val="28"/>
                <w:szCs w:val="28"/>
              </w:rPr>
            </w:pPr>
            <w:r>
              <w:rPr>
                <w:spacing w:val="-12"/>
                <w:sz w:val="28"/>
                <w:szCs w:val="28"/>
              </w:rPr>
              <w:t>该龙眼是泰国进口新鲜龙眼，肉厚核小、晶莹剔透、甜蜜</w:t>
            </w:r>
            <w:r>
              <w:rPr>
                <w:spacing w:val="-13"/>
                <w:sz w:val="28"/>
                <w:szCs w:val="28"/>
              </w:rPr>
              <w:t>多汁，</w:t>
            </w:r>
            <w:r>
              <w:rPr>
                <w:spacing w:val="-2"/>
                <w:sz w:val="28"/>
                <w:szCs w:val="28"/>
              </w:rPr>
              <w:t>而且其果实营养丰富，是名贵的高级滋补品，具有补益心</w:t>
            </w:r>
            <w:r>
              <w:rPr>
                <w:spacing w:val="-3"/>
                <w:sz w:val="28"/>
                <w:szCs w:val="28"/>
              </w:rPr>
              <w:t>脾、养血</w:t>
            </w:r>
            <w:r>
              <w:rPr>
                <w:spacing w:val="-5"/>
                <w:sz w:val="28"/>
                <w:szCs w:val="28"/>
              </w:rPr>
              <w:t>安神的功能。而且现在下单可享受满</w:t>
            </w:r>
            <w:r>
              <w:rPr>
                <w:spacing w:val="-28"/>
                <w:sz w:val="28"/>
                <w:szCs w:val="28"/>
              </w:rPr>
              <w:t xml:space="preserve"> </w:t>
            </w:r>
            <w:r>
              <w:rPr>
                <w:spacing w:val="-5"/>
                <w:sz w:val="28"/>
                <w:szCs w:val="28"/>
              </w:rPr>
              <w:t>19</w:t>
            </w:r>
            <w:r>
              <w:rPr>
                <w:spacing w:val="-48"/>
                <w:sz w:val="28"/>
                <w:szCs w:val="28"/>
              </w:rPr>
              <w:t xml:space="preserve"> </w:t>
            </w:r>
            <w:r>
              <w:rPr>
                <w:spacing w:val="-5"/>
                <w:sz w:val="28"/>
                <w:szCs w:val="28"/>
              </w:rPr>
              <w:t>元减</w:t>
            </w:r>
            <w:r>
              <w:rPr>
                <w:spacing w:val="-43"/>
                <w:sz w:val="28"/>
                <w:szCs w:val="28"/>
              </w:rPr>
              <w:t xml:space="preserve"> </w:t>
            </w:r>
            <w:r>
              <w:rPr>
                <w:spacing w:val="-5"/>
                <w:sz w:val="28"/>
                <w:szCs w:val="28"/>
              </w:rPr>
              <w:t>10</w:t>
            </w:r>
            <w:r>
              <w:rPr>
                <w:spacing w:val="-48"/>
                <w:sz w:val="28"/>
                <w:szCs w:val="28"/>
              </w:rPr>
              <w:t xml:space="preserve"> </w:t>
            </w:r>
            <w:r>
              <w:rPr>
                <w:spacing w:val="-5"/>
                <w:sz w:val="28"/>
                <w:szCs w:val="28"/>
              </w:rPr>
              <w:t>元的优惠。</w:t>
            </w:r>
          </w:p>
          <w:tbl>
            <w:tblPr>
              <w:tblStyle w:val="5"/>
              <w:tblW w:w="807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339"/>
              <w:gridCol w:w="1340"/>
              <w:gridCol w:w="1351"/>
              <w:gridCol w:w="1340"/>
              <w:gridCol w:w="1361"/>
            </w:tblGrid>
            <w:tr w14:paraId="0C86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43" w:type="dxa"/>
                  <w:vAlign w:val="top"/>
                </w:tcPr>
                <w:p w14:paraId="62E769B1">
                  <w:pPr>
                    <w:pStyle w:val="6"/>
                    <w:spacing w:before="120" w:line="221" w:lineRule="auto"/>
                    <w:ind w:left="213"/>
                  </w:pPr>
                  <w:r>
                    <w:rPr>
                      <w:spacing w:val="-7"/>
                    </w:rPr>
                    <w:t>商品名称</w:t>
                  </w:r>
                </w:p>
              </w:tc>
              <w:tc>
                <w:tcPr>
                  <w:tcW w:w="1339" w:type="dxa"/>
                  <w:vAlign w:val="top"/>
                </w:tcPr>
                <w:p w14:paraId="310116A8">
                  <w:pPr>
                    <w:pStyle w:val="6"/>
                    <w:spacing w:before="120" w:line="226" w:lineRule="auto"/>
                    <w:ind w:left="446"/>
                  </w:pPr>
                  <w:r>
                    <w:rPr>
                      <w:spacing w:val="-11"/>
                    </w:rPr>
                    <w:t>龙眼</w:t>
                  </w:r>
                </w:p>
              </w:tc>
              <w:tc>
                <w:tcPr>
                  <w:tcW w:w="1340" w:type="dxa"/>
                  <w:vAlign w:val="top"/>
                </w:tcPr>
                <w:p w14:paraId="16648FAF">
                  <w:pPr>
                    <w:pStyle w:val="6"/>
                    <w:spacing w:before="121" w:line="219" w:lineRule="auto"/>
                    <w:ind w:left="202"/>
                  </w:pPr>
                  <w:r>
                    <w:rPr>
                      <w:spacing w:val="-5"/>
                    </w:rPr>
                    <w:t>储存方法</w:t>
                  </w:r>
                </w:p>
              </w:tc>
              <w:tc>
                <w:tcPr>
                  <w:tcW w:w="1351" w:type="dxa"/>
                  <w:vAlign w:val="top"/>
                </w:tcPr>
                <w:p w14:paraId="74CA0374">
                  <w:pPr>
                    <w:pStyle w:val="6"/>
                    <w:spacing w:before="120" w:line="221" w:lineRule="auto"/>
                    <w:ind w:left="210"/>
                  </w:pPr>
                  <w:r>
                    <w:rPr>
                      <w:spacing w:val="-4"/>
                    </w:rPr>
                    <w:t>低温保鲜</w:t>
                  </w:r>
                </w:p>
              </w:tc>
              <w:tc>
                <w:tcPr>
                  <w:tcW w:w="1340" w:type="dxa"/>
                  <w:vAlign w:val="top"/>
                </w:tcPr>
                <w:p w14:paraId="7E362A65">
                  <w:pPr>
                    <w:pStyle w:val="6"/>
                    <w:spacing w:before="120" w:line="221" w:lineRule="auto"/>
                    <w:ind w:left="326"/>
                  </w:pPr>
                  <w:r>
                    <w:rPr>
                      <w:spacing w:val="-6"/>
                    </w:rPr>
                    <w:t>保质期</w:t>
                  </w:r>
                </w:p>
              </w:tc>
              <w:tc>
                <w:tcPr>
                  <w:tcW w:w="1361" w:type="dxa"/>
                  <w:vAlign w:val="top"/>
                </w:tcPr>
                <w:p w14:paraId="39A093B8">
                  <w:pPr>
                    <w:pStyle w:val="6"/>
                    <w:spacing w:before="120" w:line="225" w:lineRule="auto"/>
                    <w:ind w:left="481"/>
                  </w:pPr>
                  <w:r>
                    <w:rPr>
                      <w:spacing w:val="-8"/>
                    </w:rPr>
                    <w:t>7</w:t>
                  </w:r>
                  <w:r>
                    <w:rPr>
                      <w:spacing w:val="-43"/>
                    </w:rPr>
                    <w:t xml:space="preserve"> </w:t>
                  </w:r>
                  <w:r>
                    <w:rPr>
                      <w:spacing w:val="-8"/>
                    </w:rPr>
                    <w:t>天</w:t>
                  </w:r>
                </w:p>
              </w:tc>
            </w:tr>
            <w:tr w14:paraId="3B0F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43" w:type="dxa"/>
                  <w:vAlign w:val="top"/>
                </w:tcPr>
                <w:p w14:paraId="315B999D">
                  <w:pPr>
                    <w:pStyle w:val="6"/>
                    <w:spacing w:before="116" w:line="313" w:lineRule="auto"/>
                    <w:ind w:left="565" w:right="188" w:hanging="360"/>
                  </w:pPr>
                  <w:r>
                    <w:rPr>
                      <w:spacing w:val="-4"/>
                    </w:rPr>
                    <w:t>食品添加</w:t>
                  </w:r>
                  <w:r>
                    <w:t>剂</w:t>
                  </w:r>
                </w:p>
              </w:tc>
              <w:tc>
                <w:tcPr>
                  <w:tcW w:w="1339" w:type="dxa"/>
                  <w:vAlign w:val="top"/>
                </w:tcPr>
                <w:p w14:paraId="7E20EB92">
                  <w:pPr>
                    <w:spacing w:line="269" w:lineRule="auto"/>
                    <w:rPr>
                      <w:rFonts w:ascii="Arial"/>
                      <w:sz w:val="21"/>
                    </w:rPr>
                  </w:pPr>
                </w:p>
                <w:p w14:paraId="69EA57DA">
                  <w:pPr>
                    <w:pStyle w:val="6"/>
                    <w:spacing w:before="78" w:line="225" w:lineRule="auto"/>
                    <w:ind w:left="564"/>
                  </w:pPr>
                  <w:r>
                    <w:t>无</w:t>
                  </w:r>
                </w:p>
              </w:tc>
              <w:tc>
                <w:tcPr>
                  <w:tcW w:w="1340" w:type="dxa"/>
                  <w:vAlign w:val="top"/>
                </w:tcPr>
                <w:p w14:paraId="7CAECC82">
                  <w:pPr>
                    <w:spacing w:line="269" w:lineRule="auto"/>
                    <w:rPr>
                      <w:rFonts w:ascii="Arial"/>
                      <w:sz w:val="21"/>
                    </w:rPr>
                  </w:pPr>
                </w:p>
                <w:p w14:paraId="47A4C2A4">
                  <w:pPr>
                    <w:pStyle w:val="6"/>
                    <w:spacing w:before="78" w:line="224" w:lineRule="auto"/>
                    <w:ind w:left="443"/>
                  </w:pPr>
                  <w:r>
                    <w:rPr>
                      <w:spacing w:val="-9"/>
                    </w:rPr>
                    <w:t>产地</w:t>
                  </w:r>
                </w:p>
              </w:tc>
              <w:tc>
                <w:tcPr>
                  <w:tcW w:w="1351" w:type="dxa"/>
                  <w:vAlign w:val="top"/>
                </w:tcPr>
                <w:p w14:paraId="32646D10">
                  <w:pPr>
                    <w:spacing w:line="269" w:lineRule="auto"/>
                    <w:rPr>
                      <w:rFonts w:ascii="Arial"/>
                      <w:sz w:val="21"/>
                    </w:rPr>
                  </w:pPr>
                </w:p>
                <w:p w14:paraId="594E446B">
                  <w:pPr>
                    <w:pStyle w:val="6"/>
                    <w:spacing w:before="78" w:line="223" w:lineRule="auto"/>
                    <w:ind w:left="451"/>
                  </w:pPr>
                  <w:r>
                    <w:rPr>
                      <w:spacing w:val="-9"/>
                    </w:rPr>
                    <w:t>泰国</w:t>
                  </w:r>
                </w:p>
              </w:tc>
              <w:tc>
                <w:tcPr>
                  <w:tcW w:w="1340" w:type="dxa"/>
                  <w:vAlign w:val="top"/>
                </w:tcPr>
                <w:p w14:paraId="452780CF">
                  <w:pPr>
                    <w:pStyle w:val="6"/>
                    <w:spacing w:before="116" w:line="313" w:lineRule="auto"/>
                    <w:ind w:left="325" w:right="185" w:hanging="119"/>
                  </w:pPr>
                  <w:r>
                    <w:rPr>
                      <w:spacing w:val="-5"/>
                    </w:rPr>
                    <w:t>是否为有</w:t>
                  </w:r>
                  <w:r>
                    <w:rPr>
                      <w:spacing w:val="-6"/>
                    </w:rPr>
                    <w:t>机食品</w:t>
                  </w:r>
                </w:p>
              </w:tc>
              <w:tc>
                <w:tcPr>
                  <w:tcW w:w="1361" w:type="dxa"/>
                  <w:vAlign w:val="top"/>
                </w:tcPr>
                <w:p w14:paraId="025D435A">
                  <w:pPr>
                    <w:spacing w:line="269" w:lineRule="auto"/>
                    <w:rPr>
                      <w:rFonts w:ascii="Arial"/>
                      <w:sz w:val="21"/>
                    </w:rPr>
                  </w:pPr>
                </w:p>
                <w:p w14:paraId="7E3BB0A2">
                  <w:pPr>
                    <w:pStyle w:val="6"/>
                    <w:spacing w:before="78" w:line="224" w:lineRule="auto"/>
                    <w:ind w:left="580"/>
                  </w:pPr>
                  <w:r>
                    <w:t>否</w:t>
                  </w:r>
                </w:p>
              </w:tc>
            </w:tr>
            <w:tr w14:paraId="2998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343" w:type="dxa"/>
                  <w:vAlign w:val="top"/>
                </w:tcPr>
                <w:p w14:paraId="5D487C8A">
                  <w:pPr>
                    <w:spacing w:line="252" w:lineRule="auto"/>
                    <w:rPr>
                      <w:rFonts w:ascii="Arial"/>
                      <w:sz w:val="21"/>
                    </w:rPr>
                  </w:pPr>
                </w:p>
                <w:p w14:paraId="5242CC7C">
                  <w:pPr>
                    <w:spacing w:line="252" w:lineRule="auto"/>
                    <w:rPr>
                      <w:rFonts w:ascii="Arial"/>
                      <w:sz w:val="21"/>
                    </w:rPr>
                  </w:pPr>
                </w:p>
                <w:p w14:paraId="05FC02B3">
                  <w:pPr>
                    <w:pStyle w:val="6"/>
                    <w:spacing w:before="78" w:line="222" w:lineRule="auto"/>
                    <w:ind w:left="233"/>
                  </w:pPr>
                  <w:r>
                    <w:rPr>
                      <w:spacing w:val="-12"/>
                    </w:rPr>
                    <w:t>同城服务</w:t>
                  </w:r>
                </w:p>
              </w:tc>
              <w:tc>
                <w:tcPr>
                  <w:tcW w:w="1339" w:type="dxa"/>
                  <w:vAlign w:val="top"/>
                </w:tcPr>
                <w:p w14:paraId="6A7B211C">
                  <w:pPr>
                    <w:pStyle w:val="6"/>
                    <w:spacing w:before="117" w:line="328" w:lineRule="auto"/>
                    <w:ind w:left="124" w:right="150" w:firstLine="23"/>
                    <w:jc w:val="both"/>
                  </w:pPr>
                  <w:r>
                    <w:rPr>
                      <w:spacing w:val="-15"/>
                    </w:rPr>
                    <w:t>同城</w:t>
                  </w:r>
                  <w:r>
                    <w:rPr>
                      <w:spacing w:val="-46"/>
                    </w:rPr>
                    <w:t xml:space="preserve"> </w:t>
                  </w:r>
                  <w:r>
                    <w:rPr>
                      <w:spacing w:val="-15"/>
                    </w:rPr>
                    <w:t>24</w:t>
                  </w:r>
                  <w:r>
                    <w:rPr>
                      <w:spacing w:val="-45"/>
                    </w:rPr>
                    <w:t xml:space="preserve"> </w:t>
                  </w:r>
                  <w:r>
                    <w:rPr>
                      <w:spacing w:val="-15"/>
                    </w:rPr>
                    <w:t>小</w:t>
                  </w:r>
                  <w:r>
                    <w:rPr>
                      <w:spacing w:val="-6"/>
                    </w:rPr>
                    <w:t>时物流送</w:t>
                  </w:r>
                  <w:r>
                    <w:rPr>
                      <w:spacing w:val="-7"/>
                    </w:rPr>
                    <w:t>货上门</w:t>
                  </w:r>
                </w:p>
              </w:tc>
              <w:tc>
                <w:tcPr>
                  <w:tcW w:w="1340" w:type="dxa"/>
                  <w:vAlign w:val="top"/>
                </w:tcPr>
                <w:p w14:paraId="0541F724">
                  <w:pPr>
                    <w:spacing w:line="251" w:lineRule="auto"/>
                    <w:rPr>
                      <w:rFonts w:ascii="Arial"/>
                      <w:sz w:val="21"/>
                    </w:rPr>
                  </w:pPr>
                </w:p>
                <w:p w14:paraId="0E4AD47D">
                  <w:pPr>
                    <w:spacing w:line="252" w:lineRule="auto"/>
                    <w:rPr>
                      <w:rFonts w:ascii="Arial"/>
                      <w:sz w:val="21"/>
                    </w:rPr>
                  </w:pPr>
                </w:p>
                <w:p w14:paraId="045294DF">
                  <w:pPr>
                    <w:pStyle w:val="6"/>
                    <w:spacing w:before="78" w:line="223" w:lineRule="auto"/>
                    <w:ind w:left="210"/>
                  </w:pPr>
                  <w:r>
                    <w:rPr>
                      <w:spacing w:val="-7"/>
                    </w:rPr>
                    <w:t>包装方式</w:t>
                  </w:r>
                </w:p>
              </w:tc>
              <w:tc>
                <w:tcPr>
                  <w:tcW w:w="1351" w:type="dxa"/>
                  <w:vAlign w:val="top"/>
                </w:tcPr>
                <w:p w14:paraId="16C837E1">
                  <w:pPr>
                    <w:spacing w:line="252" w:lineRule="auto"/>
                    <w:rPr>
                      <w:rFonts w:ascii="Arial"/>
                      <w:sz w:val="21"/>
                    </w:rPr>
                  </w:pPr>
                </w:p>
                <w:p w14:paraId="6B3994AC">
                  <w:pPr>
                    <w:spacing w:line="252" w:lineRule="auto"/>
                    <w:rPr>
                      <w:rFonts w:ascii="Arial"/>
                      <w:sz w:val="21"/>
                    </w:rPr>
                  </w:pPr>
                </w:p>
                <w:p w14:paraId="35DC068E">
                  <w:pPr>
                    <w:pStyle w:val="6"/>
                    <w:spacing w:before="78" w:line="225" w:lineRule="auto"/>
                    <w:ind w:left="459"/>
                  </w:pPr>
                  <w:r>
                    <w:rPr>
                      <w:spacing w:val="-13"/>
                    </w:rPr>
                    <w:t>包装</w:t>
                  </w:r>
                </w:p>
              </w:tc>
              <w:tc>
                <w:tcPr>
                  <w:tcW w:w="1340" w:type="dxa"/>
                  <w:vAlign w:val="top"/>
                </w:tcPr>
                <w:p w14:paraId="36275EFB">
                  <w:pPr>
                    <w:spacing w:line="251" w:lineRule="auto"/>
                    <w:rPr>
                      <w:rFonts w:ascii="Arial"/>
                      <w:sz w:val="21"/>
                    </w:rPr>
                  </w:pPr>
                </w:p>
                <w:p w14:paraId="4D1D38CD">
                  <w:pPr>
                    <w:spacing w:line="252" w:lineRule="auto"/>
                    <w:rPr>
                      <w:rFonts w:ascii="Arial"/>
                      <w:sz w:val="21"/>
                    </w:rPr>
                  </w:pPr>
                </w:p>
                <w:p w14:paraId="35E16489">
                  <w:pPr>
                    <w:pStyle w:val="6"/>
                    <w:spacing w:before="78" w:line="221" w:lineRule="auto"/>
                    <w:ind w:left="218"/>
                  </w:pPr>
                  <w:r>
                    <w:rPr>
                      <w:spacing w:val="-8"/>
                    </w:rPr>
                    <w:t>售卖方式</w:t>
                  </w:r>
                </w:p>
              </w:tc>
              <w:tc>
                <w:tcPr>
                  <w:tcW w:w="1361" w:type="dxa"/>
                  <w:vAlign w:val="top"/>
                </w:tcPr>
                <w:p w14:paraId="0ED37EE7">
                  <w:pPr>
                    <w:spacing w:line="251" w:lineRule="auto"/>
                    <w:rPr>
                      <w:rFonts w:ascii="Arial"/>
                      <w:sz w:val="21"/>
                    </w:rPr>
                  </w:pPr>
                </w:p>
                <w:p w14:paraId="08E793C2">
                  <w:pPr>
                    <w:spacing w:line="252" w:lineRule="auto"/>
                    <w:rPr>
                      <w:rFonts w:ascii="Arial"/>
                      <w:sz w:val="21"/>
                    </w:rPr>
                  </w:pPr>
                </w:p>
                <w:p w14:paraId="10E3B566">
                  <w:pPr>
                    <w:pStyle w:val="6"/>
                    <w:spacing w:before="78" w:line="221" w:lineRule="auto"/>
                    <w:ind w:left="219"/>
                  </w:pPr>
                  <w:r>
                    <w:rPr>
                      <w:spacing w:val="-6"/>
                    </w:rPr>
                    <w:t>单品套餐</w:t>
                  </w:r>
                </w:p>
              </w:tc>
            </w:tr>
            <w:tr w14:paraId="68C2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343" w:type="dxa"/>
                  <w:vAlign w:val="top"/>
                </w:tcPr>
                <w:p w14:paraId="01FBFCB6">
                  <w:pPr>
                    <w:spacing w:line="274" w:lineRule="auto"/>
                    <w:rPr>
                      <w:rFonts w:ascii="Arial"/>
                      <w:sz w:val="21"/>
                    </w:rPr>
                  </w:pPr>
                </w:p>
                <w:p w14:paraId="44CAF0AA">
                  <w:pPr>
                    <w:pStyle w:val="6"/>
                    <w:spacing w:before="78" w:line="222" w:lineRule="auto"/>
                    <w:ind w:left="445"/>
                  </w:pPr>
                  <w:r>
                    <w:rPr>
                      <w:spacing w:val="-8"/>
                    </w:rPr>
                    <w:t>份量</w:t>
                  </w:r>
                </w:p>
              </w:tc>
              <w:tc>
                <w:tcPr>
                  <w:tcW w:w="1339" w:type="dxa"/>
                  <w:vAlign w:val="top"/>
                </w:tcPr>
                <w:p w14:paraId="7EF60D08">
                  <w:pPr>
                    <w:spacing w:line="274" w:lineRule="auto"/>
                    <w:rPr>
                      <w:rFonts w:ascii="Arial"/>
                      <w:sz w:val="21"/>
                    </w:rPr>
                  </w:pPr>
                </w:p>
                <w:p w14:paraId="11309C16">
                  <w:pPr>
                    <w:pStyle w:val="6"/>
                    <w:spacing w:before="78" w:line="222" w:lineRule="auto"/>
                    <w:ind w:left="349"/>
                  </w:pPr>
                  <w:r>
                    <w:rPr>
                      <w:spacing w:val="-11"/>
                    </w:rPr>
                    <w:t>3</w:t>
                  </w:r>
                  <w:r>
                    <w:rPr>
                      <w:spacing w:val="-41"/>
                    </w:rPr>
                    <w:t xml:space="preserve"> </w:t>
                  </w:r>
                  <w:r>
                    <w:rPr>
                      <w:spacing w:val="-11"/>
                    </w:rPr>
                    <w:t>人份</w:t>
                  </w:r>
                </w:p>
              </w:tc>
              <w:tc>
                <w:tcPr>
                  <w:tcW w:w="1340" w:type="dxa"/>
                  <w:vAlign w:val="top"/>
                </w:tcPr>
                <w:p w14:paraId="1CD66E13">
                  <w:pPr>
                    <w:spacing w:line="274" w:lineRule="auto"/>
                    <w:rPr>
                      <w:rFonts w:ascii="Arial"/>
                      <w:sz w:val="21"/>
                    </w:rPr>
                  </w:pPr>
                </w:p>
                <w:p w14:paraId="691FAD92">
                  <w:pPr>
                    <w:pStyle w:val="6"/>
                    <w:spacing w:before="78" w:line="223" w:lineRule="auto"/>
                    <w:ind w:left="323"/>
                  </w:pPr>
                  <w:r>
                    <w:rPr>
                      <w:spacing w:val="-6"/>
                    </w:rPr>
                    <w:t>净含量</w:t>
                  </w:r>
                </w:p>
              </w:tc>
              <w:tc>
                <w:tcPr>
                  <w:tcW w:w="1351" w:type="dxa"/>
                  <w:vAlign w:val="top"/>
                </w:tcPr>
                <w:p w14:paraId="28ADF929">
                  <w:pPr>
                    <w:pStyle w:val="6"/>
                    <w:spacing w:before="117" w:line="314" w:lineRule="auto"/>
                    <w:ind w:left="475" w:right="28" w:hanging="344"/>
                  </w:pPr>
                  <w:r>
                    <w:rPr>
                      <w:spacing w:val="-28"/>
                    </w:rPr>
                    <w:t>1</w:t>
                  </w:r>
                  <w:r>
                    <w:rPr>
                      <w:spacing w:val="-44"/>
                    </w:rPr>
                    <w:t xml:space="preserve"> </w:t>
                  </w:r>
                  <w:r>
                    <w:rPr>
                      <w:spacing w:val="-28"/>
                    </w:rPr>
                    <w:t>斤、3</w:t>
                  </w:r>
                  <w:r>
                    <w:rPr>
                      <w:spacing w:val="-44"/>
                    </w:rPr>
                    <w:t xml:space="preserve"> </w:t>
                  </w:r>
                  <w:r>
                    <w:rPr>
                      <w:spacing w:val="-28"/>
                    </w:rPr>
                    <w:t>斤、</w:t>
                  </w:r>
                  <w:r>
                    <w:t xml:space="preserve"> </w:t>
                  </w:r>
                  <w:r>
                    <w:rPr>
                      <w:spacing w:val="-7"/>
                    </w:rPr>
                    <w:t>5</w:t>
                  </w:r>
                  <w:r>
                    <w:rPr>
                      <w:spacing w:val="-45"/>
                    </w:rPr>
                    <w:t xml:space="preserve"> </w:t>
                  </w:r>
                  <w:r>
                    <w:rPr>
                      <w:spacing w:val="-7"/>
                    </w:rPr>
                    <w:t>斤</w:t>
                  </w:r>
                </w:p>
              </w:tc>
              <w:tc>
                <w:tcPr>
                  <w:tcW w:w="1340" w:type="dxa"/>
                  <w:vAlign w:val="top"/>
                </w:tcPr>
                <w:p w14:paraId="438091C3">
                  <w:pPr>
                    <w:pStyle w:val="6"/>
                    <w:spacing w:before="117" w:line="314" w:lineRule="auto"/>
                    <w:ind w:left="447" w:right="185" w:hanging="228"/>
                  </w:pPr>
                  <w:r>
                    <w:rPr>
                      <w:spacing w:val="-8"/>
                    </w:rPr>
                    <w:t>生鲜储存</w:t>
                  </w:r>
                  <w:r>
                    <w:rPr>
                      <w:spacing w:val="-10"/>
                    </w:rPr>
                    <w:t>温度</w:t>
                  </w:r>
                </w:p>
              </w:tc>
              <w:tc>
                <w:tcPr>
                  <w:tcW w:w="1361" w:type="dxa"/>
                  <w:vAlign w:val="top"/>
                </w:tcPr>
                <w:p w14:paraId="44B6C88B">
                  <w:pPr>
                    <w:spacing w:line="274" w:lineRule="auto"/>
                    <w:rPr>
                      <w:rFonts w:ascii="Arial"/>
                      <w:sz w:val="21"/>
                    </w:rPr>
                  </w:pPr>
                </w:p>
                <w:p w14:paraId="41585EF9">
                  <w:pPr>
                    <w:pStyle w:val="6"/>
                    <w:spacing w:before="78"/>
                    <w:ind w:left="388"/>
                  </w:pPr>
                  <w:r>
                    <w:rPr>
                      <w:spacing w:val="-3"/>
                    </w:rPr>
                    <w:t>0-8℃</w:t>
                  </w:r>
                </w:p>
              </w:tc>
            </w:tr>
          </w:tbl>
          <w:p w14:paraId="514498AC">
            <w:pPr>
              <w:pStyle w:val="6"/>
              <w:spacing w:before="172" w:line="223" w:lineRule="auto"/>
              <w:ind w:left="764"/>
              <w:rPr>
                <w:sz w:val="28"/>
                <w:szCs w:val="28"/>
              </w:rPr>
            </w:pPr>
            <w:r>
              <w:rPr>
                <w:b/>
                <w:bCs/>
                <w:spacing w:val="-6"/>
                <w:sz w:val="28"/>
                <w:szCs w:val="28"/>
              </w:rPr>
              <w:t>2.樱桃</w:t>
            </w:r>
          </w:p>
          <w:p w14:paraId="5ECE4F8D">
            <w:pPr>
              <w:pStyle w:val="6"/>
              <w:spacing w:before="288" w:line="387" w:lineRule="auto"/>
              <w:ind w:left="128" w:right="24" w:firstLine="648"/>
              <w:jc w:val="both"/>
              <w:rPr>
                <w:sz w:val="28"/>
                <w:szCs w:val="28"/>
              </w:rPr>
            </w:pPr>
            <w:r>
              <w:rPr>
                <w:spacing w:val="-3"/>
                <w:sz w:val="28"/>
                <w:szCs w:val="28"/>
              </w:rPr>
              <w:t>我们的樱桃每天清晨，伴着雨露在果园现摘现发，锁住新鲜。</w:t>
            </w:r>
            <w:r>
              <w:rPr>
                <w:spacing w:val="-2"/>
                <w:sz w:val="28"/>
                <w:szCs w:val="28"/>
              </w:rPr>
              <w:t>果子硬时酸甜，软时香甜，一口下去汁水环绕整个味蕾。店</w:t>
            </w:r>
            <w:r>
              <w:rPr>
                <w:spacing w:val="-3"/>
                <w:sz w:val="28"/>
                <w:szCs w:val="28"/>
              </w:rPr>
              <w:t>铺樱桃</w:t>
            </w:r>
            <w:r>
              <w:rPr>
                <w:spacing w:val="-2"/>
                <w:sz w:val="28"/>
                <w:szCs w:val="28"/>
              </w:rPr>
              <w:t>全部人工采摘，颗颗精心挑选，严格分拣后，立即发货。果</w:t>
            </w:r>
            <w:r>
              <w:rPr>
                <w:spacing w:val="-3"/>
                <w:sz w:val="28"/>
                <w:szCs w:val="28"/>
              </w:rPr>
              <w:t>子成长</w:t>
            </w:r>
            <w:r>
              <w:rPr>
                <w:spacing w:val="-2"/>
                <w:sz w:val="28"/>
                <w:szCs w:val="28"/>
              </w:rPr>
              <w:t>过程中，不用添加剂，不用催熟剂，让果子自然成熟。现在</w:t>
            </w:r>
            <w:r>
              <w:rPr>
                <w:spacing w:val="-3"/>
                <w:sz w:val="28"/>
                <w:szCs w:val="28"/>
              </w:rPr>
              <w:t>下单还</w:t>
            </w:r>
            <w:r>
              <w:rPr>
                <w:spacing w:val="-6"/>
                <w:sz w:val="28"/>
                <w:szCs w:val="28"/>
              </w:rPr>
              <w:t>可享受</w:t>
            </w:r>
            <w:r>
              <w:rPr>
                <w:spacing w:val="-62"/>
                <w:sz w:val="28"/>
                <w:szCs w:val="28"/>
              </w:rPr>
              <w:t xml:space="preserve"> </w:t>
            </w:r>
            <w:r>
              <w:rPr>
                <w:spacing w:val="-6"/>
                <w:sz w:val="28"/>
                <w:szCs w:val="28"/>
              </w:rPr>
              <w:t>4</w:t>
            </w:r>
            <w:r>
              <w:rPr>
                <w:spacing w:val="-51"/>
                <w:sz w:val="28"/>
                <w:szCs w:val="28"/>
              </w:rPr>
              <w:t xml:space="preserve"> </w:t>
            </w:r>
            <w:r>
              <w:rPr>
                <w:spacing w:val="-6"/>
                <w:sz w:val="28"/>
                <w:szCs w:val="28"/>
              </w:rPr>
              <w:t>折优惠。</w:t>
            </w:r>
          </w:p>
        </w:tc>
      </w:tr>
      <w:tr w14:paraId="76D7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75" w:type="dxa"/>
            <w:vAlign w:val="top"/>
          </w:tcPr>
          <w:p w14:paraId="79C5BC7D">
            <w:pPr>
              <w:pStyle w:val="6"/>
              <w:spacing w:before="118" w:line="221" w:lineRule="auto"/>
              <w:ind w:left="336"/>
            </w:pPr>
            <w:r>
              <w:rPr>
                <w:spacing w:val="-7"/>
              </w:rPr>
              <w:t>商品名称</w:t>
            </w:r>
          </w:p>
        </w:tc>
        <w:tc>
          <w:tcPr>
            <w:tcW w:w="1560" w:type="dxa"/>
            <w:vAlign w:val="top"/>
          </w:tcPr>
          <w:p w14:paraId="1785D0D9">
            <w:pPr>
              <w:pStyle w:val="6"/>
              <w:spacing w:before="119" w:line="222" w:lineRule="auto"/>
              <w:ind w:left="551"/>
            </w:pPr>
            <w:r>
              <w:rPr>
                <w:spacing w:val="-8"/>
              </w:rPr>
              <w:t>樱桃</w:t>
            </w:r>
          </w:p>
        </w:tc>
        <w:tc>
          <w:tcPr>
            <w:tcW w:w="1364" w:type="dxa"/>
            <w:vAlign w:val="top"/>
          </w:tcPr>
          <w:p w14:paraId="68F6C724">
            <w:pPr>
              <w:pStyle w:val="6"/>
              <w:spacing w:before="118" w:line="221" w:lineRule="auto"/>
              <w:ind w:left="334"/>
            </w:pPr>
            <w:r>
              <w:rPr>
                <w:spacing w:val="-6"/>
              </w:rPr>
              <w:t>保质期</w:t>
            </w:r>
          </w:p>
        </w:tc>
        <w:tc>
          <w:tcPr>
            <w:tcW w:w="1121" w:type="dxa"/>
            <w:vAlign w:val="top"/>
          </w:tcPr>
          <w:p w14:paraId="7817156C">
            <w:pPr>
              <w:pStyle w:val="6"/>
              <w:spacing w:before="118" w:line="225" w:lineRule="auto"/>
              <w:ind w:left="362"/>
            </w:pPr>
            <w:r>
              <w:rPr>
                <w:spacing w:val="-8"/>
              </w:rPr>
              <w:t>7</w:t>
            </w:r>
            <w:r>
              <w:rPr>
                <w:spacing w:val="-43"/>
              </w:rPr>
              <w:t xml:space="preserve"> </w:t>
            </w:r>
            <w:r>
              <w:rPr>
                <w:spacing w:val="-8"/>
              </w:rPr>
              <w:t>天</w:t>
            </w:r>
          </w:p>
        </w:tc>
        <w:tc>
          <w:tcPr>
            <w:tcW w:w="1331" w:type="dxa"/>
            <w:vAlign w:val="top"/>
          </w:tcPr>
          <w:p w14:paraId="2DE61F39">
            <w:pPr>
              <w:pStyle w:val="6"/>
              <w:spacing w:before="118" w:line="224" w:lineRule="auto"/>
              <w:ind w:left="442"/>
            </w:pPr>
            <w:r>
              <w:rPr>
                <w:spacing w:val="-9"/>
              </w:rPr>
              <w:t>产地</w:t>
            </w:r>
          </w:p>
        </w:tc>
        <w:tc>
          <w:tcPr>
            <w:tcW w:w="1331" w:type="dxa"/>
            <w:vAlign w:val="top"/>
          </w:tcPr>
          <w:p w14:paraId="65673CB0">
            <w:pPr>
              <w:pStyle w:val="6"/>
              <w:spacing w:before="119" w:line="222" w:lineRule="auto"/>
              <w:ind w:left="324"/>
            </w:pPr>
            <w:r>
              <w:rPr>
                <w:spacing w:val="-7"/>
              </w:rPr>
              <w:t>大连市</w:t>
            </w:r>
          </w:p>
        </w:tc>
        <w:tc>
          <w:tcPr>
            <w:tcW w:w="118" w:type="dxa"/>
            <w:tcBorders>
              <w:top w:val="nil"/>
            </w:tcBorders>
            <w:vAlign w:val="top"/>
          </w:tcPr>
          <w:p w14:paraId="44F5B59D">
            <w:pPr>
              <w:rPr>
                <w:rFonts w:ascii="Arial"/>
                <w:sz w:val="21"/>
              </w:rPr>
            </w:pPr>
          </w:p>
        </w:tc>
      </w:tr>
    </w:tbl>
    <w:p w14:paraId="066DA602">
      <w:pPr>
        <w:pStyle w:val="2"/>
      </w:pPr>
    </w:p>
    <w:p w14:paraId="3C54F3B5">
      <w:pPr>
        <w:sectPr>
          <w:footerReference r:id="rId19" w:type="default"/>
          <w:pgSz w:w="11906" w:h="16839"/>
          <w:pgMar w:top="1431" w:right="1785" w:bottom="1228" w:left="1687" w:header="0" w:footer="950" w:gutter="0"/>
          <w:cols w:space="720" w:num="1"/>
        </w:sectPr>
      </w:pPr>
    </w:p>
    <w:p w14:paraId="4324F1E8">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60"/>
        <w:gridCol w:w="1364"/>
        <w:gridCol w:w="1121"/>
        <w:gridCol w:w="1331"/>
        <w:gridCol w:w="1331"/>
        <w:gridCol w:w="118"/>
      </w:tblGrid>
      <w:tr w14:paraId="70AF0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5" w:hRule="atLeast"/>
        </w:trPr>
        <w:tc>
          <w:tcPr>
            <w:tcW w:w="1475" w:type="dxa"/>
            <w:vAlign w:val="top"/>
          </w:tcPr>
          <w:p w14:paraId="65A223B8">
            <w:pPr>
              <w:pStyle w:val="6"/>
              <w:spacing w:before="131" w:line="313" w:lineRule="auto"/>
              <w:ind w:left="236" w:right="107"/>
            </w:pPr>
            <w:r>
              <w:rPr>
                <w:spacing w:val="41"/>
              </w:rPr>
              <w:t>是否为有</w:t>
            </w:r>
            <w:r>
              <w:rPr>
                <w:spacing w:val="-6"/>
              </w:rPr>
              <w:t>机食品</w:t>
            </w:r>
          </w:p>
        </w:tc>
        <w:tc>
          <w:tcPr>
            <w:tcW w:w="1560" w:type="dxa"/>
            <w:vAlign w:val="top"/>
          </w:tcPr>
          <w:p w14:paraId="445D52DE">
            <w:pPr>
              <w:spacing w:line="284" w:lineRule="auto"/>
              <w:rPr>
                <w:rFonts w:ascii="Arial"/>
                <w:sz w:val="21"/>
              </w:rPr>
            </w:pPr>
          </w:p>
          <w:p w14:paraId="2283E448">
            <w:pPr>
              <w:pStyle w:val="6"/>
              <w:spacing w:before="78" w:line="224" w:lineRule="auto"/>
              <w:ind w:left="677"/>
            </w:pPr>
            <w:r>
              <w:t>否</w:t>
            </w:r>
          </w:p>
        </w:tc>
        <w:tc>
          <w:tcPr>
            <w:tcW w:w="1364" w:type="dxa"/>
            <w:vAlign w:val="top"/>
          </w:tcPr>
          <w:p w14:paraId="7DA691E3">
            <w:pPr>
              <w:spacing w:line="283" w:lineRule="auto"/>
              <w:rPr>
                <w:rFonts w:ascii="Arial"/>
                <w:sz w:val="21"/>
              </w:rPr>
            </w:pPr>
          </w:p>
          <w:p w14:paraId="33211EAB">
            <w:pPr>
              <w:pStyle w:val="6"/>
              <w:spacing w:before="78" w:line="223" w:lineRule="auto"/>
              <w:ind w:left="222"/>
            </w:pPr>
            <w:r>
              <w:rPr>
                <w:spacing w:val="-7"/>
              </w:rPr>
              <w:t>包装方式</w:t>
            </w:r>
          </w:p>
        </w:tc>
        <w:tc>
          <w:tcPr>
            <w:tcW w:w="1121" w:type="dxa"/>
            <w:vAlign w:val="top"/>
          </w:tcPr>
          <w:p w14:paraId="41583726">
            <w:pPr>
              <w:spacing w:line="283" w:lineRule="auto"/>
              <w:rPr>
                <w:rFonts w:ascii="Arial"/>
                <w:sz w:val="21"/>
              </w:rPr>
            </w:pPr>
          </w:p>
          <w:p w14:paraId="39D27DEE">
            <w:pPr>
              <w:pStyle w:val="6"/>
              <w:spacing w:before="78" w:line="225" w:lineRule="auto"/>
              <w:ind w:left="344"/>
            </w:pPr>
            <w:r>
              <w:rPr>
                <w:spacing w:val="-13"/>
              </w:rPr>
              <w:t>包装</w:t>
            </w:r>
          </w:p>
        </w:tc>
        <w:tc>
          <w:tcPr>
            <w:tcW w:w="1331" w:type="dxa"/>
            <w:vAlign w:val="top"/>
          </w:tcPr>
          <w:p w14:paraId="104E6BD4">
            <w:pPr>
              <w:spacing w:line="283" w:lineRule="auto"/>
              <w:rPr>
                <w:rFonts w:ascii="Arial"/>
                <w:sz w:val="21"/>
              </w:rPr>
            </w:pPr>
          </w:p>
          <w:p w14:paraId="0C9FA92C">
            <w:pPr>
              <w:pStyle w:val="6"/>
              <w:spacing w:before="78" w:line="221" w:lineRule="auto"/>
              <w:ind w:left="213"/>
            </w:pPr>
            <w:r>
              <w:rPr>
                <w:spacing w:val="-8"/>
              </w:rPr>
              <w:t>售卖方式</w:t>
            </w:r>
          </w:p>
        </w:tc>
        <w:tc>
          <w:tcPr>
            <w:tcW w:w="1331" w:type="dxa"/>
            <w:vAlign w:val="top"/>
          </w:tcPr>
          <w:p w14:paraId="4DAF8F36">
            <w:pPr>
              <w:spacing w:line="283" w:lineRule="auto"/>
              <w:rPr>
                <w:rFonts w:ascii="Arial"/>
                <w:sz w:val="21"/>
              </w:rPr>
            </w:pPr>
          </w:p>
          <w:p w14:paraId="53A97336">
            <w:pPr>
              <w:pStyle w:val="6"/>
              <w:spacing w:before="78" w:line="221" w:lineRule="auto"/>
              <w:ind w:left="446"/>
            </w:pPr>
            <w:r>
              <w:rPr>
                <w:spacing w:val="-11"/>
              </w:rPr>
              <w:t>单品</w:t>
            </w:r>
          </w:p>
        </w:tc>
        <w:tc>
          <w:tcPr>
            <w:tcW w:w="118" w:type="dxa"/>
            <w:tcBorders>
              <w:bottom w:val="nil"/>
            </w:tcBorders>
            <w:vAlign w:val="top"/>
          </w:tcPr>
          <w:p w14:paraId="3B9508BD">
            <w:pPr>
              <w:rPr>
                <w:rFonts w:ascii="Arial"/>
                <w:sz w:val="21"/>
              </w:rPr>
            </w:pPr>
          </w:p>
        </w:tc>
      </w:tr>
      <w:tr w14:paraId="2D06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75" w:type="dxa"/>
            <w:vAlign w:val="top"/>
          </w:tcPr>
          <w:p w14:paraId="4B9969E4">
            <w:pPr>
              <w:spacing w:line="269" w:lineRule="auto"/>
              <w:rPr>
                <w:rFonts w:ascii="Arial"/>
                <w:sz w:val="21"/>
              </w:rPr>
            </w:pPr>
          </w:p>
          <w:p w14:paraId="512116E2">
            <w:pPr>
              <w:pStyle w:val="6"/>
              <w:spacing w:before="78" w:line="222" w:lineRule="auto"/>
              <w:ind w:left="327"/>
            </w:pPr>
            <w:r>
              <w:rPr>
                <w:spacing w:val="-4"/>
              </w:rPr>
              <w:t>套餐份量</w:t>
            </w:r>
          </w:p>
        </w:tc>
        <w:tc>
          <w:tcPr>
            <w:tcW w:w="1560" w:type="dxa"/>
            <w:vAlign w:val="top"/>
          </w:tcPr>
          <w:p w14:paraId="4F1CC7B2">
            <w:pPr>
              <w:spacing w:line="269" w:lineRule="auto"/>
              <w:rPr>
                <w:rFonts w:ascii="Arial"/>
                <w:sz w:val="21"/>
              </w:rPr>
            </w:pPr>
          </w:p>
          <w:p w14:paraId="758467FF">
            <w:pPr>
              <w:pStyle w:val="6"/>
              <w:spacing w:before="78" w:line="222" w:lineRule="auto"/>
              <w:ind w:left="458"/>
            </w:pPr>
            <w:r>
              <w:rPr>
                <w:spacing w:val="-11"/>
              </w:rPr>
              <w:t>5</w:t>
            </w:r>
            <w:r>
              <w:rPr>
                <w:spacing w:val="-41"/>
              </w:rPr>
              <w:t xml:space="preserve"> </w:t>
            </w:r>
            <w:r>
              <w:rPr>
                <w:spacing w:val="-11"/>
              </w:rPr>
              <w:t>人份</w:t>
            </w:r>
          </w:p>
        </w:tc>
        <w:tc>
          <w:tcPr>
            <w:tcW w:w="1364" w:type="dxa"/>
            <w:vAlign w:val="top"/>
          </w:tcPr>
          <w:p w14:paraId="0C198E74">
            <w:pPr>
              <w:pStyle w:val="6"/>
              <w:spacing w:before="117" w:line="313" w:lineRule="auto"/>
              <w:ind w:left="455" w:right="201" w:hanging="228"/>
            </w:pPr>
            <w:r>
              <w:rPr>
                <w:spacing w:val="-8"/>
              </w:rPr>
              <w:t>生鲜储存</w:t>
            </w:r>
            <w:r>
              <w:rPr>
                <w:spacing w:val="-10"/>
              </w:rPr>
              <w:t>温度</w:t>
            </w:r>
          </w:p>
        </w:tc>
        <w:tc>
          <w:tcPr>
            <w:tcW w:w="1121" w:type="dxa"/>
            <w:vAlign w:val="top"/>
          </w:tcPr>
          <w:p w14:paraId="4DB6C21D">
            <w:pPr>
              <w:spacing w:line="269" w:lineRule="auto"/>
              <w:rPr>
                <w:rFonts w:ascii="Arial"/>
                <w:sz w:val="21"/>
              </w:rPr>
            </w:pPr>
          </w:p>
          <w:p w14:paraId="78F95B6E">
            <w:pPr>
              <w:pStyle w:val="6"/>
              <w:spacing w:before="78"/>
              <w:ind w:left="269"/>
            </w:pPr>
            <w:r>
              <w:rPr>
                <w:spacing w:val="-3"/>
              </w:rPr>
              <w:t>0-3℃</w:t>
            </w:r>
          </w:p>
        </w:tc>
        <w:tc>
          <w:tcPr>
            <w:tcW w:w="1331" w:type="dxa"/>
            <w:vAlign w:val="top"/>
          </w:tcPr>
          <w:p w14:paraId="4F4C3AB5">
            <w:pPr>
              <w:spacing w:line="269" w:lineRule="auto"/>
              <w:rPr>
                <w:rFonts w:ascii="Arial"/>
                <w:sz w:val="21"/>
              </w:rPr>
            </w:pPr>
          </w:p>
          <w:p w14:paraId="1E2E1E64">
            <w:pPr>
              <w:pStyle w:val="6"/>
              <w:spacing w:before="78" w:line="222" w:lineRule="auto"/>
              <w:ind w:left="199"/>
            </w:pPr>
            <w:r>
              <w:rPr>
                <w:spacing w:val="-4"/>
              </w:rPr>
              <w:t>适用人群</w:t>
            </w:r>
          </w:p>
        </w:tc>
        <w:tc>
          <w:tcPr>
            <w:tcW w:w="1331" w:type="dxa"/>
            <w:vAlign w:val="top"/>
          </w:tcPr>
          <w:p w14:paraId="47B44EFF">
            <w:pPr>
              <w:pStyle w:val="6"/>
              <w:spacing w:before="117" w:line="313" w:lineRule="auto"/>
              <w:ind w:left="471" w:right="180" w:hanging="263"/>
            </w:pPr>
            <w:r>
              <w:rPr>
                <w:spacing w:val="-6"/>
              </w:rPr>
              <w:t>男女老少</w:t>
            </w:r>
            <w:r>
              <w:rPr>
                <w:spacing w:val="-23"/>
              </w:rPr>
              <w:t>皆宜</w:t>
            </w:r>
          </w:p>
        </w:tc>
        <w:tc>
          <w:tcPr>
            <w:tcW w:w="118" w:type="dxa"/>
            <w:tcBorders>
              <w:top w:val="nil"/>
              <w:bottom w:val="nil"/>
            </w:tcBorders>
            <w:vAlign w:val="top"/>
          </w:tcPr>
          <w:p w14:paraId="7959A89B">
            <w:pPr>
              <w:rPr>
                <w:rFonts w:ascii="Arial"/>
                <w:sz w:val="21"/>
              </w:rPr>
            </w:pPr>
          </w:p>
        </w:tc>
      </w:tr>
      <w:tr w14:paraId="1B05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475" w:type="dxa"/>
            <w:vAlign w:val="top"/>
          </w:tcPr>
          <w:p w14:paraId="55DF97EE">
            <w:pPr>
              <w:spacing w:line="268" w:lineRule="auto"/>
              <w:rPr>
                <w:rFonts w:ascii="Arial"/>
                <w:sz w:val="21"/>
              </w:rPr>
            </w:pPr>
          </w:p>
          <w:p w14:paraId="0644630E">
            <w:pPr>
              <w:pStyle w:val="6"/>
              <w:spacing w:before="78" w:line="368" w:lineRule="auto"/>
              <w:ind w:left="452" w:right="198" w:hanging="120"/>
            </w:pPr>
            <w:r>
              <w:rPr>
                <w:spacing w:val="-6"/>
              </w:rPr>
              <w:t>单果规格（mm）</w:t>
            </w:r>
          </w:p>
        </w:tc>
        <w:tc>
          <w:tcPr>
            <w:tcW w:w="1560" w:type="dxa"/>
            <w:vAlign w:val="top"/>
          </w:tcPr>
          <w:p w14:paraId="34196EE1">
            <w:pPr>
              <w:spacing w:line="268" w:lineRule="auto"/>
              <w:rPr>
                <w:rFonts w:ascii="Arial"/>
                <w:sz w:val="21"/>
              </w:rPr>
            </w:pPr>
          </w:p>
          <w:p w14:paraId="4ECCF2EF">
            <w:pPr>
              <w:pStyle w:val="6"/>
              <w:spacing w:before="78" w:line="231" w:lineRule="auto"/>
              <w:ind w:left="367"/>
            </w:pPr>
            <w:r>
              <w:rPr>
                <w:spacing w:val="-2"/>
              </w:rPr>
              <w:t>26-28、</w:t>
            </w:r>
          </w:p>
          <w:p w14:paraId="6FE38DA9">
            <w:pPr>
              <w:pStyle w:val="6"/>
              <w:spacing w:before="167" w:line="231" w:lineRule="auto"/>
              <w:ind w:left="115"/>
            </w:pPr>
            <w:r>
              <w:rPr>
                <w:spacing w:val="-10"/>
              </w:rPr>
              <w:t>28-30、30-32</w:t>
            </w:r>
          </w:p>
        </w:tc>
        <w:tc>
          <w:tcPr>
            <w:tcW w:w="1364" w:type="dxa"/>
            <w:vAlign w:val="top"/>
          </w:tcPr>
          <w:p w14:paraId="6C958902">
            <w:pPr>
              <w:spacing w:line="269" w:lineRule="auto"/>
              <w:rPr>
                <w:rFonts w:ascii="Arial"/>
                <w:sz w:val="21"/>
              </w:rPr>
            </w:pPr>
          </w:p>
          <w:p w14:paraId="0CBF452F">
            <w:pPr>
              <w:pStyle w:val="6"/>
              <w:spacing w:before="78" w:line="361" w:lineRule="auto"/>
              <w:ind w:left="573" w:right="201" w:hanging="360"/>
            </w:pPr>
            <w:r>
              <w:rPr>
                <w:spacing w:val="-4"/>
              </w:rPr>
              <w:t>食品添加</w:t>
            </w:r>
            <w:r>
              <w:t>剂</w:t>
            </w:r>
          </w:p>
        </w:tc>
        <w:tc>
          <w:tcPr>
            <w:tcW w:w="1121" w:type="dxa"/>
            <w:vAlign w:val="top"/>
          </w:tcPr>
          <w:p w14:paraId="3FBCA606">
            <w:pPr>
              <w:spacing w:line="251" w:lineRule="auto"/>
              <w:rPr>
                <w:rFonts w:ascii="Arial"/>
                <w:sz w:val="21"/>
              </w:rPr>
            </w:pPr>
          </w:p>
          <w:p w14:paraId="17B652C3">
            <w:pPr>
              <w:spacing w:line="252" w:lineRule="auto"/>
              <w:rPr>
                <w:rFonts w:ascii="Arial"/>
                <w:sz w:val="21"/>
              </w:rPr>
            </w:pPr>
          </w:p>
          <w:p w14:paraId="47BA7A9A">
            <w:pPr>
              <w:pStyle w:val="6"/>
              <w:spacing w:before="78" w:line="225" w:lineRule="auto"/>
              <w:ind w:left="457"/>
            </w:pPr>
            <w:r>
              <w:t>无</w:t>
            </w:r>
          </w:p>
        </w:tc>
        <w:tc>
          <w:tcPr>
            <w:tcW w:w="1331" w:type="dxa"/>
            <w:vAlign w:val="top"/>
          </w:tcPr>
          <w:p w14:paraId="171A2924">
            <w:pPr>
              <w:spacing w:line="251" w:lineRule="auto"/>
              <w:rPr>
                <w:rFonts w:ascii="Arial"/>
                <w:sz w:val="21"/>
              </w:rPr>
            </w:pPr>
          </w:p>
          <w:p w14:paraId="6EF59F01">
            <w:pPr>
              <w:spacing w:line="252" w:lineRule="auto"/>
              <w:rPr>
                <w:rFonts w:ascii="Arial"/>
                <w:sz w:val="21"/>
              </w:rPr>
            </w:pPr>
          </w:p>
          <w:p w14:paraId="0B9D0D80">
            <w:pPr>
              <w:pStyle w:val="6"/>
              <w:spacing w:before="78" w:line="222" w:lineRule="auto"/>
              <w:ind w:left="228"/>
            </w:pPr>
            <w:r>
              <w:rPr>
                <w:spacing w:val="-12"/>
              </w:rPr>
              <w:t>同城服务</w:t>
            </w:r>
          </w:p>
        </w:tc>
        <w:tc>
          <w:tcPr>
            <w:tcW w:w="1331" w:type="dxa"/>
            <w:vAlign w:val="top"/>
          </w:tcPr>
          <w:p w14:paraId="76C58518">
            <w:pPr>
              <w:pStyle w:val="6"/>
              <w:spacing w:before="116" w:line="224" w:lineRule="auto"/>
              <w:ind w:left="169"/>
            </w:pPr>
            <w:r>
              <w:rPr>
                <w:spacing w:val="-12"/>
              </w:rPr>
              <w:t>同城</w:t>
            </w:r>
            <w:r>
              <w:rPr>
                <w:spacing w:val="-46"/>
              </w:rPr>
              <w:t xml:space="preserve"> </w:t>
            </w:r>
            <w:r>
              <w:rPr>
                <w:spacing w:val="-12"/>
              </w:rPr>
              <w:t>24</w:t>
            </w:r>
            <w:r>
              <w:rPr>
                <w:spacing w:val="-44"/>
              </w:rPr>
              <w:t xml:space="preserve"> </w:t>
            </w:r>
            <w:r>
              <w:rPr>
                <w:spacing w:val="-12"/>
              </w:rPr>
              <w:t>小</w:t>
            </w:r>
          </w:p>
          <w:p w14:paraId="55E483B9">
            <w:pPr>
              <w:pStyle w:val="6"/>
              <w:spacing w:before="176" w:line="221" w:lineRule="auto"/>
              <w:ind w:left="218"/>
            </w:pPr>
            <w:r>
              <w:rPr>
                <w:spacing w:val="-9"/>
              </w:rPr>
              <w:t>时物流送</w:t>
            </w:r>
          </w:p>
          <w:p w14:paraId="03CEE022">
            <w:pPr>
              <w:pStyle w:val="6"/>
              <w:spacing w:before="180" w:line="222" w:lineRule="auto"/>
              <w:ind w:left="326"/>
            </w:pPr>
            <w:r>
              <w:rPr>
                <w:spacing w:val="-7"/>
              </w:rPr>
              <w:t>货上门</w:t>
            </w:r>
          </w:p>
        </w:tc>
        <w:tc>
          <w:tcPr>
            <w:tcW w:w="118" w:type="dxa"/>
            <w:tcBorders>
              <w:top w:val="nil"/>
              <w:bottom w:val="nil"/>
            </w:tcBorders>
            <w:vAlign w:val="top"/>
          </w:tcPr>
          <w:p w14:paraId="779FDDAF">
            <w:pPr>
              <w:rPr>
                <w:rFonts w:ascii="Arial"/>
                <w:sz w:val="21"/>
              </w:rPr>
            </w:pPr>
          </w:p>
        </w:tc>
      </w:tr>
      <w:tr w14:paraId="3448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8" w:hRule="atLeast"/>
        </w:trPr>
        <w:tc>
          <w:tcPr>
            <w:tcW w:w="8300" w:type="dxa"/>
            <w:gridSpan w:val="7"/>
            <w:vAlign w:val="top"/>
          </w:tcPr>
          <w:p w14:paraId="2727AD0A">
            <w:pPr>
              <w:pStyle w:val="6"/>
              <w:spacing w:before="173" w:line="224" w:lineRule="auto"/>
              <w:ind w:left="766"/>
              <w:rPr>
                <w:sz w:val="28"/>
                <w:szCs w:val="28"/>
              </w:rPr>
            </w:pPr>
            <w:r>
              <w:rPr>
                <w:b/>
                <w:bCs/>
                <w:spacing w:val="-7"/>
                <w:sz w:val="28"/>
                <w:szCs w:val="28"/>
              </w:rPr>
              <w:t>3.黄瓜</w:t>
            </w:r>
          </w:p>
          <w:p w14:paraId="0DEE16E3">
            <w:pPr>
              <w:pStyle w:val="6"/>
              <w:spacing w:before="285" w:line="383" w:lineRule="auto"/>
              <w:ind w:left="127" w:right="106" w:firstLine="639"/>
              <w:jc w:val="both"/>
              <w:rPr>
                <w:sz w:val="28"/>
                <w:szCs w:val="28"/>
              </w:rPr>
            </w:pPr>
            <w:r>
              <w:rPr>
                <w:spacing w:val="-5"/>
                <w:sz w:val="28"/>
                <w:szCs w:val="28"/>
              </w:rPr>
              <w:t>该商品采用原产地直供的模式，果园直采，新鲜发</w:t>
            </w:r>
            <w:r>
              <w:rPr>
                <w:spacing w:val="-6"/>
                <w:sz w:val="28"/>
                <w:szCs w:val="28"/>
              </w:rPr>
              <w:t>货，小黄瓜</w:t>
            </w:r>
            <w:r>
              <w:rPr>
                <w:spacing w:val="-4"/>
                <w:sz w:val="28"/>
                <w:szCs w:val="28"/>
              </w:rPr>
              <w:t>色泽翠绿诱人，</w:t>
            </w:r>
            <w:r>
              <w:rPr>
                <w:spacing w:val="-82"/>
                <w:sz w:val="28"/>
                <w:szCs w:val="28"/>
              </w:rPr>
              <w:t xml:space="preserve"> </w:t>
            </w:r>
            <w:r>
              <w:rPr>
                <w:spacing w:val="-4"/>
                <w:sz w:val="28"/>
                <w:szCs w:val="28"/>
              </w:rPr>
              <w:t>口感清新，果肉水分充足。果农精选筛选，手</w:t>
            </w:r>
            <w:r>
              <w:rPr>
                <w:spacing w:val="-5"/>
                <w:sz w:val="28"/>
                <w:szCs w:val="28"/>
              </w:rPr>
              <w:t>工摘叶子，剔除坏果，保证每一根黄瓜都鲜美爽</w:t>
            </w:r>
            <w:r>
              <w:rPr>
                <w:spacing w:val="-55"/>
                <w:sz w:val="28"/>
                <w:szCs w:val="28"/>
              </w:rPr>
              <w:t xml:space="preserve"> </w:t>
            </w:r>
            <w:r>
              <w:rPr>
                <w:spacing w:val="-5"/>
                <w:sz w:val="28"/>
                <w:szCs w:val="28"/>
              </w:rPr>
              <w:t>口。现在下单还可享受</w:t>
            </w:r>
            <w:r>
              <w:rPr>
                <w:spacing w:val="-9"/>
                <w:sz w:val="28"/>
                <w:szCs w:val="28"/>
              </w:rPr>
              <w:t>满</w:t>
            </w:r>
            <w:r>
              <w:rPr>
                <w:spacing w:val="-53"/>
                <w:sz w:val="28"/>
                <w:szCs w:val="28"/>
              </w:rPr>
              <w:t xml:space="preserve"> </w:t>
            </w:r>
            <w:r>
              <w:rPr>
                <w:spacing w:val="-9"/>
                <w:sz w:val="28"/>
                <w:szCs w:val="28"/>
              </w:rPr>
              <w:t>20</w:t>
            </w:r>
            <w:r>
              <w:rPr>
                <w:spacing w:val="-48"/>
                <w:sz w:val="28"/>
                <w:szCs w:val="28"/>
              </w:rPr>
              <w:t xml:space="preserve"> </w:t>
            </w:r>
            <w:r>
              <w:rPr>
                <w:spacing w:val="-9"/>
                <w:sz w:val="28"/>
                <w:szCs w:val="28"/>
              </w:rPr>
              <w:t>元减</w:t>
            </w:r>
            <w:r>
              <w:rPr>
                <w:spacing w:val="-43"/>
                <w:sz w:val="28"/>
                <w:szCs w:val="28"/>
              </w:rPr>
              <w:t xml:space="preserve"> </w:t>
            </w:r>
            <w:r>
              <w:rPr>
                <w:spacing w:val="-9"/>
                <w:sz w:val="28"/>
                <w:szCs w:val="28"/>
              </w:rPr>
              <w:t>10</w:t>
            </w:r>
            <w:r>
              <w:rPr>
                <w:spacing w:val="-48"/>
                <w:sz w:val="28"/>
                <w:szCs w:val="28"/>
              </w:rPr>
              <w:t xml:space="preserve"> </w:t>
            </w:r>
            <w:r>
              <w:rPr>
                <w:spacing w:val="-9"/>
                <w:sz w:val="28"/>
                <w:szCs w:val="28"/>
              </w:rPr>
              <w:t>元的优惠。</w:t>
            </w:r>
          </w:p>
          <w:tbl>
            <w:tblPr>
              <w:tblStyle w:val="5"/>
              <w:tblW w:w="807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1"/>
              <w:gridCol w:w="1353"/>
              <w:gridCol w:w="1336"/>
              <w:gridCol w:w="1354"/>
              <w:gridCol w:w="1336"/>
              <w:gridCol w:w="1354"/>
            </w:tblGrid>
            <w:tr w14:paraId="32B2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41" w:type="dxa"/>
                  <w:vAlign w:val="top"/>
                </w:tcPr>
                <w:p w14:paraId="6F2A3F1F">
                  <w:pPr>
                    <w:pStyle w:val="6"/>
                    <w:spacing w:before="118" w:line="221" w:lineRule="auto"/>
                    <w:ind w:left="211"/>
                  </w:pPr>
                  <w:r>
                    <w:rPr>
                      <w:spacing w:val="-7"/>
                    </w:rPr>
                    <w:t>商品名称</w:t>
                  </w:r>
                </w:p>
              </w:tc>
              <w:tc>
                <w:tcPr>
                  <w:tcW w:w="1353" w:type="dxa"/>
                  <w:vAlign w:val="top"/>
                </w:tcPr>
                <w:p w14:paraId="6FE29171">
                  <w:pPr>
                    <w:pStyle w:val="6"/>
                    <w:spacing w:before="118" w:line="224" w:lineRule="auto"/>
                    <w:ind w:left="448"/>
                  </w:pPr>
                  <w:r>
                    <w:rPr>
                      <w:spacing w:val="-8"/>
                    </w:rPr>
                    <w:t>黄瓜</w:t>
                  </w:r>
                </w:p>
              </w:tc>
              <w:tc>
                <w:tcPr>
                  <w:tcW w:w="1336" w:type="dxa"/>
                  <w:vAlign w:val="top"/>
                </w:tcPr>
                <w:p w14:paraId="3C77A5D7">
                  <w:pPr>
                    <w:pStyle w:val="6"/>
                    <w:spacing w:before="119" w:line="219" w:lineRule="auto"/>
                    <w:ind w:left="202"/>
                  </w:pPr>
                  <w:r>
                    <w:rPr>
                      <w:spacing w:val="-5"/>
                    </w:rPr>
                    <w:t>储存方法</w:t>
                  </w:r>
                </w:p>
              </w:tc>
              <w:tc>
                <w:tcPr>
                  <w:tcW w:w="1354" w:type="dxa"/>
                  <w:vAlign w:val="top"/>
                </w:tcPr>
                <w:p w14:paraId="523456F5">
                  <w:pPr>
                    <w:pStyle w:val="6"/>
                    <w:spacing w:before="118" w:line="221" w:lineRule="auto"/>
                    <w:ind w:left="209"/>
                  </w:pPr>
                  <w:r>
                    <w:rPr>
                      <w:spacing w:val="-4"/>
                    </w:rPr>
                    <w:t>低温保鲜</w:t>
                  </w:r>
                </w:p>
              </w:tc>
              <w:tc>
                <w:tcPr>
                  <w:tcW w:w="1336" w:type="dxa"/>
                  <w:vAlign w:val="top"/>
                </w:tcPr>
                <w:p w14:paraId="0C1D9D4E">
                  <w:pPr>
                    <w:pStyle w:val="6"/>
                    <w:spacing w:before="118" w:line="221" w:lineRule="auto"/>
                    <w:ind w:left="322"/>
                  </w:pPr>
                  <w:r>
                    <w:rPr>
                      <w:spacing w:val="-6"/>
                    </w:rPr>
                    <w:t>保质期</w:t>
                  </w:r>
                </w:p>
              </w:tc>
              <w:tc>
                <w:tcPr>
                  <w:tcW w:w="1354" w:type="dxa"/>
                  <w:vAlign w:val="top"/>
                </w:tcPr>
                <w:p w14:paraId="5E1357BA">
                  <w:pPr>
                    <w:pStyle w:val="6"/>
                    <w:spacing w:before="119" w:line="225" w:lineRule="auto"/>
                    <w:ind w:left="479"/>
                  </w:pPr>
                  <w:r>
                    <w:rPr>
                      <w:spacing w:val="-8"/>
                    </w:rPr>
                    <w:t>7</w:t>
                  </w:r>
                  <w:r>
                    <w:rPr>
                      <w:spacing w:val="-43"/>
                    </w:rPr>
                    <w:t xml:space="preserve"> </w:t>
                  </w:r>
                  <w:r>
                    <w:rPr>
                      <w:spacing w:val="-8"/>
                    </w:rPr>
                    <w:t>天</w:t>
                  </w:r>
                </w:p>
              </w:tc>
            </w:tr>
            <w:tr w14:paraId="2C76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41" w:type="dxa"/>
                  <w:vAlign w:val="top"/>
                </w:tcPr>
                <w:p w14:paraId="3A2D93B4">
                  <w:pPr>
                    <w:pStyle w:val="6"/>
                    <w:spacing w:before="113" w:line="314" w:lineRule="auto"/>
                    <w:ind w:left="123" w:right="107"/>
                  </w:pPr>
                  <w:r>
                    <w:rPr>
                      <w:spacing w:val="36"/>
                    </w:rPr>
                    <w:t>食品添加</w:t>
                  </w:r>
                  <w:r>
                    <w:t>剂</w:t>
                  </w:r>
                </w:p>
              </w:tc>
              <w:tc>
                <w:tcPr>
                  <w:tcW w:w="1353" w:type="dxa"/>
                  <w:vAlign w:val="top"/>
                </w:tcPr>
                <w:p w14:paraId="7FECDE54">
                  <w:pPr>
                    <w:spacing w:line="270" w:lineRule="auto"/>
                    <w:rPr>
                      <w:rFonts w:ascii="Arial"/>
                      <w:sz w:val="21"/>
                    </w:rPr>
                  </w:pPr>
                </w:p>
                <w:p w14:paraId="206324D2">
                  <w:pPr>
                    <w:pStyle w:val="6"/>
                    <w:spacing w:before="78" w:line="225" w:lineRule="auto"/>
                    <w:ind w:left="570"/>
                  </w:pPr>
                  <w:r>
                    <w:t>无</w:t>
                  </w:r>
                </w:p>
              </w:tc>
              <w:tc>
                <w:tcPr>
                  <w:tcW w:w="1336" w:type="dxa"/>
                  <w:vAlign w:val="top"/>
                </w:tcPr>
                <w:p w14:paraId="49417526">
                  <w:pPr>
                    <w:spacing w:line="269" w:lineRule="auto"/>
                    <w:rPr>
                      <w:rFonts w:ascii="Arial"/>
                      <w:sz w:val="21"/>
                    </w:rPr>
                  </w:pPr>
                </w:p>
                <w:p w14:paraId="6C902070">
                  <w:pPr>
                    <w:pStyle w:val="6"/>
                    <w:spacing w:before="78" w:line="224" w:lineRule="auto"/>
                    <w:ind w:left="450"/>
                  </w:pPr>
                  <w:r>
                    <w:rPr>
                      <w:spacing w:val="-13"/>
                    </w:rPr>
                    <w:t>系列</w:t>
                  </w:r>
                </w:p>
              </w:tc>
              <w:tc>
                <w:tcPr>
                  <w:tcW w:w="1354" w:type="dxa"/>
                  <w:vAlign w:val="top"/>
                </w:tcPr>
                <w:p w14:paraId="1687A02F">
                  <w:pPr>
                    <w:spacing w:line="270" w:lineRule="auto"/>
                    <w:rPr>
                      <w:rFonts w:ascii="Arial"/>
                      <w:sz w:val="21"/>
                    </w:rPr>
                  </w:pPr>
                </w:p>
                <w:p w14:paraId="6D9D64AF">
                  <w:pPr>
                    <w:pStyle w:val="6"/>
                    <w:spacing w:before="78" w:line="218" w:lineRule="auto"/>
                    <w:ind w:left="452"/>
                  </w:pPr>
                  <w:r>
                    <w:rPr>
                      <w:spacing w:val="-10"/>
                    </w:rPr>
                    <w:t>蔬菜</w:t>
                  </w:r>
                </w:p>
              </w:tc>
              <w:tc>
                <w:tcPr>
                  <w:tcW w:w="1336" w:type="dxa"/>
                  <w:vAlign w:val="top"/>
                </w:tcPr>
                <w:p w14:paraId="7C6783CC">
                  <w:pPr>
                    <w:spacing w:line="270" w:lineRule="auto"/>
                    <w:rPr>
                      <w:rFonts w:ascii="Arial"/>
                      <w:sz w:val="21"/>
                    </w:rPr>
                  </w:pPr>
                </w:p>
                <w:p w14:paraId="6473B875">
                  <w:pPr>
                    <w:pStyle w:val="6"/>
                    <w:spacing w:before="78" w:line="222" w:lineRule="auto"/>
                    <w:ind w:left="441"/>
                  </w:pPr>
                  <w:r>
                    <w:rPr>
                      <w:spacing w:val="-8"/>
                    </w:rPr>
                    <w:t>规格</w:t>
                  </w:r>
                </w:p>
              </w:tc>
              <w:tc>
                <w:tcPr>
                  <w:tcW w:w="1354" w:type="dxa"/>
                  <w:vAlign w:val="top"/>
                </w:tcPr>
                <w:p w14:paraId="418A3426">
                  <w:pPr>
                    <w:spacing w:line="270" w:lineRule="auto"/>
                    <w:rPr>
                      <w:rFonts w:ascii="Arial"/>
                      <w:sz w:val="21"/>
                    </w:rPr>
                  </w:pPr>
                </w:p>
                <w:p w14:paraId="5E52A6AF">
                  <w:pPr>
                    <w:pStyle w:val="6"/>
                    <w:spacing w:before="78" w:line="223" w:lineRule="auto"/>
                    <w:ind w:left="358"/>
                  </w:pPr>
                  <w:r>
                    <w:rPr>
                      <w:spacing w:val="-10"/>
                    </w:rPr>
                    <w:t>5</w:t>
                  </w:r>
                  <w:r>
                    <w:rPr>
                      <w:spacing w:val="-45"/>
                    </w:rPr>
                    <w:t xml:space="preserve"> </w:t>
                  </w:r>
                  <w:r>
                    <w:rPr>
                      <w:spacing w:val="-10"/>
                    </w:rPr>
                    <w:t>斤装</w:t>
                  </w:r>
                </w:p>
              </w:tc>
            </w:tr>
            <w:tr w14:paraId="0744B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41" w:type="dxa"/>
                  <w:vAlign w:val="top"/>
                </w:tcPr>
                <w:p w14:paraId="0331A1D8">
                  <w:pPr>
                    <w:spacing w:line="270" w:lineRule="auto"/>
                    <w:rPr>
                      <w:rFonts w:ascii="Arial"/>
                      <w:sz w:val="21"/>
                    </w:rPr>
                  </w:pPr>
                </w:p>
                <w:p w14:paraId="2BEC11EE">
                  <w:pPr>
                    <w:pStyle w:val="6"/>
                    <w:spacing w:before="78" w:line="224" w:lineRule="auto"/>
                    <w:ind w:left="444"/>
                  </w:pPr>
                  <w:r>
                    <w:rPr>
                      <w:spacing w:val="-9"/>
                    </w:rPr>
                    <w:t>产地</w:t>
                  </w:r>
                </w:p>
              </w:tc>
              <w:tc>
                <w:tcPr>
                  <w:tcW w:w="1353" w:type="dxa"/>
                  <w:vAlign w:val="top"/>
                </w:tcPr>
                <w:p w14:paraId="33DA02FC">
                  <w:pPr>
                    <w:spacing w:line="271" w:lineRule="auto"/>
                    <w:rPr>
                      <w:rFonts w:ascii="Arial"/>
                      <w:sz w:val="21"/>
                    </w:rPr>
                  </w:pPr>
                </w:p>
                <w:p w14:paraId="7610B2F9">
                  <w:pPr>
                    <w:pStyle w:val="6"/>
                    <w:spacing w:before="78" w:line="222" w:lineRule="auto"/>
                    <w:ind w:left="118"/>
                  </w:pPr>
                  <w:r>
                    <w:rPr>
                      <w:spacing w:val="-6"/>
                    </w:rPr>
                    <w:t>潍坊市</w:t>
                  </w:r>
                </w:p>
              </w:tc>
              <w:tc>
                <w:tcPr>
                  <w:tcW w:w="1336" w:type="dxa"/>
                  <w:vAlign w:val="top"/>
                </w:tcPr>
                <w:p w14:paraId="0086A172">
                  <w:pPr>
                    <w:pStyle w:val="6"/>
                    <w:spacing w:before="117" w:line="312" w:lineRule="auto"/>
                    <w:ind w:left="321" w:right="185" w:hanging="119"/>
                  </w:pPr>
                  <w:r>
                    <w:rPr>
                      <w:spacing w:val="-5"/>
                    </w:rPr>
                    <w:t>是否为有</w:t>
                  </w:r>
                  <w:r>
                    <w:rPr>
                      <w:spacing w:val="-6"/>
                    </w:rPr>
                    <w:t>机食品</w:t>
                  </w:r>
                </w:p>
              </w:tc>
              <w:tc>
                <w:tcPr>
                  <w:tcW w:w="1354" w:type="dxa"/>
                  <w:vAlign w:val="top"/>
                </w:tcPr>
                <w:p w14:paraId="60BAC467">
                  <w:pPr>
                    <w:spacing w:line="271" w:lineRule="auto"/>
                    <w:rPr>
                      <w:rFonts w:ascii="Arial"/>
                      <w:sz w:val="21"/>
                    </w:rPr>
                  </w:pPr>
                </w:p>
                <w:p w14:paraId="09E11D16">
                  <w:pPr>
                    <w:pStyle w:val="6"/>
                    <w:spacing w:before="78" w:line="224" w:lineRule="auto"/>
                    <w:ind w:left="575"/>
                  </w:pPr>
                  <w:r>
                    <w:t>否</w:t>
                  </w:r>
                </w:p>
              </w:tc>
              <w:tc>
                <w:tcPr>
                  <w:tcW w:w="1336" w:type="dxa"/>
                  <w:vAlign w:val="top"/>
                </w:tcPr>
                <w:p w14:paraId="0571CAAC">
                  <w:pPr>
                    <w:spacing w:line="271" w:lineRule="auto"/>
                    <w:rPr>
                      <w:rFonts w:ascii="Arial"/>
                      <w:sz w:val="21"/>
                    </w:rPr>
                  </w:pPr>
                </w:p>
                <w:p w14:paraId="344F1082">
                  <w:pPr>
                    <w:pStyle w:val="6"/>
                    <w:spacing w:before="78" w:line="222" w:lineRule="auto"/>
                    <w:ind w:left="201"/>
                  </w:pPr>
                  <w:r>
                    <w:rPr>
                      <w:spacing w:val="-4"/>
                    </w:rPr>
                    <w:t>套餐份量</w:t>
                  </w:r>
                </w:p>
              </w:tc>
              <w:tc>
                <w:tcPr>
                  <w:tcW w:w="1354" w:type="dxa"/>
                  <w:vAlign w:val="top"/>
                </w:tcPr>
                <w:p w14:paraId="19EB3277">
                  <w:pPr>
                    <w:spacing w:line="271" w:lineRule="auto"/>
                    <w:rPr>
                      <w:rFonts w:ascii="Arial"/>
                      <w:sz w:val="21"/>
                    </w:rPr>
                  </w:pPr>
                </w:p>
                <w:p w14:paraId="69D75DB6">
                  <w:pPr>
                    <w:pStyle w:val="6"/>
                    <w:spacing w:before="78" w:line="222" w:lineRule="auto"/>
                    <w:ind w:left="327"/>
                  </w:pPr>
                  <w:r>
                    <w:rPr>
                      <w:spacing w:val="-11"/>
                    </w:rPr>
                    <w:t>3</w:t>
                  </w:r>
                  <w:r>
                    <w:rPr>
                      <w:spacing w:val="19"/>
                    </w:rPr>
                    <w:t xml:space="preserve"> </w:t>
                  </w:r>
                  <w:r>
                    <w:rPr>
                      <w:spacing w:val="-11"/>
                    </w:rPr>
                    <w:t>人份</w:t>
                  </w:r>
                </w:p>
              </w:tc>
            </w:tr>
            <w:tr w14:paraId="476D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341" w:type="dxa"/>
                  <w:vAlign w:val="top"/>
                </w:tcPr>
                <w:p w14:paraId="25A33F00">
                  <w:pPr>
                    <w:spacing w:line="253" w:lineRule="auto"/>
                    <w:rPr>
                      <w:rFonts w:ascii="Arial"/>
                      <w:sz w:val="21"/>
                    </w:rPr>
                  </w:pPr>
                </w:p>
                <w:p w14:paraId="2DCEDA37">
                  <w:pPr>
                    <w:spacing w:line="253" w:lineRule="auto"/>
                    <w:rPr>
                      <w:rFonts w:ascii="Arial"/>
                      <w:sz w:val="21"/>
                    </w:rPr>
                  </w:pPr>
                </w:p>
                <w:p w14:paraId="5E4EF9C6">
                  <w:pPr>
                    <w:pStyle w:val="6"/>
                    <w:spacing w:before="78" w:line="223" w:lineRule="auto"/>
                    <w:ind w:left="324"/>
                  </w:pPr>
                  <w:r>
                    <w:rPr>
                      <w:spacing w:val="-6"/>
                    </w:rPr>
                    <w:t>净含量</w:t>
                  </w:r>
                </w:p>
              </w:tc>
              <w:tc>
                <w:tcPr>
                  <w:tcW w:w="1353" w:type="dxa"/>
                  <w:vAlign w:val="top"/>
                </w:tcPr>
                <w:p w14:paraId="00713378">
                  <w:pPr>
                    <w:spacing w:line="253" w:lineRule="auto"/>
                    <w:rPr>
                      <w:rFonts w:ascii="Arial"/>
                      <w:sz w:val="21"/>
                    </w:rPr>
                  </w:pPr>
                </w:p>
                <w:p w14:paraId="066B49DD">
                  <w:pPr>
                    <w:spacing w:line="253" w:lineRule="auto"/>
                    <w:rPr>
                      <w:rFonts w:ascii="Arial"/>
                      <w:sz w:val="21"/>
                    </w:rPr>
                  </w:pPr>
                </w:p>
                <w:p w14:paraId="42A79332">
                  <w:pPr>
                    <w:pStyle w:val="6"/>
                    <w:spacing w:before="78" w:line="215" w:lineRule="auto"/>
                    <w:ind w:left="383"/>
                  </w:pPr>
                  <w:r>
                    <w:rPr>
                      <w:spacing w:val="-3"/>
                    </w:rPr>
                    <w:t>2500g</w:t>
                  </w:r>
                </w:p>
              </w:tc>
              <w:tc>
                <w:tcPr>
                  <w:tcW w:w="1336" w:type="dxa"/>
                  <w:vAlign w:val="top"/>
                </w:tcPr>
                <w:p w14:paraId="4AA5CE7C">
                  <w:pPr>
                    <w:spacing w:line="273" w:lineRule="auto"/>
                    <w:rPr>
                      <w:rFonts w:ascii="Arial"/>
                      <w:sz w:val="21"/>
                    </w:rPr>
                  </w:pPr>
                </w:p>
                <w:p w14:paraId="1DDD440E">
                  <w:pPr>
                    <w:pStyle w:val="6"/>
                    <w:spacing w:before="78" w:line="361" w:lineRule="auto"/>
                    <w:ind w:left="443" w:right="185" w:hanging="228"/>
                  </w:pPr>
                  <w:r>
                    <w:rPr>
                      <w:spacing w:val="-8"/>
                    </w:rPr>
                    <w:t>生鲜储存</w:t>
                  </w:r>
                  <w:r>
                    <w:rPr>
                      <w:spacing w:val="-10"/>
                    </w:rPr>
                    <w:t>温度</w:t>
                  </w:r>
                </w:p>
              </w:tc>
              <w:tc>
                <w:tcPr>
                  <w:tcW w:w="1354" w:type="dxa"/>
                  <w:vAlign w:val="top"/>
                </w:tcPr>
                <w:p w14:paraId="5B1B1679">
                  <w:pPr>
                    <w:spacing w:line="253" w:lineRule="auto"/>
                    <w:rPr>
                      <w:rFonts w:ascii="Arial"/>
                      <w:sz w:val="21"/>
                    </w:rPr>
                  </w:pPr>
                </w:p>
                <w:p w14:paraId="6580E8A3">
                  <w:pPr>
                    <w:spacing w:line="253" w:lineRule="auto"/>
                    <w:rPr>
                      <w:rFonts w:ascii="Arial"/>
                      <w:sz w:val="21"/>
                    </w:rPr>
                  </w:pPr>
                </w:p>
                <w:p w14:paraId="5757FE54">
                  <w:pPr>
                    <w:pStyle w:val="6"/>
                    <w:spacing w:before="78"/>
                    <w:ind w:left="383"/>
                  </w:pPr>
                  <w:r>
                    <w:rPr>
                      <w:spacing w:val="-3"/>
                    </w:rPr>
                    <w:t>0-8℃</w:t>
                  </w:r>
                </w:p>
              </w:tc>
              <w:tc>
                <w:tcPr>
                  <w:tcW w:w="1336" w:type="dxa"/>
                  <w:vAlign w:val="top"/>
                </w:tcPr>
                <w:p w14:paraId="300E535A">
                  <w:pPr>
                    <w:spacing w:line="253" w:lineRule="auto"/>
                    <w:rPr>
                      <w:rFonts w:ascii="Arial"/>
                      <w:sz w:val="21"/>
                    </w:rPr>
                  </w:pPr>
                </w:p>
                <w:p w14:paraId="77D63B75">
                  <w:pPr>
                    <w:spacing w:line="253" w:lineRule="auto"/>
                    <w:rPr>
                      <w:rFonts w:ascii="Arial"/>
                      <w:sz w:val="21"/>
                    </w:rPr>
                  </w:pPr>
                </w:p>
                <w:p w14:paraId="6527CE3A">
                  <w:pPr>
                    <w:pStyle w:val="6"/>
                    <w:spacing w:before="78" w:line="223" w:lineRule="auto"/>
                    <w:ind w:left="201"/>
                  </w:pPr>
                  <w:r>
                    <w:rPr>
                      <w:spacing w:val="-4"/>
                    </w:rPr>
                    <w:t>食用方式</w:t>
                  </w:r>
                </w:p>
              </w:tc>
              <w:tc>
                <w:tcPr>
                  <w:tcW w:w="1354" w:type="dxa"/>
                  <w:vAlign w:val="top"/>
                </w:tcPr>
                <w:p w14:paraId="2F81781E">
                  <w:pPr>
                    <w:pStyle w:val="6"/>
                    <w:spacing w:before="119" w:line="223" w:lineRule="auto"/>
                    <w:ind w:left="215"/>
                  </w:pPr>
                  <w:r>
                    <w:rPr>
                      <w:spacing w:val="-6"/>
                    </w:rPr>
                    <w:t>洗净后直</w:t>
                  </w:r>
                </w:p>
                <w:p w14:paraId="3354723D">
                  <w:pPr>
                    <w:pStyle w:val="6"/>
                    <w:spacing w:before="178" w:line="223" w:lineRule="auto"/>
                    <w:ind w:left="124"/>
                  </w:pPr>
                  <w:r>
                    <w:rPr>
                      <w:spacing w:val="-14"/>
                    </w:rPr>
                    <w:t>接食用、炖</w:t>
                  </w:r>
                </w:p>
                <w:p w14:paraId="1BE97A68">
                  <w:pPr>
                    <w:pStyle w:val="6"/>
                    <w:spacing w:before="177" w:line="224" w:lineRule="auto"/>
                    <w:ind w:left="332"/>
                  </w:pPr>
                  <w:r>
                    <w:rPr>
                      <w:spacing w:val="-7"/>
                    </w:rPr>
                    <w:t>汤食用</w:t>
                  </w:r>
                </w:p>
              </w:tc>
            </w:tr>
          </w:tbl>
          <w:p w14:paraId="2D274C1E">
            <w:pPr>
              <w:pStyle w:val="6"/>
              <w:spacing w:before="171" w:line="223" w:lineRule="auto"/>
              <w:ind w:left="759"/>
              <w:rPr>
                <w:sz w:val="28"/>
                <w:szCs w:val="28"/>
              </w:rPr>
            </w:pPr>
            <w:r>
              <w:rPr>
                <w:b/>
                <w:bCs/>
                <w:spacing w:val="-5"/>
                <w:sz w:val="28"/>
                <w:szCs w:val="28"/>
              </w:rPr>
              <w:t>4.蓝莓</w:t>
            </w:r>
          </w:p>
          <w:p w14:paraId="295CF32A">
            <w:pPr>
              <w:pStyle w:val="6"/>
              <w:spacing w:before="283" w:line="384" w:lineRule="auto"/>
              <w:ind w:left="125" w:right="12" w:firstLine="641"/>
              <w:jc w:val="both"/>
              <w:rPr>
                <w:sz w:val="28"/>
                <w:szCs w:val="28"/>
              </w:rPr>
            </w:pPr>
            <w:r>
              <w:rPr>
                <w:spacing w:val="1"/>
                <w:sz w:val="28"/>
                <w:szCs w:val="28"/>
              </w:rPr>
              <w:t>该蓝莓营养丰富，易于消化，特别是维生素</w:t>
            </w:r>
            <w:r>
              <w:rPr>
                <w:spacing w:val="-62"/>
                <w:sz w:val="28"/>
                <w:szCs w:val="28"/>
              </w:rPr>
              <w:t xml:space="preserve"> </w:t>
            </w:r>
            <w:r>
              <w:rPr>
                <w:spacing w:val="1"/>
                <w:sz w:val="28"/>
                <w:szCs w:val="28"/>
              </w:rPr>
              <w:t>E</w:t>
            </w:r>
            <w:r>
              <w:rPr>
                <w:spacing w:val="38"/>
                <w:sz w:val="28"/>
                <w:szCs w:val="28"/>
              </w:rPr>
              <w:t xml:space="preserve"> </w:t>
            </w:r>
            <w:r>
              <w:rPr>
                <w:spacing w:val="1"/>
                <w:sz w:val="28"/>
                <w:szCs w:val="28"/>
              </w:rPr>
              <w:t>的含量高</w:t>
            </w:r>
            <w:r>
              <w:rPr>
                <w:sz w:val="28"/>
                <w:szCs w:val="28"/>
              </w:rPr>
              <w:t>于其</w:t>
            </w:r>
            <w:r>
              <w:rPr>
                <w:spacing w:val="-8"/>
                <w:sz w:val="28"/>
                <w:szCs w:val="28"/>
              </w:rPr>
              <w:t>他水果几倍，甚至几十倍，氨基酸含量比山楂还高。蓝莓酸</w:t>
            </w:r>
            <w:r>
              <w:rPr>
                <w:spacing w:val="-9"/>
                <w:sz w:val="28"/>
                <w:szCs w:val="28"/>
              </w:rPr>
              <w:t>甜适中、</w:t>
            </w:r>
            <w:r>
              <w:rPr>
                <w:spacing w:val="-2"/>
                <w:sz w:val="28"/>
                <w:szCs w:val="28"/>
              </w:rPr>
              <w:t>脆嫩细腻、新鲜饱满、粒粒圆润，虽然自带的果粉隐藏了宝蓝色的光泽，却难掩芳华。而且该蓝莓果实小巧，肉质精致，入口有咬感</w:t>
            </w:r>
          </w:p>
        </w:tc>
      </w:tr>
    </w:tbl>
    <w:p w14:paraId="313F8392">
      <w:pPr>
        <w:pStyle w:val="2"/>
      </w:pPr>
    </w:p>
    <w:p w14:paraId="1956F959">
      <w:pPr>
        <w:sectPr>
          <w:footerReference r:id="rId20" w:type="default"/>
          <w:pgSz w:w="11906" w:h="16839"/>
          <w:pgMar w:top="1431" w:right="1785" w:bottom="1228" w:left="1687" w:header="0" w:footer="950" w:gutter="0"/>
          <w:cols w:space="720" w:num="1"/>
        </w:sectPr>
      </w:pPr>
    </w:p>
    <w:p w14:paraId="0D5DB367">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43E9E00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3523" w:hRule="atLeast"/>
        </w:trPr>
        <w:tc>
          <w:tcPr>
            <w:tcW w:w="8300" w:type="dxa"/>
            <w:vAlign w:val="top"/>
          </w:tcPr>
          <w:p w14:paraId="569BACC6">
            <w:pPr>
              <w:pStyle w:val="6"/>
              <w:spacing w:before="177" w:line="223" w:lineRule="auto"/>
              <w:ind w:left="131"/>
              <w:rPr>
                <w:sz w:val="28"/>
                <w:szCs w:val="28"/>
              </w:rPr>
            </w:pPr>
            <w:r>
              <w:rPr>
                <w:spacing w:val="-2"/>
                <w:sz w:val="28"/>
                <w:szCs w:val="28"/>
              </w:rPr>
              <w:t>而不软烂，爽口多汁，芳香弥漫。</w:t>
            </w:r>
          </w:p>
          <w:p w14:paraId="7F7F4F92">
            <w:pPr>
              <w:spacing w:line="113" w:lineRule="exact"/>
            </w:pPr>
          </w:p>
          <w:tbl>
            <w:tblPr>
              <w:tblStyle w:val="5"/>
              <w:tblW w:w="807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529"/>
              <w:gridCol w:w="1391"/>
              <w:gridCol w:w="1525"/>
              <w:gridCol w:w="936"/>
              <w:gridCol w:w="1357"/>
            </w:tblGrid>
            <w:tr w14:paraId="6AE6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36" w:type="dxa"/>
                  <w:vAlign w:val="top"/>
                </w:tcPr>
                <w:p w14:paraId="17CCA289">
                  <w:pPr>
                    <w:pStyle w:val="6"/>
                    <w:spacing w:before="120" w:line="221" w:lineRule="auto"/>
                    <w:ind w:left="211"/>
                  </w:pPr>
                  <w:r>
                    <w:rPr>
                      <w:spacing w:val="-7"/>
                    </w:rPr>
                    <w:t>商品名称</w:t>
                  </w:r>
                </w:p>
              </w:tc>
              <w:tc>
                <w:tcPr>
                  <w:tcW w:w="1529" w:type="dxa"/>
                  <w:vAlign w:val="top"/>
                </w:tcPr>
                <w:p w14:paraId="6843C0ED">
                  <w:pPr>
                    <w:pStyle w:val="6"/>
                    <w:spacing w:before="121" w:line="222" w:lineRule="auto"/>
                    <w:ind w:left="542"/>
                  </w:pPr>
                  <w:r>
                    <w:rPr>
                      <w:spacing w:val="-11"/>
                    </w:rPr>
                    <w:t>蓝莓</w:t>
                  </w:r>
                </w:p>
              </w:tc>
              <w:tc>
                <w:tcPr>
                  <w:tcW w:w="1391" w:type="dxa"/>
                  <w:vAlign w:val="top"/>
                </w:tcPr>
                <w:p w14:paraId="68C2B116">
                  <w:pPr>
                    <w:pStyle w:val="6"/>
                    <w:spacing w:before="120" w:line="221" w:lineRule="auto"/>
                    <w:ind w:left="350"/>
                  </w:pPr>
                  <w:r>
                    <w:rPr>
                      <w:spacing w:val="-6"/>
                    </w:rPr>
                    <w:t>保质期</w:t>
                  </w:r>
                </w:p>
              </w:tc>
              <w:tc>
                <w:tcPr>
                  <w:tcW w:w="1525" w:type="dxa"/>
                  <w:vAlign w:val="top"/>
                </w:tcPr>
                <w:p w14:paraId="6172E6D2">
                  <w:pPr>
                    <w:pStyle w:val="6"/>
                    <w:spacing w:before="120" w:line="225" w:lineRule="auto"/>
                    <w:ind w:left="564"/>
                  </w:pPr>
                  <w:r>
                    <w:rPr>
                      <w:spacing w:val="-8"/>
                    </w:rPr>
                    <w:t>7</w:t>
                  </w:r>
                  <w:r>
                    <w:rPr>
                      <w:spacing w:val="-43"/>
                    </w:rPr>
                    <w:t xml:space="preserve"> </w:t>
                  </w:r>
                  <w:r>
                    <w:rPr>
                      <w:spacing w:val="-8"/>
                    </w:rPr>
                    <w:t>天</w:t>
                  </w:r>
                </w:p>
              </w:tc>
              <w:tc>
                <w:tcPr>
                  <w:tcW w:w="936" w:type="dxa"/>
                  <w:vAlign w:val="top"/>
                </w:tcPr>
                <w:p w14:paraId="76593A51">
                  <w:pPr>
                    <w:pStyle w:val="6"/>
                    <w:spacing w:before="120" w:line="224" w:lineRule="auto"/>
                    <w:ind w:left="243"/>
                  </w:pPr>
                  <w:r>
                    <w:rPr>
                      <w:spacing w:val="-9"/>
                    </w:rPr>
                    <w:t>产地</w:t>
                  </w:r>
                </w:p>
              </w:tc>
              <w:tc>
                <w:tcPr>
                  <w:tcW w:w="1357" w:type="dxa"/>
                  <w:vAlign w:val="top"/>
                </w:tcPr>
                <w:p w14:paraId="12A0B348">
                  <w:pPr>
                    <w:pStyle w:val="6"/>
                    <w:spacing w:before="120" w:line="224" w:lineRule="auto"/>
                    <w:ind w:left="450"/>
                  </w:pPr>
                  <w:r>
                    <w:rPr>
                      <w:spacing w:val="-8"/>
                    </w:rPr>
                    <w:t>秘鲁</w:t>
                  </w:r>
                </w:p>
              </w:tc>
            </w:tr>
            <w:tr w14:paraId="1598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36" w:type="dxa"/>
                  <w:vAlign w:val="top"/>
                </w:tcPr>
                <w:p w14:paraId="2909369F">
                  <w:pPr>
                    <w:pStyle w:val="6"/>
                    <w:spacing w:before="116" w:line="313" w:lineRule="auto"/>
                    <w:ind w:left="322" w:right="184" w:hanging="119"/>
                  </w:pPr>
                  <w:r>
                    <w:rPr>
                      <w:spacing w:val="-5"/>
                    </w:rPr>
                    <w:t>是否为有</w:t>
                  </w:r>
                  <w:r>
                    <w:rPr>
                      <w:spacing w:val="-6"/>
                    </w:rPr>
                    <w:t>机食品</w:t>
                  </w:r>
                </w:p>
              </w:tc>
              <w:tc>
                <w:tcPr>
                  <w:tcW w:w="1529" w:type="dxa"/>
                  <w:vAlign w:val="top"/>
                </w:tcPr>
                <w:p w14:paraId="4F11BC9F">
                  <w:pPr>
                    <w:spacing w:line="269" w:lineRule="auto"/>
                    <w:rPr>
                      <w:rFonts w:ascii="Arial"/>
                      <w:sz w:val="21"/>
                    </w:rPr>
                  </w:pPr>
                </w:p>
                <w:p w14:paraId="43AE0CA6">
                  <w:pPr>
                    <w:pStyle w:val="6"/>
                    <w:spacing w:before="78" w:line="224" w:lineRule="auto"/>
                    <w:ind w:left="662"/>
                  </w:pPr>
                  <w:r>
                    <w:t>否</w:t>
                  </w:r>
                </w:p>
              </w:tc>
              <w:tc>
                <w:tcPr>
                  <w:tcW w:w="1391" w:type="dxa"/>
                  <w:vAlign w:val="top"/>
                </w:tcPr>
                <w:p w14:paraId="63A5BE1F">
                  <w:pPr>
                    <w:spacing w:line="269" w:lineRule="auto"/>
                    <w:rPr>
                      <w:rFonts w:ascii="Arial"/>
                      <w:sz w:val="21"/>
                    </w:rPr>
                  </w:pPr>
                </w:p>
                <w:p w14:paraId="7C8C5AC9">
                  <w:pPr>
                    <w:pStyle w:val="6"/>
                    <w:spacing w:before="78" w:line="223" w:lineRule="auto"/>
                    <w:ind w:left="238"/>
                  </w:pPr>
                  <w:r>
                    <w:rPr>
                      <w:spacing w:val="-7"/>
                    </w:rPr>
                    <w:t>包装方式</w:t>
                  </w:r>
                </w:p>
              </w:tc>
              <w:tc>
                <w:tcPr>
                  <w:tcW w:w="1525" w:type="dxa"/>
                  <w:vAlign w:val="top"/>
                </w:tcPr>
                <w:p w14:paraId="28DD34B8">
                  <w:pPr>
                    <w:spacing w:line="269" w:lineRule="auto"/>
                    <w:rPr>
                      <w:rFonts w:ascii="Arial"/>
                      <w:sz w:val="21"/>
                    </w:rPr>
                  </w:pPr>
                </w:p>
                <w:p w14:paraId="04DD8970">
                  <w:pPr>
                    <w:pStyle w:val="6"/>
                    <w:spacing w:before="78" w:line="225" w:lineRule="auto"/>
                    <w:ind w:left="544"/>
                  </w:pPr>
                  <w:r>
                    <w:rPr>
                      <w:spacing w:val="-13"/>
                    </w:rPr>
                    <w:t>包装</w:t>
                  </w:r>
                </w:p>
              </w:tc>
              <w:tc>
                <w:tcPr>
                  <w:tcW w:w="936" w:type="dxa"/>
                  <w:vAlign w:val="top"/>
                </w:tcPr>
                <w:p w14:paraId="0DA17D6A">
                  <w:pPr>
                    <w:pStyle w:val="6"/>
                    <w:spacing w:before="116" w:line="313" w:lineRule="auto"/>
                    <w:ind w:left="364" w:right="105" w:hanging="243"/>
                  </w:pPr>
                  <w:r>
                    <w:rPr>
                      <w:spacing w:val="-6"/>
                    </w:rPr>
                    <w:t>套餐份</w:t>
                  </w:r>
                  <w:r>
                    <w:t>量</w:t>
                  </w:r>
                </w:p>
              </w:tc>
              <w:tc>
                <w:tcPr>
                  <w:tcW w:w="1357" w:type="dxa"/>
                  <w:vAlign w:val="top"/>
                </w:tcPr>
                <w:p w14:paraId="3F553A04">
                  <w:pPr>
                    <w:spacing w:line="269" w:lineRule="auto"/>
                    <w:rPr>
                      <w:rFonts w:ascii="Arial"/>
                      <w:sz w:val="21"/>
                    </w:rPr>
                  </w:pPr>
                </w:p>
                <w:p w14:paraId="770BFB17">
                  <w:pPr>
                    <w:pStyle w:val="6"/>
                    <w:spacing w:before="78" w:line="222" w:lineRule="auto"/>
                    <w:ind w:left="371"/>
                  </w:pPr>
                  <w:r>
                    <w:rPr>
                      <w:spacing w:val="-16"/>
                    </w:rPr>
                    <w:t>1</w:t>
                  </w:r>
                  <w:r>
                    <w:rPr>
                      <w:spacing w:val="-40"/>
                    </w:rPr>
                    <w:t xml:space="preserve"> </w:t>
                  </w:r>
                  <w:r>
                    <w:rPr>
                      <w:spacing w:val="-16"/>
                    </w:rPr>
                    <w:t>人份</w:t>
                  </w:r>
                </w:p>
              </w:tc>
            </w:tr>
            <w:tr w14:paraId="12EF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36" w:type="dxa"/>
                  <w:vAlign w:val="top"/>
                </w:tcPr>
                <w:p w14:paraId="34CE5067">
                  <w:pPr>
                    <w:spacing w:line="270" w:lineRule="auto"/>
                    <w:rPr>
                      <w:rFonts w:ascii="Arial"/>
                      <w:sz w:val="21"/>
                    </w:rPr>
                  </w:pPr>
                </w:p>
                <w:p w14:paraId="78029C9C">
                  <w:pPr>
                    <w:pStyle w:val="6"/>
                    <w:spacing w:before="78" w:line="223" w:lineRule="auto"/>
                    <w:ind w:left="202"/>
                  </w:pPr>
                  <w:r>
                    <w:rPr>
                      <w:spacing w:val="-4"/>
                    </w:rPr>
                    <w:t>套餐周期</w:t>
                  </w:r>
                </w:p>
              </w:tc>
              <w:tc>
                <w:tcPr>
                  <w:tcW w:w="1529" w:type="dxa"/>
                  <w:vAlign w:val="top"/>
                </w:tcPr>
                <w:p w14:paraId="4809BA03">
                  <w:pPr>
                    <w:spacing w:line="270" w:lineRule="auto"/>
                    <w:rPr>
                      <w:rFonts w:ascii="Arial"/>
                      <w:sz w:val="21"/>
                    </w:rPr>
                  </w:pPr>
                </w:p>
                <w:p w14:paraId="5E2577AE">
                  <w:pPr>
                    <w:pStyle w:val="6"/>
                    <w:spacing w:before="78" w:line="223" w:lineRule="auto"/>
                    <w:ind w:left="576"/>
                  </w:pPr>
                  <w:r>
                    <w:rPr>
                      <w:spacing w:val="-14"/>
                    </w:rPr>
                    <w:t>1</w:t>
                  </w:r>
                  <w:r>
                    <w:rPr>
                      <w:spacing w:val="-42"/>
                    </w:rPr>
                    <w:t xml:space="preserve"> </w:t>
                  </w:r>
                  <w:r>
                    <w:rPr>
                      <w:spacing w:val="-14"/>
                    </w:rPr>
                    <w:t>周</w:t>
                  </w:r>
                </w:p>
              </w:tc>
              <w:tc>
                <w:tcPr>
                  <w:tcW w:w="1391" w:type="dxa"/>
                  <w:vAlign w:val="top"/>
                </w:tcPr>
                <w:p w14:paraId="47F75BA5">
                  <w:pPr>
                    <w:spacing w:line="270" w:lineRule="auto"/>
                    <w:rPr>
                      <w:rFonts w:ascii="Arial"/>
                      <w:sz w:val="21"/>
                    </w:rPr>
                  </w:pPr>
                </w:p>
                <w:p w14:paraId="2620A819">
                  <w:pPr>
                    <w:pStyle w:val="6"/>
                    <w:spacing w:before="78" w:line="223" w:lineRule="auto"/>
                    <w:ind w:left="351"/>
                  </w:pPr>
                  <w:r>
                    <w:rPr>
                      <w:spacing w:val="-6"/>
                    </w:rPr>
                    <w:t>净含量</w:t>
                  </w:r>
                </w:p>
              </w:tc>
              <w:tc>
                <w:tcPr>
                  <w:tcW w:w="1525" w:type="dxa"/>
                  <w:vAlign w:val="top"/>
                </w:tcPr>
                <w:p w14:paraId="0FA7B36F">
                  <w:pPr>
                    <w:spacing w:line="270" w:lineRule="auto"/>
                    <w:rPr>
                      <w:rFonts w:ascii="Arial"/>
                      <w:sz w:val="21"/>
                    </w:rPr>
                  </w:pPr>
                </w:p>
                <w:p w14:paraId="5925BA65">
                  <w:pPr>
                    <w:pStyle w:val="6"/>
                    <w:spacing w:before="78" w:line="215" w:lineRule="auto"/>
                    <w:ind w:left="530"/>
                  </w:pPr>
                  <w:r>
                    <w:rPr>
                      <w:spacing w:val="-3"/>
                    </w:rPr>
                    <w:t>200g</w:t>
                  </w:r>
                </w:p>
              </w:tc>
              <w:tc>
                <w:tcPr>
                  <w:tcW w:w="936" w:type="dxa"/>
                  <w:vAlign w:val="top"/>
                </w:tcPr>
                <w:p w14:paraId="5076CCA1">
                  <w:pPr>
                    <w:pStyle w:val="6"/>
                    <w:spacing w:before="117" w:line="222" w:lineRule="auto"/>
                    <w:ind w:left="135"/>
                  </w:pPr>
                  <w:r>
                    <w:rPr>
                      <w:spacing w:val="-10"/>
                    </w:rPr>
                    <w:t>生鲜储</w:t>
                  </w:r>
                </w:p>
                <w:p w14:paraId="29A9DF67">
                  <w:pPr>
                    <w:pStyle w:val="6"/>
                    <w:spacing w:before="179" w:line="219" w:lineRule="auto"/>
                    <w:ind w:left="125"/>
                  </w:pPr>
                  <w:r>
                    <w:rPr>
                      <w:spacing w:val="-7"/>
                    </w:rPr>
                    <w:t>存温度</w:t>
                  </w:r>
                </w:p>
              </w:tc>
              <w:tc>
                <w:tcPr>
                  <w:tcW w:w="1357" w:type="dxa"/>
                  <w:vAlign w:val="top"/>
                </w:tcPr>
                <w:p w14:paraId="15872AC4">
                  <w:pPr>
                    <w:spacing w:line="270" w:lineRule="auto"/>
                    <w:rPr>
                      <w:rFonts w:ascii="Arial"/>
                      <w:sz w:val="21"/>
                    </w:rPr>
                  </w:pPr>
                </w:p>
                <w:p w14:paraId="292A53DB">
                  <w:pPr>
                    <w:pStyle w:val="6"/>
                    <w:spacing w:before="78"/>
                    <w:ind w:left="384"/>
                  </w:pPr>
                  <w:r>
                    <w:rPr>
                      <w:spacing w:val="-3"/>
                    </w:rPr>
                    <w:t>0-8℃</w:t>
                  </w:r>
                </w:p>
              </w:tc>
            </w:tr>
            <w:tr w14:paraId="29ED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336" w:type="dxa"/>
                  <w:vAlign w:val="top"/>
                </w:tcPr>
                <w:p w14:paraId="2946BCC9">
                  <w:pPr>
                    <w:spacing w:line="252" w:lineRule="auto"/>
                    <w:rPr>
                      <w:rFonts w:ascii="Arial"/>
                      <w:sz w:val="21"/>
                    </w:rPr>
                  </w:pPr>
                </w:p>
                <w:p w14:paraId="7492BF65">
                  <w:pPr>
                    <w:spacing w:line="253" w:lineRule="auto"/>
                    <w:rPr>
                      <w:rFonts w:ascii="Arial"/>
                      <w:sz w:val="21"/>
                    </w:rPr>
                  </w:pPr>
                </w:p>
                <w:p w14:paraId="16CC7ECB">
                  <w:pPr>
                    <w:pStyle w:val="6"/>
                    <w:spacing w:before="78" w:line="222" w:lineRule="auto"/>
                    <w:ind w:left="230"/>
                  </w:pPr>
                  <w:r>
                    <w:rPr>
                      <w:spacing w:val="-12"/>
                    </w:rPr>
                    <w:t>同城服务</w:t>
                  </w:r>
                </w:p>
              </w:tc>
              <w:tc>
                <w:tcPr>
                  <w:tcW w:w="1529" w:type="dxa"/>
                  <w:vAlign w:val="top"/>
                </w:tcPr>
                <w:p w14:paraId="44AC7E29">
                  <w:pPr>
                    <w:pStyle w:val="6"/>
                    <w:spacing w:before="118" w:line="223" w:lineRule="auto"/>
                    <w:ind w:left="147"/>
                  </w:pPr>
                  <w:r>
                    <w:rPr>
                      <w:spacing w:val="-12"/>
                    </w:rPr>
                    <w:t>同城</w:t>
                  </w:r>
                  <w:r>
                    <w:rPr>
                      <w:spacing w:val="-52"/>
                    </w:rPr>
                    <w:t xml:space="preserve"> </w:t>
                  </w:r>
                  <w:r>
                    <w:rPr>
                      <w:spacing w:val="-12"/>
                    </w:rPr>
                    <w:t>24</w:t>
                  </w:r>
                  <w:r>
                    <w:rPr>
                      <w:spacing w:val="-46"/>
                    </w:rPr>
                    <w:t xml:space="preserve"> </w:t>
                  </w:r>
                  <w:r>
                    <w:rPr>
                      <w:spacing w:val="-12"/>
                    </w:rPr>
                    <w:t>小时</w:t>
                  </w:r>
                </w:p>
                <w:p w14:paraId="69718891">
                  <w:pPr>
                    <w:pStyle w:val="6"/>
                    <w:spacing w:before="178" w:line="223" w:lineRule="auto"/>
                    <w:ind w:left="188"/>
                  </w:pPr>
                  <w:r>
                    <w:rPr>
                      <w:spacing w:val="-6"/>
                    </w:rPr>
                    <w:t>卖家送货上</w:t>
                  </w:r>
                </w:p>
                <w:p w14:paraId="131C7CCA">
                  <w:pPr>
                    <w:pStyle w:val="6"/>
                    <w:spacing w:before="177" w:line="222" w:lineRule="auto"/>
                    <w:ind w:left="680"/>
                  </w:pPr>
                  <w:r>
                    <w:t>门</w:t>
                  </w:r>
                </w:p>
              </w:tc>
              <w:tc>
                <w:tcPr>
                  <w:tcW w:w="1391" w:type="dxa"/>
                  <w:vAlign w:val="top"/>
                </w:tcPr>
                <w:p w14:paraId="669F67A7">
                  <w:pPr>
                    <w:spacing w:line="252" w:lineRule="auto"/>
                    <w:rPr>
                      <w:rFonts w:ascii="Arial"/>
                      <w:sz w:val="21"/>
                    </w:rPr>
                  </w:pPr>
                </w:p>
                <w:p w14:paraId="68C3FA77">
                  <w:pPr>
                    <w:spacing w:line="253" w:lineRule="auto"/>
                    <w:rPr>
                      <w:rFonts w:ascii="Arial"/>
                      <w:sz w:val="21"/>
                    </w:rPr>
                  </w:pPr>
                </w:p>
                <w:p w14:paraId="4D2B40E4">
                  <w:pPr>
                    <w:pStyle w:val="6"/>
                    <w:spacing w:before="78" w:line="222" w:lineRule="auto"/>
                    <w:ind w:left="123"/>
                  </w:pPr>
                  <w:r>
                    <w:rPr>
                      <w:spacing w:val="-3"/>
                    </w:rPr>
                    <w:t>果径（mm）</w:t>
                  </w:r>
                </w:p>
              </w:tc>
              <w:tc>
                <w:tcPr>
                  <w:tcW w:w="1525" w:type="dxa"/>
                  <w:vAlign w:val="top"/>
                </w:tcPr>
                <w:p w14:paraId="360F6072">
                  <w:pPr>
                    <w:spacing w:line="273" w:lineRule="auto"/>
                    <w:rPr>
                      <w:rFonts w:ascii="Arial"/>
                      <w:sz w:val="21"/>
                    </w:rPr>
                  </w:pPr>
                </w:p>
                <w:p w14:paraId="7B108F88">
                  <w:pPr>
                    <w:pStyle w:val="6"/>
                    <w:spacing w:before="78" w:line="362" w:lineRule="auto"/>
                    <w:ind w:left="299" w:right="105" w:hanging="167"/>
                  </w:pPr>
                  <w:r>
                    <w:rPr>
                      <w:spacing w:val="-5"/>
                    </w:rPr>
                    <w:t>17（含）-21</w:t>
                  </w:r>
                  <w:r>
                    <w:t xml:space="preserve"> </w:t>
                  </w:r>
                  <w:r>
                    <w:rPr>
                      <w:spacing w:val="-6"/>
                    </w:rPr>
                    <w:t>（不含）</w:t>
                  </w:r>
                </w:p>
              </w:tc>
              <w:tc>
                <w:tcPr>
                  <w:tcW w:w="936" w:type="dxa"/>
                  <w:vAlign w:val="top"/>
                </w:tcPr>
                <w:p w14:paraId="22E99216">
                  <w:pPr>
                    <w:rPr>
                      <w:rFonts w:ascii="Arial"/>
                      <w:sz w:val="21"/>
                    </w:rPr>
                  </w:pPr>
                </w:p>
              </w:tc>
              <w:tc>
                <w:tcPr>
                  <w:tcW w:w="1357" w:type="dxa"/>
                  <w:vAlign w:val="top"/>
                </w:tcPr>
                <w:p w14:paraId="21262179">
                  <w:pPr>
                    <w:rPr>
                      <w:rFonts w:ascii="Arial"/>
                      <w:sz w:val="21"/>
                    </w:rPr>
                  </w:pPr>
                </w:p>
              </w:tc>
            </w:tr>
          </w:tbl>
          <w:p w14:paraId="4966DBB6">
            <w:pPr>
              <w:pStyle w:val="6"/>
              <w:spacing w:before="173" w:line="222" w:lineRule="auto"/>
              <w:ind w:left="766"/>
              <w:rPr>
                <w:sz w:val="28"/>
                <w:szCs w:val="28"/>
              </w:rPr>
            </w:pPr>
            <w:r>
              <w:rPr>
                <w:b/>
                <w:bCs/>
                <w:spacing w:val="-6"/>
                <w:sz w:val="28"/>
                <w:szCs w:val="28"/>
              </w:rPr>
              <w:t>5.羊角蜜</w:t>
            </w:r>
          </w:p>
          <w:p w14:paraId="798FE2BB">
            <w:pPr>
              <w:pStyle w:val="6"/>
              <w:spacing w:before="286" w:line="383" w:lineRule="auto"/>
              <w:ind w:left="125" w:right="25" w:firstLine="651"/>
              <w:jc w:val="both"/>
              <w:rPr>
                <w:sz w:val="28"/>
                <w:szCs w:val="28"/>
              </w:rPr>
            </w:pPr>
            <w:r>
              <w:rPr>
                <w:spacing w:val="-6"/>
                <w:sz w:val="28"/>
                <w:szCs w:val="28"/>
              </w:rPr>
              <w:t>羊角蜜瓜肉如冰糖般晶莹剔透，瓜汁似蜂蜜甘甜，青绿的表皮</w:t>
            </w:r>
            <w:r>
              <w:rPr>
                <w:spacing w:val="-2"/>
                <w:sz w:val="28"/>
                <w:szCs w:val="28"/>
              </w:rPr>
              <w:t>薄而有光泽，清香扑鼻，头茬甜瓜，瓜好甜度高。该羊角蜜都是藤</w:t>
            </w:r>
            <w:r>
              <w:rPr>
                <w:spacing w:val="-9"/>
                <w:sz w:val="28"/>
                <w:szCs w:val="28"/>
              </w:rPr>
              <w:t>上自然成熟，不催熟，不打药，细心的果农会精挑细选，现摘现发，</w:t>
            </w:r>
            <w:r>
              <w:rPr>
                <w:spacing w:val="3"/>
                <w:sz w:val="28"/>
                <w:szCs w:val="28"/>
              </w:rPr>
              <w:t>新鲜直达。而且现在下单可享受满38</w:t>
            </w:r>
            <w:r>
              <w:rPr>
                <w:spacing w:val="-47"/>
                <w:sz w:val="28"/>
                <w:szCs w:val="28"/>
              </w:rPr>
              <w:t xml:space="preserve"> </w:t>
            </w:r>
            <w:r>
              <w:rPr>
                <w:spacing w:val="3"/>
                <w:sz w:val="28"/>
                <w:szCs w:val="28"/>
              </w:rPr>
              <w:t>元减5</w:t>
            </w:r>
            <w:r>
              <w:rPr>
                <w:spacing w:val="-46"/>
                <w:sz w:val="28"/>
                <w:szCs w:val="28"/>
              </w:rPr>
              <w:t xml:space="preserve"> </w:t>
            </w:r>
            <w:r>
              <w:rPr>
                <w:spacing w:val="3"/>
                <w:sz w:val="28"/>
                <w:szCs w:val="28"/>
              </w:rPr>
              <w:t>元的优惠。</w:t>
            </w:r>
          </w:p>
          <w:tbl>
            <w:tblPr>
              <w:tblStyle w:val="5"/>
              <w:tblW w:w="807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356"/>
              <w:gridCol w:w="1342"/>
              <w:gridCol w:w="1342"/>
              <w:gridCol w:w="1342"/>
              <w:gridCol w:w="1347"/>
            </w:tblGrid>
            <w:tr w14:paraId="0AAF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45" w:type="dxa"/>
                  <w:vAlign w:val="top"/>
                </w:tcPr>
                <w:p w14:paraId="444C3BBF">
                  <w:pPr>
                    <w:pStyle w:val="6"/>
                    <w:spacing w:before="118" w:line="221" w:lineRule="auto"/>
                    <w:ind w:left="213"/>
                  </w:pPr>
                  <w:r>
                    <w:rPr>
                      <w:spacing w:val="-7"/>
                    </w:rPr>
                    <w:t>商品名称</w:t>
                  </w:r>
                </w:p>
              </w:tc>
              <w:tc>
                <w:tcPr>
                  <w:tcW w:w="1356" w:type="dxa"/>
                  <w:vAlign w:val="top"/>
                </w:tcPr>
                <w:p w14:paraId="4508BC58">
                  <w:pPr>
                    <w:pStyle w:val="6"/>
                    <w:spacing w:before="118" w:line="222" w:lineRule="auto"/>
                    <w:ind w:left="337"/>
                  </w:pPr>
                  <w:r>
                    <w:rPr>
                      <w:spacing w:val="-9"/>
                    </w:rPr>
                    <w:t>羊角蜜</w:t>
                  </w:r>
                </w:p>
              </w:tc>
              <w:tc>
                <w:tcPr>
                  <w:tcW w:w="1342" w:type="dxa"/>
                  <w:vAlign w:val="top"/>
                </w:tcPr>
                <w:p w14:paraId="57E54FBD">
                  <w:pPr>
                    <w:pStyle w:val="6"/>
                    <w:spacing w:before="119" w:line="219" w:lineRule="auto"/>
                    <w:ind w:left="204"/>
                  </w:pPr>
                  <w:r>
                    <w:rPr>
                      <w:spacing w:val="-5"/>
                    </w:rPr>
                    <w:t>储存方法</w:t>
                  </w:r>
                </w:p>
              </w:tc>
              <w:tc>
                <w:tcPr>
                  <w:tcW w:w="1342" w:type="dxa"/>
                  <w:vAlign w:val="top"/>
                </w:tcPr>
                <w:p w14:paraId="1BC54C5D">
                  <w:pPr>
                    <w:pStyle w:val="6"/>
                    <w:spacing w:before="119" w:line="224" w:lineRule="auto"/>
                    <w:ind w:left="446"/>
                  </w:pPr>
                  <w:r>
                    <w:rPr>
                      <w:spacing w:val="-10"/>
                    </w:rPr>
                    <w:t>冷藏</w:t>
                  </w:r>
                </w:p>
              </w:tc>
              <w:tc>
                <w:tcPr>
                  <w:tcW w:w="1342" w:type="dxa"/>
                  <w:vAlign w:val="top"/>
                </w:tcPr>
                <w:p w14:paraId="77C94BC9">
                  <w:pPr>
                    <w:pStyle w:val="6"/>
                    <w:spacing w:before="118" w:line="221" w:lineRule="auto"/>
                    <w:ind w:left="326"/>
                  </w:pPr>
                  <w:r>
                    <w:rPr>
                      <w:spacing w:val="-6"/>
                    </w:rPr>
                    <w:t>保质期</w:t>
                  </w:r>
                </w:p>
              </w:tc>
              <w:tc>
                <w:tcPr>
                  <w:tcW w:w="1347" w:type="dxa"/>
                  <w:vAlign w:val="top"/>
                </w:tcPr>
                <w:p w14:paraId="514ACFF6">
                  <w:pPr>
                    <w:pStyle w:val="6"/>
                    <w:spacing w:before="118" w:line="225" w:lineRule="auto"/>
                    <w:ind w:left="474"/>
                  </w:pPr>
                  <w:r>
                    <w:rPr>
                      <w:spacing w:val="-8"/>
                    </w:rPr>
                    <w:t>7</w:t>
                  </w:r>
                  <w:r>
                    <w:rPr>
                      <w:spacing w:val="-43"/>
                    </w:rPr>
                    <w:t xml:space="preserve"> </w:t>
                  </w:r>
                  <w:r>
                    <w:rPr>
                      <w:spacing w:val="-8"/>
                    </w:rPr>
                    <w:t>天</w:t>
                  </w:r>
                </w:p>
              </w:tc>
            </w:tr>
            <w:tr w14:paraId="6982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45" w:type="dxa"/>
                  <w:vAlign w:val="top"/>
                </w:tcPr>
                <w:p w14:paraId="6957ADA1">
                  <w:pPr>
                    <w:pStyle w:val="6"/>
                    <w:spacing w:before="117" w:line="312" w:lineRule="auto"/>
                    <w:ind w:left="565" w:right="190" w:hanging="360"/>
                  </w:pPr>
                  <w:r>
                    <w:rPr>
                      <w:spacing w:val="-4"/>
                    </w:rPr>
                    <w:t>食品添加</w:t>
                  </w:r>
                  <w:r>
                    <w:t>剂</w:t>
                  </w:r>
                </w:p>
              </w:tc>
              <w:tc>
                <w:tcPr>
                  <w:tcW w:w="1356" w:type="dxa"/>
                  <w:vAlign w:val="top"/>
                </w:tcPr>
                <w:p w14:paraId="73C0C486">
                  <w:pPr>
                    <w:spacing w:line="270" w:lineRule="auto"/>
                    <w:rPr>
                      <w:rFonts w:ascii="Arial"/>
                      <w:sz w:val="21"/>
                    </w:rPr>
                  </w:pPr>
                </w:p>
                <w:p w14:paraId="31EA55EF">
                  <w:pPr>
                    <w:pStyle w:val="6"/>
                    <w:spacing w:before="78" w:line="225" w:lineRule="auto"/>
                    <w:ind w:left="571"/>
                  </w:pPr>
                  <w:r>
                    <w:t>无</w:t>
                  </w:r>
                </w:p>
              </w:tc>
              <w:tc>
                <w:tcPr>
                  <w:tcW w:w="1342" w:type="dxa"/>
                  <w:vAlign w:val="top"/>
                </w:tcPr>
                <w:p w14:paraId="290E9B08">
                  <w:pPr>
                    <w:spacing w:line="269" w:lineRule="auto"/>
                    <w:rPr>
                      <w:rFonts w:ascii="Arial"/>
                      <w:sz w:val="21"/>
                    </w:rPr>
                  </w:pPr>
                </w:p>
                <w:p w14:paraId="4B4EFD19">
                  <w:pPr>
                    <w:pStyle w:val="6"/>
                    <w:spacing w:before="78" w:line="224" w:lineRule="auto"/>
                    <w:ind w:left="445"/>
                  </w:pPr>
                  <w:r>
                    <w:rPr>
                      <w:spacing w:val="-9"/>
                    </w:rPr>
                    <w:t>产地</w:t>
                  </w:r>
                </w:p>
              </w:tc>
              <w:tc>
                <w:tcPr>
                  <w:tcW w:w="1342" w:type="dxa"/>
                  <w:vAlign w:val="top"/>
                </w:tcPr>
                <w:p w14:paraId="6F8F184D">
                  <w:pPr>
                    <w:spacing w:line="269" w:lineRule="auto"/>
                    <w:rPr>
                      <w:rFonts w:ascii="Arial"/>
                      <w:sz w:val="21"/>
                    </w:rPr>
                  </w:pPr>
                </w:p>
                <w:p w14:paraId="0B765CCD">
                  <w:pPr>
                    <w:pStyle w:val="6"/>
                    <w:spacing w:before="78" w:line="224" w:lineRule="auto"/>
                    <w:ind w:left="448"/>
                  </w:pPr>
                  <w:r>
                    <w:rPr>
                      <w:spacing w:val="-11"/>
                    </w:rPr>
                    <w:t>聊城</w:t>
                  </w:r>
                </w:p>
              </w:tc>
              <w:tc>
                <w:tcPr>
                  <w:tcW w:w="1342" w:type="dxa"/>
                  <w:vAlign w:val="top"/>
                </w:tcPr>
                <w:p w14:paraId="5C33EE6C">
                  <w:pPr>
                    <w:spacing w:line="269" w:lineRule="auto"/>
                    <w:rPr>
                      <w:rFonts w:ascii="Arial"/>
                      <w:sz w:val="21"/>
                    </w:rPr>
                  </w:pPr>
                </w:p>
                <w:p w14:paraId="50E6FF3C">
                  <w:pPr>
                    <w:pStyle w:val="6"/>
                    <w:spacing w:before="78" w:line="223" w:lineRule="auto"/>
                    <w:ind w:left="130"/>
                  </w:pPr>
                  <w:r>
                    <w:rPr>
                      <w:spacing w:val="-7"/>
                    </w:rPr>
                    <w:t>包装方式</w:t>
                  </w:r>
                </w:p>
              </w:tc>
              <w:tc>
                <w:tcPr>
                  <w:tcW w:w="1347" w:type="dxa"/>
                  <w:vAlign w:val="top"/>
                </w:tcPr>
                <w:p w14:paraId="061E9C20">
                  <w:pPr>
                    <w:pStyle w:val="6"/>
                    <w:spacing w:before="117" w:line="312" w:lineRule="auto"/>
                    <w:ind w:left="593" w:right="190" w:hanging="386"/>
                  </w:pPr>
                  <w:r>
                    <w:rPr>
                      <w:spacing w:val="-4"/>
                    </w:rPr>
                    <w:t>食用农商</w:t>
                  </w:r>
                  <w:r>
                    <w:t>品</w:t>
                  </w:r>
                </w:p>
              </w:tc>
            </w:tr>
            <w:tr w14:paraId="09D3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1345" w:type="dxa"/>
                  <w:vAlign w:val="top"/>
                </w:tcPr>
                <w:p w14:paraId="6AB706A3">
                  <w:pPr>
                    <w:spacing w:line="252" w:lineRule="auto"/>
                    <w:rPr>
                      <w:rFonts w:ascii="Arial"/>
                      <w:sz w:val="21"/>
                    </w:rPr>
                  </w:pPr>
                </w:p>
                <w:p w14:paraId="7C212DDA">
                  <w:pPr>
                    <w:spacing w:line="253" w:lineRule="auto"/>
                    <w:rPr>
                      <w:rFonts w:ascii="Arial"/>
                      <w:sz w:val="21"/>
                    </w:rPr>
                  </w:pPr>
                </w:p>
                <w:p w14:paraId="205B3285">
                  <w:pPr>
                    <w:pStyle w:val="6"/>
                    <w:spacing w:before="78" w:line="223" w:lineRule="auto"/>
                    <w:ind w:left="326"/>
                  </w:pPr>
                  <w:r>
                    <w:rPr>
                      <w:spacing w:val="-6"/>
                    </w:rPr>
                    <w:t>净含量</w:t>
                  </w:r>
                </w:p>
              </w:tc>
              <w:tc>
                <w:tcPr>
                  <w:tcW w:w="1356" w:type="dxa"/>
                  <w:vAlign w:val="top"/>
                </w:tcPr>
                <w:p w14:paraId="2E946A11">
                  <w:pPr>
                    <w:spacing w:line="252" w:lineRule="auto"/>
                    <w:rPr>
                      <w:rFonts w:ascii="Arial"/>
                      <w:sz w:val="21"/>
                    </w:rPr>
                  </w:pPr>
                </w:p>
                <w:p w14:paraId="758680AF">
                  <w:pPr>
                    <w:spacing w:line="253" w:lineRule="auto"/>
                    <w:rPr>
                      <w:rFonts w:ascii="Arial"/>
                      <w:sz w:val="21"/>
                    </w:rPr>
                  </w:pPr>
                </w:p>
                <w:p w14:paraId="16F82D7C">
                  <w:pPr>
                    <w:pStyle w:val="6"/>
                    <w:spacing w:before="78" w:line="215" w:lineRule="auto"/>
                    <w:ind w:left="384"/>
                  </w:pPr>
                  <w:r>
                    <w:rPr>
                      <w:spacing w:val="-3"/>
                    </w:rPr>
                    <w:t>2500g</w:t>
                  </w:r>
                </w:p>
              </w:tc>
              <w:tc>
                <w:tcPr>
                  <w:tcW w:w="1342" w:type="dxa"/>
                  <w:vAlign w:val="top"/>
                </w:tcPr>
                <w:p w14:paraId="46DA7BEF">
                  <w:pPr>
                    <w:spacing w:line="252" w:lineRule="auto"/>
                    <w:rPr>
                      <w:rFonts w:ascii="Arial"/>
                      <w:sz w:val="21"/>
                    </w:rPr>
                  </w:pPr>
                </w:p>
                <w:p w14:paraId="05C68226">
                  <w:pPr>
                    <w:spacing w:line="253" w:lineRule="auto"/>
                    <w:rPr>
                      <w:rFonts w:ascii="Arial"/>
                      <w:sz w:val="21"/>
                    </w:rPr>
                  </w:pPr>
                </w:p>
                <w:p w14:paraId="6E142F6C">
                  <w:pPr>
                    <w:pStyle w:val="6"/>
                    <w:spacing w:before="78" w:line="222" w:lineRule="auto"/>
                    <w:ind w:left="204"/>
                  </w:pPr>
                  <w:r>
                    <w:rPr>
                      <w:spacing w:val="-4"/>
                    </w:rPr>
                    <w:t>套餐份量</w:t>
                  </w:r>
                </w:p>
              </w:tc>
              <w:tc>
                <w:tcPr>
                  <w:tcW w:w="1342" w:type="dxa"/>
                  <w:vAlign w:val="top"/>
                </w:tcPr>
                <w:p w14:paraId="5F519EDD">
                  <w:pPr>
                    <w:spacing w:line="252" w:lineRule="auto"/>
                    <w:rPr>
                      <w:rFonts w:ascii="Arial"/>
                      <w:sz w:val="21"/>
                    </w:rPr>
                  </w:pPr>
                </w:p>
                <w:p w14:paraId="3A074356">
                  <w:pPr>
                    <w:spacing w:line="253" w:lineRule="auto"/>
                    <w:rPr>
                      <w:rFonts w:ascii="Arial"/>
                      <w:sz w:val="21"/>
                    </w:rPr>
                  </w:pPr>
                </w:p>
                <w:p w14:paraId="309DEEF8">
                  <w:pPr>
                    <w:pStyle w:val="6"/>
                    <w:spacing w:before="78" w:line="222" w:lineRule="auto"/>
                    <w:ind w:left="352"/>
                  </w:pPr>
                  <w:r>
                    <w:rPr>
                      <w:spacing w:val="-11"/>
                    </w:rPr>
                    <w:t>5</w:t>
                  </w:r>
                  <w:r>
                    <w:rPr>
                      <w:spacing w:val="-41"/>
                    </w:rPr>
                    <w:t xml:space="preserve"> </w:t>
                  </w:r>
                  <w:r>
                    <w:rPr>
                      <w:spacing w:val="-11"/>
                    </w:rPr>
                    <w:t>人份</w:t>
                  </w:r>
                </w:p>
              </w:tc>
              <w:tc>
                <w:tcPr>
                  <w:tcW w:w="1342" w:type="dxa"/>
                  <w:vAlign w:val="top"/>
                </w:tcPr>
                <w:p w14:paraId="61522750">
                  <w:pPr>
                    <w:spacing w:line="252" w:lineRule="auto"/>
                    <w:rPr>
                      <w:rFonts w:ascii="Arial"/>
                      <w:sz w:val="21"/>
                    </w:rPr>
                  </w:pPr>
                </w:p>
                <w:p w14:paraId="0A302A72">
                  <w:pPr>
                    <w:spacing w:line="253" w:lineRule="auto"/>
                    <w:rPr>
                      <w:rFonts w:ascii="Arial"/>
                      <w:sz w:val="21"/>
                    </w:rPr>
                  </w:pPr>
                </w:p>
                <w:p w14:paraId="63C158C5">
                  <w:pPr>
                    <w:pStyle w:val="6"/>
                    <w:spacing w:before="78" w:line="222" w:lineRule="auto"/>
                    <w:ind w:left="233"/>
                  </w:pPr>
                  <w:r>
                    <w:rPr>
                      <w:spacing w:val="-12"/>
                    </w:rPr>
                    <w:t>同城服务</w:t>
                  </w:r>
                </w:p>
              </w:tc>
              <w:tc>
                <w:tcPr>
                  <w:tcW w:w="1347" w:type="dxa"/>
                  <w:vAlign w:val="top"/>
                </w:tcPr>
                <w:p w14:paraId="0627F8EB">
                  <w:pPr>
                    <w:pStyle w:val="6"/>
                    <w:spacing w:before="118" w:line="224" w:lineRule="auto"/>
                    <w:ind w:left="175"/>
                  </w:pPr>
                  <w:r>
                    <w:rPr>
                      <w:spacing w:val="-12"/>
                    </w:rPr>
                    <w:t>同城</w:t>
                  </w:r>
                  <w:r>
                    <w:rPr>
                      <w:spacing w:val="-46"/>
                    </w:rPr>
                    <w:t xml:space="preserve"> </w:t>
                  </w:r>
                  <w:r>
                    <w:rPr>
                      <w:spacing w:val="-12"/>
                    </w:rPr>
                    <w:t>24</w:t>
                  </w:r>
                  <w:r>
                    <w:rPr>
                      <w:spacing w:val="-44"/>
                    </w:rPr>
                    <w:t xml:space="preserve"> </w:t>
                  </w:r>
                  <w:r>
                    <w:rPr>
                      <w:spacing w:val="-12"/>
                    </w:rPr>
                    <w:t>小</w:t>
                  </w:r>
                </w:p>
                <w:p w14:paraId="1F07E837">
                  <w:pPr>
                    <w:pStyle w:val="6"/>
                    <w:spacing w:before="176" w:line="221" w:lineRule="auto"/>
                    <w:ind w:left="224"/>
                  </w:pPr>
                  <w:r>
                    <w:rPr>
                      <w:spacing w:val="-9"/>
                    </w:rPr>
                    <w:t>时物流送</w:t>
                  </w:r>
                </w:p>
                <w:p w14:paraId="31025621">
                  <w:pPr>
                    <w:pStyle w:val="6"/>
                    <w:spacing w:before="180" w:line="222" w:lineRule="auto"/>
                    <w:ind w:left="332"/>
                  </w:pPr>
                  <w:r>
                    <w:rPr>
                      <w:spacing w:val="-7"/>
                    </w:rPr>
                    <w:t>货上门</w:t>
                  </w:r>
                </w:p>
              </w:tc>
            </w:tr>
          </w:tbl>
          <w:p w14:paraId="4F250351">
            <w:pPr>
              <w:pStyle w:val="6"/>
              <w:spacing w:before="171" w:line="222" w:lineRule="auto"/>
              <w:ind w:left="157"/>
              <w:rPr>
                <w:sz w:val="28"/>
                <w:szCs w:val="28"/>
              </w:rPr>
            </w:pPr>
            <w:r>
              <w:rPr>
                <w:b/>
                <w:bCs/>
                <w:spacing w:val="-13"/>
                <w:sz w:val="28"/>
                <w:szCs w:val="28"/>
              </w:rPr>
              <w:t>网店信息：</w:t>
            </w:r>
          </w:p>
          <w:p w14:paraId="4E2C5E1D">
            <w:pPr>
              <w:pStyle w:val="6"/>
              <w:spacing w:before="287" w:line="224" w:lineRule="auto"/>
              <w:ind w:left="781"/>
              <w:rPr>
                <w:sz w:val="28"/>
                <w:szCs w:val="28"/>
              </w:rPr>
            </w:pPr>
            <w:r>
              <w:rPr>
                <w:b/>
                <w:bCs/>
                <w:spacing w:val="-8"/>
                <w:sz w:val="28"/>
                <w:szCs w:val="28"/>
              </w:rPr>
              <w:t>1.关于商品</w:t>
            </w:r>
          </w:p>
          <w:p w14:paraId="03636EEF">
            <w:pPr>
              <w:pStyle w:val="6"/>
              <w:spacing w:before="286" w:line="374" w:lineRule="auto"/>
              <w:ind w:left="130" w:right="106" w:firstLine="637"/>
              <w:jc w:val="both"/>
              <w:rPr>
                <w:sz w:val="28"/>
                <w:szCs w:val="28"/>
              </w:rPr>
            </w:pPr>
            <w:r>
              <w:rPr>
                <w:spacing w:val="-5"/>
                <w:sz w:val="28"/>
                <w:szCs w:val="28"/>
              </w:rPr>
              <w:t>本店生鲜商品图片都是实物拍摄，但是由于生鲜</w:t>
            </w:r>
            <w:r>
              <w:rPr>
                <w:spacing w:val="-6"/>
                <w:sz w:val="28"/>
                <w:szCs w:val="28"/>
              </w:rPr>
              <w:t>的特殊性，每</w:t>
            </w:r>
            <w:r>
              <w:rPr>
                <w:spacing w:val="-2"/>
                <w:sz w:val="28"/>
                <w:szCs w:val="28"/>
              </w:rPr>
              <w:t>一件商品都是现摘现发，因此个头大小、形状、颜色</w:t>
            </w:r>
            <w:r>
              <w:rPr>
                <w:spacing w:val="-3"/>
                <w:sz w:val="28"/>
                <w:szCs w:val="28"/>
              </w:rPr>
              <w:t>可能与拍摄图</w:t>
            </w:r>
            <w:r>
              <w:rPr>
                <w:spacing w:val="-2"/>
                <w:sz w:val="28"/>
                <w:szCs w:val="28"/>
              </w:rPr>
              <w:t>片略有差异，如有介意的买家请勿下单。</w:t>
            </w:r>
          </w:p>
        </w:tc>
      </w:tr>
    </w:tbl>
    <w:p w14:paraId="61B35737">
      <w:pPr>
        <w:pStyle w:val="2"/>
      </w:pPr>
    </w:p>
    <w:p w14:paraId="0400D603">
      <w:pPr>
        <w:sectPr>
          <w:footerReference r:id="rId21" w:type="default"/>
          <w:pgSz w:w="11906" w:h="16839"/>
          <w:pgMar w:top="1431" w:right="1785" w:bottom="1228" w:left="1687" w:header="0" w:footer="948" w:gutter="0"/>
          <w:cols w:space="720" w:num="1"/>
        </w:sectPr>
      </w:pPr>
    </w:p>
    <w:p w14:paraId="271651ED">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7CDB76A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300" w:type="dxa"/>
            <w:vAlign w:val="top"/>
          </w:tcPr>
          <w:p w14:paraId="5E2B6BAA">
            <w:pPr>
              <w:pStyle w:val="6"/>
              <w:spacing w:before="177" w:line="224" w:lineRule="auto"/>
              <w:ind w:left="764"/>
              <w:rPr>
                <w:sz w:val="28"/>
                <w:szCs w:val="28"/>
              </w:rPr>
            </w:pPr>
            <w:r>
              <w:rPr>
                <w:b/>
                <w:bCs/>
                <w:spacing w:val="-5"/>
                <w:sz w:val="28"/>
                <w:szCs w:val="28"/>
              </w:rPr>
              <w:t>2.关于发票</w:t>
            </w:r>
          </w:p>
          <w:p w14:paraId="15B22EE6">
            <w:pPr>
              <w:pStyle w:val="6"/>
              <w:spacing w:before="285" w:line="316" w:lineRule="auto"/>
              <w:ind w:left="141" w:right="106" w:firstLine="625"/>
              <w:rPr>
                <w:sz w:val="28"/>
                <w:szCs w:val="28"/>
              </w:rPr>
            </w:pPr>
            <w:r>
              <w:rPr>
                <w:sz w:val="28"/>
                <w:szCs w:val="28"/>
              </w:rPr>
              <w:t>（1）凡是在本店购物均可提供正规增值税发票，享受全面的</w:t>
            </w:r>
            <w:r>
              <w:rPr>
                <w:spacing w:val="-3"/>
                <w:sz w:val="28"/>
                <w:szCs w:val="28"/>
              </w:rPr>
              <w:t>售后保障，本店默认电子发票。</w:t>
            </w:r>
          </w:p>
          <w:p w14:paraId="32128A81">
            <w:pPr>
              <w:pStyle w:val="6"/>
              <w:spacing w:before="286" w:line="349" w:lineRule="auto"/>
              <w:ind w:left="126" w:right="106" w:firstLine="641"/>
              <w:rPr>
                <w:sz w:val="28"/>
                <w:szCs w:val="28"/>
              </w:rPr>
            </w:pPr>
            <w:r>
              <w:rPr>
                <w:sz w:val="28"/>
                <w:szCs w:val="28"/>
              </w:rPr>
              <w:t>（2）发票金额：本店所有订单均按照实际付款金额开具正规</w:t>
            </w:r>
            <w:r>
              <w:rPr>
                <w:spacing w:val="-2"/>
                <w:sz w:val="28"/>
                <w:szCs w:val="28"/>
              </w:rPr>
              <w:t>发票，如使用红包、淘金币、集分宝等抵扣金额，将不开具在发票</w:t>
            </w:r>
            <w:r>
              <w:rPr>
                <w:spacing w:val="-1"/>
                <w:sz w:val="28"/>
                <w:szCs w:val="28"/>
              </w:rPr>
              <w:t>金额内，发票内容为明细，不支持修改。</w:t>
            </w:r>
          </w:p>
          <w:p w14:paraId="2A7E2318">
            <w:pPr>
              <w:pStyle w:val="6"/>
              <w:spacing w:before="286" w:line="317" w:lineRule="auto"/>
              <w:ind w:left="126" w:right="12" w:firstLine="641"/>
              <w:rPr>
                <w:sz w:val="28"/>
                <w:szCs w:val="28"/>
              </w:rPr>
            </w:pPr>
            <w:r>
              <w:rPr>
                <w:spacing w:val="-7"/>
                <w:sz w:val="28"/>
                <w:szCs w:val="28"/>
              </w:rPr>
              <w:t>（3）电子发票具有和纸质发票相同的法律效力，可作为保修、</w:t>
            </w:r>
            <w:r>
              <w:rPr>
                <w:spacing w:val="-3"/>
                <w:sz w:val="28"/>
                <w:szCs w:val="28"/>
              </w:rPr>
              <w:t>报销的有效凭证。</w:t>
            </w:r>
          </w:p>
          <w:p w14:paraId="46FCE704">
            <w:pPr>
              <w:pStyle w:val="6"/>
              <w:spacing w:before="285" w:line="224" w:lineRule="auto"/>
              <w:ind w:left="766"/>
              <w:rPr>
                <w:sz w:val="28"/>
                <w:szCs w:val="28"/>
              </w:rPr>
            </w:pPr>
            <w:r>
              <w:rPr>
                <w:b/>
                <w:bCs/>
                <w:spacing w:val="-5"/>
                <w:sz w:val="28"/>
                <w:szCs w:val="28"/>
              </w:rPr>
              <w:t>3.关于快递</w:t>
            </w:r>
          </w:p>
          <w:p w14:paraId="6D38EECF">
            <w:pPr>
              <w:pStyle w:val="6"/>
              <w:spacing w:before="285" w:line="380" w:lineRule="auto"/>
              <w:ind w:left="127" w:right="12" w:firstLine="640"/>
              <w:rPr>
                <w:sz w:val="28"/>
                <w:szCs w:val="28"/>
              </w:rPr>
            </w:pPr>
            <w:r>
              <w:rPr>
                <w:spacing w:val="-7"/>
                <w:sz w:val="28"/>
                <w:szCs w:val="28"/>
              </w:rPr>
              <w:t>（1）选择快递：本店采用中通、百世汇通等为您提供更快捷、</w:t>
            </w:r>
            <w:r>
              <w:rPr>
                <w:spacing w:val="-4"/>
                <w:sz w:val="28"/>
                <w:szCs w:val="28"/>
              </w:rPr>
              <w:t>更方便的服务，</w:t>
            </w:r>
            <w:r>
              <w:rPr>
                <w:spacing w:val="-84"/>
                <w:sz w:val="28"/>
                <w:szCs w:val="28"/>
              </w:rPr>
              <w:t xml:space="preserve"> </w:t>
            </w:r>
            <w:r>
              <w:rPr>
                <w:spacing w:val="-4"/>
                <w:sz w:val="28"/>
                <w:szCs w:val="28"/>
              </w:rPr>
              <w:t>目前可实现中国大陆地区覆盖，不提供港、澳、台</w:t>
            </w:r>
            <w:r>
              <w:rPr>
                <w:spacing w:val="-2"/>
                <w:sz w:val="28"/>
                <w:szCs w:val="28"/>
              </w:rPr>
              <w:t>及海外地区订单寄送。为了果果更快到达您手中，快递分地区</w:t>
            </w:r>
            <w:r>
              <w:rPr>
                <w:spacing w:val="-3"/>
                <w:sz w:val="28"/>
                <w:szCs w:val="28"/>
              </w:rPr>
              <w:t>由甘</w:t>
            </w:r>
            <w:r>
              <w:rPr>
                <w:spacing w:val="-2"/>
                <w:sz w:val="28"/>
                <w:szCs w:val="28"/>
              </w:rPr>
              <w:t>肃仓、山西仓、山东仓、陕西仓、河南仓、江苏仓、湖北仓、</w:t>
            </w:r>
            <w:r>
              <w:rPr>
                <w:spacing w:val="-3"/>
                <w:sz w:val="28"/>
                <w:szCs w:val="28"/>
              </w:rPr>
              <w:t>重庆</w:t>
            </w:r>
            <w:r>
              <w:rPr>
                <w:spacing w:val="-8"/>
                <w:sz w:val="28"/>
                <w:szCs w:val="28"/>
              </w:rPr>
              <w:t>仓、江西仓、浙江仓、福建仓、广东仓、广西仓、湖南</w:t>
            </w:r>
            <w:r>
              <w:rPr>
                <w:spacing w:val="-9"/>
                <w:sz w:val="28"/>
                <w:szCs w:val="28"/>
              </w:rPr>
              <w:t>仓、四川仓、</w:t>
            </w:r>
            <w:r>
              <w:rPr>
                <w:spacing w:val="-2"/>
                <w:sz w:val="28"/>
                <w:szCs w:val="28"/>
              </w:rPr>
              <w:t>云南仓等多仓发货。</w:t>
            </w:r>
          </w:p>
          <w:p w14:paraId="3699DD02">
            <w:pPr>
              <w:pStyle w:val="6"/>
              <w:spacing w:before="283" w:line="349" w:lineRule="auto"/>
              <w:ind w:left="131" w:right="106" w:firstLine="635"/>
              <w:rPr>
                <w:sz w:val="28"/>
                <w:szCs w:val="28"/>
              </w:rPr>
            </w:pPr>
            <w:r>
              <w:rPr>
                <w:spacing w:val="-7"/>
                <w:sz w:val="28"/>
                <w:szCs w:val="28"/>
              </w:rPr>
              <w:t>（2）发货周期：正常情况下会在您支付订单成功后</w:t>
            </w:r>
            <w:r>
              <w:rPr>
                <w:spacing w:val="-31"/>
                <w:sz w:val="28"/>
                <w:szCs w:val="28"/>
              </w:rPr>
              <w:t xml:space="preserve"> </w:t>
            </w:r>
            <w:r>
              <w:rPr>
                <w:spacing w:val="-7"/>
                <w:sz w:val="28"/>
                <w:szCs w:val="28"/>
              </w:rPr>
              <w:t>12</w:t>
            </w:r>
            <w:r>
              <w:rPr>
                <w:spacing w:val="-53"/>
                <w:sz w:val="28"/>
                <w:szCs w:val="28"/>
              </w:rPr>
              <w:t xml:space="preserve"> </w:t>
            </w:r>
            <w:r>
              <w:rPr>
                <w:spacing w:val="-7"/>
                <w:sz w:val="28"/>
                <w:szCs w:val="28"/>
              </w:rPr>
              <w:t>小时内</w:t>
            </w:r>
            <w:r>
              <w:rPr>
                <w:spacing w:val="-2"/>
                <w:sz w:val="28"/>
                <w:szCs w:val="28"/>
              </w:rPr>
              <w:t>为您配货发货；如遇商品预售（预定）、节假日、</w:t>
            </w:r>
            <w:r>
              <w:rPr>
                <w:spacing w:val="-3"/>
                <w:sz w:val="28"/>
                <w:szCs w:val="28"/>
              </w:rPr>
              <w:t>大促等情况，发</w:t>
            </w:r>
            <w:r>
              <w:rPr>
                <w:spacing w:val="-2"/>
                <w:sz w:val="28"/>
                <w:szCs w:val="28"/>
              </w:rPr>
              <w:t>货日期以商品页面标注的日期或天猫规则为准。</w:t>
            </w:r>
          </w:p>
          <w:p w14:paraId="7334A49F">
            <w:pPr>
              <w:pStyle w:val="6"/>
              <w:spacing w:before="286" w:line="222" w:lineRule="auto"/>
              <w:ind w:left="767"/>
              <w:rPr>
                <w:sz w:val="28"/>
                <w:szCs w:val="28"/>
              </w:rPr>
            </w:pPr>
            <w:r>
              <w:rPr>
                <w:spacing w:val="-1"/>
                <w:sz w:val="28"/>
                <w:szCs w:val="28"/>
              </w:rPr>
              <w:t>（3）收货地址：商品未发出之前，可以修改收货地址。</w:t>
            </w:r>
          </w:p>
          <w:p w14:paraId="01D9D4F1">
            <w:pPr>
              <w:pStyle w:val="6"/>
              <w:spacing w:before="287" w:line="223" w:lineRule="auto"/>
              <w:ind w:left="759"/>
              <w:rPr>
                <w:sz w:val="28"/>
                <w:szCs w:val="28"/>
              </w:rPr>
            </w:pPr>
            <w:r>
              <w:rPr>
                <w:b/>
                <w:bCs/>
                <w:spacing w:val="-3"/>
                <w:sz w:val="28"/>
                <w:szCs w:val="28"/>
              </w:rPr>
              <w:t>4.关于退换货政策</w:t>
            </w:r>
          </w:p>
          <w:p w14:paraId="0CBA94D1">
            <w:pPr>
              <w:pStyle w:val="6"/>
              <w:spacing w:before="287" w:line="355" w:lineRule="auto"/>
              <w:ind w:left="141" w:right="106" w:firstLine="625"/>
              <w:rPr>
                <w:sz w:val="28"/>
                <w:szCs w:val="28"/>
              </w:rPr>
            </w:pPr>
            <w:r>
              <w:rPr>
                <w:sz w:val="28"/>
                <w:szCs w:val="28"/>
              </w:rPr>
              <w:t>（1）关于退货：生鲜类目不支持七天无理由退换货服务，如</w:t>
            </w:r>
            <w:r>
              <w:rPr>
                <w:spacing w:val="1"/>
                <w:sz w:val="28"/>
                <w:szCs w:val="28"/>
              </w:rPr>
              <w:t>收到坏果，请在签收后24</w:t>
            </w:r>
            <w:r>
              <w:rPr>
                <w:spacing w:val="-51"/>
                <w:sz w:val="28"/>
                <w:szCs w:val="28"/>
              </w:rPr>
              <w:t xml:space="preserve"> </w:t>
            </w:r>
            <w:r>
              <w:rPr>
                <w:spacing w:val="1"/>
                <w:sz w:val="28"/>
                <w:szCs w:val="28"/>
              </w:rPr>
              <w:t>小时内联系客服处理，超过24</w:t>
            </w:r>
            <w:r>
              <w:rPr>
                <w:spacing w:val="-54"/>
                <w:sz w:val="28"/>
                <w:szCs w:val="28"/>
              </w:rPr>
              <w:t xml:space="preserve"> </w:t>
            </w:r>
            <w:r>
              <w:rPr>
                <w:spacing w:val="1"/>
                <w:sz w:val="28"/>
                <w:szCs w:val="28"/>
              </w:rPr>
              <w:t>小时不予</w:t>
            </w:r>
          </w:p>
        </w:tc>
      </w:tr>
    </w:tbl>
    <w:p w14:paraId="3FF8BF6E">
      <w:pPr>
        <w:pStyle w:val="2"/>
      </w:pPr>
    </w:p>
    <w:p w14:paraId="0D04C25B">
      <w:pPr>
        <w:sectPr>
          <w:footerReference r:id="rId22" w:type="default"/>
          <w:pgSz w:w="11906" w:h="16839"/>
          <w:pgMar w:top="1431" w:right="1785" w:bottom="1228" w:left="1687" w:header="0" w:footer="950" w:gutter="0"/>
          <w:cols w:space="720" w:num="1"/>
        </w:sectPr>
      </w:pPr>
    </w:p>
    <w:p w14:paraId="7FB658F6">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314463F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300" w:type="dxa"/>
            <w:vAlign w:val="top"/>
          </w:tcPr>
          <w:p w14:paraId="2491C138">
            <w:pPr>
              <w:pStyle w:val="6"/>
              <w:spacing w:before="176" w:line="226" w:lineRule="auto"/>
              <w:ind w:left="155"/>
              <w:rPr>
                <w:sz w:val="28"/>
                <w:szCs w:val="28"/>
              </w:rPr>
            </w:pPr>
            <w:r>
              <w:rPr>
                <w:spacing w:val="-10"/>
                <w:sz w:val="28"/>
                <w:szCs w:val="28"/>
              </w:rPr>
              <w:t>以处理哦！</w:t>
            </w:r>
          </w:p>
          <w:p w14:paraId="27C8B5C6">
            <w:pPr>
              <w:pStyle w:val="6"/>
              <w:spacing w:before="280" w:line="380" w:lineRule="auto"/>
              <w:ind w:left="125" w:right="106" w:firstLine="642"/>
              <w:rPr>
                <w:sz w:val="28"/>
                <w:szCs w:val="28"/>
              </w:rPr>
            </w:pPr>
            <w:r>
              <w:rPr>
                <w:sz w:val="28"/>
                <w:szCs w:val="28"/>
              </w:rPr>
              <w:t>（2）关于赔付：因买家地址不详、有误，电话联系不上等造</w:t>
            </w:r>
            <w:r>
              <w:rPr>
                <w:spacing w:val="-2"/>
                <w:sz w:val="28"/>
                <w:szCs w:val="28"/>
              </w:rPr>
              <w:t>成的送货延迟导致的水果腐烂变质，不予以赔偿哦！单个商品赔付标准=商品实付金额/总个数，实际有几个坏果，赔付几个坏果的金额。坏果赔付时请把坏果与快递单号放在一起拍照，一切需以图片凭证为准、不接受没有图片、逾期联系、个人主观喜好、吃完再拍</w:t>
            </w:r>
            <w:r>
              <w:rPr>
                <w:spacing w:val="-1"/>
                <w:sz w:val="28"/>
                <w:szCs w:val="28"/>
              </w:rPr>
              <w:t>照过来以不好吃、果子不好看等理由的理赔诉求。</w:t>
            </w:r>
          </w:p>
          <w:p w14:paraId="1DF16CB3">
            <w:pPr>
              <w:pStyle w:val="6"/>
              <w:spacing w:before="285" w:line="364" w:lineRule="auto"/>
              <w:ind w:left="131" w:right="106" w:firstLine="635"/>
              <w:rPr>
                <w:sz w:val="28"/>
                <w:szCs w:val="28"/>
              </w:rPr>
            </w:pPr>
            <w:r>
              <w:rPr>
                <w:sz w:val="28"/>
                <w:szCs w:val="28"/>
              </w:rPr>
              <w:t>（3）关于损耗：水果在运输途中会有水分蒸发流失，收到后</w:t>
            </w:r>
            <w:r>
              <w:rPr>
                <w:spacing w:val="-1"/>
                <w:sz w:val="28"/>
                <w:szCs w:val="28"/>
              </w:rPr>
              <w:t>重量会稍有变动，重量误差</w:t>
            </w:r>
            <w:r>
              <w:rPr>
                <w:spacing w:val="-36"/>
                <w:sz w:val="28"/>
                <w:szCs w:val="28"/>
              </w:rPr>
              <w:t xml:space="preserve"> </w:t>
            </w:r>
            <w:r>
              <w:rPr>
                <w:spacing w:val="-1"/>
                <w:sz w:val="28"/>
                <w:szCs w:val="28"/>
              </w:rPr>
              <w:t>100g 以内不在赔付范围哦！因买家地</w:t>
            </w:r>
            <w:r>
              <w:rPr>
                <w:spacing w:val="-2"/>
                <w:sz w:val="28"/>
                <w:szCs w:val="28"/>
              </w:rPr>
              <w:t>址太偏/快递超区/需自提不及时自提，导致派送时间过</w:t>
            </w:r>
            <w:r>
              <w:rPr>
                <w:spacing w:val="-3"/>
                <w:sz w:val="28"/>
                <w:szCs w:val="28"/>
              </w:rPr>
              <w:t>长，水果变</w:t>
            </w:r>
            <w:r>
              <w:rPr>
                <w:spacing w:val="-2"/>
                <w:sz w:val="28"/>
                <w:szCs w:val="28"/>
              </w:rPr>
              <w:t>质，不予理赔，请偏远地区的买家，慎重购买！</w:t>
            </w:r>
          </w:p>
          <w:p w14:paraId="77EFF6FF">
            <w:pPr>
              <w:pStyle w:val="6"/>
              <w:spacing w:before="288" w:line="349" w:lineRule="auto"/>
              <w:ind w:left="141" w:right="106" w:firstLine="625"/>
              <w:rPr>
                <w:sz w:val="28"/>
                <w:szCs w:val="28"/>
              </w:rPr>
            </w:pPr>
            <w:r>
              <w:rPr>
                <w:sz w:val="28"/>
                <w:szCs w:val="28"/>
              </w:rPr>
              <w:t>（4）关于拒收：以快递慢、不新鲜、不想要等理由单方面拒</w:t>
            </w:r>
            <w:r>
              <w:rPr>
                <w:spacing w:val="-3"/>
                <w:sz w:val="28"/>
                <w:szCs w:val="28"/>
              </w:rPr>
              <w:t>收，卖家不承担责任，因个人原因保存不当放置时间过长不在赔付</w:t>
            </w:r>
            <w:r>
              <w:rPr>
                <w:spacing w:val="-11"/>
                <w:sz w:val="28"/>
                <w:szCs w:val="28"/>
              </w:rPr>
              <w:t>范围！</w:t>
            </w:r>
          </w:p>
          <w:p w14:paraId="4491C67B">
            <w:pPr>
              <w:pStyle w:val="6"/>
              <w:spacing w:before="285" w:line="223" w:lineRule="auto"/>
              <w:ind w:left="130"/>
              <w:rPr>
                <w:sz w:val="28"/>
                <w:szCs w:val="28"/>
              </w:rPr>
            </w:pPr>
            <w:r>
              <w:rPr>
                <w:b/>
                <w:bCs/>
                <w:spacing w:val="-6"/>
                <w:sz w:val="28"/>
                <w:szCs w:val="28"/>
              </w:rPr>
              <w:t>客户高频问题：</w:t>
            </w:r>
          </w:p>
          <w:p w14:paraId="424D7FB1">
            <w:pPr>
              <w:pStyle w:val="6"/>
              <w:spacing w:before="285" w:line="220" w:lineRule="auto"/>
              <w:ind w:left="779"/>
              <w:rPr>
                <w:sz w:val="28"/>
                <w:szCs w:val="28"/>
              </w:rPr>
            </w:pPr>
            <w:r>
              <w:rPr>
                <w:spacing w:val="-5"/>
                <w:sz w:val="28"/>
                <w:szCs w:val="28"/>
              </w:rPr>
              <w:t>1.Q：在吗？</w:t>
            </w:r>
          </w:p>
          <w:p w14:paraId="734594E0">
            <w:pPr>
              <w:pStyle w:val="6"/>
              <w:spacing w:before="291" w:line="220" w:lineRule="auto"/>
              <w:ind w:left="749"/>
              <w:rPr>
                <w:sz w:val="28"/>
                <w:szCs w:val="28"/>
              </w:rPr>
            </w:pPr>
            <w:r>
              <w:rPr>
                <w:spacing w:val="-1"/>
                <w:sz w:val="28"/>
                <w:szCs w:val="28"/>
              </w:rPr>
              <w:t>A：在呦，亲。有什么可以帮到您的吗？</w:t>
            </w:r>
          </w:p>
          <w:p w14:paraId="2ABB2223">
            <w:pPr>
              <w:pStyle w:val="6"/>
              <w:spacing w:before="290" w:line="222" w:lineRule="auto"/>
              <w:ind w:left="761"/>
              <w:rPr>
                <w:sz w:val="28"/>
                <w:szCs w:val="28"/>
              </w:rPr>
            </w:pPr>
            <w:r>
              <w:rPr>
                <w:spacing w:val="-1"/>
                <w:sz w:val="28"/>
                <w:szCs w:val="28"/>
              </w:rPr>
              <w:t>2.Q：什么时候能发货？</w:t>
            </w:r>
          </w:p>
          <w:p w14:paraId="34221877">
            <w:pPr>
              <w:pStyle w:val="6"/>
              <w:spacing w:before="284" w:line="365" w:lineRule="auto"/>
              <w:ind w:left="131" w:right="106" w:firstLine="617"/>
              <w:rPr>
                <w:sz w:val="28"/>
                <w:szCs w:val="28"/>
              </w:rPr>
            </w:pPr>
            <w:r>
              <w:rPr>
                <w:spacing w:val="-6"/>
                <w:sz w:val="28"/>
                <w:szCs w:val="28"/>
              </w:rPr>
              <w:t>A：亲，正常情况下会在您支付订单成功后</w:t>
            </w:r>
            <w:r>
              <w:rPr>
                <w:spacing w:val="-40"/>
                <w:sz w:val="28"/>
                <w:szCs w:val="28"/>
              </w:rPr>
              <w:t xml:space="preserve"> </w:t>
            </w:r>
            <w:r>
              <w:rPr>
                <w:spacing w:val="-6"/>
                <w:sz w:val="28"/>
                <w:szCs w:val="28"/>
              </w:rPr>
              <w:t>12</w:t>
            </w:r>
            <w:r>
              <w:rPr>
                <w:spacing w:val="-54"/>
                <w:sz w:val="28"/>
                <w:szCs w:val="28"/>
              </w:rPr>
              <w:t xml:space="preserve"> </w:t>
            </w:r>
            <w:r>
              <w:rPr>
                <w:spacing w:val="-6"/>
                <w:sz w:val="28"/>
                <w:szCs w:val="28"/>
              </w:rPr>
              <w:t>小时内为您配货</w:t>
            </w:r>
            <w:r>
              <w:rPr>
                <w:spacing w:val="-2"/>
                <w:sz w:val="28"/>
                <w:szCs w:val="28"/>
              </w:rPr>
              <w:t>发货；如遇商品预售（预定）、节假日、大促等情</w:t>
            </w:r>
            <w:r>
              <w:rPr>
                <w:spacing w:val="-3"/>
                <w:sz w:val="28"/>
                <w:szCs w:val="28"/>
              </w:rPr>
              <w:t>况，发货日期以</w:t>
            </w:r>
            <w:r>
              <w:rPr>
                <w:spacing w:val="1"/>
                <w:sz w:val="28"/>
                <w:szCs w:val="28"/>
              </w:rPr>
              <w:t>商品页面标注的日期或天猫规则为准。3.Q：你们支持</w:t>
            </w:r>
            <w:r>
              <w:rPr>
                <w:spacing w:val="-47"/>
                <w:sz w:val="28"/>
                <w:szCs w:val="28"/>
              </w:rPr>
              <w:t xml:space="preserve"> </w:t>
            </w:r>
            <w:r>
              <w:rPr>
                <w:spacing w:val="1"/>
                <w:sz w:val="28"/>
                <w:szCs w:val="28"/>
              </w:rPr>
              <w:t>7</w:t>
            </w:r>
            <w:r>
              <w:rPr>
                <w:spacing w:val="-48"/>
                <w:sz w:val="28"/>
                <w:szCs w:val="28"/>
              </w:rPr>
              <w:t xml:space="preserve"> </w:t>
            </w:r>
            <w:r>
              <w:rPr>
                <w:spacing w:val="1"/>
                <w:sz w:val="28"/>
                <w:szCs w:val="28"/>
              </w:rPr>
              <w:t>天无理由</w:t>
            </w:r>
            <w:r>
              <w:rPr>
                <w:spacing w:val="-6"/>
                <w:sz w:val="28"/>
                <w:szCs w:val="28"/>
              </w:rPr>
              <w:t>退货吗？</w:t>
            </w:r>
          </w:p>
        </w:tc>
      </w:tr>
    </w:tbl>
    <w:p w14:paraId="7F13F315">
      <w:pPr>
        <w:pStyle w:val="2"/>
      </w:pPr>
    </w:p>
    <w:p w14:paraId="61C169BB">
      <w:pPr>
        <w:sectPr>
          <w:footerReference r:id="rId23" w:type="default"/>
          <w:pgSz w:w="11906" w:h="16839"/>
          <w:pgMar w:top="1431" w:right="1785" w:bottom="1228" w:left="1687" w:header="0" w:footer="950" w:gutter="0"/>
          <w:cols w:space="720" w:num="1"/>
        </w:sectPr>
      </w:pPr>
    </w:p>
    <w:p w14:paraId="6BD76CDB">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795AC8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300" w:type="dxa"/>
            <w:vAlign w:val="top"/>
          </w:tcPr>
          <w:p w14:paraId="7A986973">
            <w:pPr>
              <w:pStyle w:val="6"/>
              <w:spacing w:before="175" w:line="350" w:lineRule="auto"/>
              <w:ind w:left="141" w:right="106" w:firstLine="607"/>
              <w:rPr>
                <w:sz w:val="28"/>
                <w:szCs w:val="28"/>
              </w:rPr>
            </w:pPr>
            <w:r>
              <w:rPr>
                <w:sz w:val="28"/>
                <w:szCs w:val="28"/>
              </w:rPr>
              <w:t>A：亲，我们是生鲜类目，不支持七天无理由退换货服务，如</w:t>
            </w:r>
            <w:r>
              <w:rPr>
                <w:spacing w:val="-1"/>
                <w:sz w:val="28"/>
                <w:szCs w:val="28"/>
              </w:rPr>
              <w:t>收到坏果，请在签收后24</w:t>
            </w:r>
            <w:r>
              <w:rPr>
                <w:spacing w:val="-44"/>
                <w:sz w:val="28"/>
                <w:szCs w:val="28"/>
              </w:rPr>
              <w:t xml:space="preserve"> </w:t>
            </w:r>
            <w:r>
              <w:rPr>
                <w:spacing w:val="-1"/>
                <w:sz w:val="28"/>
                <w:szCs w:val="28"/>
              </w:rPr>
              <w:t>小时内联系客服处理，超过24 小时不予</w:t>
            </w:r>
            <w:r>
              <w:rPr>
                <w:spacing w:val="-7"/>
                <w:sz w:val="28"/>
                <w:szCs w:val="28"/>
              </w:rPr>
              <w:t>以处理哦。</w:t>
            </w:r>
          </w:p>
          <w:p w14:paraId="61537048">
            <w:pPr>
              <w:pStyle w:val="6"/>
              <w:spacing w:before="280" w:line="224" w:lineRule="auto"/>
              <w:ind w:left="757"/>
              <w:rPr>
                <w:sz w:val="28"/>
                <w:szCs w:val="28"/>
              </w:rPr>
            </w:pPr>
            <w:r>
              <w:rPr>
                <w:spacing w:val="-1"/>
                <w:sz w:val="28"/>
                <w:szCs w:val="28"/>
              </w:rPr>
              <w:t>4.Q：我买了不想要了，可以拒收吗？</w:t>
            </w:r>
          </w:p>
          <w:p w14:paraId="1FC2BE9A">
            <w:pPr>
              <w:pStyle w:val="6"/>
              <w:spacing w:before="282" w:line="350" w:lineRule="auto"/>
              <w:ind w:left="133" w:right="106" w:firstLine="616"/>
              <w:rPr>
                <w:sz w:val="28"/>
                <w:szCs w:val="28"/>
              </w:rPr>
            </w:pPr>
            <w:r>
              <w:rPr>
                <w:sz w:val="28"/>
                <w:szCs w:val="28"/>
              </w:rPr>
              <w:t>A：亲，以快递慢、不新鲜、不想要等理由单方面拒收，卖家</w:t>
            </w:r>
            <w:r>
              <w:rPr>
                <w:spacing w:val="-2"/>
                <w:sz w:val="28"/>
                <w:szCs w:val="28"/>
              </w:rPr>
              <w:t>不承担责任，因个人原因保存不当，放置时间过</w:t>
            </w:r>
            <w:r>
              <w:rPr>
                <w:spacing w:val="-3"/>
                <w:sz w:val="28"/>
                <w:szCs w:val="28"/>
              </w:rPr>
              <w:t>长，不在赔付范围</w:t>
            </w:r>
            <w:r>
              <w:rPr>
                <w:spacing w:val="-13"/>
                <w:sz w:val="28"/>
                <w:szCs w:val="28"/>
              </w:rPr>
              <w:t>哦。</w:t>
            </w:r>
          </w:p>
          <w:p w14:paraId="6D02BE4D">
            <w:pPr>
              <w:pStyle w:val="6"/>
              <w:spacing w:before="281" w:line="220" w:lineRule="auto"/>
              <w:ind w:left="764"/>
              <w:rPr>
                <w:sz w:val="28"/>
                <w:szCs w:val="28"/>
              </w:rPr>
            </w:pPr>
            <w:r>
              <w:rPr>
                <w:spacing w:val="-1"/>
                <w:sz w:val="28"/>
                <w:szCs w:val="28"/>
              </w:rPr>
              <w:t>5.Q：为什么商品详情图片与实际商品不一样啊？</w:t>
            </w:r>
          </w:p>
          <w:p w14:paraId="28750F83">
            <w:pPr>
              <w:pStyle w:val="6"/>
              <w:spacing w:before="290" w:line="348" w:lineRule="auto"/>
              <w:ind w:left="124" w:right="106" w:firstLine="625"/>
              <w:rPr>
                <w:sz w:val="28"/>
                <w:szCs w:val="28"/>
              </w:rPr>
            </w:pPr>
            <w:r>
              <w:rPr>
                <w:sz w:val="28"/>
                <w:szCs w:val="28"/>
              </w:rPr>
              <w:t>A：亲，本店生鲜商品图片都是实物拍摄，但是由于生鲜的特</w:t>
            </w:r>
            <w:r>
              <w:rPr>
                <w:spacing w:val="-2"/>
                <w:sz w:val="28"/>
                <w:szCs w:val="28"/>
              </w:rPr>
              <w:t>殊性，每一件商品都是现摘先发，因此个头大小、形状、颜色可能</w:t>
            </w:r>
            <w:r>
              <w:rPr>
                <w:spacing w:val="-1"/>
                <w:sz w:val="28"/>
                <w:szCs w:val="28"/>
              </w:rPr>
              <w:t>与拍摄图片略有差异，如有介意的买家，请勿下单。</w:t>
            </w:r>
          </w:p>
          <w:p w14:paraId="41691FFD">
            <w:pPr>
              <w:pStyle w:val="6"/>
              <w:spacing w:before="289" w:line="223" w:lineRule="auto"/>
              <w:ind w:left="760"/>
              <w:rPr>
                <w:sz w:val="28"/>
                <w:szCs w:val="28"/>
              </w:rPr>
            </w:pPr>
            <w:r>
              <w:rPr>
                <w:spacing w:val="-1"/>
                <w:sz w:val="28"/>
                <w:szCs w:val="28"/>
              </w:rPr>
              <w:t>6.Q：你们提供发票吗，是纸质的吗？</w:t>
            </w:r>
          </w:p>
          <w:p w14:paraId="13460A09">
            <w:pPr>
              <w:pStyle w:val="6"/>
              <w:spacing w:before="287" w:line="316" w:lineRule="auto"/>
              <w:ind w:left="131" w:right="106" w:firstLine="617"/>
              <w:rPr>
                <w:sz w:val="28"/>
                <w:szCs w:val="28"/>
              </w:rPr>
            </w:pPr>
            <w:r>
              <w:rPr>
                <w:sz w:val="28"/>
                <w:szCs w:val="28"/>
              </w:rPr>
              <w:t>A：亲，凡是在我们店购物均可提供正规增值税发票，享受全</w:t>
            </w:r>
            <w:r>
              <w:rPr>
                <w:spacing w:val="-2"/>
                <w:sz w:val="28"/>
                <w:szCs w:val="28"/>
              </w:rPr>
              <w:t>面的售后保障，本店默认电子发票哦。</w:t>
            </w:r>
          </w:p>
          <w:p w14:paraId="2D019C24">
            <w:pPr>
              <w:pStyle w:val="6"/>
              <w:spacing w:before="288" w:line="222" w:lineRule="auto"/>
              <w:ind w:left="765"/>
              <w:rPr>
                <w:sz w:val="28"/>
                <w:szCs w:val="28"/>
              </w:rPr>
            </w:pPr>
            <w:r>
              <w:rPr>
                <w:spacing w:val="-1"/>
                <w:sz w:val="28"/>
                <w:szCs w:val="28"/>
              </w:rPr>
              <w:t>7.Q：会不会送过来已经坏了？</w:t>
            </w:r>
          </w:p>
          <w:p w14:paraId="5B1F2ED1">
            <w:pPr>
              <w:pStyle w:val="6"/>
              <w:spacing w:before="289" w:line="364" w:lineRule="auto"/>
              <w:ind w:left="129" w:right="106" w:firstLine="620"/>
              <w:rPr>
                <w:sz w:val="28"/>
                <w:szCs w:val="28"/>
              </w:rPr>
            </w:pPr>
            <w:r>
              <w:rPr>
                <w:sz w:val="28"/>
                <w:szCs w:val="28"/>
              </w:rPr>
              <w:t>A：亲，为了果果更快到达您手中，快递分地区由甘肃仓、山</w:t>
            </w:r>
            <w:r>
              <w:rPr>
                <w:spacing w:val="-2"/>
                <w:sz w:val="28"/>
                <w:szCs w:val="28"/>
              </w:rPr>
              <w:t>西仓、山东仓、陕西仓、河南仓、江苏仓、湖北仓、重庆</w:t>
            </w:r>
            <w:r>
              <w:rPr>
                <w:spacing w:val="-3"/>
                <w:sz w:val="28"/>
                <w:szCs w:val="28"/>
              </w:rPr>
              <w:t>仓、江西</w:t>
            </w:r>
            <w:r>
              <w:rPr>
                <w:spacing w:val="-2"/>
                <w:sz w:val="28"/>
                <w:szCs w:val="28"/>
              </w:rPr>
              <w:t>仓、浙江仓、福建仓、广东仓、广西仓、湖南仓、四川仓</w:t>
            </w:r>
            <w:r>
              <w:rPr>
                <w:spacing w:val="-3"/>
                <w:sz w:val="28"/>
                <w:szCs w:val="28"/>
              </w:rPr>
              <w:t>、云南仓</w:t>
            </w:r>
            <w:r>
              <w:rPr>
                <w:spacing w:val="-2"/>
                <w:sz w:val="28"/>
                <w:szCs w:val="28"/>
              </w:rPr>
              <w:t>等多仓发货，所以不会坏的。</w:t>
            </w:r>
          </w:p>
          <w:p w14:paraId="23EB3C48">
            <w:pPr>
              <w:pStyle w:val="6"/>
              <w:spacing w:before="286" w:line="223" w:lineRule="auto"/>
              <w:ind w:left="759"/>
              <w:rPr>
                <w:sz w:val="28"/>
                <w:szCs w:val="28"/>
              </w:rPr>
            </w:pPr>
            <w:r>
              <w:rPr>
                <w:spacing w:val="-1"/>
                <w:sz w:val="28"/>
                <w:szCs w:val="28"/>
              </w:rPr>
              <w:t>8.Q：买的果子分量不足是怎么回事，会有赔偿吗？</w:t>
            </w:r>
          </w:p>
          <w:p w14:paraId="281C02B1">
            <w:pPr>
              <w:pStyle w:val="6"/>
              <w:spacing w:before="285" w:line="314" w:lineRule="auto"/>
              <w:ind w:left="123" w:right="106" w:firstLine="626"/>
              <w:rPr>
                <w:sz w:val="28"/>
                <w:szCs w:val="28"/>
              </w:rPr>
            </w:pPr>
            <w:r>
              <w:rPr>
                <w:sz w:val="28"/>
                <w:szCs w:val="28"/>
              </w:rPr>
              <w:t>A：亲，水果在运输途中会有水分蒸发流失，收到后重量会稍</w:t>
            </w:r>
            <w:r>
              <w:rPr>
                <w:spacing w:val="-5"/>
                <w:sz w:val="28"/>
                <w:szCs w:val="28"/>
              </w:rPr>
              <w:t>有变动，重量误差</w:t>
            </w:r>
            <w:r>
              <w:rPr>
                <w:spacing w:val="-42"/>
                <w:sz w:val="28"/>
                <w:szCs w:val="28"/>
              </w:rPr>
              <w:t xml:space="preserve"> </w:t>
            </w:r>
            <w:r>
              <w:rPr>
                <w:spacing w:val="-5"/>
                <w:sz w:val="28"/>
                <w:szCs w:val="28"/>
              </w:rPr>
              <w:t>100g 以内不在赔付范围哦。</w:t>
            </w:r>
          </w:p>
        </w:tc>
      </w:tr>
    </w:tbl>
    <w:p w14:paraId="5F702672">
      <w:pPr>
        <w:pStyle w:val="2"/>
      </w:pPr>
    </w:p>
    <w:p w14:paraId="30F64B9E">
      <w:pPr>
        <w:sectPr>
          <w:footerReference r:id="rId24" w:type="default"/>
          <w:pgSz w:w="11906" w:h="16839"/>
          <w:pgMar w:top="1431" w:right="1785" w:bottom="1228" w:left="1687" w:header="0" w:footer="950" w:gutter="0"/>
          <w:cols w:space="720" w:num="1"/>
        </w:sectPr>
      </w:pPr>
    </w:p>
    <w:p w14:paraId="7F7056FB">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6F0D8A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5" w:hRule="atLeast"/>
        </w:trPr>
        <w:tc>
          <w:tcPr>
            <w:tcW w:w="8300" w:type="dxa"/>
            <w:vAlign w:val="top"/>
          </w:tcPr>
          <w:p w14:paraId="0ED7454D">
            <w:pPr>
              <w:pStyle w:val="6"/>
              <w:spacing w:before="177" w:line="223" w:lineRule="auto"/>
              <w:ind w:left="759"/>
              <w:rPr>
                <w:sz w:val="28"/>
                <w:szCs w:val="28"/>
              </w:rPr>
            </w:pPr>
            <w:r>
              <w:rPr>
                <w:spacing w:val="-1"/>
                <w:sz w:val="28"/>
                <w:szCs w:val="28"/>
              </w:rPr>
              <w:t>9.Q：你们的赔付标准是什么？</w:t>
            </w:r>
          </w:p>
          <w:p w14:paraId="1D63D6C7">
            <w:pPr>
              <w:pStyle w:val="6"/>
              <w:spacing w:before="286" w:line="317" w:lineRule="auto"/>
              <w:ind w:left="123" w:right="106" w:firstLine="626"/>
              <w:rPr>
                <w:sz w:val="28"/>
                <w:szCs w:val="28"/>
              </w:rPr>
            </w:pPr>
            <w:r>
              <w:rPr>
                <w:sz w:val="28"/>
                <w:szCs w:val="28"/>
              </w:rPr>
              <w:t>A：亲，我们单个商品赔付标准=商品实付金额/总个数，实际</w:t>
            </w:r>
            <w:r>
              <w:rPr>
                <w:spacing w:val="-1"/>
                <w:sz w:val="28"/>
                <w:szCs w:val="28"/>
              </w:rPr>
              <w:t>有几个坏果，赔付几个坏果的价格。</w:t>
            </w:r>
          </w:p>
          <w:p w14:paraId="7C83B782">
            <w:pPr>
              <w:pStyle w:val="6"/>
              <w:spacing w:before="285" w:line="222" w:lineRule="auto"/>
              <w:ind w:left="779"/>
              <w:rPr>
                <w:sz w:val="28"/>
                <w:szCs w:val="28"/>
              </w:rPr>
            </w:pPr>
            <w:r>
              <w:rPr>
                <w:spacing w:val="-1"/>
                <w:sz w:val="28"/>
                <w:szCs w:val="28"/>
              </w:rPr>
              <w:t>10.Q：如果使用了红包，那商品开票金</w:t>
            </w:r>
            <w:r>
              <w:rPr>
                <w:spacing w:val="-2"/>
                <w:sz w:val="28"/>
                <w:szCs w:val="28"/>
              </w:rPr>
              <w:t>额是多少啊？</w:t>
            </w:r>
          </w:p>
          <w:p w14:paraId="505A9128">
            <w:pPr>
              <w:pStyle w:val="6"/>
              <w:spacing w:before="287" w:line="316" w:lineRule="auto"/>
              <w:ind w:left="127" w:right="103" w:firstLine="622"/>
              <w:rPr>
                <w:sz w:val="28"/>
                <w:szCs w:val="28"/>
              </w:rPr>
            </w:pPr>
            <w:r>
              <w:rPr>
                <w:sz w:val="28"/>
                <w:szCs w:val="28"/>
              </w:rPr>
              <w:t>A：亲，本店所有订单均按照实际付款金额开具正规发票，如</w:t>
            </w:r>
            <w:r>
              <w:rPr>
                <w:spacing w:val="-2"/>
                <w:sz w:val="28"/>
                <w:szCs w:val="28"/>
              </w:rPr>
              <w:t>使用红包、淘金币、集分宝等抵扣金额，将不开具在发票金额内。</w:t>
            </w:r>
          </w:p>
          <w:p w14:paraId="09032699">
            <w:pPr>
              <w:pStyle w:val="6"/>
              <w:spacing w:before="289" w:line="221" w:lineRule="auto"/>
              <w:ind w:left="779"/>
              <w:rPr>
                <w:sz w:val="28"/>
                <w:szCs w:val="28"/>
              </w:rPr>
            </w:pPr>
            <w:r>
              <w:rPr>
                <w:spacing w:val="-2"/>
                <w:sz w:val="28"/>
                <w:szCs w:val="28"/>
              </w:rPr>
              <w:t>11.Q：如果果子有质量问题，怎么申请赔付？</w:t>
            </w:r>
          </w:p>
          <w:p w14:paraId="4FF1E51C">
            <w:pPr>
              <w:pStyle w:val="6"/>
              <w:spacing w:before="290" w:line="348" w:lineRule="auto"/>
              <w:ind w:left="125" w:right="12" w:firstLine="624"/>
              <w:rPr>
                <w:sz w:val="28"/>
                <w:szCs w:val="28"/>
              </w:rPr>
            </w:pPr>
            <w:r>
              <w:rPr>
                <w:sz w:val="28"/>
                <w:szCs w:val="28"/>
              </w:rPr>
              <w:t>A：亲，坏果赔付时，请把坏果与快递单号放在一起拍照，一</w:t>
            </w:r>
            <w:r>
              <w:rPr>
                <w:spacing w:val="-8"/>
                <w:sz w:val="28"/>
                <w:szCs w:val="28"/>
              </w:rPr>
              <w:t>切需以图片凭证为准、不接受没有图片、逾期联系、个人主</w:t>
            </w:r>
            <w:r>
              <w:rPr>
                <w:spacing w:val="-9"/>
                <w:sz w:val="28"/>
                <w:szCs w:val="28"/>
              </w:rPr>
              <w:t>观喜好、</w:t>
            </w:r>
            <w:r>
              <w:rPr>
                <w:spacing w:val="-1"/>
                <w:sz w:val="28"/>
                <w:szCs w:val="28"/>
              </w:rPr>
              <w:t>吃完再拍照过来以不好吃、果子不好看等理由的理赔诉求哦。</w:t>
            </w:r>
          </w:p>
          <w:p w14:paraId="0A31DFDC">
            <w:pPr>
              <w:pStyle w:val="6"/>
              <w:spacing w:before="287" w:line="221" w:lineRule="auto"/>
              <w:ind w:left="779"/>
              <w:rPr>
                <w:sz w:val="28"/>
                <w:szCs w:val="28"/>
              </w:rPr>
            </w:pPr>
            <w:r>
              <w:rPr>
                <w:spacing w:val="-4"/>
                <w:sz w:val="28"/>
                <w:szCs w:val="28"/>
              </w:rPr>
              <w:t>12.Q：超过</w:t>
            </w:r>
            <w:r>
              <w:rPr>
                <w:spacing w:val="-44"/>
                <w:sz w:val="28"/>
                <w:szCs w:val="28"/>
              </w:rPr>
              <w:t xml:space="preserve"> </w:t>
            </w:r>
            <w:r>
              <w:rPr>
                <w:spacing w:val="-4"/>
                <w:sz w:val="28"/>
                <w:szCs w:val="28"/>
              </w:rPr>
              <w:t>24</w:t>
            </w:r>
            <w:r>
              <w:rPr>
                <w:spacing w:val="-53"/>
                <w:sz w:val="28"/>
                <w:szCs w:val="28"/>
              </w:rPr>
              <w:t xml:space="preserve"> </w:t>
            </w:r>
            <w:r>
              <w:rPr>
                <w:spacing w:val="-4"/>
                <w:sz w:val="28"/>
                <w:szCs w:val="28"/>
              </w:rPr>
              <w:t>小时还能申请赔付吗？</w:t>
            </w:r>
          </w:p>
          <w:p w14:paraId="74DAF7FC">
            <w:pPr>
              <w:pStyle w:val="6"/>
              <w:spacing w:before="287" w:line="318" w:lineRule="auto"/>
              <w:ind w:left="127" w:right="25" w:firstLine="622"/>
              <w:rPr>
                <w:sz w:val="28"/>
                <w:szCs w:val="28"/>
              </w:rPr>
            </w:pPr>
            <w:r>
              <w:rPr>
                <w:spacing w:val="-9"/>
                <w:sz w:val="28"/>
                <w:szCs w:val="28"/>
              </w:rPr>
              <w:t>A：亲，抱歉啊，我们规定是在签收后24</w:t>
            </w:r>
            <w:r>
              <w:rPr>
                <w:spacing w:val="-53"/>
                <w:sz w:val="28"/>
                <w:szCs w:val="28"/>
              </w:rPr>
              <w:t xml:space="preserve"> </w:t>
            </w:r>
            <w:r>
              <w:rPr>
                <w:spacing w:val="-9"/>
                <w:sz w:val="28"/>
                <w:szCs w:val="28"/>
              </w:rPr>
              <w:t>小时</w:t>
            </w:r>
            <w:r>
              <w:rPr>
                <w:spacing w:val="-10"/>
                <w:sz w:val="28"/>
                <w:szCs w:val="28"/>
              </w:rPr>
              <w:t>内联系客服处理，</w:t>
            </w:r>
            <w:r>
              <w:rPr>
                <w:spacing w:val="-3"/>
                <w:sz w:val="28"/>
                <w:szCs w:val="28"/>
              </w:rPr>
              <w:t>超过 24</w:t>
            </w:r>
            <w:r>
              <w:rPr>
                <w:spacing w:val="23"/>
                <w:sz w:val="28"/>
                <w:szCs w:val="28"/>
              </w:rPr>
              <w:t xml:space="preserve"> </w:t>
            </w:r>
            <w:r>
              <w:rPr>
                <w:spacing w:val="-3"/>
                <w:sz w:val="28"/>
                <w:szCs w:val="28"/>
              </w:rPr>
              <w:t>小时不予以处理哦。</w:t>
            </w:r>
          </w:p>
          <w:p w14:paraId="0AD4A4FB">
            <w:pPr>
              <w:pStyle w:val="6"/>
              <w:spacing w:before="285" w:line="223" w:lineRule="auto"/>
              <w:ind w:left="779"/>
              <w:rPr>
                <w:sz w:val="28"/>
                <w:szCs w:val="28"/>
              </w:rPr>
            </w:pPr>
            <w:r>
              <w:rPr>
                <w:spacing w:val="-2"/>
                <w:sz w:val="28"/>
                <w:szCs w:val="28"/>
              </w:rPr>
              <w:t>13.Q：你们提供的电子发票可以用于报销吗？</w:t>
            </w:r>
          </w:p>
          <w:p w14:paraId="393DAF63">
            <w:pPr>
              <w:pStyle w:val="6"/>
              <w:spacing w:before="286" w:line="316" w:lineRule="auto"/>
              <w:ind w:left="130" w:right="164" w:firstLine="618"/>
              <w:rPr>
                <w:sz w:val="28"/>
                <w:szCs w:val="28"/>
              </w:rPr>
            </w:pPr>
            <w:r>
              <w:rPr>
                <w:spacing w:val="-2"/>
                <w:sz w:val="28"/>
                <w:szCs w:val="28"/>
              </w:rPr>
              <w:t>A：亲，可以的，电子发票具有和纸质发票相同的法律效力，可作为保修、报销的有效凭证。</w:t>
            </w:r>
          </w:p>
          <w:p w14:paraId="7CFFFD28">
            <w:pPr>
              <w:pStyle w:val="6"/>
              <w:spacing w:before="288" w:line="318" w:lineRule="auto"/>
              <w:ind w:left="128" w:right="106" w:firstLine="650"/>
              <w:rPr>
                <w:sz w:val="28"/>
                <w:szCs w:val="28"/>
              </w:rPr>
            </w:pPr>
            <w:r>
              <w:rPr>
                <w:spacing w:val="-5"/>
                <w:sz w:val="28"/>
                <w:szCs w:val="28"/>
              </w:rPr>
              <w:t>14.Q：我填错地址了，果子虽然到了，但是已</w:t>
            </w:r>
            <w:r>
              <w:rPr>
                <w:spacing w:val="-6"/>
                <w:sz w:val="28"/>
                <w:szCs w:val="28"/>
              </w:rPr>
              <w:t>经坏了，你们会</w:t>
            </w:r>
            <w:r>
              <w:rPr>
                <w:spacing w:val="-7"/>
                <w:sz w:val="28"/>
                <w:szCs w:val="28"/>
              </w:rPr>
              <w:t>赔吗？</w:t>
            </w:r>
          </w:p>
          <w:p w14:paraId="354002F9">
            <w:pPr>
              <w:pStyle w:val="6"/>
              <w:spacing w:before="285" w:line="317" w:lineRule="auto"/>
              <w:ind w:left="126" w:right="106" w:firstLine="623"/>
              <w:rPr>
                <w:sz w:val="28"/>
                <w:szCs w:val="28"/>
              </w:rPr>
            </w:pPr>
            <w:r>
              <w:rPr>
                <w:sz w:val="28"/>
                <w:szCs w:val="28"/>
              </w:rPr>
              <w:t>A：亲，因买家地址不详，有误，电话联系不上等造成的送货</w:t>
            </w:r>
            <w:r>
              <w:rPr>
                <w:spacing w:val="-1"/>
                <w:sz w:val="28"/>
                <w:szCs w:val="28"/>
              </w:rPr>
              <w:t>延迟导致的水果腐烂变质，不予以赔偿哦。</w:t>
            </w:r>
          </w:p>
          <w:p w14:paraId="7F26FB74">
            <w:pPr>
              <w:pStyle w:val="6"/>
              <w:spacing w:before="285" w:line="318" w:lineRule="auto"/>
              <w:ind w:left="131" w:right="106" w:firstLine="647"/>
              <w:rPr>
                <w:sz w:val="28"/>
                <w:szCs w:val="28"/>
              </w:rPr>
            </w:pPr>
            <w:r>
              <w:rPr>
                <w:spacing w:val="-5"/>
                <w:sz w:val="28"/>
                <w:szCs w:val="28"/>
              </w:rPr>
              <w:t>15.Q：您好，我的订单地址写错了，现在还没</w:t>
            </w:r>
            <w:r>
              <w:rPr>
                <w:spacing w:val="-6"/>
                <w:sz w:val="28"/>
                <w:szCs w:val="28"/>
              </w:rPr>
              <w:t>发货可以修改收</w:t>
            </w:r>
            <w:r>
              <w:rPr>
                <w:spacing w:val="-5"/>
                <w:sz w:val="28"/>
                <w:szCs w:val="28"/>
              </w:rPr>
              <w:t>货地址吗？</w:t>
            </w:r>
          </w:p>
        </w:tc>
      </w:tr>
    </w:tbl>
    <w:p w14:paraId="08F6A1F3">
      <w:pPr>
        <w:pStyle w:val="2"/>
      </w:pPr>
    </w:p>
    <w:p w14:paraId="19B8A18F">
      <w:pPr>
        <w:sectPr>
          <w:footerReference r:id="rId25" w:type="default"/>
          <w:pgSz w:w="11906" w:h="16839"/>
          <w:pgMar w:top="1431" w:right="1785" w:bottom="1228" w:left="1687" w:header="0" w:footer="948" w:gutter="0"/>
          <w:cols w:space="720" w:num="1"/>
        </w:sectPr>
      </w:pPr>
    </w:p>
    <w:p w14:paraId="2289CBCC">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40957FD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3745" w:hRule="atLeast"/>
        </w:trPr>
        <w:tc>
          <w:tcPr>
            <w:tcW w:w="8300" w:type="dxa"/>
            <w:vAlign w:val="top"/>
          </w:tcPr>
          <w:p w14:paraId="3ED0457B">
            <w:pPr>
              <w:pStyle w:val="6"/>
              <w:spacing w:before="177" w:line="222" w:lineRule="auto"/>
              <w:ind w:left="749"/>
              <w:rPr>
                <w:sz w:val="28"/>
                <w:szCs w:val="28"/>
              </w:rPr>
            </w:pPr>
            <w:r>
              <w:rPr>
                <w:sz w:val="28"/>
                <w:szCs w:val="28"/>
              </w:rPr>
              <w:t>A：亲，商品未发出之前，可以修改收货地址</w:t>
            </w:r>
            <w:r>
              <w:rPr>
                <w:spacing w:val="-1"/>
                <w:sz w:val="28"/>
                <w:szCs w:val="28"/>
              </w:rPr>
              <w:t>哦。</w:t>
            </w:r>
          </w:p>
          <w:p w14:paraId="2C92389A">
            <w:pPr>
              <w:pStyle w:val="6"/>
              <w:spacing w:before="286" w:line="223" w:lineRule="auto"/>
              <w:ind w:left="779"/>
              <w:rPr>
                <w:sz w:val="28"/>
                <w:szCs w:val="28"/>
              </w:rPr>
            </w:pPr>
            <w:r>
              <w:rPr>
                <w:spacing w:val="-2"/>
                <w:sz w:val="28"/>
                <w:szCs w:val="28"/>
              </w:rPr>
              <w:t>16.Q：你们的龙眼产地是哪里的？</w:t>
            </w:r>
          </w:p>
          <w:p w14:paraId="60882D79">
            <w:pPr>
              <w:pStyle w:val="6"/>
              <w:spacing w:before="285" w:line="224" w:lineRule="auto"/>
              <w:ind w:left="749"/>
              <w:rPr>
                <w:sz w:val="28"/>
                <w:szCs w:val="28"/>
              </w:rPr>
            </w:pPr>
            <w:r>
              <w:rPr>
                <w:spacing w:val="-1"/>
                <w:sz w:val="28"/>
                <w:szCs w:val="28"/>
              </w:rPr>
              <w:t>A：亲，龙眼是泰国的哦。</w:t>
            </w:r>
          </w:p>
          <w:p w14:paraId="6D4CE9E5">
            <w:pPr>
              <w:pStyle w:val="6"/>
              <w:spacing w:before="284" w:line="223" w:lineRule="auto"/>
              <w:ind w:left="779"/>
              <w:rPr>
                <w:sz w:val="28"/>
                <w:szCs w:val="28"/>
              </w:rPr>
            </w:pPr>
            <w:r>
              <w:rPr>
                <w:spacing w:val="-2"/>
                <w:sz w:val="28"/>
                <w:szCs w:val="28"/>
              </w:rPr>
              <w:t>17.Q：龙眼是不是可以用于食疗？</w:t>
            </w:r>
          </w:p>
          <w:p w14:paraId="357A4105">
            <w:pPr>
              <w:pStyle w:val="6"/>
              <w:spacing w:before="287" w:line="316" w:lineRule="auto"/>
              <w:ind w:left="129" w:right="164" w:firstLine="620"/>
              <w:rPr>
                <w:sz w:val="28"/>
                <w:szCs w:val="28"/>
              </w:rPr>
            </w:pPr>
            <w:r>
              <w:rPr>
                <w:spacing w:val="-2"/>
                <w:sz w:val="28"/>
                <w:szCs w:val="28"/>
              </w:rPr>
              <w:t>A：亲，是的呢，龙眼果实营养丰富，是名贵的高级滋补品，具有补益心脾、养血安神的功能哦。</w:t>
            </w:r>
          </w:p>
          <w:p w14:paraId="0E085AF0">
            <w:pPr>
              <w:pStyle w:val="6"/>
              <w:spacing w:before="289" w:line="222" w:lineRule="auto"/>
              <w:ind w:left="779"/>
              <w:rPr>
                <w:sz w:val="28"/>
                <w:szCs w:val="28"/>
              </w:rPr>
            </w:pPr>
            <w:r>
              <w:rPr>
                <w:spacing w:val="-2"/>
                <w:sz w:val="28"/>
                <w:szCs w:val="28"/>
              </w:rPr>
              <w:t>18.Q：龙眼可以同城发货吗，不能的话就算了。</w:t>
            </w:r>
          </w:p>
          <w:p w14:paraId="37AE670A">
            <w:pPr>
              <w:pStyle w:val="6"/>
              <w:spacing w:before="286" w:line="222" w:lineRule="auto"/>
              <w:ind w:left="749"/>
              <w:rPr>
                <w:sz w:val="28"/>
                <w:szCs w:val="28"/>
              </w:rPr>
            </w:pPr>
            <w:r>
              <w:rPr>
                <w:spacing w:val="-1"/>
                <w:sz w:val="28"/>
                <w:szCs w:val="28"/>
              </w:rPr>
              <w:t>A：亲，我们的龙眼是支持同城</w:t>
            </w:r>
            <w:r>
              <w:rPr>
                <w:spacing w:val="-58"/>
                <w:sz w:val="28"/>
                <w:szCs w:val="28"/>
              </w:rPr>
              <w:t xml:space="preserve"> </w:t>
            </w:r>
            <w:r>
              <w:rPr>
                <w:spacing w:val="-1"/>
                <w:sz w:val="28"/>
                <w:szCs w:val="28"/>
              </w:rPr>
              <w:t>24</w:t>
            </w:r>
            <w:r>
              <w:rPr>
                <w:spacing w:val="-53"/>
                <w:sz w:val="28"/>
                <w:szCs w:val="28"/>
              </w:rPr>
              <w:t xml:space="preserve"> </w:t>
            </w:r>
            <w:r>
              <w:rPr>
                <w:spacing w:val="-1"/>
                <w:sz w:val="28"/>
                <w:szCs w:val="28"/>
              </w:rPr>
              <w:t>小时物流送货上</w:t>
            </w:r>
            <w:r>
              <w:rPr>
                <w:spacing w:val="-2"/>
                <w:sz w:val="28"/>
                <w:szCs w:val="28"/>
              </w:rPr>
              <w:t>门的哦。</w:t>
            </w:r>
          </w:p>
          <w:p w14:paraId="26DC8A71">
            <w:pPr>
              <w:pStyle w:val="6"/>
              <w:spacing w:before="288" w:line="222" w:lineRule="auto"/>
              <w:ind w:left="779"/>
              <w:rPr>
                <w:sz w:val="28"/>
                <w:szCs w:val="28"/>
              </w:rPr>
            </w:pPr>
            <w:r>
              <w:rPr>
                <w:spacing w:val="-2"/>
                <w:sz w:val="28"/>
                <w:szCs w:val="28"/>
              </w:rPr>
              <w:t>19.Q：你们樱桃是不是催熟的？</w:t>
            </w:r>
          </w:p>
          <w:p w14:paraId="436E8B8E">
            <w:pPr>
              <w:pStyle w:val="6"/>
              <w:spacing w:before="287" w:line="317" w:lineRule="auto"/>
              <w:ind w:left="127" w:right="164" w:firstLine="622"/>
              <w:rPr>
                <w:sz w:val="28"/>
                <w:szCs w:val="28"/>
              </w:rPr>
            </w:pPr>
            <w:r>
              <w:rPr>
                <w:spacing w:val="-2"/>
                <w:sz w:val="28"/>
                <w:szCs w:val="28"/>
              </w:rPr>
              <w:t>A：亲，我们的樱桃成长过程中，不用添加剂，不用催熟剂，都是让果子自然成熟哦。</w:t>
            </w:r>
          </w:p>
          <w:p w14:paraId="58A7F6BF">
            <w:pPr>
              <w:pStyle w:val="6"/>
              <w:spacing w:before="287" w:line="220" w:lineRule="auto"/>
              <w:ind w:left="761"/>
              <w:rPr>
                <w:sz w:val="28"/>
                <w:szCs w:val="28"/>
              </w:rPr>
            </w:pPr>
            <w:r>
              <w:rPr>
                <w:spacing w:val="-1"/>
                <w:sz w:val="28"/>
                <w:szCs w:val="28"/>
              </w:rPr>
              <w:t>20.Q：这樱桃能存储多长时间？</w:t>
            </w:r>
          </w:p>
          <w:p w14:paraId="02E1055E">
            <w:pPr>
              <w:pStyle w:val="6"/>
              <w:spacing w:before="290" w:line="221" w:lineRule="auto"/>
              <w:ind w:left="749"/>
              <w:rPr>
                <w:sz w:val="28"/>
                <w:szCs w:val="28"/>
              </w:rPr>
            </w:pPr>
            <w:r>
              <w:rPr>
                <w:spacing w:val="-2"/>
                <w:sz w:val="28"/>
                <w:szCs w:val="28"/>
              </w:rPr>
              <w:t>A：亲，樱桃的保质期较短，一般为</w:t>
            </w:r>
            <w:r>
              <w:rPr>
                <w:spacing w:val="-39"/>
                <w:sz w:val="28"/>
                <w:szCs w:val="28"/>
              </w:rPr>
              <w:t xml:space="preserve"> </w:t>
            </w:r>
            <w:r>
              <w:rPr>
                <w:spacing w:val="-2"/>
                <w:sz w:val="28"/>
                <w:szCs w:val="28"/>
              </w:rPr>
              <w:t>7</w:t>
            </w:r>
            <w:r>
              <w:rPr>
                <w:spacing w:val="-50"/>
                <w:sz w:val="28"/>
                <w:szCs w:val="28"/>
              </w:rPr>
              <w:t xml:space="preserve"> </w:t>
            </w:r>
            <w:r>
              <w:rPr>
                <w:spacing w:val="-2"/>
                <w:sz w:val="28"/>
                <w:szCs w:val="28"/>
              </w:rPr>
              <w:t>天，请尽快食用哦。</w:t>
            </w:r>
          </w:p>
          <w:p w14:paraId="2E808B07">
            <w:pPr>
              <w:pStyle w:val="6"/>
              <w:spacing w:before="289" w:line="220" w:lineRule="auto"/>
              <w:ind w:left="761"/>
              <w:rPr>
                <w:sz w:val="28"/>
                <w:szCs w:val="28"/>
              </w:rPr>
            </w:pPr>
            <w:r>
              <w:rPr>
                <w:spacing w:val="-1"/>
                <w:sz w:val="28"/>
                <w:szCs w:val="28"/>
              </w:rPr>
              <w:t>21.Q：你们的樱桃要怎么储存？</w:t>
            </w:r>
          </w:p>
          <w:p w14:paraId="01EAA109">
            <w:pPr>
              <w:pStyle w:val="6"/>
              <w:spacing w:before="290" w:line="220" w:lineRule="auto"/>
              <w:ind w:left="749"/>
              <w:rPr>
                <w:sz w:val="28"/>
                <w:szCs w:val="28"/>
              </w:rPr>
            </w:pPr>
            <w:r>
              <w:rPr>
                <w:spacing w:val="-1"/>
                <w:sz w:val="28"/>
                <w:szCs w:val="28"/>
              </w:rPr>
              <w:t>A：亲，如果樱桃不急着吃的话，需要</w:t>
            </w:r>
            <w:r>
              <w:rPr>
                <w:spacing w:val="-46"/>
                <w:sz w:val="28"/>
                <w:szCs w:val="28"/>
              </w:rPr>
              <w:t xml:space="preserve"> </w:t>
            </w:r>
            <w:r>
              <w:rPr>
                <w:spacing w:val="-1"/>
                <w:sz w:val="28"/>
                <w:szCs w:val="28"/>
              </w:rPr>
              <w:t>0-3℃低温保存哦。</w:t>
            </w:r>
          </w:p>
          <w:p w14:paraId="738B38FE">
            <w:pPr>
              <w:pStyle w:val="6"/>
              <w:spacing w:before="290" w:line="220" w:lineRule="auto"/>
              <w:ind w:left="761"/>
              <w:rPr>
                <w:sz w:val="28"/>
                <w:szCs w:val="28"/>
              </w:rPr>
            </w:pPr>
            <w:r>
              <w:rPr>
                <w:spacing w:val="-1"/>
                <w:sz w:val="28"/>
                <w:szCs w:val="28"/>
              </w:rPr>
              <w:t>22.Q：现在买黄瓜有优惠吗？</w:t>
            </w:r>
          </w:p>
          <w:p w14:paraId="1C611B36">
            <w:pPr>
              <w:pStyle w:val="6"/>
              <w:spacing w:before="290" w:line="319" w:lineRule="auto"/>
              <w:ind w:left="142" w:right="106" w:firstLine="606"/>
              <w:rPr>
                <w:sz w:val="28"/>
                <w:szCs w:val="28"/>
              </w:rPr>
            </w:pPr>
            <w:r>
              <w:rPr>
                <w:sz w:val="28"/>
                <w:szCs w:val="28"/>
              </w:rPr>
              <w:t>A：亲，我们这款黄瓜，现在下单可享受满20</w:t>
            </w:r>
            <w:r>
              <w:rPr>
                <w:spacing w:val="-39"/>
                <w:sz w:val="28"/>
                <w:szCs w:val="28"/>
              </w:rPr>
              <w:t xml:space="preserve"> </w:t>
            </w:r>
            <w:r>
              <w:rPr>
                <w:sz w:val="28"/>
                <w:szCs w:val="28"/>
              </w:rPr>
              <w:t>元减</w:t>
            </w:r>
            <w:r>
              <w:rPr>
                <w:spacing w:val="-37"/>
                <w:sz w:val="28"/>
                <w:szCs w:val="28"/>
              </w:rPr>
              <w:t xml:space="preserve"> </w:t>
            </w:r>
            <w:r>
              <w:rPr>
                <w:sz w:val="28"/>
                <w:szCs w:val="28"/>
              </w:rPr>
              <w:t>10</w:t>
            </w:r>
            <w:r>
              <w:rPr>
                <w:spacing w:val="-46"/>
                <w:sz w:val="28"/>
                <w:szCs w:val="28"/>
              </w:rPr>
              <w:t xml:space="preserve"> </w:t>
            </w:r>
            <w:r>
              <w:rPr>
                <w:sz w:val="28"/>
                <w:szCs w:val="28"/>
              </w:rPr>
              <w:t>元的优</w:t>
            </w:r>
            <w:r>
              <w:rPr>
                <w:spacing w:val="-12"/>
                <w:sz w:val="28"/>
                <w:szCs w:val="28"/>
              </w:rPr>
              <w:t>惠哦。</w:t>
            </w:r>
          </w:p>
          <w:p w14:paraId="72A741F7">
            <w:pPr>
              <w:pStyle w:val="6"/>
              <w:spacing w:before="281" w:line="223" w:lineRule="auto"/>
              <w:ind w:left="761"/>
              <w:rPr>
                <w:sz w:val="28"/>
                <w:szCs w:val="28"/>
              </w:rPr>
            </w:pPr>
            <w:r>
              <w:rPr>
                <w:spacing w:val="-1"/>
                <w:sz w:val="28"/>
                <w:szCs w:val="28"/>
              </w:rPr>
              <w:t>23.Q：你们这黄瓜是哪里产的？</w:t>
            </w:r>
          </w:p>
          <w:p w14:paraId="62BBA252">
            <w:pPr>
              <w:pStyle w:val="6"/>
              <w:spacing w:before="286" w:line="223" w:lineRule="auto"/>
              <w:ind w:left="749"/>
              <w:rPr>
                <w:sz w:val="28"/>
                <w:szCs w:val="28"/>
              </w:rPr>
            </w:pPr>
            <w:r>
              <w:rPr>
                <w:spacing w:val="-1"/>
                <w:sz w:val="28"/>
                <w:szCs w:val="28"/>
              </w:rPr>
              <w:t>A：亲，我们黄瓜的产地是潍坊哦。</w:t>
            </w:r>
          </w:p>
          <w:p w14:paraId="697B5011">
            <w:pPr>
              <w:pStyle w:val="6"/>
              <w:spacing w:before="286" w:line="223" w:lineRule="auto"/>
              <w:ind w:left="761"/>
              <w:rPr>
                <w:sz w:val="28"/>
                <w:szCs w:val="28"/>
              </w:rPr>
            </w:pPr>
            <w:r>
              <w:rPr>
                <w:spacing w:val="-1"/>
                <w:sz w:val="28"/>
                <w:szCs w:val="28"/>
              </w:rPr>
              <w:t>24.Q：你们这黄瓜做汤合适吗？</w:t>
            </w:r>
          </w:p>
          <w:p w14:paraId="568068E8">
            <w:pPr>
              <w:pStyle w:val="6"/>
              <w:spacing w:before="285" w:line="223" w:lineRule="auto"/>
              <w:ind w:left="749"/>
              <w:rPr>
                <w:sz w:val="28"/>
                <w:szCs w:val="28"/>
              </w:rPr>
            </w:pPr>
            <w:r>
              <w:rPr>
                <w:sz w:val="28"/>
                <w:szCs w:val="28"/>
              </w:rPr>
              <w:t>A：亲，可以的，我们的黄瓜可以炖汤食用，可以洗净后直接</w:t>
            </w:r>
          </w:p>
        </w:tc>
      </w:tr>
    </w:tbl>
    <w:p w14:paraId="6F941BC8">
      <w:pPr>
        <w:pStyle w:val="2"/>
      </w:pPr>
    </w:p>
    <w:p w14:paraId="32E8A32E">
      <w:pPr>
        <w:sectPr>
          <w:footerReference r:id="rId26" w:type="default"/>
          <w:pgSz w:w="11906" w:h="16839"/>
          <w:pgMar w:top="1431" w:right="1785" w:bottom="1228" w:left="1687" w:header="0" w:footer="948" w:gutter="0"/>
          <w:cols w:space="720" w:num="1"/>
        </w:sectPr>
      </w:pPr>
    </w:p>
    <w:p w14:paraId="3CAF9B59">
      <w:pPr>
        <w:spacing w:line="91" w:lineRule="auto"/>
        <w:rPr>
          <w:rFonts w:ascii="Arial"/>
          <w:sz w:val="2"/>
        </w:rPr>
      </w:pPr>
    </w:p>
    <w:tbl>
      <w:tblPr>
        <w:tblStyle w:val="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411CA3D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45" w:hRule="atLeast"/>
        </w:trPr>
        <w:tc>
          <w:tcPr>
            <w:tcW w:w="8300" w:type="dxa"/>
            <w:vAlign w:val="top"/>
          </w:tcPr>
          <w:p w14:paraId="0209476A">
            <w:pPr>
              <w:pStyle w:val="6"/>
              <w:spacing w:before="177" w:line="224" w:lineRule="auto"/>
              <w:ind w:left="126"/>
              <w:rPr>
                <w:sz w:val="28"/>
                <w:szCs w:val="28"/>
              </w:rPr>
            </w:pPr>
            <w:r>
              <w:rPr>
                <w:spacing w:val="-6"/>
                <w:sz w:val="28"/>
                <w:szCs w:val="28"/>
              </w:rPr>
              <w:t>食用。</w:t>
            </w:r>
          </w:p>
          <w:p w14:paraId="79B57DF9">
            <w:pPr>
              <w:pStyle w:val="6"/>
              <w:spacing w:before="283" w:line="223" w:lineRule="auto"/>
              <w:ind w:left="761"/>
              <w:rPr>
                <w:sz w:val="28"/>
                <w:szCs w:val="28"/>
              </w:rPr>
            </w:pPr>
            <w:r>
              <w:rPr>
                <w:spacing w:val="-1"/>
                <w:sz w:val="28"/>
                <w:szCs w:val="28"/>
              </w:rPr>
              <w:t>25.Q：你们家蓝莓一份多重？</w:t>
            </w:r>
          </w:p>
          <w:p w14:paraId="4ACA5369">
            <w:pPr>
              <w:pStyle w:val="6"/>
              <w:spacing w:before="285" w:line="216" w:lineRule="auto"/>
              <w:ind w:left="749"/>
              <w:rPr>
                <w:sz w:val="28"/>
                <w:szCs w:val="28"/>
              </w:rPr>
            </w:pPr>
            <w:r>
              <w:rPr>
                <w:spacing w:val="-2"/>
                <w:sz w:val="28"/>
                <w:szCs w:val="28"/>
              </w:rPr>
              <w:t>A：亲，一份蓝莓 200g</w:t>
            </w:r>
            <w:r>
              <w:rPr>
                <w:spacing w:val="-44"/>
                <w:sz w:val="28"/>
                <w:szCs w:val="28"/>
              </w:rPr>
              <w:t xml:space="preserve"> </w:t>
            </w:r>
            <w:r>
              <w:rPr>
                <w:spacing w:val="-2"/>
                <w:sz w:val="28"/>
                <w:szCs w:val="28"/>
              </w:rPr>
              <w:t>哦。</w:t>
            </w:r>
          </w:p>
          <w:p w14:paraId="75A0EC7F">
            <w:pPr>
              <w:pStyle w:val="6"/>
              <w:spacing w:before="296" w:line="223" w:lineRule="auto"/>
              <w:ind w:left="761"/>
              <w:rPr>
                <w:sz w:val="28"/>
                <w:szCs w:val="28"/>
              </w:rPr>
            </w:pPr>
            <w:r>
              <w:rPr>
                <w:spacing w:val="-1"/>
                <w:sz w:val="28"/>
                <w:szCs w:val="28"/>
              </w:rPr>
              <w:t>26.Q：你们家蓝莓是哪里产的？</w:t>
            </w:r>
          </w:p>
          <w:p w14:paraId="30B150E3">
            <w:pPr>
              <w:pStyle w:val="6"/>
              <w:spacing w:before="286" w:line="223" w:lineRule="auto"/>
              <w:ind w:left="749"/>
              <w:rPr>
                <w:sz w:val="28"/>
                <w:szCs w:val="28"/>
              </w:rPr>
            </w:pPr>
            <w:r>
              <w:rPr>
                <w:spacing w:val="-1"/>
                <w:sz w:val="28"/>
                <w:szCs w:val="28"/>
              </w:rPr>
              <w:t>A：亲，蓝莓产地是秘鲁哦。</w:t>
            </w:r>
          </w:p>
          <w:p w14:paraId="166ABD08">
            <w:pPr>
              <w:pStyle w:val="6"/>
              <w:spacing w:before="286" w:line="223" w:lineRule="auto"/>
              <w:ind w:left="761"/>
              <w:rPr>
                <w:sz w:val="28"/>
                <w:szCs w:val="28"/>
              </w:rPr>
            </w:pPr>
            <w:r>
              <w:rPr>
                <w:spacing w:val="-1"/>
                <w:sz w:val="28"/>
                <w:szCs w:val="28"/>
              </w:rPr>
              <w:t>27.Q：你家的蓝莓是有机食品吗？</w:t>
            </w:r>
          </w:p>
          <w:p w14:paraId="4B9093CB">
            <w:pPr>
              <w:pStyle w:val="6"/>
              <w:spacing w:before="286" w:line="222" w:lineRule="auto"/>
              <w:ind w:left="749"/>
              <w:rPr>
                <w:sz w:val="28"/>
                <w:szCs w:val="28"/>
              </w:rPr>
            </w:pPr>
            <w:r>
              <w:rPr>
                <w:sz w:val="28"/>
                <w:szCs w:val="28"/>
              </w:rPr>
              <w:t>A：亲，不是哦，但我们家的蓝莓是纯天然的绿色食</w:t>
            </w:r>
            <w:r>
              <w:rPr>
                <w:spacing w:val="-1"/>
                <w:sz w:val="28"/>
                <w:szCs w:val="28"/>
              </w:rPr>
              <w:t>品哦。</w:t>
            </w:r>
          </w:p>
          <w:p w14:paraId="5BAED71C">
            <w:pPr>
              <w:pStyle w:val="6"/>
              <w:spacing w:before="287" w:line="222" w:lineRule="auto"/>
              <w:ind w:left="761"/>
              <w:rPr>
                <w:sz w:val="28"/>
                <w:szCs w:val="28"/>
              </w:rPr>
            </w:pPr>
            <w:r>
              <w:rPr>
                <w:spacing w:val="-1"/>
                <w:sz w:val="28"/>
                <w:szCs w:val="28"/>
              </w:rPr>
              <w:t>28.Q：羊角蜜可以便宜点嘛？</w:t>
            </w:r>
          </w:p>
          <w:p w14:paraId="3B177650">
            <w:pPr>
              <w:pStyle w:val="6"/>
              <w:spacing w:before="286" w:line="319" w:lineRule="auto"/>
              <w:ind w:left="135" w:right="106" w:firstLine="614"/>
              <w:rPr>
                <w:sz w:val="28"/>
                <w:szCs w:val="28"/>
              </w:rPr>
            </w:pPr>
            <w:r>
              <w:rPr>
                <w:spacing w:val="-1"/>
                <w:sz w:val="28"/>
                <w:szCs w:val="28"/>
              </w:rPr>
              <w:t>A：亲，我们家的羊角蜜现在下单可享受满38</w:t>
            </w:r>
            <w:r>
              <w:rPr>
                <w:spacing w:val="-48"/>
                <w:sz w:val="28"/>
                <w:szCs w:val="28"/>
              </w:rPr>
              <w:t xml:space="preserve"> </w:t>
            </w:r>
            <w:r>
              <w:rPr>
                <w:spacing w:val="-1"/>
                <w:sz w:val="28"/>
                <w:szCs w:val="28"/>
              </w:rPr>
              <w:t>元减5</w:t>
            </w:r>
            <w:r>
              <w:rPr>
                <w:spacing w:val="-46"/>
                <w:sz w:val="28"/>
                <w:szCs w:val="28"/>
              </w:rPr>
              <w:t xml:space="preserve"> </w:t>
            </w:r>
            <w:r>
              <w:rPr>
                <w:spacing w:val="-1"/>
                <w:sz w:val="28"/>
                <w:szCs w:val="28"/>
              </w:rPr>
              <w:t>元的优惠</w:t>
            </w:r>
            <w:r>
              <w:rPr>
                <w:spacing w:val="-14"/>
                <w:sz w:val="28"/>
                <w:szCs w:val="28"/>
              </w:rPr>
              <w:t>哦。</w:t>
            </w:r>
          </w:p>
          <w:p w14:paraId="07854229">
            <w:pPr>
              <w:pStyle w:val="6"/>
              <w:spacing w:before="282" w:line="222" w:lineRule="auto"/>
              <w:ind w:left="761"/>
              <w:rPr>
                <w:sz w:val="28"/>
                <w:szCs w:val="28"/>
              </w:rPr>
            </w:pPr>
            <w:r>
              <w:rPr>
                <w:spacing w:val="-1"/>
                <w:sz w:val="28"/>
                <w:szCs w:val="28"/>
              </w:rPr>
              <w:t>29.Q：一份羊角蜜多重？</w:t>
            </w:r>
          </w:p>
          <w:p w14:paraId="30E52846">
            <w:pPr>
              <w:pStyle w:val="6"/>
              <w:spacing w:before="286" w:line="216" w:lineRule="auto"/>
              <w:ind w:left="749"/>
              <w:rPr>
                <w:sz w:val="28"/>
                <w:szCs w:val="28"/>
              </w:rPr>
            </w:pPr>
            <w:r>
              <w:rPr>
                <w:spacing w:val="-2"/>
                <w:sz w:val="28"/>
                <w:szCs w:val="28"/>
              </w:rPr>
              <w:t>A：亲，一份</w:t>
            </w:r>
            <w:r>
              <w:rPr>
                <w:spacing w:val="-59"/>
                <w:sz w:val="28"/>
                <w:szCs w:val="28"/>
              </w:rPr>
              <w:t xml:space="preserve"> </w:t>
            </w:r>
            <w:r>
              <w:rPr>
                <w:spacing w:val="-2"/>
                <w:sz w:val="28"/>
                <w:szCs w:val="28"/>
              </w:rPr>
              <w:t>2500g，大约是</w:t>
            </w:r>
            <w:r>
              <w:rPr>
                <w:spacing w:val="-55"/>
                <w:sz w:val="28"/>
                <w:szCs w:val="28"/>
              </w:rPr>
              <w:t xml:space="preserve"> </w:t>
            </w:r>
            <w:r>
              <w:rPr>
                <w:spacing w:val="-2"/>
                <w:sz w:val="28"/>
                <w:szCs w:val="28"/>
              </w:rPr>
              <w:t>5</w:t>
            </w:r>
            <w:r>
              <w:rPr>
                <w:spacing w:val="-52"/>
                <w:sz w:val="28"/>
                <w:szCs w:val="28"/>
              </w:rPr>
              <w:t xml:space="preserve"> </w:t>
            </w:r>
            <w:r>
              <w:rPr>
                <w:spacing w:val="-2"/>
                <w:sz w:val="28"/>
                <w:szCs w:val="28"/>
              </w:rPr>
              <w:t>个人的分量</w:t>
            </w:r>
            <w:r>
              <w:rPr>
                <w:spacing w:val="-3"/>
                <w:sz w:val="28"/>
                <w:szCs w:val="28"/>
              </w:rPr>
              <w:t>哦。</w:t>
            </w:r>
          </w:p>
          <w:p w14:paraId="66EEA2B3">
            <w:pPr>
              <w:pStyle w:val="6"/>
              <w:spacing w:before="297" w:line="222" w:lineRule="auto"/>
              <w:ind w:left="764"/>
              <w:rPr>
                <w:sz w:val="28"/>
                <w:szCs w:val="28"/>
              </w:rPr>
            </w:pPr>
            <w:r>
              <w:rPr>
                <w:spacing w:val="-2"/>
                <w:sz w:val="28"/>
                <w:szCs w:val="28"/>
              </w:rPr>
              <w:t>30.Q：羊角蜜是同城发货吗？</w:t>
            </w:r>
          </w:p>
          <w:p w14:paraId="4512D583">
            <w:pPr>
              <w:pStyle w:val="6"/>
              <w:spacing w:before="287" w:line="222" w:lineRule="auto"/>
              <w:jc w:val="right"/>
              <w:rPr>
                <w:sz w:val="28"/>
                <w:szCs w:val="28"/>
              </w:rPr>
            </w:pPr>
            <w:r>
              <w:rPr>
                <w:spacing w:val="-3"/>
                <w:sz w:val="28"/>
                <w:szCs w:val="28"/>
              </w:rPr>
              <w:t>A：亲，我们的羊角蜜是支持同城</w:t>
            </w:r>
            <w:r>
              <w:rPr>
                <w:spacing w:val="-43"/>
                <w:sz w:val="28"/>
                <w:szCs w:val="28"/>
              </w:rPr>
              <w:t xml:space="preserve"> </w:t>
            </w:r>
            <w:r>
              <w:rPr>
                <w:spacing w:val="-3"/>
                <w:sz w:val="28"/>
                <w:szCs w:val="28"/>
              </w:rPr>
              <w:t>24</w:t>
            </w:r>
            <w:r>
              <w:rPr>
                <w:spacing w:val="-53"/>
                <w:sz w:val="28"/>
                <w:szCs w:val="28"/>
              </w:rPr>
              <w:t xml:space="preserve"> </w:t>
            </w:r>
            <w:r>
              <w:rPr>
                <w:spacing w:val="-3"/>
                <w:sz w:val="28"/>
                <w:szCs w:val="28"/>
              </w:rPr>
              <w:t>小时物流送货上门的哦。</w:t>
            </w:r>
          </w:p>
        </w:tc>
      </w:tr>
    </w:tbl>
    <w:p w14:paraId="4F78DF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任务要求：</w:t>
      </w:r>
    </w:p>
    <w:p w14:paraId="7863AE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利用提供的素材，结合客户高频问题及标准回复话术，设置快</w:t>
      </w:r>
      <w:r>
        <w:rPr>
          <w:rFonts w:ascii="仿宋" w:hAnsi="仿宋" w:eastAsia="仿宋" w:cs="仿宋"/>
          <w:spacing w:val="-4"/>
          <w:sz w:val="28"/>
          <w:szCs w:val="28"/>
        </w:rPr>
        <w:t>捷回复，在规定时间内，利用竞赛平台提供的应答环境，准确地回复</w:t>
      </w:r>
      <w:r>
        <w:rPr>
          <w:rFonts w:ascii="仿宋" w:hAnsi="仿宋" w:eastAsia="仿宋" w:cs="仿宋"/>
          <w:spacing w:val="-7"/>
          <w:sz w:val="28"/>
          <w:szCs w:val="28"/>
        </w:rPr>
        <w:t>15</w:t>
      </w:r>
      <w:r>
        <w:rPr>
          <w:rFonts w:ascii="仿宋" w:hAnsi="仿宋" w:eastAsia="仿宋" w:cs="仿宋"/>
          <w:spacing w:val="-42"/>
          <w:sz w:val="28"/>
          <w:szCs w:val="28"/>
        </w:rPr>
        <w:t xml:space="preserve"> </w:t>
      </w:r>
      <w:r>
        <w:rPr>
          <w:rFonts w:ascii="仿宋" w:hAnsi="仿宋" w:eastAsia="仿宋" w:cs="仿宋"/>
          <w:spacing w:val="-7"/>
          <w:sz w:val="28"/>
          <w:szCs w:val="28"/>
        </w:rPr>
        <w:t>个客户的</w:t>
      </w:r>
      <w:r>
        <w:rPr>
          <w:rFonts w:ascii="仿宋" w:hAnsi="仿宋" w:eastAsia="仿宋" w:cs="仿宋"/>
          <w:spacing w:val="-55"/>
          <w:sz w:val="28"/>
          <w:szCs w:val="28"/>
        </w:rPr>
        <w:t xml:space="preserve"> </w:t>
      </w:r>
      <w:r>
        <w:rPr>
          <w:rFonts w:ascii="仿宋" w:hAnsi="仿宋" w:eastAsia="仿宋" w:cs="仿宋"/>
          <w:spacing w:val="-7"/>
          <w:sz w:val="28"/>
          <w:szCs w:val="28"/>
        </w:rPr>
        <w:t>50</w:t>
      </w:r>
      <w:r>
        <w:rPr>
          <w:rFonts w:ascii="仿宋" w:hAnsi="仿宋" w:eastAsia="仿宋" w:cs="仿宋"/>
          <w:spacing w:val="-52"/>
          <w:sz w:val="28"/>
          <w:szCs w:val="28"/>
        </w:rPr>
        <w:t xml:space="preserve"> </w:t>
      </w:r>
      <w:r>
        <w:rPr>
          <w:rFonts w:ascii="仿宋" w:hAnsi="仿宋" w:eastAsia="仿宋" w:cs="仿宋"/>
          <w:spacing w:val="-7"/>
          <w:sz w:val="28"/>
          <w:szCs w:val="28"/>
        </w:rPr>
        <w:t>个问题。</w:t>
      </w:r>
    </w:p>
    <w:p w14:paraId="3BA5E6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8" w:firstLineChars="200"/>
        <w:jc w:val="both"/>
        <w:textAlignment w:val="baseline"/>
        <w:rPr>
          <w:rFonts w:ascii="仿宋" w:hAnsi="仿宋" w:eastAsia="仿宋" w:cs="仿宋"/>
          <w:sz w:val="28"/>
          <w:szCs w:val="28"/>
        </w:rPr>
      </w:pPr>
      <w:r>
        <w:rPr>
          <w:rFonts w:ascii="仿宋" w:hAnsi="仿宋" w:eastAsia="仿宋" w:cs="仿宋"/>
          <w:b/>
          <w:bCs/>
          <w:spacing w:val="-6"/>
          <w:sz w:val="28"/>
          <w:szCs w:val="28"/>
        </w:rPr>
        <w:t>操作过程：</w:t>
      </w:r>
    </w:p>
    <w:p w14:paraId="5B9E6C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1.分析网店及商品资料。</w:t>
      </w:r>
    </w:p>
    <w:p w14:paraId="1E143D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2.归纳客户高频问题。</w:t>
      </w:r>
    </w:p>
    <w:p w14:paraId="40182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3.设置标准回复话术。</w:t>
      </w:r>
    </w:p>
    <w:p w14:paraId="119D24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27" w:type="default"/>
          <w:pgSz w:w="11906" w:h="16839"/>
          <w:pgMar w:top="1431" w:right="1785" w:bottom="1228" w:left="1687" w:header="0" w:footer="950" w:gutter="0"/>
          <w:cols w:space="720" w:num="1"/>
        </w:sectPr>
      </w:pPr>
    </w:p>
    <w:p w14:paraId="1E0C70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4.分析客户问题，识别客户需求。</w:t>
      </w:r>
    </w:p>
    <w:p w14:paraId="4E6172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5.动态应答客户各类问题。</w:t>
      </w:r>
    </w:p>
    <w:p w14:paraId="67E53C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七、竞赛规则</w:t>
      </w:r>
    </w:p>
    <w:p w14:paraId="648D7B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（一）选手报名：参赛选手和指导教师报名获得确认后不得随</w:t>
      </w:r>
      <w:r>
        <w:rPr>
          <w:rFonts w:ascii="仿宋" w:hAnsi="仿宋" w:eastAsia="仿宋" w:cs="仿宋"/>
          <w:spacing w:val="-4"/>
          <w:sz w:val="28"/>
          <w:szCs w:val="28"/>
        </w:rPr>
        <w:t>意更换。如比赛前参赛选手和指导教师因故无法参赛，须由参赛单位</w:t>
      </w:r>
      <w:r>
        <w:rPr>
          <w:rFonts w:ascii="仿宋" w:hAnsi="仿宋" w:eastAsia="仿宋" w:cs="仿宋"/>
          <w:spacing w:val="-1"/>
          <w:sz w:val="28"/>
          <w:szCs w:val="28"/>
        </w:rPr>
        <w:t>于开赛</w:t>
      </w:r>
      <w:r>
        <w:rPr>
          <w:rFonts w:ascii="仿宋" w:hAnsi="仿宋" w:eastAsia="仿宋" w:cs="仿宋"/>
          <w:spacing w:val="-35"/>
          <w:sz w:val="28"/>
          <w:szCs w:val="28"/>
        </w:rPr>
        <w:t xml:space="preserve"> </w:t>
      </w:r>
      <w:r>
        <w:rPr>
          <w:rFonts w:ascii="仿宋" w:hAnsi="仿宋" w:eastAsia="仿宋" w:cs="仿宋"/>
          <w:spacing w:val="-1"/>
          <w:sz w:val="28"/>
          <w:szCs w:val="28"/>
        </w:rPr>
        <w:t>10</w:t>
      </w:r>
      <w:r>
        <w:rPr>
          <w:rFonts w:ascii="仿宋" w:hAnsi="仿宋" w:eastAsia="仿宋" w:cs="仿宋"/>
          <w:spacing w:val="-52"/>
          <w:sz w:val="28"/>
          <w:szCs w:val="28"/>
        </w:rPr>
        <w:t xml:space="preserve"> </w:t>
      </w:r>
      <w:r>
        <w:rPr>
          <w:rFonts w:ascii="仿宋" w:hAnsi="仿宋" w:eastAsia="仿宋" w:cs="仿宋"/>
          <w:spacing w:val="-1"/>
          <w:sz w:val="28"/>
          <w:szCs w:val="28"/>
        </w:rPr>
        <w:t>个工作日之前出具书面说明，经大赛执委会办公室核实后</w:t>
      </w:r>
      <w:r>
        <w:rPr>
          <w:rFonts w:ascii="仿宋" w:hAnsi="仿宋" w:eastAsia="仿宋" w:cs="仿宋"/>
          <w:spacing w:val="-4"/>
          <w:sz w:val="28"/>
          <w:szCs w:val="28"/>
        </w:rPr>
        <w:t>予以更换；团体赛选手因特殊原因不能参加比赛时，由大赛执委会办公室根据赛项的特点决定是否可进行缺员比赛，并上报大赛执委会备案。如发现未经报备实际参赛选手与报名信息不符的情况，均不得入</w:t>
      </w:r>
      <w:r>
        <w:rPr>
          <w:rFonts w:ascii="仿宋" w:hAnsi="仿宋" w:eastAsia="仿宋" w:cs="仿宋"/>
          <w:spacing w:val="-10"/>
          <w:sz w:val="28"/>
          <w:szCs w:val="28"/>
        </w:rPr>
        <w:t>场。</w:t>
      </w:r>
    </w:p>
    <w:p w14:paraId="30C01C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（二）熟悉场地：比赛日前一天下午开放赛场，熟悉场地。</w:t>
      </w:r>
    </w:p>
    <w:p w14:paraId="00E1D9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（三）入场规则：选手入场时，逐个核查竞赛选手参赛号，对</w:t>
      </w:r>
      <w:r>
        <w:rPr>
          <w:rFonts w:ascii="仿宋" w:hAnsi="仿宋" w:eastAsia="仿宋" w:cs="仿宋"/>
          <w:spacing w:val="-4"/>
          <w:sz w:val="28"/>
          <w:szCs w:val="28"/>
        </w:rPr>
        <w:t>于选手携带的个人身份证件统一保管，对于违规物品立即收缴；实际</w:t>
      </w:r>
      <w:r>
        <w:rPr>
          <w:rFonts w:ascii="仿宋" w:hAnsi="仿宋" w:eastAsia="仿宋" w:cs="仿宋"/>
          <w:spacing w:val="-2"/>
          <w:sz w:val="28"/>
          <w:szCs w:val="28"/>
        </w:rPr>
        <w:t>参赛选手与报名信息不符的情况，不得入场。</w:t>
      </w:r>
    </w:p>
    <w:p w14:paraId="66B1F3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（四）赛场规则：</w:t>
      </w:r>
    </w:p>
    <w:p w14:paraId="6FD7B6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1.检录：由检录工作人员依照检录表进行点名核对。</w:t>
      </w:r>
    </w:p>
    <w:p w14:paraId="7E36FD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2.加密：竞赛当日进行两次加密，分别由两组加密裁判组织实</w:t>
      </w:r>
      <w:r>
        <w:rPr>
          <w:rFonts w:ascii="仿宋" w:hAnsi="仿宋" w:eastAsia="仿宋" w:cs="仿宋"/>
          <w:spacing w:val="-1"/>
          <w:sz w:val="28"/>
          <w:szCs w:val="28"/>
        </w:rPr>
        <w:t>施加密工作，管理加密结果。监督仲裁员全程监督加密过程。</w:t>
      </w:r>
    </w:p>
    <w:p w14:paraId="7E751A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3.引导：参赛选手凭赛位号进入赛场，现场裁判负责引导参赛</w:t>
      </w:r>
      <w:r>
        <w:rPr>
          <w:rFonts w:ascii="仿宋" w:hAnsi="仿宋" w:eastAsia="仿宋" w:cs="仿宋"/>
          <w:spacing w:val="-2"/>
          <w:sz w:val="28"/>
          <w:szCs w:val="28"/>
        </w:rPr>
        <w:t>选手至赛位前等待竞赛指令。</w:t>
      </w:r>
    </w:p>
    <w:p w14:paraId="6F1C31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4.由裁判长宣布比赛开始，各参赛队开始竞赛。</w:t>
      </w:r>
    </w:p>
    <w:p w14:paraId="25BDCD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ascii="仿宋" w:hAnsi="仿宋" w:eastAsia="仿宋" w:cs="仿宋"/>
          <w:sz w:val="28"/>
          <w:szCs w:val="28"/>
        </w:rPr>
      </w:pPr>
      <w:r>
        <w:rPr>
          <w:rFonts w:ascii="仿宋" w:hAnsi="仿宋" w:eastAsia="仿宋" w:cs="仿宋"/>
          <w:spacing w:val="2"/>
          <w:sz w:val="28"/>
          <w:szCs w:val="28"/>
        </w:rPr>
        <w:t>5.竞赛过程中，如遇设备故障，参赛选手</w:t>
      </w:r>
      <w:r>
        <w:rPr>
          <w:rFonts w:ascii="仿宋" w:hAnsi="仿宋" w:eastAsia="仿宋" w:cs="仿宋"/>
          <w:spacing w:val="1"/>
          <w:sz w:val="28"/>
          <w:szCs w:val="28"/>
        </w:rPr>
        <w:t>应持“故障</w:t>
      </w:r>
      <w:r>
        <w:rPr>
          <w:rFonts w:ascii="仿宋" w:hAnsi="仿宋" w:eastAsia="仿宋" w:cs="仿宋"/>
          <w:spacing w:val="-98"/>
          <w:sz w:val="28"/>
          <w:szCs w:val="28"/>
        </w:rPr>
        <w:t xml:space="preserve"> </w:t>
      </w:r>
      <w:r>
        <w:rPr>
          <w:rFonts w:ascii="仿宋" w:hAnsi="仿宋" w:eastAsia="仿宋" w:cs="仿宋"/>
          <w:spacing w:val="1"/>
          <w:sz w:val="28"/>
          <w:szCs w:val="28"/>
        </w:rPr>
        <w:t>”示意牌</w:t>
      </w:r>
    </w:p>
    <w:p w14:paraId="4243E7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28" w:type="default"/>
          <w:pgSz w:w="11906" w:h="16839"/>
          <w:pgMar w:top="1431" w:right="1785" w:bottom="1228" w:left="1785" w:header="0" w:footer="948" w:gutter="0"/>
          <w:cols w:space="720" w:num="1"/>
        </w:sectPr>
      </w:pPr>
    </w:p>
    <w:p w14:paraId="3DB661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示意。裁判、技术人员等应及时予以解决。确因计算机软件或硬件故障，致使操作无法继续的，经裁判长同意，予以启用备用计算机。如</w:t>
      </w:r>
      <w:r>
        <w:rPr>
          <w:rFonts w:ascii="仿宋" w:hAnsi="仿宋" w:eastAsia="仿宋" w:cs="仿宋"/>
          <w:spacing w:val="-7"/>
          <w:sz w:val="28"/>
          <w:szCs w:val="28"/>
        </w:rPr>
        <w:t>遇身体不适，参赛选手应持“</w:t>
      </w:r>
      <w:r>
        <w:rPr>
          <w:rFonts w:ascii="仿宋" w:hAnsi="仿宋" w:eastAsia="仿宋" w:cs="仿宋"/>
          <w:spacing w:val="-82"/>
          <w:sz w:val="28"/>
          <w:szCs w:val="28"/>
        </w:rPr>
        <w:t xml:space="preserve"> </w:t>
      </w:r>
      <w:r>
        <w:rPr>
          <w:rFonts w:ascii="仿宋" w:hAnsi="仿宋" w:eastAsia="仿宋" w:cs="仿宋"/>
          <w:spacing w:val="-7"/>
          <w:sz w:val="28"/>
          <w:szCs w:val="28"/>
        </w:rPr>
        <w:t>医务</w:t>
      </w:r>
      <w:r>
        <w:rPr>
          <w:rFonts w:ascii="仿宋" w:hAnsi="仿宋" w:eastAsia="仿宋" w:cs="仿宋"/>
          <w:spacing w:val="-105"/>
          <w:sz w:val="28"/>
          <w:szCs w:val="28"/>
        </w:rPr>
        <w:t xml:space="preserve"> </w:t>
      </w:r>
      <w:r>
        <w:rPr>
          <w:rFonts w:ascii="仿宋" w:hAnsi="仿宋" w:eastAsia="仿宋" w:cs="仿宋"/>
          <w:spacing w:val="-7"/>
          <w:sz w:val="28"/>
          <w:szCs w:val="28"/>
        </w:rPr>
        <w:t>”示意牌示意，现场医务人员按应</w:t>
      </w:r>
      <w:r>
        <w:rPr>
          <w:rFonts w:ascii="仿宋" w:hAnsi="仿宋" w:eastAsia="仿宋" w:cs="仿宋"/>
          <w:spacing w:val="-6"/>
          <w:sz w:val="28"/>
          <w:szCs w:val="28"/>
        </w:rPr>
        <w:t>急预案救治。如有其他问题，参赛选手应持“</w:t>
      </w:r>
      <w:r>
        <w:rPr>
          <w:rFonts w:ascii="仿宋" w:hAnsi="仿宋" w:eastAsia="仿宋" w:cs="仿宋"/>
          <w:spacing w:val="-107"/>
          <w:sz w:val="28"/>
          <w:szCs w:val="28"/>
        </w:rPr>
        <w:t xml:space="preserve"> </w:t>
      </w:r>
      <w:r>
        <w:rPr>
          <w:rFonts w:ascii="仿宋" w:hAnsi="仿宋" w:eastAsia="仿宋" w:cs="仿宋"/>
          <w:spacing w:val="-6"/>
          <w:sz w:val="28"/>
          <w:szCs w:val="28"/>
        </w:rPr>
        <w:t>咨询</w:t>
      </w:r>
      <w:r>
        <w:rPr>
          <w:rFonts w:ascii="仿宋" w:hAnsi="仿宋" w:eastAsia="仿宋" w:cs="仿宋"/>
          <w:spacing w:val="-105"/>
          <w:sz w:val="28"/>
          <w:szCs w:val="28"/>
        </w:rPr>
        <w:t xml:space="preserve"> </w:t>
      </w:r>
      <w:r>
        <w:rPr>
          <w:rFonts w:ascii="仿宋" w:hAnsi="仿宋" w:eastAsia="仿宋" w:cs="仿宋"/>
          <w:spacing w:val="-6"/>
          <w:sz w:val="28"/>
          <w:szCs w:val="28"/>
        </w:rPr>
        <w:t>”示意</w:t>
      </w:r>
      <w:r>
        <w:rPr>
          <w:rFonts w:ascii="仿宋" w:hAnsi="仿宋" w:eastAsia="仿宋" w:cs="仿宋"/>
          <w:spacing w:val="-7"/>
          <w:sz w:val="28"/>
          <w:szCs w:val="28"/>
        </w:rPr>
        <w:t>牌示意，裁</w:t>
      </w:r>
      <w:r>
        <w:rPr>
          <w:rFonts w:ascii="仿宋" w:hAnsi="仿宋" w:eastAsia="仿宋" w:cs="仿宋"/>
          <w:spacing w:val="-2"/>
          <w:sz w:val="28"/>
          <w:szCs w:val="28"/>
        </w:rPr>
        <w:t>判应按照有关要求及时予以答疑。</w:t>
      </w:r>
    </w:p>
    <w:p w14:paraId="3AF892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ascii="仿宋" w:hAnsi="仿宋" w:eastAsia="仿宋" w:cs="仿宋"/>
          <w:sz w:val="28"/>
          <w:szCs w:val="28"/>
        </w:rPr>
      </w:pPr>
      <w:r>
        <w:rPr>
          <w:rFonts w:ascii="仿宋" w:hAnsi="仿宋" w:eastAsia="仿宋" w:cs="仿宋"/>
          <w:spacing w:val="3"/>
          <w:sz w:val="28"/>
          <w:szCs w:val="28"/>
        </w:rPr>
        <w:t>6.离场规则：参赛选手比赛中途不得擅自离开赛场；竞赛内容</w:t>
      </w:r>
      <w:r>
        <w:rPr>
          <w:rFonts w:ascii="仿宋" w:hAnsi="仿宋" w:eastAsia="仿宋" w:cs="仿宋"/>
          <w:spacing w:val="-2"/>
          <w:sz w:val="28"/>
          <w:szCs w:val="28"/>
        </w:rPr>
        <w:t>完成后经裁判长同意可离开赛场。</w:t>
      </w:r>
    </w:p>
    <w:p w14:paraId="6CCEC1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7.裁判将解密后的各参赛队伍（选手）成绩汇总成最终成绩单，</w:t>
      </w:r>
      <w:r>
        <w:rPr>
          <w:rFonts w:ascii="仿宋" w:hAnsi="仿宋" w:eastAsia="仿宋" w:cs="仿宋"/>
          <w:spacing w:val="-2"/>
          <w:sz w:val="28"/>
          <w:szCs w:val="28"/>
        </w:rPr>
        <w:t>经裁判长、监督组签字后进行公布。</w:t>
      </w:r>
    </w:p>
    <w:p w14:paraId="709694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（五）综合展示模块：</w:t>
      </w:r>
    </w:p>
    <w:p w14:paraId="3DD71B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1.参赛选手严格按照裁判要求进行项目展示。</w:t>
      </w:r>
    </w:p>
    <w:p w14:paraId="4FD5B9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仿宋" w:hAnsi="仿宋" w:eastAsia="仿宋" w:cs="仿宋"/>
          <w:sz w:val="28"/>
          <w:szCs w:val="28"/>
        </w:rPr>
      </w:pPr>
      <w:r>
        <w:rPr>
          <w:rFonts w:ascii="仿宋" w:hAnsi="仿宋" w:eastAsia="仿宋" w:cs="仿宋"/>
          <w:spacing w:val="6"/>
          <w:sz w:val="28"/>
          <w:szCs w:val="28"/>
        </w:rPr>
        <w:t>2.项目展示区域未经裁判允许参赛选手不得私自更改比赛现场</w:t>
      </w:r>
      <w:r>
        <w:rPr>
          <w:rFonts w:ascii="仿宋" w:hAnsi="仿宋" w:eastAsia="仿宋" w:cs="仿宋"/>
          <w:spacing w:val="-6"/>
          <w:sz w:val="28"/>
          <w:szCs w:val="28"/>
        </w:rPr>
        <w:t>环境。</w:t>
      </w:r>
    </w:p>
    <w:p w14:paraId="2CC698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3.项目展示过程中，参赛选手必须严格遵守安全操作规程，确保</w:t>
      </w:r>
      <w:r>
        <w:rPr>
          <w:rFonts w:ascii="仿宋" w:hAnsi="仿宋" w:eastAsia="仿宋" w:cs="仿宋"/>
          <w:spacing w:val="-10"/>
          <w:sz w:val="28"/>
          <w:szCs w:val="28"/>
        </w:rPr>
        <w:t>人身和设备安全，并接受裁判和技术人员的监督和警示。竞</w:t>
      </w:r>
      <w:r>
        <w:rPr>
          <w:rFonts w:ascii="仿宋" w:hAnsi="仿宋" w:eastAsia="仿宋" w:cs="仿宋"/>
          <w:spacing w:val="-11"/>
          <w:sz w:val="28"/>
          <w:szCs w:val="28"/>
        </w:rPr>
        <w:t>赛过程中，</w:t>
      </w:r>
      <w:r>
        <w:rPr>
          <w:rFonts w:ascii="仿宋" w:hAnsi="仿宋" w:eastAsia="仿宋" w:cs="仿宋"/>
          <w:spacing w:val="-4"/>
          <w:sz w:val="28"/>
          <w:szCs w:val="28"/>
        </w:rPr>
        <w:t>如遇设备故障或其他问题，参赛选手应立即举手示意。裁判、技术人</w:t>
      </w:r>
      <w:r>
        <w:rPr>
          <w:rFonts w:ascii="仿宋" w:hAnsi="仿宋" w:eastAsia="仿宋" w:cs="仿宋"/>
          <w:spacing w:val="-1"/>
          <w:sz w:val="28"/>
          <w:szCs w:val="28"/>
        </w:rPr>
        <w:t>员等应及时予以解决。如遇问题现场未举手示意的赛后不予处理。</w:t>
      </w:r>
    </w:p>
    <w:p w14:paraId="3CC3D0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4.项目展示过程中，严重违反赛场纪律违</w:t>
      </w:r>
      <w:r>
        <w:rPr>
          <w:rFonts w:ascii="仿宋" w:hAnsi="仿宋" w:eastAsia="仿宋" w:cs="仿宋"/>
          <w:spacing w:val="-6"/>
          <w:sz w:val="28"/>
          <w:szCs w:val="28"/>
        </w:rPr>
        <w:t>反操作规程不听劝告者，</w:t>
      </w:r>
      <w:r>
        <w:rPr>
          <w:rFonts w:ascii="仿宋" w:hAnsi="仿宋" w:eastAsia="仿宋" w:cs="仿宋"/>
          <w:spacing w:val="-4"/>
          <w:sz w:val="28"/>
          <w:szCs w:val="28"/>
        </w:rPr>
        <w:t>影响执裁者，有意损坏赛场设备或设施者，经裁判报告裁判长，经赛</w:t>
      </w:r>
      <w:r>
        <w:rPr>
          <w:rFonts w:ascii="仿宋" w:hAnsi="仿宋" w:eastAsia="仿宋" w:cs="仿宋"/>
          <w:spacing w:val="-1"/>
          <w:sz w:val="28"/>
          <w:szCs w:val="28"/>
        </w:rPr>
        <w:t>区执委会同意后，由裁判长宣布取消其比赛资格。</w:t>
      </w:r>
    </w:p>
    <w:p w14:paraId="6E6B6B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8" w:firstLineChars="200"/>
        <w:jc w:val="both"/>
        <w:textAlignment w:val="baseline"/>
        <w:outlineLvl w:val="0"/>
        <w:rPr>
          <w:rFonts w:ascii="仿宋" w:hAnsi="仿宋" w:eastAsia="仿宋" w:cs="仿宋"/>
          <w:sz w:val="30"/>
          <w:szCs w:val="30"/>
        </w:rPr>
      </w:pPr>
      <w:r>
        <w:rPr>
          <w:rFonts w:ascii="仿宋" w:hAnsi="仿宋" w:eastAsia="仿宋" w:cs="仿宋"/>
          <w:b/>
          <w:bCs/>
          <w:spacing w:val="-6"/>
          <w:sz w:val="30"/>
          <w:szCs w:val="30"/>
        </w:rPr>
        <w:t>八、竞赛环境</w:t>
      </w:r>
    </w:p>
    <w:p w14:paraId="76E8B0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1.赛场内设置满足参赛团队的所需竞赛环境。</w:t>
      </w:r>
    </w:p>
    <w:p w14:paraId="3AB00F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29" w:type="default"/>
          <w:pgSz w:w="11906" w:h="16839"/>
          <w:pgMar w:top="1431" w:right="1577" w:bottom="1228" w:left="1785" w:header="0" w:footer="950" w:gutter="0"/>
          <w:cols w:space="720" w:num="1"/>
        </w:sectPr>
      </w:pPr>
    </w:p>
    <w:p w14:paraId="36E2C6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2.技能操作赛场。各赛位统一使用清晰的工位标识，一个参赛队</w:t>
      </w:r>
      <w:r>
        <w:rPr>
          <w:rFonts w:ascii="仿宋" w:hAnsi="仿宋" w:eastAsia="仿宋" w:cs="仿宋"/>
          <w:spacing w:val="-10"/>
          <w:sz w:val="28"/>
          <w:szCs w:val="28"/>
        </w:rPr>
        <w:t>一个机位，每个机位三台电脑，其中一台备用，两张桌子，四把椅子。</w:t>
      </w:r>
    </w:p>
    <w:p w14:paraId="129084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3.综合展示场地。设置独立汇报室，并设置独立的候考室。汇报</w:t>
      </w:r>
      <w:r>
        <w:rPr>
          <w:rFonts w:ascii="仿宋" w:hAnsi="仿宋" w:eastAsia="仿宋" w:cs="仿宋"/>
          <w:spacing w:val="-3"/>
          <w:sz w:val="28"/>
          <w:szCs w:val="28"/>
        </w:rPr>
        <w:t>室配备展示大屏，同时配备录音录像设备。</w:t>
      </w:r>
    </w:p>
    <w:p w14:paraId="01BC7F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pPr>
      <w:r>
        <w:rPr>
          <w:rFonts w:ascii="仿宋" w:hAnsi="仿宋" w:eastAsia="仿宋" w:cs="仿宋"/>
          <w:sz w:val="28"/>
          <w:szCs w:val="28"/>
        </w:rPr>
        <w:t>4.竞赛场地内设置背景板、宣传横幅及壁挂图</w:t>
      </w:r>
      <w:r>
        <w:rPr>
          <w:rFonts w:ascii="仿宋" w:hAnsi="仿宋" w:eastAsia="仿宋" w:cs="仿宋"/>
          <w:spacing w:val="-1"/>
          <w:sz w:val="28"/>
          <w:szCs w:val="28"/>
        </w:rPr>
        <w:t>，营造竞赛氛围。</w:t>
      </w:r>
    </w:p>
    <w:p w14:paraId="2843CF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5.局域网络。采用星形网络拓扑结构，安装千兆交换机，网线与</w:t>
      </w:r>
      <w:r>
        <w:rPr>
          <w:rFonts w:ascii="仿宋" w:hAnsi="仿宋" w:eastAsia="仿宋" w:cs="仿宋"/>
          <w:spacing w:val="-7"/>
          <w:sz w:val="28"/>
          <w:szCs w:val="28"/>
        </w:rPr>
        <w:t>电源线隐蔽铺设。</w:t>
      </w:r>
    </w:p>
    <w:p w14:paraId="2F73F5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ascii="仿宋" w:hAnsi="仿宋" w:eastAsia="仿宋" w:cs="仿宋"/>
          <w:sz w:val="28"/>
          <w:szCs w:val="28"/>
        </w:rPr>
      </w:pPr>
      <w:r>
        <w:rPr>
          <w:rFonts w:ascii="仿宋" w:hAnsi="仿宋" w:eastAsia="仿宋" w:cs="仿宋"/>
          <w:spacing w:val="-7"/>
          <w:sz w:val="28"/>
          <w:szCs w:val="28"/>
        </w:rPr>
        <w:t>6.利用</w:t>
      </w:r>
      <w:r>
        <w:rPr>
          <w:rFonts w:ascii="仿宋" w:hAnsi="仿宋" w:eastAsia="仿宋" w:cs="仿宋"/>
          <w:spacing w:val="-60"/>
          <w:sz w:val="28"/>
          <w:szCs w:val="28"/>
        </w:rPr>
        <w:t xml:space="preserve"> </w:t>
      </w:r>
      <w:r>
        <w:rPr>
          <w:rFonts w:ascii="仿宋" w:hAnsi="仿宋" w:eastAsia="仿宋" w:cs="仿宋"/>
          <w:spacing w:val="-7"/>
          <w:sz w:val="28"/>
          <w:szCs w:val="28"/>
        </w:rPr>
        <w:t>UPS</w:t>
      </w:r>
      <w:r>
        <w:rPr>
          <w:rFonts w:ascii="仿宋" w:hAnsi="仿宋" w:eastAsia="仿宋" w:cs="仿宋"/>
          <w:spacing w:val="-32"/>
          <w:sz w:val="28"/>
          <w:szCs w:val="28"/>
        </w:rPr>
        <w:t xml:space="preserve"> </w:t>
      </w:r>
      <w:r>
        <w:rPr>
          <w:rFonts w:ascii="仿宋" w:hAnsi="仿宋" w:eastAsia="仿宋" w:cs="仿宋"/>
          <w:spacing w:val="-7"/>
          <w:sz w:val="28"/>
          <w:szCs w:val="28"/>
        </w:rPr>
        <w:t>防止现场因突然断电导致的系统数据丢失，额定功率：</w:t>
      </w:r>
      <w:r>
        <w:rPr>
          <w:rFonts w:ascii="仿宋" w:hAnsi="仿宋" w:eastAsia="仿宋" w:cs="仿宋"/>
          <w:sz w:val="28"/>
          <w:szCs w:val="28"/>
        </w:rPr>
        <w:t xml:space="preserve"> </w:t>
      </w:r>
      <w:r>
        <w:rPr>
          <w:rFonts w:ascii="仿宋" w:hAnsi="仿宋" w:eastAsia="仿宋" w:cs="仿宋"/>
          <w:spacing w:val="-1"/>
          <w:sz w:val="28"/>
          <w:szCs w:val="28"/>
        </w:rPr>
        <w:t>3KVA，后备时间：2</w:t>
      </w:r>
      <w:r>
        <w:rPr>
          <w:rFonts w:ascii="仿宋" w:hAnsi="仿宋" w:eastAsia="仿宋" w:cs="仿宋"/>
          <w:spacing w:val="-51"/>
          <w:sz w:val="28"/>
          <w:szCs w:val="28"/>
        </w:rPr>
        <w:t xml:space="preserve"> </w:t>
      </w:r>
      <w:r>
        <w:rPr>
          <w:rFonts w:ascii="仿宋" w:hAnsi="仿宋" w:eastAsia="仿宋" w:cs="仿宋"/>
          <w:spacing w:val="-1"/>
          <w:sz w:val="28"/>
          <w:szCs w:val="28"/>
        </w:rPr>
        <w:t>小时，电池类型：输出电压：230V±5</w:t>
      </w:r>
      <w:r>
        <w:rPr>
          <w:rFonts w:ascii="仿宋" w:hAnsi="仿宋" w:eastAsia="仿宋" w:cs="仿宋"/>
          <w:spacing w:val="-2"/>
          <w:sz w:val="28"/>
          <w:szCs w:val="28"/>
        </w:rPr>
        <w:t>%V。</w:t>
      </w:r>
    </w:p>
    <w:p w14:paraId="3A3929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jc w:val="both"/>
        <w:textAlignment w:val="baseline"/>
        <w:outlineLvl w:val="0"/>
        <w:rPr>
          <w:rFonts w:ascii="仿宋" w:hAnsi="仿宋" w:eastAsia="仿宋" w:cs="仿宋"/>
          <w:sz w:val="30"/>
          <w:szCs w:val="30"/>
        </w:rPr>
      </w:pPr>
      <w:r>
        <w:rPr>
          <w:rFonts w:ascii="仿宋" w:hAnsi="仿宋" w:eastAsia="仿宋" w:cs="仿宋"/>
          <w:b/>
          <w:bCs/>
          <w:spacing w:val="-8"/>
          <w:sz w:val="30"/>
          <w:szCs w:val="30"/>
        </w:rPr>
        <w:t>九、技术规范</w:t>
      </w:r>
    </w:p>
    <w:p w14:paraId="530CF6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参赛团队遵循以下规范：</w:t>
      </w:r>
    </w:p>
    <w:p w14:paraId="584BA6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jc w:val="both"/>
        <w:textAlignment w:val="baseline"/>
        <w:rPr>
          <w:rFonts w:ascii="仿宋" w:hAnsi="仿宋" w:eastAsia="仿宋" w:cs="仿宋"/>
          <w:sz w:val="28"/>
          <w:szCs w:val="28"/>
        </w:rPr>
      </w:pPr>
      <w:r>
        <w:rPr>
          <w:rFonts w:ascii="仿宋" w:hAnsi="仿宋" w:eastAsia="仿宋" w:cs="仿宋"/>
          <w:spacing w:val="-13"/>
          <w:sz w:val="28"/>
          <w:szCs w:val="28"/>
        </w:rPr>
        <w:t>（一）专业教学要求：根据教育部发布的职业教育专业简介（2022</w:t>
      </w:r>
      <w:r>
        <w:rPr>
          <w:rFonts w:ascii="仿宋" w:hAnsi="仿宋" w:eastAsia="仿宋" w:cs="仿宋"/>
          <w:spacing w:val="-4"/>
          <w:sz w:val="28"/>
          <w:szCs w:val="28"/>
        </w:rPr>
        <w:t>年修订）中职电子商务、网络营销、直播电商服务专业主要专业能力要求与《网络推广实务》、《直播销售》、《直播运营实务》、《企</w:t>
      </w:r>
      <w:r>
        <w:rPr>
          <w:rFonts w:ascii="仿宋" w:hAnsi="仿宋" w:eastAsia="仿宋" w:cs="仿宋"/>
          <w:spacing w:val="-2"/>
          <w:sz w:val="28"/>
          <w:szCs w:val="28"/>
        </w:rPr>
        <w:t>业网络营销实务》等核心课程的主要知识点、技能点设置竞赛内容。</w:t>
      </w:r>
    </w:p>
    <w:p w14:paraId="3E1518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（二）国家标准和行业标准：</w:t>
      </w:r>
    </w:p>
    <w:p w14:paraId="0FB58C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28"/>
          <w:szCs w:val="28"/>
        </w:rPr>
      </w:pPr>
      <w:r>
        <w:rPr>
          <w:rFonts w:ascii="仿宋" w:hAnsi="仿宋" w:eastAsia="仿宋" w:cs="仿宋"/>
          <w:spacing w:val="10"/>
          <w:sz w:val="28"/>
          <w:szCs w:val="28"/>
        </w:rPr>
        <w:t>《电子商务师国家职业技能标准》</w:t>
      </w:r>
      <w:r>
        <w:rPr>
          <w:rFonts w:ascii="仿宋" w:hAnsi="仿宋" w:eastAsia="仿宋" w:cs="仿宋"/>
          <w:spacing w:val="-94"/>
          <w:sz w:val="28"/>
          <w:szCs w:val="28"/>
        </w:rPr>
        <w:t xml:space="preserve"> </w:t>
      </w:r>
      <w:r>
        <w:rPr>
          <w:rFonts w:ascii="仿宋" w:hAnsi="仿宋" w:eastAsia="仿宋" w:cs="仿宋"/>
          <w:spacing w:val="10"/>
          <w:sz w:val="28"/>
          <w:szCs w:val="28"/>
        </w:rPr>
        <w:t>（2022</w:t>
      </w:r>
      <w:r>
        <w:rPr>
          <w:rFonts w:ascii="仿宋" w:hAnsi="仿宋" w:eastAsia="仿宋" w:cs="仿宋"/>
          <w:spacing w:val="-30"/>
          <w:sz w:val="28"/>
          <w:szCs w:val="28"/>
        </w:rPr>
        <w:t xml:space="preserve"> </w:t>
      </w:r>
      <w:r>
        <w:rPr>
          <w:rFonts w:ascii="仿宋" w:hAnsi="仿宋" w:eastAsia="仿宋" w:cs="仿宋"/>
          <w:spacing w:val="10"/>
          <w:sz w:val="28"/>
          <w:szCs w:val="28"/>
        </w:rPr>
        <w:t>年版）职业编码：</w:t>
      </w:r>
      <w:r>
        <w:rPr>
          <w:rFonts w:ascii="仿宋" w:hAnsi="仿宋" w:eastAsia="仿宋" w:cs="仿宋"/>
          <w:sz w:val="28"/>
          <w:szCs w:val="28"/>
        </w:rPr>
        <w:t xml:space="preserve"> </w:t>
      </w:r>
      <w:r>
        <w:rPr>
          <w:rFonts w:ascii="仿宋" w:hAnsi="仿宋" w:eastAsia="仿宋" w:cs="仿宋"/>
          <w:spacing w:val="-9"/>
          <w:sz w:val="28"/>
          <w:szCs w:val="28"/>
        </w:rPr>
        <w:t>4-01-06-01《1+X 网店运营推广职业技能等</w:t>
      </w:r>
      <w:r>
        <w:rPr>
          <w:rFonts w:ascii="仿宋" w:hAnsi="仿宋" w:eastAsia="仿宋" w:cs="仿宋"/>
          <w:spacing w:val="-10"/>
          <w:sz w:val="28"/>
          <w:szCs w:val="28"/>
        </w:rPr>
        <w:t>级标准》（2021</w:t>
      </w:r>
      <w:r>
        <w:rPr>
          <w:rFonts w:ascii="仿宋" w:hAnsi="仿宋" w:eastAsia="仿宋" w:cs="仿宋"/>
          <w:spacing w:val="-45"/>
          <w:sz w:val="28"/>
          <w:szCs w:val="28"/>
        </w:rPr>
        <w:t xml:space="preserve"> </w:t>
      </w:r>
      <w:r>
        <w:rPr>
          <w:rFonts w:ascii="仿宋" w:hAnsi="仿宋" w:eastAsia="仿宋" w:cs="仿宋"/>
          <w:spacing w:val="-10"/>
          <w:sz w:val="28"/>
          <w:szCs w:val="28"/>
        </w:rPr>
        <w:t>年</w:t>
      </w:r>
      <w:r>
        <w:rPr>
          <w:rFonts w:ascii="仿宋" w:hAnsi="仿宋" w:eastAsia="仿宋" w:cs="仿宋"/>
          <w:spacing w:val="-57"/>
          <w:sz w:val="28"/>
          <w:szCs w:val="28"/>
        </w:rPr>
        <w:t xml:space="preserve"> </w:t>
      </w:r>
      <w:r>
        <w:rPr>
          <w:rFonts w:ascii="仿宋" w:hAnsi="仿宋" w:eastAsia="仿宋" w:cs="仿宋"/>
          <w:spacing w:val="-10"/>
          <w:sz w:val="28"/>
          <w:szCs w:val="28"/>
        </w:rPr>
        <w:t>2.0</w:t>
      </w:r>
      <w:r>
        <w:rPr>
          <w:rFonts w:ascii="仿宋" w:hAnsi="仿宋" w:eastAsia="仿宋" w:cs="仿宋"/>
          <w:spacing w:val="-57"/>
          <w:sz w:val="28"/>
          <w:szCs w:val="28"/>
        </w:rPr>
        <w:t xml:space="preserve"> </w:t>
      </w:r>
      <w:r>
        <w:rPr>
          <w:rFonts w:ascii="仿宋" w:hAnsi="仿宋" w:eastAsia="仿宋" w:cs="仿宋"/>
          <w:spacing w:val="-10"/>
          <w:sz w:val="28"/>
          <w:szCs w:val="28"/>
        </w:rPr>
        <w:t>版）</w:t>
      </w:r>
      <w:r>
        <w:rPr>
          <w:rFonts w:ascii="仿宋" w:hAnsi="仿宋" w:eastAsia="仿宋" w:cs="仿宋"/>
          <w:spacing w:val="-1"/>
          <w:sz w:val="28"/>
          <w:szCs w:val="28"/>
        </w:rPr>
        <w:t>标准代码：530003</w:t>
      </w:r>
    </w:p>
    <w:p w14:paraId="5124C3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jc w:val="both"/>
        <w:textAlignment w:val="baseline"/>
        <w:outlineLvl w:val="0"/>
        <w:rPr>
          <w:rFonts w:ascii="仿宋" w:hAnsi="仿宋" w:eastAsia="仿宋" w:cs="仿宋"/>
          <w:sz w:val="30"/>
          <w:szCs w:val="30"/>
        </w:rPr>
      </w:pPr>
      <w:r>
        <w:rPr>
          <w:rFonts w:ascii="仿宋" w:hAnsi="仿宋" w:eastAsia="仿宋" w:cs="仿宋"/>
          <w:b/>
          <w:bCs/>
          <w:spacing w:val="-8"/>
          <w:sz w:val="30"/>
          <w:szCs w:val="30"/>
        </w:rPr>
        <w:t>十、技术平台</w:t>
      </w:r>
    </w:p>
    <w:p w14:paraId="116152C5">
      <w:pPr>
        <w:spacing w:line="102" w:lineRule="exact"/>
      </w:pPr>
    </w:p>
    <w:tbl>
      <w:tblPr>
        <w:tblStyle w:val="5"/>
        <w:tblW w:w="83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6963"/>
      </w:tblGrid>
      <w:tr w14:paraId="3EF1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95" w:type="dxa"/>
            <w:vAlign w:val="top"/>
          </w:tcPr>
          <w:p w14:paraId="2FA3D3A9">
            <w:pPr>
              <w:spacing w:before="209" w:line="223" w:lineRule="auto"/>
              <w:ind w:left="479"/>
              <w:rPr>
                <w:rFonts w:ascii="宋体" w:hAnsi="宋体" w:eastAsia="宋体" w:cs="宋体"/>
                <w:sz w:val="24"/>
                <w:szCs w:val="24"/>
              </w:rPr>
            </w:pPr>
            <w:r>
              <w:rPr>
                <w:rFonts w:ascii="宋体" w:hAnsi="宋体" w:eastAsia="宋体" w:cs="宋体"/>
                <w:b/>
                <w:bCs/>
                <w:spacing w:val="-18"/>
                <w:sz w:val="24"/>
                <w:szCs w:val="24"/>
              </w:rPr>
              <w:t>品名</w:t>
            </w:r>
          </w:p>
        </w:tc>
        <w:tc>
          <w:tcPr>
            <w:tcW w:w="6963" w:type="dxa"/>
            <w:vAlign w:val="top"/>
          </w:tcPr>
          <w:p w14:paraId="54A150CD">
            <w:pPr>
              <w:spacing w:before="210" w:line="219" w:lineRule="auto"/>
              <w:ind w:left="2762"/>
              <w:rPr>
                <w:rFonts w:ascii="宋体" w:hAnsi="宋体" w:eastAsia="宋体" w:cs="宋体"/>
                <w:sz w:val="24"/>
                <w:szCs w:val="24"/>
              </w:rPr>
            </w:pPr>
            <w:r>
              <w:rPr>
                <w:rFonts w:ascii="宋体" w:hAnsi="宋体" w:eastAsia="宋体" w:cs="宋体"/>
                <w:b/>
                <w:bCs/>
                <w:spacing w:val="-4"/>
                <w:sz w:val="24"/>
                <w:szCs w:val="24"/>
              </w:rPr>
              <w:t>规格要求说明</w:t>
            </w:r>
          </w:p>
        </w:tc>
      </w:tr>
      <w:tr w14:paraId="353E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395" w:type="dxa"/>
            <w:vAlign w:val="top"/>
          </w:tcPr>
          <w:p w14:paraId="7EF893C0">
            <w:pPr>
              <w:spacing w:line="251" w:lineRule="auto"/>
              <w:rPr>
                <w:rFonts w:ascii="Arial"/>
                <w:sz w:val="21"/>
              </w:rPr>
            </w:pPr>
          </w:p>
          <w:p w14:paraId="56452E94">
            <w:pPr>
              <w:spacing w:line="251" w:lineRule="auto"/>
              <w:rPr>
                <w:rFonts w:ascii="Arial"/>
                <w:sz w:val="21"/>
              </w:rPr>
            </w:pPr>
          </w:p>
          <w:p w14:paraId="30F71F60">
            <w:pPr>
              <w:pStyle w:val="6"/>
              <w:spacing w:before="78" w:line="361" w:lineRule="auto"/>
              <w:ind w:left="348" w:right="211" w:hanging="116"/>
            </w:pPr>
            <w:r>
              <w:rPr>
                <w:spacing w:val="-5"/>
              </w:rPr>
              <w:t>参赛选手</w:t>
            </w:r>
            <w:r>
              <w:rPr>
                <w:spacing w:val="-6"/>
              </w:rPr>
              <w:t>计算机</w:t>
            </w:r>
          </w:p>
        </w:tc>
        <w:tc>
          <w:tcPr>
            <w:tcW w:w="6963" w:type="dxa"/>
            <w:vAlign w:val="top"/>
          </w:tcPr>
          <w:p w14:paraId="55655B03">
            <w:pPr>
              <w:pStyle w:val="6"/>
              <w:spacing w:before="117" w:line="336" w:lineRule="auto"/>
              <w:ind w:left="113" w:right="104" w:firstLine="5"/>
              <w:jc w:val="both"/>
            </w:pPr>
            <w:r>
              <w:rPr>
                <w:spacing w:val="-5"/>
              </w:rPr>
              <w:t>配置要求：酷睿</w:t>
            </w:r>
            <w:r>
              <w:rPr>
                <w:spacing w:val="-36"/>
              </w:rPr>
              <w:t xml:space="preserve"> </w:t>
            </w:r>
            <w:r>
              <w:rPr>
                <w:spacing w:val="-5"/>
              </w:rPr>
              <w:t>I5</w:t>
            </w:r>
            <w:r>
              <w:rPr>
                <w:spacing w:val="-41"/>
              </w:rPr>
              <w:t xml:space="preserve"> </w:t>
            </w:r>
            <w:r>
              <w:rPr>
                <w:spacing w:val="-5"/>
              </w:rPr>
              <w:t>双核</w:t>
            </w:r>
            <w:r>
              <w:rPr>
                <w:spacing w:val="-44"/>
              </w:rPr>
              <w:t xml:space="preserve"> </w:t>
            </w:r>
            <w:r>
              <w:rPr>
                <w:spacing w:val="-5"/>
              </w:rPr>
              <w:t>3.0 以上</w:t>
            </w:r>
            <w:r>
              <w:rPr>
                <w:spacing w:val="-51"/>
              </w:rPr>
              <w:t xml:space="preserve"> </w:t>
            </w:r>
            <w:r>
              <w:rPr>
                <w:spacing w:val="-5"/>
              </w:rPr>
              <w:t>CPU；8G 以上内存；100G 以上</w:t>
            </w:r>
            <w:r>
              <w:rPr>
                <w:spacing w:val="2"/>
              </w:rPr>
              <w:t>硬盘；2G</w:t>
            </w:r>
            <w:r>
              <w:rPr>
                <w:spacing w:val="-34"/>
              </w:rPr>
              <w:t xml:space="preserve"> </w:t>
            </w:r>
            <w:r>
              <w:rPr>
                <w:spacing w:val="2"/>
              </w:rPr>
              <w:t>显存以上独立显卡，千兆网卡。</w:t>
            </w:r>
            <w:r>
              <w:rPr>
                <w:spacing w:val="1"/>
              </w:rPr>
              <w:t>预装</w:t>
            </w:r>
            <w:r>
              <w:t>Windows</w:t>
            </w:r>
            <w:r>
              <w:rPr>
                <w:spacing w:val="1"/>
              </w:rPr>
              <w:t>7 以上操</w:t>
            </w:r>
            <w:r>
              <w:t>作系统；预装火狐浏览器；预装录屏软件；预装全拼、简拼、微软拼音等中文输入法和英文输入法；预装</w:t>
            </w:r>
            <w:r>
              <w:rPr>
                <w:spacing w:val="-57"/>
              </w:rPr>
              <w:t xml:space="preserve"> </w:t>
            </w:r>
            <w:r>
              <w:t>AdobePhotosho</w:t>
            </w:r>
            <w:r>
              <w:rPr>
                <w:spacing w:val="-1"/>
              </w:rPr>
              <w:t>pCS6</w:t>
            </w:r>
            <w:r>
              <w:rPr>
                <w:spacing w:val="-47"/>
              </w:rPr>
              <w:t xml:space="preserve"> </w:t>
            </w:r>
            <w:r>
              <w:rPr>
                <w:spacing w:val="-1"/>
              </w:rPr>
              <w:t>版</w:t>
            </w:r>
          </w:p>
        </w:tc>
      </w:tr>
    </w:tbl>
    <w:p w14:paraId="0BEB9066">
      <w:pPr>
        <w:pStyle w:val="2"/>
      </w:pPr>
    </w:p>
    <w:p w14:paraId="78EACB56">
      <w:pPr>
        <w:sectPr>
          <w:footerReference r:id="rId30" w:type="default"/>
          <w:pgSz w:w="11906" w:h="16839"/>
          <w:pgMar w:top="1422" w:right="1581" w:bottom="1228" w:left="1768" w:header="0" w:footer="950" w:gutter="0"/>
          <w:cols w:space="720" w:num="1"/>
        </w:sectPr>
      </w:pPr>
    </w:p>
    <w:p w14:paraId="72C3CFDE">
      <w:pPr>
        <w:spacing w:line="91" w:lineRule="auto"/>
        <w:rPr>
          <w:rFonts w:ascii="Arial"/>
          <w:sz w:val="2"/>
        </w:rPr>
      </w:pPr>
    </w:p>
    <w:tbl>
      <w:tblPr>
        <w:tblStyle w:val="5"/>
        <w:tblW w:w="83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6963"/>
      </w:tblGrid>
      <w:tr w14:paraId="73B5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395" w:type="dxa"/>
            <w:vAlign w:val="top"/>
          </w:tcPr>
          <w:p w14:paraId="0C21DE59">
            <w:pPr>
              <w:rPr>
                <w:rFonts w:ascii="Arial"/>
                <w:sz w:val="21"/>
              </w:rPr>
            </w:pPr>
          </w:p>
        </w:tc>
        <w:tc>
          <w:tcPr>
            <w:tcW w:w="6963" w:type="dxa"/>
            <w:vAlign w:val="top"/>
          </w:tcPr>
          <w:p w14:paraId="4CF2BC55">
            <w:pPr>
              <w:pStyle w:val="6"/>
              <w:spacing w:before="121" w:line="222" w:lineRule="auto"/>
              <w:ind w:left="116"/>
            </w:pPr>
            <w:r>
              <w:rPr>
                <w:spacing w:val="-9"/>
              </w:rPr>
              <w:t>本。</w:t>
            </w:r>
          </w:p>
        </w:tc>
      </w:tr>
      <w:tr w14:paraId="1C1B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395" w:type="dxa"/>
            <w:vAlign w:val="top"/>
          </w:tcPr>
          <w:p w14:paraId="68CF7EC5">
            <w:pPr>
              <w:spacing w:line="244" w:lineRule="auto"/>
              <w:rPr>
                <w:rFonts w:ascii="Arial"/>
                <w:sz w:val="21"/>
              </w:rPr>
            </w:pPr>
          </w:p>
          <w:p w14:paraId="62DEE5DF">
            <w:pPr>
              <w:spacing w:line="244" w:lineRule="auto"/>
              <w:rPr>
                <w:rFonts w:ascii="Arial"/>
                <w:sz w:val="21"/>
              </w:rPr>
            </w:pPr>
          </w:p>
          <w:p w14:paraId="6DDC4D7B">
            <w:pPr>
              <w:spacing w:line="245" w:lineRule="auto"/>
              <w:rPr>
                <w:rFonts w:ascii="Arial"/>
                <w:sz w:val="21"/>
              </w:rPr>
            </w:pPr>
          </w:p>
          <w:p w14:paraId="00C39B11">
            <w:pPr>
              <w:pStyle w:val="6"/>
              <w:spacing w:before="78" w:line="362" w:lineRule="auto"/>
              <w:ind w:left="229" w:right="211" w:firstLine="3"/>
            </w:pPr>
            <w:r>
              <w:rPr>
                <w:spacing w:val="-5"/>
              </w:rPr>
              <w:t>参赛选手</w:t>
            </w:r>
            <w:r>
              <w:rPr>
                <w:spacing w:val="-4"/>
              </w:rPr>
              <w:t>直播设备</w:t>
            </w:r>
          </w:p>
        </w:tc>
        <w:tc>
          <w:tcPr>
            <w:tcW w:w="6963" w:type="dxa"/>
            <w:vAlign w:val="top"/>
          </w:tcPr>
          <w:p w14:paraId="184FC974">
            <w:pPr>
              <w:pStyle w:val="6"/>
              <w:spacing w:before="113" w:line="360" w:lineRule="auto"/>
              <w:ind w:left="114" w:right="104" w:firstLine="31"/>
              <w:jc w:val="both"/>
            </w:pPr>
            <w:r>
              <w:rPr>
                <w:spacing w:val="-1"/>
              </w:rPr>
              <w:t>由承办方提供、三脚架、补光灯、直播商品，并提供充足的备用</w:t>
            </w:r>
            <w:r>
              <w:t>设备，参赛选手只允许使用大赛统一提供的直播背景，不允许更</w:t>
            </w:r>
            <w:r>
              <w:rPr>
                <w:spacing w:val="-3"/>
              </w:rPr>
              <w:t>改直播背景。</w:t>
            </w:r>
          </w:p>
          <w:p w14:paraId="6549D46F">
            <w:pPr>
              <w:pStyle w:val="6"/>
              <w:spacing w:before="1" w:line="313" w:lineRule="auto"/>
              <w:ind w:left="113" w:right="39" w:firstLine="5"/>
              <w:jc w:val="both"/>
            </w:pPr>
            <w:r>
              <w:rPr>
                <w:spacing w:val="-5"/>
              </w:rPr>
              <w:t>选手自带手机、有线耳机。手机需配置Android10 以上操作系统，</w:t>
            </w:r>
            <w:r>
              <w:rPr>
                <w:spacing w:val="4"/>
              </w:rPr>
              <w:t xml:space="preserve"> </w:t>
            </w:r>
            <w:r>
              <w:rPr>
                <w:spacing w:val="-4"/>
              </w:rPr>
              <w:t>3GB+32GB 以上内存，前置摄像头</w:t>
            </w:r>
            <w:r>
              <w:rPr>
                <w:spacing w:val="-40"/>
              </w:rPr>
              <w:t xml:space="preserve"> </w:t>
            </w:r>
            <w:r>
              <w:rPr>
                <w:spacing w:val="-4"/>
              </w:rPr>
              <w:t>500</w:t>
            </w:r>
            <w:r>
              <w:rPr>
                <w:spacing w:val="-43"/>
              </w:rPr>
              <w:t xml:space="preserve"> </w:t>
            </w:r>
            <w:r>
              <w:rPr>
                <w:spacing w:val="-4"/>
              </w:rPr>
              <w:t>万以上像素。</w:t>
            </w:r>
          </w:p>
        </w:tc>
      </w:tr>
      <w:tr w14:paraId="5F39F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395" w:type="dxa"/>
            <w:vAlign w:val="top"/>
          </w:tcPr>
          <w:p w14:paraId="705843BC">
            <w:pPr>
              <w:rPr>
                <w:rFonts w:ascii="Arial"/>
                <w:sz w:val="21"/>
              </w:rPr>
            </w:pPr>
          </w:p>
          <w:p w14:paraId="4ADA9211">
            <w:pPr>
              <w:rPr>
                <w:rFonts w:ascii="Arial"/>
                <w:sz w:val="21"/>
              </w:rPr>
            </w:pPr>
          </w:p>
          <w:p w14:paraId="073F9CE0">
            <w:pPr>
              <w:rPr>
                <w:rFonts w:ascii="Arial"/>
                <w:sz w:val="21"/>
              </w:rPr>
            </w:pPr>
          </w:p>
          <w:p w14:paraId="6E988301">
            <w:pPr>
              <w:rPr>
                <w:rFonts w:ascii="Arial"/>
                <w:sz w:val="21"/>
              </w:rPr>
            </w:pPr>
          </w:p>
          <w:p w14:paraId="6559127B">
            <w:pPr>
              <w:rPr>
                <w:rFonts w:ascii="Arial"/>
                <w:sz w:val="21"/>
              </w:rPr>
            </w:pPr>
          </w:p>
          <w:p w14:paraId="3BFF4E9C">
            <w:pPr>
              <w:pStyle w:val="6"/>
              <w:spacing w:before="78" w:line="221" w:lineRule="auto"/>
              <w:ind w:left="235"/>
            </w:pPr>
            <w:r>
              <w:rPr>
                <w:spacing w:val="-6"/>
              </w:rPr>
              <w:t>竞赛平台</w:t>
            </w:r>
          </w:p>
        </w:tc>
        <w:tc>
          <w:tcPr>
            <w:tcW w:w="6963" w:type="dxa"/>
            <w:vAlign w:val="top"/>
          </w:tcPr>
          <w:p w14:paraId="0E891B14">
            <w:pPr>
              <w:pStyle w:val="6"/>
              <w:spacing w:before="116" w:line="344" w:lineRule="auto"/>
              <w:ind w:left="115" w:right="104"/>
              <w:jc w:val="both"/>
            </w:pPr>
            <w:r>
              <w:t>所采用的竞赛平台对接产业前沿技术和行业标准，以职业需求为导向，以实践能力培养为重点，紧贴电子商务工作实际，把真实的工作过程、项目任务和要求融入各个环节。竞赛平台包含网店开设装修、网店运营推广、直播销售三个竞赛模块，考察选手的网店运营、视觉设计与制作、数据分析、网络推广、直播销售和</w:t>
            </w:r>
            <w:r>
              <w:rPr>
                <w:spacing w:val="-3"/>
              </w:rPr>
              <w:t>团队合作能力。</w:t>
            </w:r>
          </w:p>
        </w:tc>
      </w:tr>
      <w:tr w14:paraId="0D59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95" w:type="dxa"/>
            <w:vAlign w:val="top"/>
          </w:tcPr>
          <w:p w14:paraId="743AA032">
            <w:pPr>
              <w:pStyle w:val="6"/>
              <w:spacing w:before="118" w:line="312" w:lineRule="auto"/>
              <w:ind w:left="467" w:right="211" w:hanging="212"/>
            </w:pPr>
            <w:r>
              <w:rPr>
                <w:spacing w:val="-11"/>
              </w:rPr>
              <w:t>网络连接</w:t>
            </w:r>
            <w:r>
              <w:rPr>
                <w:spacing w:val="-8"/>
              </w:rPr>
              <w:t>设备</w:t>
            </w:r>
          </w:p>
        </w:tc>
        <w:tc>
          <w:tcPr>
            <w:tcW w:w="6963" w:type="dxa"/>
            <w:vAlign w:val="top"/>
          </w:tcPr>
          <w:p w14:paraId="137A4010">
            <w:pPr>
              <w:spacing w:line="272" w:lineRule="auto"/>
              <w:rPr>
                <w:rFonts w:ascii="Arial"/>
                <w:sz w:val="21"/>
              </w:rPr>
            </w:pPr>
          </w:p>
          <w:p w14:paraId="64E1B16F">
            <w:pPr>
              <w:pStyle w:val="6"/>
              <w:spacing w:before="78" w:line="220" w:lineRule="auto"/>
              <w:ind w:left="117"/>
            </w:pPr>
            <w:r>
              <w:rPr>
                <w:spacing w:val="-2"/>
              </w:rPr>
              <w:t>提供网络布线、千兆交换机、路由器</w:t>
            </w:r>
          </w:p>
        </w:tc>
      </w:tr>
      <w:tr w14:paraId="1EE8B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95" w:type="dxa"/>
            <w:vAlign w:val="top"/>
          </w:tcPr>
          <w:p w14:paraId="070C4113">
            <w:pPr>
              <w:pStyle w:val="6"/>
              <w:spacing w:before="118" w:line="312" w:lineRule="auto"/>
              <w:ind w:left="469" w:right="211" w:hanging="238"/>
            </w:pPr>
            <w:r>
              <w:rPr>
                <w:spacing w:val="-5"/>
              </w:rPr>
              <w:t>综合展示</w:t>
            </w:r>
            <w:r>
              <w:rPr>
                <w:spacing w:val="-9"/>
              </w:rPr>
              <w:t>场地</w:t>
            </w:r>
          </w:p>
        </w:tc>
        <w:tc>
          <w:tcPr>
            <w:tcW w:w="6963" w:type="dxa"/>
            <w:vAlign w:val="top"/>
          </w:tcPr>
          <w:p w14:paraId="79039AFB">
            <w:pPr>
              <w:spacing w:line="272" w:lineRule="auto"/>
              <w:rPr>
                <w:rFonts w:ascii="Arial"/>
                <w:sz w:val="21"/>
              </w:rPr>
            </w:pPr>
          </w:p>
          <w:p w14:paraId="2A88C9B4">
            <w:pPr>
              <w:pStyle w:val="6"/>
              <w:spacing w:before="78" w:line="219" w:lineRule="auto"/>
              <w:ind w:left="124"/>
            </w:pPr>
            <w:r>
              <w:rPr>
                <w:spacing w:val="-2"/>
              </w:rPr>
              <w:t>录音录像设备、一体化大屏、电脑、高清转接线</w:t>
            </w:r>
          </w:p>
        </w:tc>
      </w:tr>
      <w:tr w14:paraId="2E20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trPr>
        <w:tc>
          <w:tcPr>
            <w:tcW w:w="1395" w:type="dxa"/>
            <w:vAlign w:val="top"/>
          </w:tcPr>
          <w:p w14:paraId="6B1120D7">
            <w:pPr>
              <w:spacing w:line="253" w:lineRule="auto"/>
              <w:rPr>
                <w:rFonts w:ascii="Arial"/>
                <w:sz w:val="21"/>
              </w:rPr>
            </w:pPr>
          </w:p>
          <w:p w14:paraId="18E5EF09">
            <w:pPr>
              <w:spacing w:line="254" w:lineRule="auto"/>
              <w:rPr>
                <w:rFonts w:ascii="Arial"/>
                <w:sz w:val="21"/>
              </w:rPr>
            </w:pPr>
          </w:p>
          <w:p w14:paraId="5F1168D6">
            <w:pPr>
              <w:pStyle w:val="6"/>
              <w:spacing w:before="78" w:line="362" w:lineRule="auto"/>
              <w:ind w:left="587" w:right="211" w:hanging="352"/>
            </w:pPr>
            <w:r>
              <w:rPr>
                <w:spacing w:val="-6"/>
              </w:rPr>
              <w:t>竞赛服务</w:t>
            </w:r>
            <w:r>
              <w:t>器</w:t>
            </w:r>
          </w:p>
        </w:tc>
        <w:tc>
          <w:tcPr>
            <w:tcW w:w="6963" w:type="dxa"/>
            <w:vAlign w:val="top"/>
          </w:tcPr>
          <w:p w14:paraId="6C65AE11">
            <w:pPr>
              <w:pStyle w:val="6"/>
              <w:spacing w:before="119" w:line="337" w:lineRule="auto"/>
              <w:ind w:left="100" w:right="104" w:firstLine="18"/>
              <w:jc w:val="both"/>
            </w:pPr>
            <w:r>
              <w:t>配置要求：英特尔至强</w:t>
            </w:r>
            <w:r>
              <w:rPr>
                <w:spacing w:val="-49"/>
              </w:rPr>
              <w:t xml:space="preserve"> </w:t>
            </w:r>
            <w:r>
              <w:t>E5</w:t>
            </w:r>
            <w:r>
              <w:rPr>
                <w:spacing w:val="-30"/>
              </w:rPr>
              <w:t xml:space="preserve"> </w:t>
            </w:r>
            <w:r>
              <w:t>系列</w:t>
            </w:r>
            <w:r>
              <w:rPr>
                <w:spacing w:val="-50"/>
              </w:rPr>
              <w:t xml:space="preserve"> </w:t>
            </w:r>
            <w:r>
              <w:t>E5-2683v4 3</w:t>
            </w:r>
            <w:r>
              <w:rPr>
                <w:spacing w:val="-1"/>
              </w:rPr>
              <w:t>2</w:t>
            </w:r>
            <w:r>
              <w:rPr>
                <w:spacing w:val="-43"/>
              </w:rPr>
              <w:t xml:space="preserve"> </w:t>
            </w:r>
            <w:r>
              <w:rPr>
                <w:spacing w:val="-1"/>
              </w:rPr>
              <w:t>核以上</w:t>
            </w:r>
            <w:r>
              <w:rPr>
                <w:spacing w:val="-48"/>
              </w:rPr>
              <w:t xml:space="preserve"> </w:t>
            </w:r>
            <w:r>
              <w:rPr>
                <w:spacing w:val="-1"/>
              </w:rPr>
              <w:t>CPU；32GB</w:t>
            </w:r>
            <w:r>
              <w:rPr>
                <w:spacing w:val="-3"/>
              </w:rPr>
              <w:t>以上内存；硬盘：500G 以上；转速：10000RPM</w:t>
            </w:r>
            <w:r>
              <w:rPr>
                <w:spacing w:val="-40"/>
              </w:rPr>
              <w:t xml:space="preserve"> </w:t>
            </w:r>
            <w:r>
              <w:rPr>
                <w:spacing w:val="-3"/>
              </w:rPr>
              <w:t>或固态</w:t>
            </w:r>
            <w:r>
              <w:rPr>
                <w:spacing w:val="-56"/>
              </w:rPr>
              <w:t xml:space="preserve"> </w:t>
            </w:r>
            <w:r>
              <w:rPr>
                <w:spacing w:val="-4"/>
              </w:rPr>
              <w:t>P4510；千</w:t>
            </w:r>
            <w:r>
              <w:rPr>
                <w:spacing w:val="5"/>
              </w:rPr>
              <w:t>兆网卡。预装</w:t>
            </w:r>
            <w:r>
              <w:rPr>
                <w:spacing w:val="-35"/>
              </w:rPr>
              <w:t xml:space="preserve"> </w:t>
            </w:r>
            <w:r>
              <w:t>WindowsServer</w:t>
            </w:r>
            <w:r>
              <w:rPr>
                <w:spacing w:val="5"/>
              </w:rPr>
              <w:t>2008R2</w:t>
            </w:r>
            <w:r>
              <w:rPr>
                <w:spacing w:val="-30"/>
              </w:rPr>
              <w:t xml:space="preserve"> </w:t>
            </w:r>
            <w:r>
              <w:rPr>
                <w:spacing w:val="5"/>
              </w:rPr>
              <w:t>操作系统及</w:t>
            </w:r>
            <w:r>
              <w:rPr>
                <w:spacing w:val="-26"/>
              </w:rPr>
              <w:t xml:space="preserve"> </w:t>
            </w:r>
            <w:r>
              <w:t>IIS</w:t>
            </w:r>
            <w:r>
              <w:rPr>
                <w:spacing w:val="5"/>
              </w:rPr>
              <w:t>7.5；预装</w:t>
            </w:r>
            <w:r>
              <w:rPr>
                <w:spacing w:val="-1"/>
              </w:rPr>
              <w:t>MicrosoftSQLServer2008</w:t>
            </w:r>
            <w:r>
              <w:rPr>
                <w:spacing w:val="-36"/>
              </w:rPr>
              <w:t xml:space="preserve"> </w:t>
            </w:r>
            <w:r>
              <w:rPr>
                <w:spacing w:val="-1"/>
              </w:rPr>
              <w:t>数据库。</w:t>
            </w:r>
          </w:p>
        </w:tc>
      </w:tr>
    </w:tbl>
    <w:p w14:paraId="0C8DC03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十一、成绩评定</w:t>
      </w:r>
    </w:p>
    <w:p w14:paraId="390533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ascii="仿宋" w:hAnsi="仿宋" w:eastAsia="仿宋" w:cs="仿宋"/>
          <w:spacing w:val="-4"/>
          <w:sz w:val="28"/>
          <w:szCs w:val="28"/>
        </w:rPr>
      </w:pPr>
      <w:r>
        <w:rPr>
          <w:rFonts w:ascii="仿宋" w:hAnsi="仿宋" w:eastAsia="仿宋" w:cs="仿宋"/>
          <w:spacing w:val="-6"/>
          <w:sz w:val="28"/>
          <w:szCs w:val="28"/>
        </w:rPr>
        <w:t>（一）裁判员选聘：设立裁判长</w:t>
      </w:r>
      <w:r>
        <w:rPr>
          <w:rFonts w:ascii="仿宋" w:hAnsi="仿宋" w:eastAsia="仿宋" w:cs="仿宋"/>
          <w:spacing w:val="-29"/>
          <w:sz w:val="28"/>
          <w:szCs w:val="28"/>
        </w:rPr>
        <w:t xml:space="preserve"> </w:t>
      </w:r>
      <w:r>
        <w:rPr>
          <w:rFonts w:ascii="仿宋" w:hAnsi="仿宋" w:eastAsia="仿宋" w:cs="仿宋"/>
          <w:spacing w:val="-6"/>
          <w:sz w:val="28"/>
          <w:szCs w:val="28"/>
        </w:rPr>
        <w:t>1</w:t>
      </w:r>
      <w:r>
        <w:rPr>
          <w:rFonts w:ascii="仿宋" w:hAnsi="仿宋" w:eastAsia="仿宋" w:cs="仿宋"/>
          <w:spacing w:val="-52"/>
          <w:sz w:val="28"/>
          <w:szCs w:val="28"/>
        </w:rPr>
        <w:t xml:space="preserve"> </w:t>
      </w:r>
      <w:r>
        <w:rPr>
          <w:rFonts w:ascii="仿宋" w:hAnsi="仿宋" w:eastAsia="仿宋" w:cs="仿宋"/>
          <w:spacing w:val="-6"/>
          <w:sz w:val="28"/>
          <w:szCs w:val="28"/>
        </w:rPr>
        <w:t>名，裁判员数量根据参赛队数量</w:t>
      </w:r>
      <w:r>
        <w:rPr>
          <w:rFonts w:ascii="仿宋" w:hAnsi="仿宋" w:eastAsia="仿宋" w:cs="仿宋"/>
          <w:spacing w:val="-4"/>
          <w:sz w:val="28"/>
          <w:szCs w:val="28"/>
        </w:rPr>
        <w:t>具体情况而定。</w:t>
      </w:r>
    </w:p>
    <w:p w14:paraId="1A201F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（二）评分方法：技能操作环节分为主观评分和客观评分；综合</w:t>
      </w:r>
      <w:r>
        <w:rPr>
          <w:rFonts w:ascii="仿宋" w:hAnsi="仿宋" w:eastAsia="仿宋" w:cs="仿宋"/>
          <w:spacing w:val="-1"/>
          <w:sz w:val="28"/>
          <w:szCs w:val="28"/>
        </w:rPr>
        <w:t>展示环节由评分裁判依据评分表进行现场评分。</w:t>
      </w:r>
    </w:p>
    <w:p w14:paraId="6D0305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（三）成绩产生方法：按</w:t>
      </w:r>
      <w:r>
        <w:rPr>
          <w:rFonts w:ascii="仿宋" w:hAnsi="仿宋" w:eastAsia="仿宋" w:cs="仿宋"/>
          <w:spacing w:val="-25"/>
          <w:sz w:val="28"/>
          <w:szCs w:val="28"/>
        </w:rPr>
        <w:t xml:space="preserve"> </w:t>
      </w:r>
      <w:r>
        <w:rPr>
          <w:rFonts w:ascii="仿宋" w:hAnsi="仿宋" w:eastAsia="仿宋" w:cs="仿宋"/>
          <w:spacing w:val="-6"/>
          <w:sz w:val="28"/>
          <w:szCs w:val="28"/>
        </w:rPr>
        <w:t>100</w:t>
      </w:r>
      <w:r>
        <w:rPr>
          <w:rFonts w:ascii="仿宋" w:hAnsi="仿宋" w:eastAsia="仿宋" w:cs="仿宋"/>
          <w:spacing w:val="-50"/>
          <w:sz w:val="28"/>
          <w:szCs w:val="28"/>
        </w:rPr>
        <w:t xml:space="preserve"> </w:t>
      </w:r>
      <w:r>
        <w:rPr>
          <w:rFonts w:ascii="仿宋" w:hAnsi="仿宋" w:eastAsia="仿宋" w:cs="仿宋"/>
          <w:spacing w:val="-6"/>
          <w:sz w:val="28"/>
          <w:szCs w:val="28"/>
        </w:rPr>
        <w:t>分制计分，由高到低进行排名，如出</w:t>
      </w:r>
      <w:r>
        <w:rPr>
          <w:rFonts w:ascii="仿宋" w:hAnsi="仿宋" w:eastAsia="仿宋" w:cs="仿宋"/>
          <w:spacing w:val="-4"/>
          <w:sz w:val="28"/>
          <w:szCs w:val="28"/>
        </w:rPr>
        <w:t>现总成绩相同的情况，优先以网店运营推广成绩进行排名，若网店运</w:t>
      </w:r>
    </w:p>
    <w:p w14:paraId="6568FB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31" w:type="default"/>
          <w:pgSz w:w="11906" w:h="16839"/>
          <w:pgMar w:top="1431" w:right="1768" w:bottom="1228" w:left="1768" w:header="0" w:footer="948" w:gutter="0"/>
          <w:cols w:space="720" w:num="1"/>
        </w:sectPr>
      </w:pPr>
    </w:p>
    <w:p w14:paraId="08465C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营推广成绩仍相同则按照网店开设装修成绩进行排</w:t>
      </w:r>
      <w:r>
        <w:rPr>
          <w:rFonts w:ascii="仿宋" w:hAnsi="仿宋" w:eastAsia="仿宋" w:cs="仿宋"/>
          <w:spacing w:val="-2"/>
          <w:sz w:val="28"/>
          <w:szCs w:val="28"/>
        </w:rPr>
        <w:t>名。</w:t>
      </w:r>
    </w:p>
    <w:p w14:paraId="794ED5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（四）成绩审核方法：为保障成绩评判的准确性，监督仲裁组将对</w:t>
      </w:r>
      <w:r>
        <w:rPr>
          <w:rFonts w:ascii="仿宋" w:hAnsi="仿宋" w:eastAsia="仿宋" w:cs="仿宋"/>
          <w:spacing w:val="-2"/>
          <w:sz w:val="28"/>
          <w:szCs w:val="28"/>
        </w:rPr>
        <w:t>赛项总成绩排名前</w:t>
      </w:r>
      <w:r>
        <w:rPr>
          <w:rFonts w:ascii="仿宋" w:hAnsi="仿宋" w:eastAsia="仿宋" w:cs="仿宋"/>
          <w:spacing w:val="-51"/>
          <w:sz w:val="28"/>
          <w:szCs w:val="28"/>
        </w:rPr>
        <w:t xml:space="preserve"> </w:t>
      </w:r>
      <w:r>
        <w:rPr>
          <w:rFonts w:ascii="仿宋" w:hAnsi="仿宋" w:eastAsia="仿宋" w:cs="仿宋"/>
          <w:spacing w:val="-2"/>
          <w:sz w:val="28"/>
          <w:szCs w:val="28"/>
        </w:rPr>
        <w:t>30%的所有参赛队的成绩进行复核；对其余成绩进行抽检复核，抽检覆盖率不得低于</w:t>
      </w:r>
      <w:r>
        <w:rPr>
          <w:rFonts w:ascii="仿宋" w:hAnsi="仿宋" w:eastAsia="仿宋" w:cs="仿宋"/>
          <w:spacing w:val="-40"/>
          <w:sz w:val="28"/>
          <w:szCs w:val="28"/>
        </w:rPr>
        <w:t xml:space="preserve"> </w:t>
      </w:r>
      <w:r>
        <w:rPr>
          <w:rFonts w:ascii="仿宋" w:hAnsi="仿宋" w:eastAsia="仿宋" w:cs="仿宋"/>
          <w:spacing w:val="-2"/>
          <w:sz w:val="28"/>
          <w:szCs w:val="28"/>
        </w:rPr>
        <w:t>15%。</w:t>
      </w:r>
      <w:r>
        <w:rPr>
          <w:rFonts w:ascii="仿宋" w:hAnsi="仿宋" w:eastAsia="仿宋" w:cs="仿宋"/>
          <w:spacing w:val="-3"/>
          <w:sz w:val="28"/>
          <w:szCs w:val="28"/>
        </w:rPr>
        <w:t>如发现成绩错误以书面方式</w:t>
      </w:r>
      <w:r>
        <w:rPr>
          <w:rFonts w:ascii="仿宋" w:hAnsi="仿宋" w:eastAsia="仿宋" w:cs="仿宋"/>
          <w:spacing w:val="-4"/>
          <w:sz w:val="28"/>
          <w:szCs w:val="28"/>
        </w:rPr>
        <w:t>及时告知裁判长，由裁判长更正成绩并签字确认。复核、抽检错误率</w:t>
      </w:r>
      <w:r>
        <w:rPr>
          <w:rFonts w:ascii="仿宋" w:hAnsi="仿宋" w:eastAsia="仿宋" w:cs="仿宋"/>
          <w:spacing w:val="2"/>
          <w:sz w:val="28"/>
          <w:szCs w:val="28"/>
        </w:rPr>
        <w:t>超过5%的，裁判组将对所有成绩进行复核。</w:t>
      </w:r>
    </w:p>
    <w:p w14:paraId="33A4F3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（五）成绩公布方法：记分员将解密后的各参赛队伍（选手）成绩</w:t>
      </w:r>
      <w:r>
        <w:rPr>
          <w:rFonts w:ascii="仿宋" w:hAnsi="仿宋" w:eastAsia="仿宋" w:cs="仿宋"/>
          <w:spacing w:val="-2"/>
          <w:sz w:val="28"/>
          <w:szCs w:val="28"/>
        </w:rPr>
        <w:t>汇总成比赛成绩，经裁判长、监督仲裁组签字，公示2</w:t>
      </w:r>
      <w:r>
        <w:rPr>
          <w:rFonts w:ascii="仿宋" w:hAnsi="仿宋" w:eastAsia="仿宋" w:cs="仿宋"/>
          <w:spacing w:val="-51"/>
          <w:sz w:val="28"/>
          <w:szCs w:val="28"/>
        </w:rPr>
        <w:t xml:space="preserve"> </w:t>
      </w:r>
      <w:r>
        <w:rPr>
          <w:rFonts w:ascii="仿宋" w:hAnsi="仿宋" w:eastAsia="仿宋" w:cs="仿宋"/>
          <w:spacing w:val="-2"/>
          <w:sz w:val="28"/>
          <w:szCs w:val="28"/>
        </w:rPr>
        <w:t>小</w:t>
      </w:r>
      <w:r>
        <w:rPr>
          <w:rFonts w:ascii="仿宋" w:hAnsi="仿宋" w:eastAsia="仿宋" w:cs="仿宋"/>
          <w:spacing w:val="-3"/>
          <w:sz w:val="28"/>
          <w:szCs w:val="28"/>
        </w:rPr>
        <w:t>时且无异议后，公布比赛结果。</w:t>
      </w:r>
    </w:p>
    <w:p w14:paraId="5BCCA0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（六）评分标准</w:t>
      </w:r>
    </w:p>
    <w:p w14:paraId="5253FF1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1.技能操作评分标准</w:t>
      </w:r>
    </w:p>
    <w:p w14:paraId="7E00C58F">
      <w:pPr>
        <w:spacing w:before="5"/>
      </w:pPr>
    </w:p>
    <w:tbl>
      <w:tblPr>
        <w:tblStyle w:val="5"/>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50"/>
        <w:gridCol w:w="876"/>
        <w:gridCol w:w="3232"/>
        <w:gridCol w:w="799"/>
        <w:gridCol w:w="779"/>
      </w:tblGrid>
      <w:tr w14:paraId="12FF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0" w:type="dxa"/>
            <w:vAlign w:val="top"/>
          </w:tcPr>
          <w:p w14:paraId="316C803B">
            <w:pPr>
              <w:pStyle w:val="6"/>
              <w:spacing w:before="197" w:line="223" w:lineRule="auto"/>
              <w:ind w:left="196"/>
            </w:pPr>
            <w:r>
              <w:rPr>
                <w:b/>
                <w:bCs/>
                <w:spacing w:val="-11"/>
              </w:rPr>
              <w:t>模块</w:t>
            </w:r>
          </w:p>
        </w:tc>
        <w:tc>
          <w:tcPr>
            <w:tcW w:w="2550" w:type="dxa"/>
            <w:vAlign w:val="top"/>
          </w:tcPr>
          <w:p w14:paraId="7826B1B1">
            <w:pPr>
              <w:pStyle w:val="6"/>
              <w:spacing w:before="196" w:line="222" w:lineRule="auto"/>
              <w:ind w:left="505"/>
            </w:pPr>
            <w:r>
              <w:rPr>
                <w:b/>
                <w:bCs/>
                <w:spacing w:val="-5"/>
              </w:rPr>
              <w:t>知识点/技能点</w:t>
            </w:r>
          </w:p>
        </w:tc>
        <w:tc>
          <w:tcPr>
            <w:tcW w:w="876" w:type="dxa"/>
            <w:vAlign w:val="top"/>
          </w:tcPr>
          <w:p w14:paraId="7C03F63D">
            <w:pPr>
              <w:pStyle w:val="6"/>
              <w:spacing w:before="41" w:line="222" w:lineRule="auto"/>
              <w:ind w:left="211"/>
            </w:pPr>
            <w:r>
              <w:rPr>
                <w:b/>
                <w:bCs/>
                <w:spacing w:val="-11"/>
              </w:rPr>
              <w:t>评分</w:t>
            </w:r>
          </w:p>
          <w:p w14:paraId="7297D733">
            <w:pPr>
              <w:pStyle w:val="6"/>
              <w:spacing w:before="23" w:line="207" w:lineRule="auto"/>
              <w:ind w:left="239"/>
            </w:pPr>
            <w:r>
              <w:rPr>
                <w:b/>
                <w:bCs/>
                <w:spacing w:val="-26"/>
              </w:rPr>
              <w:t>内容</w:t>
            </w:r>
          </w:p>
        </w:tc>
        <w:tc>
          <w:tcPr>
            <w:tcW w:w="3232" w:type="dxa"/>
            <w:vAlign w:val="top"/>
          </w:tcPr>
          <w:p w14:paraId="699C296D">
            <w:pPr>
              <w:pStyle w:val="6"/>
              <w:spacing w:before="197" w:line="222" w:lineRule="auto"/>
              <w:ind w:left="1149"/>
            </w:pPr>
            <w:r>
              <w:rPr>
                <w:b/>
                <w:bCs/>
                <w:spacing w:val="-7"/>
              </w:rPr>
              <w:t>评分细则</w:t>
            </w:r>
          </w:p>
        </w:tc>
        <w:tc>
          <w:tcPr>
            <w:tcW w:w="799" w:type="dxa"/>
            <w:vAlign w:val="top"/>
          </w:tcPr>
          <w:p w14:paraId="4E0670CA">
            <w:pPr>
              <w:pStyle w:val="6"/>
              <w:spacing w:before="197" w:line="223" w:lineRule="auto"/>
              <w:ind w:left="175"/>
            </w:pPr>
            <w:r>
              <w:rPr>
                <w:b/>
                <w:bCs/>
                <w:spacing w:val="-12"/>
              </w:rPr>
              <w:t>分值</w:t>
            </w:r>
          </w:p>
        </w:tc>
        <w:tc>
          <w:tcPr>
            <w:tcW w:w="779" w:type="dxa"/>
            <w:vAlign w:val="top"/>
          </w:tcPr>
          <w:p w14:paraId="5424040A">
            <w:pPr>
              <w:pStyle w:val="6"/>
              <w:spacing w:before="41" w:line="222" w:lineRule="auto"/>
              <w:ind w:left="161"/>
            </w:pPr>
            <w:r>
              <w:rPr>
                <w:b/>
                <w:bCs/>
                <w:spacing w:val="-11"/>
              </w:rPr>
              <w:t>评分</w:t>
            </w:r>
          </w:p>
          <w:p w14:paraId="155287E9">
            <w:pPr>
              <w:pStyle w:val="6"/>
              <w:spacing w:before="23" w:line="207" w:lineRule="auto"/>
              <w:ind w:left="166"/>
            </w:pPr>
            <w:r>
              <w:rPr>
                <w:b/>
                <w:bCs/>
                <w:spacing w:val="-14"/>
              </w:rPr>
              <w:t>方式</w:t>
            </w:r>
          </w:p>
        </w:tc>
      </w:tr>
      <w:tr w14:paraId="5C592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850" w:type="dxa"/>
            <w:vMerge w:val="restart"/>
            <w:tcBorders>
              <w:bottom w:val="nil"/>
            </w:tcBorders>
            <w:vAlign w:val="top"/>
          </w:tcPr>
          <w:p w14:paraId="1D33F643">
            <w:pPr>
              <w:spacing w:line="257" w:lineRule="auto"/>
              <w:rPr>
                <w:rFonts w:ascii="Arial"/>
                <w:sz w:val="21"/>
              </w:rPr>
            </w:pPr>
          </w:p>
          <w:p w14:paraId="2F3E8C39">
            <w:pPr>
              <w:spacing w:line="257" w:lineRule="auto"/>
              <w:rPr>
                <w:rFonts w:ascii="Arial"/>
                <w:sz w:val="21"/>
              </w:rPr>
            </w:pPr>
          </w:p>
          <w:p w14:paraId="413C5DF2">
            <w:pPr>
              <w:spacing w:line="257" w:lineRule="auto"/>
              <w:rPr>
                <w:rFonts w:ascii="Arial"/>
                <w:sz w:val="21"/>
              </w:rPr>
            </w:pPr>
          </w:p>
          <w:p w14:paraId="61B72354">
            <w:pPr>
              <w:spacing w:line="257" w:lineRule="auto"/>
              <w:rPr>
                <w:rFonts w:ascii="Arial"/>
                <w:sz w:val="21"/>
              </w:rPr>
            </w:pPr>
          </w:p>
          <w:p w14:paraId="0FE4993C">
            <w:pPr>
              <w:spacing w:line="257" w:lineRule="auto"/>
              <w:rPr>
                <w:rFonts w:ascii="Arial"/>
                <w:sz w:val="21"/>
              </w:rPr>
            </w:pPr>
          </w:p>
          <w:p w14:paraId="71C69486">
            <w:pPr>
              <w:spacing w:line="257" w:lineRule="auto"/>
              <w:rPr>
                <w:rFonts w:ascii="Arial"/>
                <w:sz w:val="21"/>
              </w:rPr>
            </w:pPr>
          </w:p>
          <w:p w14:paraId="2DF9EA01">
            <w:pPr>
              <w:spacing w:line="258" w:lineRule="auto"/>
              <w:rPr>
                <w:rFonts w:ascii="Arial"/>
                <w:sz w:val="21"/>
              </w:rPr>
            </w:pPr>
          </w:p>
          <w:p w14:paraId="59399461">
            <w:pPr>
              <w:spacing w:line="258" w:lineRule="auto"/>
              <w:rPr>
                <w:rFonts w:ascii="Arial"/>
                <w:sz w:val="21"/>
              </w:rPr>
            </w:pPr>
          </w:p>
          <w:p w14:paraId="1FADEC05">
            <w:pPr>
              <w:spacing w:line="258" w:lineRule="auto"/>
              <w:rPr>
                <w:rFonts w:ascii="Arial"/>
                <w:sz w:val="21"/>
              </w:rPr>
            </w:pPr>
          </w:p>
          <w:p w14:paraId="1780E83B">
            <w:pPr>
              <w:spacing w:line="258" w:lineRule="auto"/>
              <w:rPr>
                <w:rFonts w:ascii="Arial"/>
                <w:sz w:val="21"/>
              </w:rPr>
            </w:pPr>
          </w:p>
          <w:p w14:paraId="017E487D">
            <w:pPr>
              <w:spacing w:line="258" w:lineRule="auto"/>
              <w:rPr>
                <w:rFonts w:ascii="Arial"/>
                <w:sz w:val="21"/>
              </w:rPr>
            </w:pPr>
          </w:p>
          <w:p w14:paraId="7BDDA9FB">
            <w:pPr>
              <w:pStyle w:val="6"/>
              <w:spacing w:before="78" w:line="241" w:lineRule="auto"/>
              <w:ind w:left="197" w:right="183" w:firstLine="26"/>
              <w:jc w:val="both"/>
            </w:pPr>
            <w:r>
              <w:rPr>
                <w:b/>
                <w:bCs/>
                <w:spacing w:val="-24"/>
              </w:rPr>
              <w:t>网店</w:t>
            </w:r>
            <w:r>
              <w:rPr>
                <w:b/>
                <w:bCs/>
                <w:spacing w:val="-11"/>
              </w:rPr>
              <w:t>开设装修</w:t>
            </w:r>
          </w:p>
        </w:tc>
        <w:tc>
          <w:tcPr>
            <w:tcW w:w="2550" w:type="dxa"/>
            <w:vMerge w:val="restart"/>
            <w:tcBorders>
              <w:bottom w:val="nil"/>
            </w:tcBorders>
            <w:vAlign w:val="top"/>
          </w:tcPr>
          <w:p w14:paraId="58C4F37B">
            <w:pPr>
              <w:pStyle w:val="6"/>
              <w:spacing w:before="197" w:line="224" w:lineRule="auto"/>
              <w:ind w:left="121"/>
            </w:pPr>
            <w:r>
              <w:rPr>
                <w:b/>
                <w:bCs/>
                <w:spacing w:val="-7"/>
              </w:rPr>
              <w:t>知识点：</w:t>
            </w:r>
          </w:p>
          <w:p w14:paraId="037D1D59">
            <w:pPr>
              <w:pStyle w:val="6"/>
              <w:spacing w:before="177" w:line="222" w:lineRule="auto"/>
              <w:ind w:left="130"/>
            </w:pPr>
            <w:r>
              <w:rPr>
                <w:spacing w:val="-4"/>
              </w:rPr>
              <w:t>1.网店规划方法</w:t>
            </w:r>
          </w:p>
          <w:p w14:paraId="462F1B87">
            <w:pPr>
              <w:pStyle w:val="6"/>
              <w:spacing w:before="179" w:line="222" w:lineRule="auto"/>
              <w:ind w:left="115"/>
            </w:pPr>
            <w:r>
              <w:rPr>
                <w:spacing w:val="-14"/>
              </w:rPr>
              <w:t>2.</w:t>
            </w:r>
            <w:r>
              <w:rPr>
                <w:spacing w:val="30"/>
              </w:rPr>
              <w:t xml:space="preserve"> </w:t>
            </w:r>
            <w:r>
              <w:rPr>
                <w:spacing w:val="-14"/>
              </w:rPr>
              <w:t>网</w:t>
            </w:r>
            <w:r>
              <w:rPr>
                <w:spacing w:val="9"/>
              </w:rPr>
              <w:t xml:space="preserve"> </w:t>
            </w:r>
            <w:r>
              <w:rPr>
                <w:spacing w:val="-14"/>
              </w:rPr>
              <w:t>店</w:t>
            </w:r>
            <w:r>
              <w:rPr>
                <w:spacing w:val="13"/>
              </w:rPr>
              <w:t xml:space="preserve"> </w:t>
            </w:r>
            <w:r>
              <w:rPr>
                <w:spacing w:val="-14"/>
              </w:rPr>
              <w:t>注 册</w:t>
            </w:r>
            <w:r>
              <w:rPr>
                <w:spacing w:val="6"/>
              </w:rPr>
              <w:t xml:space="preserve"> </w:t>
            </w:r>
            <w:r>
              <w:rPr>
                <w:spacing w:val="-14"/>
              </w:rPr>
              <w:t>流</w:t>
            </w:r>
            <w:r>
              <w:rPr>
                <w:spacing w:val="8"/>
              </w:rPr>
              <w:t xml:space="preserve"> </w:t>
            </w:r>
            <w:r>
              <w:rPr>
                <w:spacing w:val="-14"/>
              </w:rPr>
              <w:t>程</w:t>
            </w:r>
          </w:p>
          <w:p w14:paraId="4F8715F2">
            <w:pPr>
              <w:pStyle w:val="6"/>
              <w:spacing w:before="179" w:line="291" w:lineRule="auto"/>
              <w:ind w:left="120" w:right="105" w:hanging="3"/>
            </w:pPr>
            <w:r>
              <w:rPr>
                <w:spacing w:val="-7"/>
              </w:rPr>
              <w:t>3.Photoshop</w:t>
            </w:r>
            <w:r>
              <w:rPr>
                <w:spacing w:val="85"/>
              </w:rPr>
              <w:t xml:space="preserve"> </w:t>
            </w:r>
            <w:r>
              <w:rPr>
                <w:spacing w:val="-7"/>
              </w:rPr>
              <w:t>等</w:t>
            </w:r>
            <w:r>
              <w:rPr>
                <w:spacing w:val="-23"/>
              </w:rPr>
              <w:t xml:space="preserve"> </w:t>
            </w:r>
            <w:r>
              <w:rPr>
                <w:spacing w:val="-7"/>
              </w:rPr>
              <w:t>图</w:t>
            </w:r>
            <w:r>
              <w:rPr>
                <w:spacing w:val="-44"/>
              </w:rPr>
              <w:t xml:space="preserve"> </w:t>
            </w:r>
            <w:r>
              <w:rPr>
                <w:spacing w:val="-7"/>
              </w:rPr>
              <w:t>像</w:t>
            </w:r>
            <w:r>
              <w:rPr>
                <w:spacing w:val="-2"/>
              </w:rPr>
              <w:t>处理软件的使用方法</w:t>
            </w:r>
          </w:p>
          <w:p w14:paraId="7A8B72BA">
            <w:pPr>
              <w:pStyle w:val="6"/>
              <w:spacing w:before="179" w:line="220" w:lineRule="auto"/>
              <w:ind w:left="111"/>
            </w:pPr>
            <w:r>
              <w:rPr>
                <w:spacing w:val="-1"/>
              </w:rPr>
              <w:t>4.首页布局原则</w:t>
            </w:r>
          </w:p>
          <w:p w14:paraId="22B687A5">
            <w:pPr>
              <w:pStyle w:val="6"/>
              <w:spacing w:before="182" w:line="222" w:lineRule="auto"/>
              <w:ind w:left="117"/>
            </w:pPr>
            <w:r>
              <w:rPr>
                <w:spacing w:val="-2"/>
              </w:rPr>
              <w:t>5.店招设计方法</w:t>
            </w:r>
          </w:p>
          <w:p w14:paraId="6FD4E930">
            <w:pPr>
              <w:pStyle w:val="6"/>
              <w:spacing w:before="179" w:line="219" w:lineRule="auto"/>
              <w:ind w:left="114"/>
            </w:pPr>
            <w:r>
              <w:rPr>
                <w:spacing w:val="-2"/>
              </w:rPr>
              <w:t>6.轮播图布局方式</w:t>
            </w:r>
          </w:p>
          <w:p w14:paraId="6B040C6B">
            <w:pPr>
              <w:pStyle w:val="6"/>
              <w:spacing w:before="184" w:line="219" w:lineRule="auto"/>
              <w:ind w:left="118"/>
            </w:pPr>
            <w:r>
              <w:rPr>
                <w:spacing w:val="-2"/>
              </w:rPr>
              <w:t>7.轮播图设计要点</w:t>
            </w:r>
          </w:p>
          <w:p w14:paraId="62A262B5">
            <w:pPr>
              <w:pStyle w:val="6"/>
              <w:spacing w:before="183" w:line="222" w:lineRule="auto"/>
              <w:ind w:left="113"/>
            </w:pPr>
            <w:r>
              <w:rPr>
                <w:spacing w:val="-1"/>
              </w:rPr>
              <w:t>8.商品主图设计原则</w:t>
            </w:r>
          </w:p>
          <w:p w14:paraId="1A34341D">
            <w:pPr>
              <w:pStyle w:val="6"/>
              <w:spacing w:before="179" w:line="223" w:lineRule="auto"/>
              <w:ind w:left="113"/>
            </w:pPr>
            <w:r>
              <w:rPr>
                <w:spacing w:val="-1"/>
              </w:rPr>
              <w:t>9.商品卖点提炼方法</w:t>
            </w:r>
          </w:p>
          <w:p w14:paraId="5DCA4995">
            <w:pPr>
              <w:pStyle w:val="6"/>
              <w:spacing w:before="178" w:line="222" w:lineRule="auto"/>
              <w:ind w:left="130"/>
            </w:pPr>
            <w:r>
              <w:rPr>
                <w:spacing w:val="-3"/>
              </w:rPr>
              <w:t>10.页面文案设计原则</w:t>
            </w:r>
          </w:p>
          <w:p w14:paraId="08D685D3">
            <w:pPr>
              <w:pStyle w:val="6"/>
              <w:spacing w:before="180" w:line="291" w:lineRule="auto"/>
              <w:ind w:left="122" w:right="108" w:firstLine="7"/>
            </w:pPr>
            <w:r>
              <w:rPr>
                <w:spacing w:val="2"/>
              </w:rPr>
              <w:t>11.商品主图视频内容</w:t>
            </w:r>
            <w:r>
              <w:rPr>
                <w:spacing w:val="-5"/>
              </w:rPr>
              <w:t>策划方法</w:t>
            </w:r>
          </w:p>
        </w:tc>
        <w:tc>
          <w:tcPr>
            <w:tcW w:w="876" w:type="dxa"/>
            <w:vAlign w:val="top"/>
          </w:tcPr>
          <w:p w14:paraId="64AD8DEC">
            <w:pPr>
              <w:spacing w:line="287" w:lineRule="auto"/>
              <w:rPr>
                <w:rFonts w:ascii="Arial"/>
                <w:sz w:val="21"/>
              </w:rPr>
            </w:pPr>
          </w:p>
          <w:p w14:paraId="13D6A45F">
            <w:pPr>
              <w:spacing w:line="287" w:lineRule="auto"/>
              <w:rPr>
                <w:rFonts w:ascii="Arial"/>
                <w:sz w:val="21"/>
              </w:rPr>
            </w:pPr>
          </w:p>
          <w:p w14:paraId="53402C95">
            <w:pPr>
              <w:spacing w:line="287" w:lineRule="auto"/>
              <w:rPr>
                <w:rFonts w:ascii="Arial"/>
                <w:sz w:val="21"/>
              </w:rPr>
            </w:pPr>
          </w:p>
          <w:p w14:paraId="1AD51B2B">
            <w:pPr>
              <w:spacing w:line="287" w:lineRule="auto"/>
              <w:rPr>
                <w:rFonts w:ascii="Arial"/>
                <w:sz w:val="21"/>
              </w:rPr>
            </w:pPr>
          </w:p>
          <w:p w14:paraId="1F3BAF2A">
            <w:pPr>
              <w:spacing w:line="287" w:lineRule="auto"/>
              <w:rPr>
                <w:rFonts w:ascii="Arial"/>
                <w:sz w:val="21"/>
              </w:rPr>
            </w:pPr>
          </w:p>
          <w:p w14:paraId="7B8A4680">
            <w:pPr>
              <w:pStyle w:val="6"/>
              <w:spacing w:before="78" w:line="224" w:lineRule="auto"/>
              <w:ind w:left="220"/>
            </w:pPr>
            <w:r>
              <w:rPr>
                <w:spacing w:val="-14"/>
              </w:rPr>
              <w:t>总则</w:t>
            </w:r>
          </w:p>
        </w:tc>
        <w:tc>
          <w:tcPr>
            <w:tcW w:w="4810" w:type="dxa"/>
            <w:gridSpan w:val="3"/>
            <w:vAlign w:val="top"/>
          </w:tcPr>
          <w:p w14:paraId="19BC4DEF">
            <w:pPr>
              <w:pStyle w:val="6"/>
              <w:spacing w:before="273" w:line="234" w:lineRule="auto"/>
              <w:ind w:left="122" w:right="106" w:firstLine="9"/>
            </w:pPr>
            <w:r>
              <w:t>1.在所有需要以图片展示的得分项目中，如果存在图片变形、模糊失真等情况，则该项</w:t>
            </w:r>
            <w:r>
              <w:rPr>
                <w:spacing w:val="-4"/>
              </w:rPr>
              <w:t>得分减半。</w:t>
            </w:r>
          </w:p>
          <w:p w14:paraId="51C45B66">
            <w:pPr>
              <w:pStyle w:val="6"/>
              <w:spacing w:before="25" w:line="231" w:lineRule="auto"/>
              <w:ind w:left="122" w:right="160" w:hanging="6"/>
            </w:pPr>
            <w:r>
              <w:rPr>
                <w:spacing w:val="-2"/>
              </w:rPr>
              <w:t>2.在对图片数量有明确要求的得分项目中，</w:t>
            </w:r>
            <w:r>
              <w:rPr>
                <w:spacing w:val="-1"/>
              </w:rPr>
              <w:t>如果出现图片数量不足，则该项不得分。</w:t>
            </w:r>
          </w:p>
          <w:p w14:paraId="01F17887">
            <w:pPr>
              <w:pStyle w:val="6"/>
              <w:spacing w:before="22" w:line="231" w:lineRule="auto"/>
              <w:ind w:left="124" w:right="106" w:hanging="6"/>
            </w:pPr>
            <w:r>
              <w:rPr>
                <w:spacing w:val="1"/>
              </w:rPr>
              <w:t>3.如果在作品中任何位置显示参赛院校或者</w:t>
            </w:r>
            <w:r>
              <w:rPr>
                <w:spacing w:val="-2"/>
              </w:rPr>
              <w:t>参赛选手信息，则网店开设装修记零分。</w:t>
            </w:r>
          </w:p>
          <w:p w14:paraId="35345474">
            <w:pPr>
              <w:pStyle w:val="6"/>
              <w:spacing w:before="24" w:line="231" w:lineRule="auto"/>
              <w:ind w:left="143" w:right="106" w:hanging="31"/>
            </w:pPr>
            <w:r>
              <w:rPr>
                <w:spacing w:val="1"/>
              </w:rPr>
              <w:t>4.如果在作品中出现不文明因素、意识形态</w:t>
            </w:r>
            <w:r>
              <w:rPr>
                <w:spacing w:val="-3"/>
              </w:rPr>
              <w:t>问题等情况，则网店开设装修记零分。</w:t>
            </w:r>
          </w:p>
        </w:tc>
      </w:tr>
      <w:tr w14:paraId="6273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850" w:type="dxa"/>
            <w:vMerge w:val="continue"/>
            <w:tcBorders>
              <w:top w:val="nil"/>
              <w:bottom w:val="nil"/>
            </w:tcBorders>
            <w:vAlign w:val="top"/>
          </w:tcPr>
          <w:p w14:paraId="4618569A">
            <w:pPr>
              <w:rPr>
                <w:rFonts w:ascii="Arial"/>
                <w:sz w:val="21"/>
              </w:rPr>
            </w:pPr>
          </w:p>
        </w:tc>
        <w:tc>
          <w:tcPr>
            <w:tcW w:w="2550" w:type="dxa"/>
            <w:vMerge w:val="continue"/>
            <w:tcBorders>
              <w:top w:val="nil"/>
              <w:bottom w:val="nil"/>
            </w:tcBorders>
            <w:vAlign w:val="top"/>
          </w:tcPr>
          <w:p w14:paraId="647BEBFD">
            <w:pPr>
              <w:rPr>
                <w:rFonts w:ascii="Arial"/>
                <w:sz w:val="21"/>
              </w:rPr>
            </w:pPr>
          </w:p>
        </w:tc>
        <w:tc>
          <w:tcPr>
            <w:tcW w:w="876" w:type="dxa"/>
            <w:vAlign w:val="top"/>
          </w:tcPr>
          <w:p w14:paraId="1BF1B0A1">
            <w:pPr>
              <w:spacing w:line="257" w:lineRule="auto"/>
              <w:rPr>
                <w:rFonts w:ascii="Arial"/>
                <w:sz w:val="21"/>
              </w:rPr>
            </w:pPr>
          </w:p>
          <w:p w14:paraId="52711CD6">
            <w:pPr>
              <w:pStyle w:val="6"/>
              <w:spacing w:before="78" w:line="241" w:lineRule="auto"/>
              <w:ind w:left="209" w:right="196" w:firstLine="27"/>
              <w:jc w:val="both"/>
            </w:pPr>
            <w:r>
              <w:rPr>
                <w:spacing w:val="-22"/>
              </w:rPr>
              <w:t>网店</w:t>
            </w:r>
            <w:r>
              <w:rPr>
                <w:spacing w:val="-8"/>
              </w:rPr>
              <w:t>规划与注</w:t>
            </w:r>
            <w:r>
              <w:rPr>
                <w:spacing w:val="44"/>
                <w:w w:val="125"/>
              </w:rPr>
              <w:t>册</w:t>
            </w:r>
          </w:p>
        </w:tc>
        <w:tc>
          <w:tcPr>
            <w:tcW w:w="3232" w:type="dxa"/>
            <w:vAlign w:val="top"/>
          </w:tcPr>
          <w:p w14:paraId="3A36C0E9">
            <w:pPr>
              <w:spacing w:line="283" w:lineRule="auto"/>
              <w:rPr>
                <w:rFonts w:ascii="Arial"/>
                <w:sz w:val="21"/>
              </w:rPr>
            </w:pPr>
          </w:p>
          <w:p w14:paraId="65EC2016">
            <w:pPr>
              <w:spacing w:line="284" w:lineRule="auto"/>
              <w:rPr>
                <w:rFonts w:ascii="Arial"/>
                <w:sz w:val="21"/>
              </w:rPr>
            </w:pPr>
          </w:p>
          <w:p w14:paraId="28563608">
            <w:pPr>
              <w:pStyle w:val="6"/>
              <w:spacing w:before="78" w:line="241" w:lineRule="auto"/>
              <w:ind w:left="121" w:right="102" w:firstLine="26"/>
            </w:pPr>
            <w:r>
              <w:rPr>
                <w:spacing w:val="-12"/>
              </w:rPr>
              <w:t>网店注册资料提交齐全，注册</w:t>
            </w:r>
            <w:r>
              <w:rPr>
                <w:spacing w:val="-2"/>
              </w:rPr>
              <w:t>信息填写完整且准确</w:t>
            </w:r>
          </w:p>
        </w:tc>
        <w:tc>
          <w:tcPr>
            <w:tcW w:w="799" w:type="dxa"/>
            <w:vAlign w:val="top"/>
          </w:tcPr>
          <w:p w14:paraId="470BA017">
            <w:pPr>
              <w:spacing w:line="241" w:lineRule="auto"/>
              <w:rPr>
                <w:rFonts w:ascii="Arial"/>
                <w:sz w:val="21"/>
              </w:rPr>
            </w:pPr>
          </w:p>
          <w:p w14:paraId="5ABA75C3">
            <w:pPr>
              <w:spacing w:line="241" w:lineRule="auto"/>
              <w:rPr>
                <w:rFonts w:ascii="Arial"/>
                <w:sz w:val="21"/>
              </w:rPr>
            </w:pPr>
          </w:p>
          <w:p w14:paraId="2390A448">
            <w:pPr>
              <w:spacing w:line="241" w:lineRule="auto"/>
              <w:rPr>
                <w:rFonts w:ascii="Arial"/>
                <w:sz w:val="21"/>
              </w:rPr>
            </w:pPr>
          </w:p>
          <w:p w14:paraId="1A563C15">
            <w:pPr>
              <w:pStyle w:val="6"/>
              <w:spacing w:before="78" w:line="224" w:lineRule="auto"/>
              <w:ind w:left="199"/>
            </w:pPr>
            <w:r>
              <w:rPr>
                <w:spacing w:val="-6"/>
              </w:rPr>
              <w:t>2</w:t>
            </w:r>
            <w:r>
              <w:rPr>
                <w:spacing w:val="-42"/>
              </w:rPr>
              <w:t xml:space="preserve"> </w:t>
            </w:r>
            <w:r>
              <w:rPr>
                <w:spacing w:val="-6"/>
              </w:rPr>
              <w:t>分</w:t>
            </w:r>
          </w:p>
        </w:tc>
        <w:tc>
          <w:tcPr>
            <w:tcW w:w="779" w:type="dxa"/>
            <w:vAlign w:val="top"/>
          </w:tcPr>
          <w:p w14:paraId="2BA03992">
            <w:pPr>
              <w:spacing w:line="284" w:lineRule="auto"/>
              <w:rPr>
                <w:rFonts w:ascii="Arial"/>
                <w:sz w:val="21"/>
              </w:rPr>
            </w:pPr>
          </w:p>
          <w:p w14:paraId="687BEFD7">
            <w:pPr>
              <w:spacing w:line="284" w:lineRule="auto"/>
              <w:rPr>
                <w:rFonts w:ascii="Arial"/>
                <w:sz w:val="21"/>
              </w:rPr>
            </w:pPr>
          </w:p>
          <w:p w14:paraId="37D64E7D">
            <w:pPr>
              <w:pStyle w:val="6"/>
              <w:spacing w:before="78" w:line="241" w:lineRule="auto"/>
              <w:ind w:left="163" w:right="146" w:firstLine="2"/>
            </w:pPr>
            <w:r>
              <w:rPr>
                <w:spacing w:val="-10"/>
              </w:rPr>
              <w:t>客观</w:t>
            </w:r>
            <w:r>
              <w:rPr>
                <w:spacing w:val="-9"/>
              </w:rPr>
              <w:t>评分</w:t>
            </w:r>
          </w:p>
        </w:tc>
      </w:tr>
      <w:tr w14:paraId="3BEE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Merge w:val="continue"/>
            <w:tcBorders>
              <w:top w:val="nil"/>
              <w:bottom w:val="nil"/>
            </w:tcBorders>
            <w:vAlign w:val="top"/>
          </w:tcPr>
          <w:p w14:paraId="1E100CEA">
            <w:pPr>
              <w:rPr>
                <w:rFonts w:ascii="Arial"/>
                <w:sz w:val="21"/>
              </w:rPr>
            </w:pPr>
          </w:p>
        </w:tc>
        <w:tc>
          <w:tcPr>
            <w:tcW w:w="2550" w:type="dxa"/>
            <w:vMerge w:val="continue"/>
            <w:tcBorders>
              <w:top w:val="nil"/>
              <w:bottom w:val="nil"/>
            </w:tcBorders>
            <w:vAlign w:val="top"/>
          </w:tcPr>
          <w:p w14:paraId="2840498B">
            <w:pPr>
              <w:rPr>
                <w:rFonts w:ascii="Arial"/>
                <w:sz w:val="21"/>
              </w:rPr>
            </w:pPr>
          </w:p>
        </w:tc>
        <w:tc>
          <w:tcPr>
            <w:tcW w:w="876" w:type="dxa"/>
            <w:vMerge w:val="restart"/>
            <w:tcBorders>
              <w:bottom w:val="nil"/>
            </w:tcBorders>
            <w:vAlign w:val="top"/>
          </w:tcPr>
          <w:p w14:paraId="2E1F49B6">
            <w:pPr>
              <w:pStyle w:val="6"/>
              <w:spacing w:before="45" w:line="222" w:lineRule="auto"/>
              <w:ind w:left="236"/>
            </w:pPr>
            <w:r>
              <w:rPr>
                <w:spacing w:val="-22"/>
              </w:rPr>
              <w:t>网店</w:t>
            </w:r>
          </w:p>
          <w:p w14:paraId="6DBAB63C">
            <w:pPr>
              <w:pStyle w:val="6"/>
              <w:spacing w:before="23" w:line="223" w:lineRule="auto"/>
              <w:ind w:left="217"/>
            </w:pPr>
            <w:r>
              <w:rPr>
                <w:spacing w:val="-12"/>
              </w:rPr>
              <w:t>首页</w:t>
            </w:r>
          </w:p>
          <w:p w14:paraId="5EF309CD">
            <w:pPr>
              <w:pStyle w:val="6"/>
              <w:spacing w:before="22" w:line="222" w:lineRule="auto"/>
              <w:ind w:left="209"/>
            </w:pPr>
            <w:r>
              <w:rPr>
                <w:spacing w:val="-8"/>
              </w:rPr>
              <w:t>设计</w:t>
            </w:r>
          </w:p>
          <w:p w14:paraId="6B707D92">
            <w:pPr>
              <w:pStyle w:val="6"/>
              <w:spacing w:before="22" w:line="225" w:lineRule="auto"/>
              <w:ind w:left="333" w:right="196" w:hanging="114"/>
            </w:pPr>
            <w:r>
              <w:rPr>
                <w:spacing w:val="-13"/>
              </w:rPr>
              <w:t>与制</w:t>
            </w:r>
            <w:r>
              <w:t>作</w:t>
            </w:r>
          </w:p>
        </w:tc>
        <w:tc>
          <w:tcPr>
            <w:tcW w:w="3232" w:type="dxa"/>
            <w:vAlign w:val="top"/>
          </w:tcPr>
          <w:p w14:paraId="0231CADA">
            <w:pPr>
              <w:pStyle w:val="6"/>
              <w:spacing w:before="40" w:line="222" w:lineRule="auto"/>
              <w:ind w:left="134" w:right="102" w:hanging="8"/>
            </w:pPr>
            <w:r>
              <w:rPr>
                <w:spacing w:val="-10"/>
              </w:rPr>
              <w:t>店招：店招布局合理，有明确</w:t>
            </w:r>
            <w:r>
              <w:rPr>
                <w:spacing w:val="-6"/>
              </w:rPr>
              <w:t>的展示重点</w:t>
            </w:r>
          </w:p>
        </w:tc>
        <w:tc>
          <w:tcPr>
            <w:tcW w:w="799" w:type="dxa"/>
            <w:vAlign w:val="top"/>
          </w:tcPr>
          <w:p w14:paraId="39D08B36">
            <w:pPr>
              <w:pStyle w:val="6"/>
              <w:spacing w:before="40" w:line="222" w:lineRule="auto"/>
              <w:ind w:left="297" w:right="215" w:hanging="52"/>
            </w:pPr>
            <w:r>
              <w:rPr>
                <w:spacing w:val="-9"/>
              </w:rPr>
              <w:t>1.5</w:t>
            </w:r>
            <w:r>
              <w:t>分</w:t>
            </w:r>
          </w:p>
        </w:tc>
        <w:tc>
          <w:tcPr>
            <w:tcW w:w="779" w:type="dxa"/>
            <w:vMerge w:val="restart"/>
            <w:tcBorders>
              <w:bottom w:val="nil"/>
            </w:tcBorders>
            <w:vAlign w:val="top"/>
          </w:tcPr>
          <w:p w14:paraId="2373A170">
            <w:pPr>
              <w:spacing w:line="432" w:lineRule="auto"/>
              <w:rPr>
                <w:rFonts w:ascii="Arial"/>
                <w:sz w:val="21"/>
              </w:rPr>
            </w:pPr>
          </w:p>
          <w:p w14:paraId="7FC04963">
            <w:pPr>
              <w:pStyle w:val="6"/>
              <w:spacing w:before="78" w:line="241" w:lineRule="auto"/>
              <w:ind w:left="163" w:right="146" w:firstLine="5"/>
            </w:pPr>
            <w:r>
              <w:rPr>
                <w:spacing w:val="-12"/>
              </w:rPr>
              <w:t>主观</w:t>
            </w:r>
            <w:r>
              <w:rPr>
                <w:spacing w:val="-9"/>
              </w:rPr>
              <w:t>评分</w:t>
            </w:r>
          </w:p>
        </w:tc>
      </w:tr>
      <w:tr w14:paraId="1CB6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50" w:type="dxa"/>
            <w:vMerge w:val="continue"/>
            <w:tcBorders>
              <w:top w:val="nil"/>
            </w:tcBorders>
            <w:vAlign w:val="top"/>
          </w:tcPr>
          <w:p w14:paraId="56BD0980">
            <w:pPr>
              <w:rPr>
                <w:rFonts w:ascii="Arial"/>
                <w:sz w:val="21"/>
              </w:rPr>
            </w:pPr>
          </w:p>
        </w:tc>
        <w:tc>
          <w:tcPr>
            <w:tcW w:w="2550" w:type="dxa"/>
            <w:vMerge w:val="continue"/>
            <w:tcBorders>
              <w:top w:val="nil"/>
            </w:tcBorders>
            <w:vAlign w:val="top"/>
          </w:tcPr>
          <w:p w14:paraId="5EAC730D">
            <w:pPr>
              <w:rPr>
                <w:rFonts w:ascii="Arial"/>
                <w:sz w:val="21"/>
              </w:rPr>
            </w:pPr>
          </w:p>
        </w:tc>
        <w:tc>
          <w:tcPr>
            <w:tcW w:w="876" w:type="dxa"/>
            <w:vMerge w:val="continue"/>
            <w:tcBorders>
              <w:top w:val="nil"/>
            </w:tcBorders>
            <w:vAlign w:val="top"/>
          </w:tcPr>
          <w:p w14:paraId="7B4286BF">
            <w:pPr>
              <w:rPr>
                <w:rFonts w:ascii="Arial"/>
                <w:sz w:val="21"/>
              </w:rPr>
            </w:pPr>
          </w:p>
        </w:tc>
        <w:tc>
          <w:tcPr>
            <w:tcW w:w="3232" w:type="dxa"/>
            <w:vAlign w:val="top"/>
          </w:tcPr>
          <w:p w14:paraId="77D8E791">
            <w:pPr>
              <w:pStyle w:val="6"/>
              <w:spacing w:before="39" w:line="229" w:lineRule="auto"/>
              <w:ind w:left="120" w:right="102"/>
              <w:jc w:val="both"/>
            </w:pPr>
            <w:r>
              <w:rPr>
                <w:spacing w:val="-9"/>
              </w:rPr>
              <w:t>轮播图：轮播图与网店商品相关；轮播图构图合理；轮播图</w:t>
            </w:r>
            <w:r>
              <w:rPr>
                <w:spacing w:val="-4"/>
              </w:rPr>
              <w:t>设计美观</w:t>
            </w:r>
          </w:p>
        </w:tc>
        <w:tc>
          <w:tcPr>
            <w:tcW w:w="799" w:type="dxa"/>
            <w:vAlign w:val="top"/>
          </w:tcPr>
          <w:p w14:paraId="450AF3D3">
            <w:pPr>
              <w:spacing w:line="273" w:lineRule="auto"/>
              <w:rPr>
                <w:rFonts w:ascii="Arial"/>
                <w:sz w:val="21"/>
              </w:rPr>
            </w:pPr>
          </w:p>
          <w:p w14:paraId="137457F5">
            <w:pPr>
              <w:pStyle w:val="6"/>
              <w:spacing w:before="78" w:line="224" w:lineRule="auto"/>
              <w:ind w:left="195"/>
            </w:pPr>
            <w:r>
              <w:rPr>
                <w:spacing w:val="-4"/>
              </w:rPr>
              <w:t>4</w:t>
            </w:r>
            <w:r>
              <w:rPr>
                <w:spacing w:val="-42"/>
              </w:rPr>
              <w:t xml:space="preserve"> </w:t>
            </w:r>
            <w:r>
              <w:rPr>
                <w:spacing w:val="-4"/>
              </w:rPr>
              <w:t>分</w:t>
            </w:r>
          </w:p>
        </w:tc>
        <w:tc>
          <w:tcPr>
            <w:tcW w:w="779" w:type="dxa"/>
            <w:vMerge w:val="continue"/>
            <w:tcBorders>
              <w:top w:val="nil"/>
            </w:tcBorders>
            <w:vAlign w:val="top"/>
          </w:tcPr>
          <w:p w14:paraId="52C10718">
            <w:pPr>
              <w:rPr>
                <w:rFonts w:ascii="Arial"/>
                <w:sz w:val="21"/>
              </w:rPr>
            </w:pPr>
          </w:p>
        </w:tc>
      </w:tr>
    </w:tbl>
    <w:p w14:paraId="73C52062">
      <w:pPr>
        <w:pStyle w:val="2"/>
      </w:pPr>
    </w:p>
    <w:p w14:paraId="16BC7C2D">
      <w:pPr>
        <w:sectPr>
          <w:footerReference r:id="rId32" w:type="default"/>
          <w:pgSz w:w="11906" w:h="16839"/>
          <w:pgMar w:top="1422" w:right="1407" w:bottom="1228" w:left="1407" w:header="0" w:footer="950" w:gutter="0"/>
          <w:cols w:space="720" w:num="1"/>
        </w:sectPr>
      </w:pPr>
    </w:p>
    <w:p w14:paraId="5DB364F8">
      <w:pPr>
        <w:spacing w:line="91" w:lineRule="auto"/>
        <w:rPr>
          <w:rFonts w:ascii="Arial"/>
          <w:sz w:val="2"/>
        </w:rPr>
      </w:pPr>
    </w:p>
    <w:tbl>
      <w:tblPr>
        <w:tblStyle w:val="5"/>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50"/>
        <w:gridCol w:w="876"/>
        <w:gridCol w:w="3232"/>
        <w:gridCol w:w="799"/>
        <w:gridCol w:w="779"/>
      </w:tblGrid>
      <w:tr w14:paraId="3FE6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0" w:type="dxa"/>
            <w:vMerge w:val="restart"/>
            <w:tcBorders>
              <w:bottom w:val="nil"/>
            </w:tcBorders>
            <w:vAlign w:val="top"/>
          </w:tcPr>
          <w:p w14:paraId="2A4AC37F">
            <w:pPr>
              <w:rPr>
                <w:rFonts w:ascii="Arial"/>
                <w:sz w:val="21"/>
              </w:rPr>
            </w:pPr>
          </w:p>
        </w:tc>
        <w:tc>
          <w:tcPr>
            <w:tcW w:w="2550" w:type="dxa"/>
            <w:vMerge w:val="restart"/>
            <w:tcBorders>
              <w:bottom w:val="nil"/>
            </w:tcBorders>
            <w:vAlign w:val="top"/>
          </w:tcPr>
          <w:p w14:paraId="74A92BB2">
            <w:pPr>
              <w:pStyle w:val="6"/>
              <w:spacing w:before="119" w:line="292" w:lineRule="auto"/>
              <w:ind w:left="125" w:right="108" w:firstLine="4"/>
            </w:pPr>
            <w:r>
              <w:rPr>
                <w:spacing w:val="2"/>
              </w:rPr>
              <w:t>12.商品主图视频制作</w:t>
            </w:r>
            <w:r>
              <w:rPr>
                <w:spacing w:val="-11"/>
              </w:rPr>
              <w:t>方法</w:t>
            </w:r>
          </w:p>
          <w:p w14:paraId="556D68D3">
            <w:pPr>
              <w:pStyle w:val="6"/>
              <w:spacing w:before="175" w:line="290" w:lineRule="auto"/>
              <w:ind w:left="119" w:right="108" w:firstLine="11"/>
            </w:pPr>
            <w:r>
              <w:rPr>
                <w:spacing w:val="2"/>
              </w:rPr>
              <w:t>13.商品详情描述设计</w:t>
            </w:r>
            <w:r>
              <w:rPr>
                <w:spacing w:val="-4"/>
              </w:rPr>
              <w:t>逻辑和要点</w:t>
            </w:r>
          </w:p>
          <w:p w14:paraId="7AAA00A1">
            <w:pPr>
              <w:pStyle w:val="6"/>
              <w:spacing w:before="182" w:line="222" w:lineRule="auto"/>
              <w:ind w:left="120"/>
            </w:pPr>
            <w:r>
              <w:rPr>
                <w:b/>
                <w:bCs/>
                <w:spacing w:val="-7"/>
              </w:rPr>
              <w:t>技能点：</w:t>
            </w:r>
          </w:p>
          <w:p w14:paraId="269F1570">
            <w:pPr>
              <w:pStyle w:val="6"/>
              <w:spacing w:before="180" w:line="222" w:lineRule="auto"/>
              <w:ind w:left="130"/>
            </w:pPr>
            <w:r>
              <w:rPr>
                <w:spacing w:val="-4"/>
              </w:rPr>
              <w:t>1.网店整体规划</w:t>
            </w:r>
          </w:p>
          <w:p w14:paraId="2F36985B">
            <w:pPr>
              <w:pStyle w:val="6"/>
              <w:spacing w:before="179" w:line="291" w:lineRule="auto"/>
              <w:ind w:left="119" w:right="105" w:hanging="4"/>
            </w:pPr>
            <w:r>
              <w:rPr>
                <w:spacing w:val="10"/>
              </w:rPr>
              <w:t>2.</w:t>
            </w:r>
            <w:r>
              <w:rPr>
                <w:spacing w:val="-57"/>
              </w:rPr>
              <w:t xml:space="preserve"> </w:t>
            </w:r>
            <w:r>
              <w:rPr>
                <w:spacing w:val="10"/>
              </w:rPr>
              <w:t>网店端首页布局设</w:t>
            </w:r>
            <w:r>
              <w:t>计</w:t>
            </w:r>
          </w:p>
          <w:p w14:paraId="03142941">
            <w:pPr>
              <w:pStyle w:val="6"/>
              <w:spacing w:before="179" w:line="220" w:lineRule="auto"/>
              <w:ind w:left="117"/>
            </w:pPr>
            <w:r>
              <w:rPr>
                <w:spacing w:val="-2"/>
              </w:rPr>
              <w:t>3.店招设计与制作</w:t>
            </w:r>
          </w:p>
          <w:p w14:paraId="1311B5E4">
            <w:pPr>
              <w:pStyle w:val="6"/>
              <w:spacing w:before="182" w:line="219" w:lineRule="auto"/>
              <w:ind w:left="111"/>
            </w:pPr>
            <w:r>
              <w:rPr>
                <w:spacing w:val="-1"/>
              </w:rPr>
              <w:t>4.轮播图设计与制作</w:t>
            </w:r>
          </w:p>
          <w:p w14:paraId="56FC2BA5">
            <w:pPr>
              <w:pStyle w:val="6"/>
              <w:spacing w:before="182" w:line="223" w:lineRule="auto"/>
              <w:ind w:left="117"/>
            </w:pPr>
            <w:r>
              <w:rPr>
                <w:spacing w:val="-2"/>
              </w:rPr>
              <w:t>5.商品卖点提炼</w:t>
            </w:r>
          </w:p>
          <w:p w14:paraId="113D2B83">
            <w:pPr>
              <w:pStyle w:val="6"/>
              <w:spacing w:before="179" w:line="222" w:lineRule="auto"/>
              <w:ind w:left="114"/>
            </w:pPr>
            <w:r>
              <w:rPr>
                <w:spacing w:val="-2"/>
              </w:rPr>
              <w:t>6.页面文案设计</w:t>
            </w:r>
          </w:p>
          <w:p w14:paraId="6941357E">
            <w:pPr>
              <w:pStyle w:val="6"/>
              <w:spacing w:before="179" w:line="290" w:lineRule="auto"/>
              <w:ind w:left="129" w:right="105" w:hanging="11"/>
            </w:pPr>
            <w:r>
              <w:rPr>
                <w:spacing w:val="1"/>
              </w:rPr>
              <w:t>7.商品详情描述</w:t>
            </w:r>
            <w:r>
              <w:rPr>
                <w:spacing w:val="30"/>
              </w:rPr>
              <w:t xml:space="preserve"> </w:t>
            </w:r>
            <w:r>
              <w:rPr>
                <w:spacing w:val="1"/>
              </w:rPr>
              <w:t>设计</w:t>
            </w:r>
            <w:r>
              <w:rPr>
                <w:spacing w:val="-9"/>
              </w:rPr>
              <w:t>与制作</w:t>
            </w:r>
          </w:p>
          <w:p w14:paraId="0DDA33EC">
            <w:pPr>
              <w:pStyle w:val="6"/>
              <w:spacing w:before="182" w:line="290" w:lineRule="auto"/>
              <w:ind w:left="123" w:right="105" w:hanging="10"/>
            </w:pPr>
            <w:r>
              <w:rPr>
                <w:spacing w:val="16"/>
              </w:rPr>
              <w:t>8.商品主图设计与制</w:t>
            </w:r>
            <w:r>
              <w:t>作</w:t>
            </w:r>
          </w:p>
          <w:p w14:paraId="3084B4F2">
            <w:pPr>
              <w:pStyle w:val="6"/>
              <w:spacing w:before="182" w:line="290" w:lineRule="auto"/>
              <w:ind w:left="128" w:right="105" w:hanging="15"/>
            </w:pPr>
            <w:r>
              <w:rPr>
                <w:spacing w:val="16"/>
              </w:rPr>
              <w:t>9.商品主图视频设计</w:t>
            </w:r>
            <w:r>
              <w:rPr>
                <w:spacing w:val="-9"/>
              </w:rPr>
              <w:t>与制作</w:t>
            </w:r>
          </w:p>
        </w:tc>
        <w:tc>
          <w:tcPr>
            <w:tcW w:w="876" w:type="dxa"/>
            <w:vAlign w:val="top"/>
          </w:tcPr>
          <w:p w14:paraId="2B17B68E">
            <w:pPr>
              <w:rPr>
                <w:rFonts w:ascii="Arial"/>
                <w:sz w:val="21"/>
              </w:rPr>
            </w:pPr>
          </w:p>
        </w:tc>
        <w:tc>
          <w:tcPr>
            <w:tcW w:w="3232" w:type="dxa"/>
            <w:vAlign w:val="top"/>
          </w:tcPr>
          <w:p w14:paraId="09E90C58">
            <w:pPr>
              <w:pStyle w:val="6"/>
              <w:spacing w:before="198" w:line="220" w:lineRule="auto"/>
              <w:ind w:left="147"/>
            </w:pPr>
            <w:r>
              <w:rPr>
                <w:spacing w:val="-6"/>
              </w:rPr>
              <w:t>网店首页布局合理</w:t>
            </w:r>
          </w:p>
        </w:tc>
        <w:tc>
          <w:tcPr>
            <w:tcW w:w="799" w:type="dxa"/>
            <w:vAlign w:val="top"/>
          </w:tcPr>
          <w:p w14:paraId="1B3F5C94">
            <w:pPr>
              <w:pStyle w:val="6"/>
              <w:spacing w:before="40" w:line="224" w:lineRule="auto"/>
              <w:ind w:left="297" w:right="215" w:hanging="52"/>
            </w:pPr>
            <w:r>
              <w:rPr>
                <w:spacing w:val="-9"/>
              </w:rPr>
              <w:t>1.5</w:t>
            </w:r>
            <w:r>
              <w:t>分</w:t>
            </w:r>
          </w:p>
        </w:tc>
        <w:tc>
          <w:tcPr>
            <w:tcW w:w="779" w:type="dxa"/>
            <w:vAlign w:val="top"/>
          </w:tcPr>
          <w:p w14:paraId="50AC63DB">
            <w:pPr>
              <w:rPr>
                <w:rFonts w:ascii="Arial"/>
                <w:sz w:val="21"/>
              </w:rPr>
            </w:pPr>
          </w:p>
        </w:tc>
      </w:tr>
      <w:tr w14:paraId="1937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50" w:type="dxa"/>
            <w:vMerge w:val="continue"/>
            <w:tcBorders>
              <w:top w:val="nil"/>
              <w:bottom w:val="nil"/>
            </w:tcBorders>
            <w:vAlign w:val="top"/>
          </w:tcPr>
          <w:p w14:paraId="3E806209">
            <w:pPr>
              <w:rPr>
                <w:rFonts w:ascii="Arial"/>
                <w:sz w:val="21"/>
              </w:rPr>
            </w:pPr>
          </w:p>
        </w:tc>
        <w:tc>
          <w:tcPr>
            <w:tcW w:w="2550" w:type="dxa"/>
            <w:vMerge w:val="continue"/>
            <w:tcBorders>
              <w:top w:val="nil"/>
              <w:bottom w:val="nil"/>
            </w:tcBorders>
            <w:vAlign w:val="top"/>
          </w:tcPr>
          <w:p w14:paraId="53435E50">
            <w:pPr>
              <w:rPr>
                <w:rFonts w:ascii="Arial"/>
                <w:sz w:val="21"/>
              </w:rPr>
            </w:pPr>
          </w:p>
        </w:tc>
        <w:tc>
          <w:tcPr>
            <w:tcW w:w="876" w:type="dxa"/>
            <w:vAlign w:val="top"/>
          </w:tcPr>
          <w:p w14:paraId="18DF9352">
            <w:pPr>
              <w:pStyle w:val="6"/>
              <w:spacing w:before="37" w:line="223" w:lineRule="auto"/>
              <w:ind w:left="218"/>
            </w:pPr>
            <w:r>
              <w:rPr>
                <w:spacing w:val="-13"/>
              </w:rPr>
              <w:t>商品</w:t>
            </w:r>
          </w:p>
          <w:p w14:paraId="4DDEB1DC">
            <w:pPr>
              <w:pStyle w:val="6"/>
              <w:spacing w:before="22" w:line="223" w:lineRule="auto"/>
              <w:ind w:left="216"/>
            </w:pPr>
            <w:r>
              <w:rPr>
                <w:spacing w:val="-12"/>
              </w:rPr>
              <w:t>主图</w:t>
            </w:r>
          </w:p>
          <w:p w14:paraId="26ECA43B">
            <w:pPr>
              <w:pStyle w:val="6"/>
              <w:spacing w:before="21" w:line="224" w:lineRule="auto"/>
              <w:ind w:left="208"/>
            </w:pPr>
            <w:r>
              <w:rPr>
                <w:spacing w:val="-8"/>
              </w:rPr>
              <w:t>视频</w:t>
            </w:r>
          </w:p>
          <w:p w14:paraId="13456B4F">
            <w:pPr>
              <w:pStyle w:val="6"/>
              <w:spacing w:before="21" w:line="222" w:lineRule="auto"/>
              <w:ind w:left="209"/>
            </w:pPr>
            <w:r>
              <w:rPr>
                <w:spacing w:val="-8"/>
              </w:rPr>
              <w:t>设计</w:t>
            </w:r>
          </w:p>
          <w:p w14:paraId="0EAD4B5F">
            <w:pPr>
              <w:pStyle w:val="6"/>
              <w:spacing w:before="23" w:line="223" w:lineRule="auto"/>
              <w:ind w:left="333" w:right="196" w:hanging="114"/>
            </w:pPr>
            <w:r>
              <w:rPr>
                <w:spacing w:val="-13"/>
              </w:rPr>
              <w:t>与制</w:t>
            </w:r>
            <w:r>
              <w:t>作</w:t>
            </w:r>
          </w:p>
        </w:tc>
        <w:tc>
          <w:tcPr>
            <w:tcW w:w="3232" w:type="dxa"/>
            <w:vAlign w:val="top"/>
          </w:tcPr>
          <w:p w14:paraId="5EE0E7FF">
            <w:pPr>
              <w:spacing w:line="423" w:lineRule="auto"/>
              <w:rPr>
                <w:rFonts w:ascii="Arial"/>
                <w:sz w:val="21"/>
              </w:rPr>
            </w:pPr>
          </w:p>
          <w:p w14:paraId="0BB58399">
            <w:pPr>
              <w:pStyle w:val="6"/>
              <w:spacing w:before="78"/>
              <w:ind w:left="123" w:right="102" w:firstLine="6"/>
              <w:jc w:val="both"/>
            </w:pPr>
            <w:r>
              <w:rPr>
                <w:spacing w:val="9"/>
              </w:rPr>
              <w:t>商品主图视频内容具有创意</w:t>
            </w:r>
            <w:r>
              <w:rPr>
                <w:spacing w:val="-10"/>
              </w:rPr>
              <w:t>性、视觉传达效果良好；视频</w:t>
            </w:r>
            <w:r>
              <w:rPr>
                <w:spacing w:val="-3"/>
              </w:rPr>
              <w:t>剪辑规范且完整</w:t>
            </w:r>
          </w:p>
        </w:tc>
        <w:tc>
          <w:tcPr>
            <w:tcW w:w="799" w:type="dxa"/>
            <w:vAlign w:val="top"/>
          </w:tcPr>
          <w:p w14:paraId="3EED731C">
            <w:pPr>
              <w:spacing w:line="244" w:lineRule="auto"/>
              <w:rPr>
                <w:rFonts w:ascii="Arial"/>
                <w:sz w:val="21"/>
              </w:rPr>
            </w:pPr>
          </w:p>
          <w:p w14:paraId="54ECE7C5">
            <w:pPr>
              <w:spacing w:line="245" w:lineRule="auto"/>
              <w:rPr>
                <w:rFonts w:ascii="Arial"/>
                <w:sz w:val="21"/>
              </w:rPr>
            </w:pPr>
          </w:p>
          <w:p w14:paraId="526E5B5E">
            <w:pPr>
              <w:spacing w:line="245" w:lineRule="auto"/>
              <w:rPr>
                <w:rFonts w:ascii="Arial"/>
                <w:sz w:val="21"/>
              </w:rPr>
            </w:pPr>
          </w:p>
          <w:p w14:paraId="11E7E569">
            <w:pPr>
              <w:pStyle w:val="6"/>
              <w:spacing w:before="78" w:line="224" w:lineRule="auto"/>
              <w:ind w:left="195"/>
            </w:pPr>
            <w:r>
              <w:rPr>
                <w:spacing w:val="-4"/>
              </w:rPr>
              <w:t>4</w:t>
            </w:r>
            <w:r>
              <w:rPr>
                <w:spacing w:val="-42"/>
              </w:rPr>
              <w:t xml:space="preserve"> </w:t>
            </w:r>
            <w:r>
              <w:rPr>
                <w:spacing w:val="-4"/>
              </w:rPr>
              <w:t>分</w:t>
            </w:r>
          </w:p>
        </w:tc>
        <w:tc>
          <w:tcPr>
            <w:tcW w:w="779" w:type="dxa"/>
            <w:vAlign w:val="top"/>
          </w:tcPr>
          <w:p w14:paraId="0B4078B9">
            <w:pPr>
              <w:spacing w:line="289" w:lineRule="auto"/>
              <w:rPr>
                <w:rFonts w:ascii="Arial"/>
                <w:sz w:val="21"/>
              </w:rPr>
            </w:pPr>
          </w:p>
          <w:p w14:paraId="6749BB80">
            <w:pPr>
              <w:spacing w:line="290" w:lineRule="auto"/>
              <w:rPr>
                <w:rFonts w:ascii="Arial"/>
                <w:sz w:val="21"/>
              </w:rPr>
            </w:pPr>
          </w:p>
          <w:p w14:paraId="60ED111F">
            <w:pPr>
              <w:pStyle w:val="6"/>
              <w:spacing w:before="78" w:line="241" w:lineRule="auto"/>
              <w:ind w:left="163" w:right="146" w:firstLine="5"/>
            </w:pPr>
            <w:r>
              <w:rPr>
                <w:spacing w:val="-12"/>
              </w:rPr>
              <w:t>主观</w:t>
            </w:r>
            <w:r>
              <w:rPr>
                <w:spacing w:val="-9"/>
              </w:rPr>
              <w:t>评分</w:t>
            </w:r>
          </w:p>
        </w:tc>
      </w:tr>
      <w:tr w14:paraId="1A15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nil"/>
              <w:bottom w:val="nil"/>
            </w:tcBorders>
            <w:vAlign w:val="top"/>
          </w:tcPr>
          <w:p w14:paraId="4A8DF74C">
            <w:pPr>
              <w:rPr>
                <w:rFonts w:ascii="Arial"/>
                <w:sz w:val="21"/>
              </w:rPr>
            </w:pPr>
          </w:p>
        </w:tc>
        <w:tc>
          <w:tcPr>
            <w:tcW w:w="2550" w:type="dxa"/>
            <w:vMerge w:val="continue"/>
            <w:tcBorders>
              <w:top w:val="nil"/>
              <w:bottom w:val="nil"/>
            </w:tcBorders>
            <w:vAlign w:val="top"/>
          </w:tcPr>
          <w:p w14:paraId="70EDA46E">
            <w:pPr>
              <w:rPr>
                <w:rFonts w:ascii="Arial"/>
                <w:sz w:val="21"/>
              </w:rPr>
            </w:pPr>
          </w:p>
        </w:tc>
        <w:tc>
          <w:tcPr>
            <w:tcW w:w="876" w:type="dxa"/>
            <w:vMerge w:val="restart"/>
            <w:tcBorders>
              <w:bottom w:val="nil"/>
            </w:tcBorders>
            <w:vAlign w:val="top"/>
          </w:tcPr>
          <w:p w14:paraId="1EED7AB9">
            <w:pPr>
              <w:spacing w:line="265" w:lineRule="auto"/>
              <w:rPr>
                <w:rFonts w:ascii="Arial"/>
                <w:sz w:val="21"/>
              </w:rPr>
            </w:pPr>
          </w:p>
          <w:p w14:paraId="12E25C90">
            <w:pPr>
              <w:spacing w:line="265" w:lineRule="auto"/>
              <w:rPr>
                <w:rFonts w:ascii="Arial"/>
                <w:sz w:val="21"/>
              </w:rPr>
            </w:pPr>
          </w:p>
          <w:p w14:paraId="5F5408FD">
            <w:pPr>
              <w:spacing w:line="265" w:lineRule="auto"/>
              <w:rPr>
                <w:rFonts w:ascii="Arial"/>
                <w:sz w:val="21"/>
              </w:rPr>
            </w:pPr>
          </w:p>
          <w:p w14:paraId="7A980F87">
            <w:pPr>
              <w:spacing w:line="265" w:lineRule="auto"/>
              <w:rPr>
                <w:rFonts w:ascii="Arial"/>
                <w:sz w:val="21"/>
              </w:rPr>
            </w:pPr>
          </w:p>
          <w:p w14:paraId="2E78A625">
            <w:pPr>
              <w:spacing w:line="265" w:lineRule="auto"/>
              <w:rPr>
                <w:rFonts w:ascii="Arial"/>
                <w:sz w:val="21"/>
              </w:rPr>
            </w:pPr>
          </w:p>
          <w:p w14:paraId="739CAEB7">
            <w:pPr>
              <w:spacing w:line="265" w:lineRule="auto"/>
              <w:rPr>
                <w:rFonts w:ascii="Arial"/>
                <w:sz w:val="21"/>
              </w:rPr>
            </w:pPr>
          </w:p>
          <w:p w14:paraId="18F21894">
            <w:pPr>
              <w:spacing w:line="265" w:lineRule="auto"/>
              <w:rPr>
                <w:rFonts w:ascii="Arial"/>
                <w:sz w:val="21"/>
              </w:rPr>
            </w:pPr>
          </w:p>
          <w:p w14:paraId="636850C5">
            <w:pPr>
              <w:spacing w:line="266" w:lineRule="auto"/>
              <w:rPr>
                <w:rFonts w:ascii="Arial"/>
                <w:sz w:val="21"/>
              </w:rPr>
            </w:pPr>
          </w:p>
          <w:p w14:paraId="489C122E">
            <w:pPr>
              <w:pStyle w:val="6"/>
              <w:spacing w:before="78"/>
              <w:ind w:left="210" w:right="196" w:firstLine="8"/>
              <w:jc w:val="both"/>
            </w:pPr>
            <w:r>
              <w:rPr>
                <w:spacing w:val="-13"/>
              </w:rPr>
              <w:t>商品</w:t>
            </w:r>
            <w:r>
              <w:rPr>
                <w:spacing w:val="-8"/>
              </w:rPr>
              <w:t>详情页设计与制作</w:t>
            </w:r>
          </w:p>
        </w:tc>
        <w:tc>
          <w:tcPr>
            <w:tcW w:w="3232" w:type="dxa"/>
            <w:vAlign w:val="top"/>
          </w:tcPr>
          <w:p w14:paraId="7972FFC9">
            <w:pPr>
              <w:pStyle w:val="6"/>
              <w:spacing w:before="193" w:line="222" w:lineRule="auto"/>
              <w:ind w:left="129"/>
            </w:pPr>
            <w:r>
              <w:rPr>
                <w:spacing w:val="-3"/>
              </w:rPr>
              <w:t>商品信息设置准确、完整</w:t>
            </w:r>
          </w:p>
        </w:tc>
        <w:tc>
          <w:tcPr>
            <w:tcW w:w="799" w:type="dxa"/>
            <w:vAlign w:val="top"/>
          </w:tcPr>
          <w:p w14:paraId="16763D7E">
            <w:pPr>
              <w:pStyle w:val="6"/>
              <w:spacing w:before="193" w:line="224" w:lineRule="auto"/>
              <w:ind w:left="134"/>
            </w:pPr>
            <w:r>
              <w:rPr>
                <w:spacing w:val="-14"/>
              </w:rPr>
              <w:t>1</w:t>
            </w:r>
            <w:r>
              <w:rPr>
                <w:spacing w:val="-41"/>
              </w:rPr>
              <w:t xml:space="preserve"> </w:t>
            </w:r>
            <w:r>
              <w:rPr>
                <w:spacing w:val="-14"/>
              </w:rPr>
              <w:t>分</w:t>
            </w:r>
          </w:p>
        </w:tc>
        <w:tc>
          <w:tcPr>
            <w:tcW w:w="779" w:type="dxa"/>
            <w:vAlign w:val="top"/>
          </w:tcPr>
          <w:p w14:paraId="3B6D8F7D">
            <w:pPr>
              <w:pStyle w:val="6"/>
              <w:spacing w:before="38" w:line="223" w:lineRule="auto"/>
              <w:ind w:left="128"/>
            </w:pPr>
            <w:r>
              <w:rPr>
                <w:spacing w:val="-10"/>
              </w:rPr>
              <w:t>客</w:t>
            </w:r>
            <w:r>
              <w:rPr>
                <w:spacing w:val="-25"/>
              </w:rPr>
              <w:t xml:space="preserve"> </w:t>
            </w:r>
            <w:r>
              <w:rPr>
                <w:spacing w:val="-10"/>
              </w:rPr>
              <w:t>观</w:t>
            </w:r>
          </w:p>
          <w:p w14:paraId="5C138E3C">
            <w:pPr>
              <w:pStyle w:val="6"/>
              <w:spacing w:before="21" w:line="207" w:lineRule="auto"/>
              <w:ind w:left="125"/>
            </w:pPr>
            <w:r>
              <w:rPr>
                <w:spacing w:val="-9"/>
              </w:rPr>
              <w:t>评分</w:t>
            </w:r>
          </w:p>
        </w:tc>
      </w:tr>
      <w:tr w14:paraId="5D3AB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2C971453">
            <w:pPr>
              <w:rPr>
                <w:rFonts w:ascii="Arial"/>
                <w:sz w:val="21"/>
              </w:rPr>
            </w:pPr>
          </w:p>
        </w:tc>
        <w:tc>
          <w:tcPr>
            <w:tcW w:w="2550" w:type="dxa"/>
            <w:vMerge w:val="continue"/>
            <w:tcBorders>
              <w:top w:val="nil"/>
              <w:bottom w:val="nil"/>
            </w:tcBorders>
            <w:vAlign w:val="top"/>
          </w:tcPr>
          <w:p w14:paraId="264A499E">
            <w:pPr>
              <w:rPr>
                <w:rFonts w:ascii="Arial"/>
                <w:sz w:val="21"/>
              </w:rPr>
            </w:pPr>
          </w:p>
        </w:tc>
        <w:tc>
          <w:tcPr>
            <w:tcW w:w="876" w:type="dxa"/>
            <w:vMerge w:val="continue"/>
            <w:tcBorders>
              <w:top w:val="nil"/>
              <w:bottom w:val="nil"/>
            </w:tcBorders>
            <w:vAlign w:val="top"/>
          </w:tcPr>
          <w:p w14:paraId="64558722">
            <w:pPr>
              <w:rPr>
                <w:rFonts w:ascii="Arial"/>
                <w:sz w:val="21"/>
              </w:rPr>
            </w:pPr>
          </w:p>
        </w:tc>
        <w:tc>
          <w:tcPr>
            <w:tcW w:w="3232" w:type="dxa"/>
            <w:vAlign w:val="top"/>
          </w:tcPr>
          <w:p w14:paraId="0409C4FB">
            <w:pPr>
              <w:pStyle w:val="6"/>
              <w:spacing w:before="37" w:line="207" w:lineRule="auto"/>
              <w:ind w:left="129"/>
            </w:pPr>
            <w:r>
              <w:rPr>
                <w:spacing w:val="-4"/>
              </w:rPr>
              <w:t>商品卖点提炼准确</w:t>
            </w:r>
          </w:p>
        </w:tc>
        <w:tc>
          <w:tcPr>
            <w:tcW w:w="799" w:type="dxa"/>
            <w:vAlign w:val="top"/>
          </w:tcPr>
          <w:p w14:paraId="598F43F8">
            <w:pPr>
              <w:pStyle w:val="6"/>
              <w:spacing w:before="37" w:line="207" w:lineRule="auto"/>
              <w:ind w:left="134"/>
            </w:pPr>
            <w:r>
              <w:rPr>
                <w:spacing w:val="-14"/>
              </w:rPr>
              <w:t>1</w:t>
            </w:r>
            <w:r>
              <w:rPr>
                <w:spacing w:val="-41"/>
              </w:rPr>
              <w:t xml:space="preserve"> </w:t>
            </w:r>
            <w:r>
              <w:rPr>
                <w:spacing w:val="-14"/>
              </w:rPr>
              <w:t>分</w:t>
            </w:r>
          </w:p>
        </w:tc>
        <w:tc>
          <w:tcPr>
            <w:tcW w:w="779" w:type="dxa"/>
            <w:vMerge w:val="restart"/>
            <w:tcBorders>
              <w:bottom w:val="nil"/>
            </w:tcBorders>
            <w:vAlign w:val="top"/>
          </w:tcPr>
          <w:p w14:paraId="26B4FD5F">
            <w:pPr>
              <w:spacing w:line="252" w:lineRule="auto"/>
              <w:rPr>
                <w:rFonts w:ascii="Arial"/>
                <w:sz w:val="21"/>
              </w:rPr>
            </w:pPr>
          </w:p>
          <w:p w14:paraId="764904FE">
            <w:pPr>
              <w:spacing w:line="252" w:lineRule="auto"/>
              <w:rPr>
                <w:rFonts w:ascii="Arial"/>
                <w:sz w:val="21"/>
              </w:rPr>
            </w:pPr>
          </w:p>
          <w:p w14:paraId="1D358AF1">
            <w:pPr>
              <w:spacing w:line="252" w:lineRule="auto"/>
              <w:rPr>
                <w:rFonts w:ascii="Arial"/>
                <w:sz w:val="21"/>
              </w:rPr>
            </w:pPr>
          </w:p>
          <w:p w14:paraId="12F63A0C">
            <w:pPr>
              <w:spacing w:line="252" w:lineRule="auto"/>
              <w:rPr>
                <w:rFonts w:ascii="Arial"/>
                <w:sz w:val="21"/>
              </w:rPr>
            </w:pPr>
          </w:p>
          <w:p w14:paraId="4AD0E503">
            <w:pPr>
              <w:spacing w:line="252" w:lineRule="auto"/>
              <w:rPr>
                <w:rFonts w:ascii="Arial"/>
                <w:sz w:val="21"/>
              </w:rPr>
            </w:pPr>
          </w:p>
          <w:p w14:paraId="588188C5">
            <w:pPr>
              <w:spacing w:line="252" w:lineRule="auto"/>
              <w:rPr>
                <w:rFonts w:ascii="Arial"/>
                <w:sz w:val="21"/>
              </w:rPr>
            </w:pPr>
          </w:p>
          <w:p w14:paraId="29CD0FDF">
            <w:pPr>
              <w:spacing w:line="253" w:lineRule="auto"/>
              <w:rPr>
                <w:rFonts w:ascii="Arial"/>
                <w:sz w:val="21"/>
              </w:rPr>
            </w:pPr>
          </w:p>
          <w:p w14:paraId="66C72C48">
            <w:pPr>
              <w:spacing w:line="253" w:lineRule="auto"/>
              <w:rPr>
                <w:rFonts w:ascii="Arial"/>
                <w:sz w:val="21"/>
              </w:rPr>
            </w:pPr>
          </w:p>
          <w:p w14:paraId="52B9E514">
            <w:pPr>
              <w:spacing w:line="253" w:lineRule="auto"/>
              <w:rPr>
                <w:rFonts w:ascii="Arial"/>
                <w:sz w:val="21"/>
              </w:rPr>
            </w:pPr>
          </w:p>
          <w:p w14:paraId="775B3EF8">
            <w:pPr>
              <w:pStyle w:val="6"/>
              <w:spacing w:before="78" w:line="241" w:lineRule="auto"/>
              <w:ind w:left="125" w:right="106" w:firstLine="5"/>
            </w:pPr>
            <w:r>
              <w:rPr>
                <w:spacing w:val="-20"/>
              </w:rPr>
              <w:t>主</w:t>
            </w:r>
            <w:r>
              <w:rPr>
                <w:spacing w:val="-25"/>
              </w:rPr>
              <w:t xml:space="preserve"> </w:t>
            </w:r>
            <w:r>
              <w:rPr>
                <w:spacing w:val="-20"/>
              </w:rPr>
              <w:t>观</w:t>
            </w:r>
            <w:r>
              <w:rPr>
                <w:spacing w:val="-9"/>
              </w:rPr>
              <w:t>评分</w:t>
            </w:r>
          </w:p>
        </w:tc>
      </w:tr>
      <w:tr w14:paraId="7580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nil"/>
              <w:bottom w:val="nil"/>
            </w:tcBorders>
            <w:vAlign w:val="top"/>
          </w:tcPr>
          <w:p w14:paraId="76AF34CB">
            <w:pPr>
              <w:rPr>
                <w:rFonts w:ascii="Arial"/>
                <w:sz w:val="21"/>
              </w:rPr>
            </w:pPr>
          </w:p>
        </w:tc>
        <w:tc>
          <w:tcPr>
            <w:tcW w:w="2550" w:type="dxa"/>
            <w:vMerge w:val="continue"/>
            <w:tcBorders>
              <w:top w:val="nil"/>
              <w:bottom w:val="nil"/>
            </w:tcBorders>
            <w:vAlign w:val="top"/>
          </w:tcPr>
          <w:p w14:paraId="734677C3">
            <w:pPr>
              <w:rPr>
                <w:rFonts w:ascii="Arial"/>
                <w:sz w:val="21"/>
              </w:rPr>
            </w:pPr>
          </w:p>
        </w:tc>
        <w:tc>
          <w:tcPr>
            <w:tcW w:w="876" w:type="dxa"/>
            <w:vMerge w:val="continue"/>
            <w:tcBorders>
              <w:top w:val="nil"/>
              <w:bottom w:val="nil"/>
            </w:tcBorders>
            <w:vAlign w:val="top"/>
          </w:tcPr>
          <w:p w14:paraId="19CFF430">
            <w:pPr>
              <w:rPr>
                <w:rFonts w:ascii="Arial"/>
                <w:sz w:val="21"/>
              </w:rPr>
            </w:pPr>
          </w:p>
        </w:tc>
        <w:tc>
          <w:tcPr>
            <w:tcW w:w="3232" w:type="dxa"/>
            <w:vAlign w:val="top"/>
          </w:tcPr>
          <w:p w14:paraId="68DA3FAC">
            <w:pPr>
              <w:pStyle w:val="6"/>
              <w:spacing w:before="39" w:line="223" w:lineRule="auto"/>
              <w:ind w:left="146" w:right="102" w:hanging="17"/>
            </w:pPr>
            <w:r>
              <w:rPr>
                <w:spacing w:val="-10"/>
              </w:rPr>
              <w:t>商品主图：图文排版美观，商</w:t>
            </w:r>
            <w:r>
              <w:rPr>
                <w:spacing w:val="-9"/>
              </w:rPr>
              <w:t>品展示合理</w:t>
            </w:r>
          </w:p>
        </w:tc>
        <w:tc>
          <w:tcPr>
            <w:tcW w:w="799" w:type="dxa"/>
            <w:vAlign w:val="top"/>
          </w:tcPr>
          <w:p w14:paraId="32A33443">
            <w:pPr>
              <w:pStyle w:val="6"/>
              <w:spacing w:before="195" w:line="224" w:lineRule="auto"/>
              <w:ind w:left="116"/>
            </w:pPr>
            <w:r>
              <w:rPr>
                <w:spacing w:val="-4"/>
              </w:rPr>
              <w:t>4</w:t>
            </w:r>
            <w:r>
              <w:rPr>
                <w:spacing w:val="-42"/>
              </w:rPr>
              <w:t xml:space="preserve"> </w:t>
            </w:r>
            <w:r>
              <w:rPr>
                <w:spacing w:val="-4"/>
              </w:rPr>
              <w:t>分</w:t>
            </w:r>
          </w:p>
        </w:tc>
        <w:tc>
          <w:tcPr>
            <w:tcW w:w="779" w:type="dxa"/>
            <w:vMerge w:val="continue"/>
            <w:tcBorders>
              <w:top w:val="nil"/>
              <w:bottom w:val="nil"/>
            </w:tcBorders>
            <w:vAlign w:val="top"/>
          </w:tcPr>
          <w:p w14:paraId="3FA12F11">
            <w:pPr>
              <w:rPr>
                <w:rFonts w:ascii="Arial"/>
                <w:sz w:val="21"/>
              </w:rPr>
            </w:pPr>
          </w:p>
        </w:tc>
      </w:tr>
      <w:tr w14:paraId="485D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53EB4736">
            <w:pPr>
              <w:rPr>
                <w:rFonts w:ascii="Arial"/>
                <w:sz w:val="21"/>
              </w:rPr>
            </w:pPr>
          </w:p>
        </w:tc>
        <w:tc>
          <w:tcPr>
            <w:tcW w:w="2550" w:type="dxa"/>
            <w:vMerge w:val="continue"/>
            <w:tcBorders>
              <w:top w:val="nil"/>
              <w:bottom w:val="nil"/>
            </w:tcBorders>
            <w:vAlign w:val="top"/>
          </w:tcPr>
          <w:p w14:paraId="4AFC6EF8">
            <w:pPr>
              <w:rPr>
                <w:rFonts w:ascii="Arial"/>
                <w:sz w:val="21"/>
              </w:rPr>
            </w:pPr>
          </w:p>
        </w:tc>
        <w:tc>
          <w:tcPr>
            <w:tcW w:w="876" w:type="dxa"/>
            <w:vMerge w:val="continue"/>
            <w:tcBorders>
              <w:top w:val="nil"/>
              <w:bottom w:val="nil"/>
            </w:tcBorders>
            <w:vAlign w:val="top"/>
          </w:tcPr>
          <w:p w14:paraId="552A4007">
            <w:pPr>
              <w:rPr>
                <w:rFonts w:ascii="Arial"/>
                <w:sz w:val="21"/>
              </w:rPr>
            </w:pPr>
          </w:p>
        </w:tc>
        <w:tc>
          <w:tcPr>
            <w:tcW w:w="3232" w:type="dxa"/>
            <w:vAlign w:val="top"/>
          </w:tcPr>
          <w:p w14:paraId="64BA54BC">
            <w:pPr>
              <w:pStyle w:val="6"/>
              <w:spacing w:before="39" w:line="206" w:lineRule="auto"/>
              <w:ind w:left="129"/>
            </w:pPr>
            <w:r>
              <w:rPr>
                <w:spacing w:val="-3"/>
              </w:rPr>
              <w:t>商品详情页布局合理</w:t>
            </w:r>
          </w:p>
        </w:tc>
        <w:tc>
          <w:tcPr>
            <w:tcW w:w="799" w:type="dxa"/>
            <w:vAlign w:val="top"/>
          </w:tcPr>
          <w:p w14:paraId="5C748A3F">
            <w:pPr>
              <w:pStyle w:val="6"/>
              <w:spacing w:before="39" w:line="206" w:lineRule="auto"/>
              <w:ind w:left="119"/>
            </w:pPr>
            <w:r>
              <w:rPr>
                <w:spacing w:val="-6"/>
              </w:rPr>
              <w:t>2</w:t>
            </w:r>
            <w:r>
              <w:rPr>
                <w:spacing w:val="-42"/>
              </w:rPr>
              <w:t xml:space="preserve"> </w:t>
            </w:r>
            <w:r>
              <w:rPr>
                <w:spacing w:val="-6"/>
              </w:rPr>
              <w:t>分</w:t>
            </w:r>
          </w:p>
        </w:tc>
        <w:tc>
          <w:tcPr>
            <w:tcW w:w="779" w:type="dxa"/>
            <w:vMerge w:val="continue"/>
            <w:tcBorders>
              <w:top w:val="nil"/>
              <w:bottom w:val="nil"/>
            </w:tcBorders>
            <w:vAlign w:val="top"/>
          </w:tcPr>
          <w:p w14:paraId="3BC929B2">
            <w:pPr>
              <w:rPr>
                <w:rFonts w:ascii="Arial"/>
                <w:sz w:val="21"/>
              </w:rPr>
            </w:pPr>
          </w:p>
        </w:tc>
      </w:tr>
      <w:tr w14:paraId="5FE3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9" w:hRule="atLeast"/>
        </w:trPr>
        <w:tc>
          <w:tcPr>
            <w:tcW w:w="850" w:type="dxa"/>
            <w:vMerge w:val="continue"/>
            <w:tcBorders>
              <w:top w:val="nil"/>
            </w:tcBorders>
            <w:vAlign w:val="top"/>
          </w:tcPr>
          <w:p w14:paraId="63AC7806">
            <w:pPr>
              <w:rPr>
                <w:rFonts w:ascii="Arial"/>
                <w:sz w:val="21"/>
              </w:rPr>
            </w:pPr>
          </w:p>
        </w:tc>
        <w:tc>
          <w:tcPr>
            <w:tcW w:w="2550" w:type="dxa"/>
            <w:vMerge w:val="continue"/>
            <w:tcBorders>
              <w:top w:val="nil"/>
            </w:tcBorders>
            <w:vAlign w:val="top"/>
          </w:tcPr>
          <w:p w14:paraId="5C69D80F">
            <w:pPr>
              <w:rPr>
                <w:rFonts w:ascii="Arial"/>
                <w:sz w:val="21"/>
              </w:rPr>
            </w:pPr>
          </w:p>
        </w:tc>
        <w:tc>
          <w:tcPr>
            <w:tcW w:w="876" w:type="dxa"/>
            <w:vMerge w:val="continue"/>
            <w:tcBorders>
              <w:top w:val="nil"/>
            </w:tcBorders>
            <w:vAlign w:val="top"/>
          </w:tcPr>
          <w:p w14:paraId="43B90B9E">
            <w:pPr>
              <w:rPr>
                <w:rFonts w:ascii="Arial"/>
                <w:sz w:val="21"/>
              </w:rPr>
            </w:pPr>
          </w:p>
        </w:tc>
        <w:tc>
          <w:tcPr>
            <w:tcW w:w="3232" w:type="dxa"/>
            <w:vAlign w:val="top"/>
          </w:tcPr>
          <w:p w14:paraId="5C698A47">
            <w:pPr>
              <w:spacing w:line="272" w:lineRule="auto"/>
              <w:rPr>
                <w:rFonts w:ascii="Arial"/>
                <w:sz w:val="21"/>
              </w:rPr>
            </w:pPr>
          </w:p>
          <w:p w14:paraId="3757BC6A">
            <w:pPr>
              <w:spacing w:line="272" w:lineRule="auto"/>
              <w:rPr>
                <w:rFonts w:ascii="Arial"/>
                <w:sz w:val="21"/>
              </w:rPr>
            </w:pPr>
          </w:p>
          <w:p w14:paraId="010BAC2C">
            <w:pPr>
              <w:spacing w:line="273" w:lineRule="auto"/>
              <w:rPr>
                <w:rFonts w:ascii="Arial"/>
                <w:sz w:val="21"/>
              </w:rPr>
            </w:pPr>
          </w:p>
          <w:p w14:paraId="5AA08FE5">
            <w:pPr>
              <w:spacing w:line="273" w:lineRule="auto"/>
              <w:rPr>
                <w:rFonts w:ascii="Arial"/>
                <w:sz w:val="21"/>
              </w:rPr>
            </w:pPr>
          </w:p>
          <w:p w14:paraId="03E6C322">
            <w:pPr>
              <w:spacing w:line="273" w:lineRule="auto"/>
              <w:rPr>
                <w:rFonts w:ascii="Arial"/>
                <w:sz w:val="21"/>
              </w:rPr>
            </w:pPr>
          </w:p>
          <w:p w14:paraId="24916C03">
            <w:pPr>
              <w:spacing w:line="273" w:lineRule="auto"/>
              <w:rPr>
                <w:rFonts w:ascii="Arial"/>
                <w:sz w:val="21"/>
              </w:rPr>
            </w:pPr>
          </w:p>
          <w:p w14:paraId="4925888F">
            <w:pPr>
              <w:pStyle w:val="6"/>
              <w:spacing w:before="78"/>
              <w:ind w:left="122" w:right="59"/>
            </w:pPr>
            <w:r>
              <w:rPr>
                <w:spacing w:val="-6"/>
              </w:rPr>
              <w:t>详情描述页内容全面、合理；</w:t>
            </w:r>
            <w:r>
              <w:rPr>
                <w:spacing w:val="-2"/>
              </w:rPr>
              <w:t>详情页整体搭配合理</w:t>
            </w:r>
          </w:p>
        </w:tc>
        <w:tc>
          <w:tcPr>
            <w:tcW w:w="799" w:type="dxa"/>
            <w:vAlign w:val="top"/>
          </w:tcPr>
          <w:p w14:paraId="21F05C67">
            <w:pPr>
              <w:spacing w:line="255" w:lineRule="auto"/>
              <w:rPr>
                <w:rFonts w:ascii="Arial"/>
                <w:sz w:val="21"/>
              </w:rPr>
            </w:pPr>
          </w:p>
          <w:p w14:paraId="16E1BED8">
            <w:pPr>
              <w:spacing w:line="255" w:lineRule="auto"/>
              <w:rPr>
                <w:rFonts w:ascii="Arial"/>
                <w:sz w:val="21"/>
              </w:rPr>
            </w:pPr>
          </w:p>
          <w:p w14:paraId="7D6A4EB2">
            <w:pPr>
              <w:spacing w:line="256" w:lineRule="auto"/>
              <w:rPr>
                <w:rFonts w:ascii="Arial"/>
                <w:sz w:val="21"/>
              </w:rPr>
            </w:pPr>
          </w:p>
          <w:p w14:paraId="10B70F06">
            <w:pPr>
              <w:spacing w:line="256" w:lineRule="auto"/>
              <w:rPr>
                <w:rFonts w:ascii="Arial"/>
                <w:sz w:val="21"/>
              </w:rPr>
            </w:pPr>
          </w:p>
          <w:p w14:paraId="54EDB983">
            <w:pPr>
              <w:spacing w:line="256" w:lineRule="auto"/>
              <w:rPr>
                <w:rFonts w:ascii="Arial"/>
                <w:sz w:val="21"/>
              </w:rPr>
            </w:pPr>
          </w:p>
          <w:p w14:paraId="14A59AF8">
            <w:pPr>
              <w:spacing w:line="256" w:lineRule="auto"/>
              <w:rPr>
                <w:rFonts w:ascii="Arial"/>
                <w:sz w:val="21"/>
              </w:rPr>
            </w:pPr>
          </w:p>
          <w:p w14:paraId="79DB5ED1">
            <w:pPr>
              <w:spacing w:line="256" w:lineRule="auto"/>
              <w:rPr>
                <w:rFonts w:ascii="Arial"/>
                <w:sz w:val="21"/>
              </w:rPr>
            </w:pPr>
          </w:p>
          <w:p w14:paraId="703603E4">
            <w:pPr>
              <w:pStyle w:val="6"/>
              <w:spacing w:before="78" w:line="224" w:lineRule="auto"/>
              <w:ind w:left="116"/>
            </w:pPr>
            <w:r>
              <w:rPr>
                <w:spacing w:val="-4"/>
              </w:rPr>
              <w:t>4</w:t>
            </w:r>
            <w:r>
              <w:rPr>
                <w:spacing w:val="-42"/>
              </w:rPr>
              <w:t xml:space="preserve"> </w:t>
            </w:r>
            <w:r>
              <w:rPr>
                <w:spacing w:val="-4"/>
              </w:rPr>
              <w:t>分</w:t>
            </w:r>
          </w:p>
        </w:tc>
        <w:tc>
          <w:tcPr>
            <w:tcW w:w="779" w:type="dxa"/>
            <w:vMerge w:val="continue"/>
            <w:tcBorders>
              <w:top w:val="nil"/>
            </w:tcBorders>
            <w:vAlign w:val="top"/>
          </w:tcPr>
          <w:p w14:paraId="756AD279">
            <w:pPr>
              <w:rPr>
                <w:rFonts w:ascii="Arial"/>
                <w:sz w:val="21"/>
              </w:rPr>
            </w:pPr>
          </w:p>
        </w:tc>
      </w:tr>
      <w:tr w14:paraId="0D5F5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0" w:hRule="atLeast"/>
        </w:trPr>
        <w:tc>
          <w:tcPr>
            <w:tcW w:w="850" w:type="dxa"/>
            <w:vAlign w:val="top"/>
          </w:tcPr>
          <w:p w14:paraId="792D22E7">
            <w:pPr>
              <w:spacing w:line="266" w:lineRule="auto"/>
              <w:rPr>
                <w:rFonts w:ascii="Arial"/>
                <w:sz w:val="21"/>
              </w:rPr>
            </w:pPr>
          </w:p>
          <w:p w14:paraId="611DAF4C">
            <w:pPr>
              <w:spacing w:line="266" w:lineRule="auto"/>
              <w:rPr>
                <w:rFonts w:ascii="Arial"/>
                <w:sz w:val="21"/>
              </w:rPr>
            </w:pPr>
          </w:p>
          <w:p w14:paraId="20763CCD">
            <w:pPr>
              <w:spacing w:line="266" w:lineRule="auto"/>
              <w:rPr>
                <w:rFonts w:ascii="Arial"/>
                <w:sz w:val="21"/>
              </w:rPr>
            </w:pPr>
          </w:p>
          <w:p w14:paraId="479B2799">
            <w:pPr>
              <w:spacing w:line="266" w:lineRule="auto"/>
              <w:rPr>
                <w:rFonts w:ascii="Arial"/>
                <w:sz w:val="21"/>
              </w:rPr>
            </w:pPr>
          </w:p>
          <w:p w14:paraId="7F9338CE">
            <w:pPr>
              <w:spacing w:line="266" w:lineRule="auto"/>
              <w:rPr>
                <w:rFonts w:ascii="Arial"/>
                <w:sz w:val="21"/>
              </w:rPr>
            </w:pPr>
          </w:p>
          <w:p w14:paraId="33DD8F45">
            <w:pPr>
              <w:spacing w:line="267" w:lineRule="auto"/>
              <w:rPr>
                <w:rFonts w:ascii="Arial"/>
                <w:sz w:val="21"/>
              </w:rPr>
            </w:pPr>
          </w:p>
          <w:p w14:paraId="360F5BCD">
            <w:pPr>
              <w:spacing w:line="267" w:lineRule="auto"/>
              <w:rPr>
                <w:rFonts w:ascii="Arial"/>
                <w:sz w:val="21"/>
              </w:rPr>
            </w:pPr>
          </w:p>
          <w:p w14:paraId="706B4954">
            <w:pPr>
              <w:spacing w:line="267" w:lineRule="auto"/>
              <w:rPr>
                <w:rFonts w:ascii="Arial"/>
                <w:sz w:val="21"/>
              </w:rPr>
            </w:pPr>
          </w:p>
          <w:p w14:paraId="38F0816E">
            <w:pPr>
              <w:pStyle w:val="6"/>
              <w:spacing w:before="78" w:line="241" w:lineRule="auto"/>
              <w:ind w:left="199" w:right="183" w:firstLine="24"/>
              <w:jc w:val="both"/>
            </w:pPr>
            <w:r>
              <w:rPr>
                <w:b/>
                <w:bCs/>
                <w:spacing w:val="-24"/>
              </w:rPr>
              <w:t>网店</w:t>
            </w:r>
            <w:r>
              <w:rPr>
                <w:b/>
                <w:bCs/>
                <w:spacing w:val="-12"/>
              </w:rPr>
              <w:t>运营推广</w:t>
            </w:r>
          </w:p>
        </w:tc>
        <w:tc>
          <w:tcPr>
            <w:tcW w:w="2550" w:type="dxa"/>
            <w:vAlign w:val="top"/>
          </w:tcPr>
          <w:p w14:paraId="2B91D3A6">
            <w:pPr>
              <w:pStyle w:val="6"/>
              <w:spacing w:before="196" w:line="224" w:lineRule="auto"/>
              <w:ind w:left="121"/>
            </w:pPr>
            <w:r>
              <w:rPr>
                <w:b/>
                <w:bCs/>
                <w:spacing w:val="-7"/>
              </w:rPr>
              <w:t>知识点：</w:t>
            </w:r>
          </w:p>
          <w:p w14:paraId="06FB105D">
            <w:pPr>
              <w:pStyle w:val="6"/>
              <w:spacing w:before="177" w:line="293" w:lineRule="auto"/>
              <w:ind w:left="127" w:right="105" w:firstLine="2"/>
            </w:pPr>
            <w:r>
              <w:rPr>
                <w:spacing w:val="5"/>
              </w:rPr>
              <w:t>1.</w:t>
            </w:r>
            <w:r>
              <w:rPr>
                <w:spacing w:val="-23"/>
              </w:rPr>
              <w:t xml:space="preserve"> </w:t>
            </w:r>
            <w:r>
              <w:rPr>
                <w:spacing w:val="5"/>
              </w:rPr>
              <w:t>市场分析原则与方</w:t>
            </w:r>
            <w:r>
              <w:t>法</w:t>
            </w:r>
          </w:p>
          <w:p w14:paraId="2E023431">
            <w:pPr>
              <w:pStyle w:val="6"/>
              <w:spacing w:before="172" w:line="222" w:lineRule="auto"/>
              <w:ind w:left="115"/>
            </w:pPr>
            <w:r>
              <w:rPr>
                <w:spacing w:val="-6"/>
              </w:rPr>
              <w:t>2. 目标客户分析指标</w:t>
            </w:r>
          </w:p>
          <w:p w14:paraId="1E31D08A">
            <w:pPr>
              <w:pStyle w:val="6"/>
              <w:spacing w:before="179" w:line="291" w:lineRule="auto"/>
              <w:ind w:left="120" w:right="105" w:hanging="3"/>
            </w:pPr>
            <w:r>
              <w:rPr>
                <w:spacing w:val="9"/>
              </w:rPr>
              <w:t>3.</w:t>
            </w:r>
            <w:r>
              <w:rPr>
                <w:spacing w:val="-50"/>
              </w:rPr>
              <w:t xml:space="preserve"> </w:t>
            </w:r>
            <w:r>
              <w:rPr>
                <w:spacing w:val="9"/>
              </w:rPr>
              <w:t>网店运营推广策略</w:t>
            </w:r>
            <w:r>
              <w:rPr>
                <w:spacing w:val="-5"/>
              </w:rPr>
              <w:t>制定流程</w:t>
            </w:r>
          </w:p>
          <w:p w14:paraId="65972027">
            <w:pPr>
              <w:pStyle w:val="6"/>
              <w:spacing w:before="180" w:line="291" w:lineRule="auto"/>
              <w:ind w:left="116" w:right="105" w:hanging="5"/>
            </w:pPr>
            <w:r>
              <w:rPr>
                <w:spacing w:val="10"/>
              </w:rPr>
              <w:t>4.</w:t>
            </w:r>
            <w:r>
              <w:rPr>
                <w:spacing w:val="-54"/>
              </w:rPr>
              <w:t xml:space="preserve"> </w:t>
            </w:r>
            <w:r>
              <w:rPr>
                <w:spacing w:val="10"/>
              </w:rPr>
              <w:t>网店运营推广搜索</w:t>
            </w:r>
            <w:r>
              <w:rPr>
                <w:spacing w:val="-4"/>
              </w:rPr>
              <w:t>排名规则</w:t>
            </w:r>
          </w:p>
          <w:p w14:paraId="502F2FAA">
            <w:pPr>
              <w:pStyle w:val="6"/>
              <w:spacing w:before="179" w:line="292" w:lineRule="auto"/>
              <w:ind w:left="118" w:right="105" w:hanging="1"/>
            </w:pPr>
            <w:r>
              <w:rPr>
                <w:spacing w:val="9"/>
              </w:rPr>
              <w:t>5.</w:t>
            </w:r>
            <w:r>
              <w:rPr>
                <w:spacing w:val="-50"/>
              </w:rPr>
              <w:t xml:space="preserve"> </w:t>
            </w:r>
            <w:r>
              <w:rPr>
                <w:spacing w:val="9"/>
              </w:rPr>
              <w:t>网店运营推广扣费</w:t>
            </w:r>
            <w:r>
              <w:rPr>
                <w:spacing w:val="-8"/>
              </w:rPr>
              <w:t>规则</w:t>
            </w:r>
          </w:p>
          <w:p w14:paraId="1AACDB11">
            <w:pPr>
              <w:pStyle w:val="6"/>
              <w:spacing w:before="176" w:line="222" w:lineRule="auto"/>
              <w:ind w:left="114"/>
            </w:pPr>
            <w:r>
              <w:rPr>
                <w:spacing w:val="10"/>
              </w:rPr>
              <w:t>6.</w:t>
            </w:r>
            <w:r>
              <w:rPr>
                <w:spacing w:val="-57"/>
              </w:rPr>
              <w:t xml:space="preserve"> </w:t>
            </w:r>
            <w:r>
              <w:rPr>
                <w:spacing w:val="10"/>
              </w:rPr>
              <w:t>网店运营推广展位</w:t>
            </w:r>
          </w:p>
        </w:tc>
        <w:tc>
          <w:tcPr>
            <w:tcW w:w="4108" w:type="dxa"/>
            <w:gridSpan w:val="2"/>
            <w:vAlign w:val="top"/>
          </w:tcPr>
          <w:p w14:paraId="1AAD8677">
            <w:pPr>
              <w:pStyle w:val="6"/>
              <w:spacing w:before="40"/>
              <w:ind w:left="120" w:right="19" w:firstLine="1"/>
            </w:pPr>
            <w:r>
              <w:rPr>
                <w:b/>
                <w:bCs/>
                <w:spacing w:val="3"/>
              </w:rPr>
              <w:t>评分整体说明</w:t>
            </w:r>
            <w:r>
              <w:rPr>
                <w:spacing w:val="3"/>
              </w:rPr>
              <w:t>：根据推荐引擎推广、</w:t>
            </w:r>
            <w:r>
              <w:rPr>
                <w:spacing w:val="2"/>
              </w:rPr>
              <w:t>搜索引擎推广、搜索排名优化的效果评分。推荐引擎推广与搜索引擎推广的效果反馈均通过点击量、成交量和</w:t>
            </w:r>
            <w:r>
              <w:rPr>
                <w:spacing w:val="-9"/>
              </w:rPr>
              <w:t>转化率，搜索排名优化的效果通过</w:t>
            </w:r>
            <w:r>
              <w:rPr>
                <w:spacing w:val="-39"/>
              </w:rPr>
              <w:t xml:space="preserve"> </w:t>
            </w:r>
            <w:r>
              <w:rPr>
                <w:spacing w:val="-9"/>
              </w:rPr>
              <w:t>SEO</w:t>
            </w:r>
            <w:r>
              <w:rPr>
                <w:spacing w:val="-13"/>
              </w:rPr>
              <w:t>值反馈，共</w:t>
            </w:r>
            <w:r>
              <w:rPr>
                <w:spacing w:val="-40"/>
              </w:rPr>
              <w:t xml:space="preserve"> </w:t>
            </w:r>
            <w:r>
              <w:rPr>
                <w:spacing w:val="-13"/>
              </w:rPr>
              <w:t>7</w:t>
            </w:r>
            <w:r>
              <w:rPr>
                <w:spacing w:val="-43"/>
              </w:rPr>
              <w:t xml:space="preserve"> </w:t>
            </w:r>
            <w:r>
              <w:rPr>
                <w:spacing w:val="-13"/>
              </w:rPr>
              <w:t>项评分，总分共计40</w:t>
            </w:r>
            <w:r>
              <w:rPr>
                <w:spacing w:val="-41"/>
              </w:rPr>
              <w:t xml:space="preserve"> </w:t>
            </w:r>
            <w:r>
              <w:rPr>
                <w:spacing w:val="-13"/>
              </w:rPr>
              <w:t>分。</w:t>
            </w:r>
            <w:r>
              <w:rPr>
                <w:b/>
                <w:bCs/>
                <w:spacing w:val="1"/>
              </w:rPr>
              <w:t>推荐引擎推广</w:t>
            </w:r>
            <w:r>
              <w:rPr>
                <w:spacing w:val="1"/>
              </w:rPr>
              <w:t>：点击量满分为</w:t>
            </w:r>
            <w:r>
              <w:rPr>
                <w:spacing w:val="-42"/>
              </w:rPr>
              <w:t xml:space="preserve"> </w:t>
            </w:r>
            <w:r>
              <w:rPr>
                <w:spacing w:val="1"/>
              </w:rPr>
              <w:t>5</w:t>
            </w:r>
            <w:r>
              <w:rPr>
                <w:spacing w:val="-39"/>
              </w:rPr>
              <w:t xml:space="preserve"> </w:t>
            </w:r>
            <w:r>
              <w:rPr>
                <w:spacing w:val="1"/>
              </w:rPr>
              <w:t>分，成交量满分为</w:t>
            </w:r>
            <w:r>
              <w:rPr>
                <w:spacing w:val="-29"/>
              </w:rPr>
              <w:t xml:space="preserve"> </w:t>
            </w:r>
            <w:r>
              <w:rPr>
                <w:spacing w:val="1"/>
              </w:rPr>
              <w:t>5</w:t>
            </w:r>
            <w:r>
              <w:rPr>
                <w:spacing w:val="-31"/>
              </w:rPr>
              <w:t xml:space="preserve"> </w:t>
            </w:r>
            <w:r>
              <w:rPr>
                <w:spacing w:val="1"/>
              </w:rPr>
              <w:t>分，转化率满分为</w:t>
            </w:r>
            <w:r>
              <w:rPr>
                <w:spacing w:val="-40"/>
              </w:rPr>
              <w:t xml:space="preserve"> </w:t>
            </w:r>
            <w:r>
              <w:rPr>
                <w:spacing w:val="1"/>
              </w:rPr>
              <w:t>3</w:t>
            </w:r>
            <w:r>
              <w:rPr>
                <w:spacing w:val="-9"/>
              </w:rPr>
              <w:t>分，共</w:t>
            </w:r>
            <w:r>
              <w:rPr>
                <w:spacing w:val="-32"/>
              </w:rPr>
              <w:t xml:space="preserve"> </w:t>
            </w:r>
            <w:r>
              <w:rPr>
                <w:spacing w:val="-9"/>
              </w:rPr>
              <w:t>13</w:t>
            </w:r>
            <w:r>
              <w:rPr>
                <w:spacing w:val="-42"/>
              </w:rPr>
              <w:t xml:space="preserve"> </w:t>
            </w:r>
            <w:r>
              <w:rPr>
                <w:spacing w:val="-9"/>
              </w:rPr>
              <w:t>分；</w:t>
            </w:r>
          </w:p>
          <w:p w14:paraId="21675CC7">
            <w:pPr>
              <w:pStyle w:val="6"/>
              <w:spacing w:before="3" w:line="239" w:lineRule="auto"/>
              <w:ind w:left="123" w:right="104" w:hanging="3"/>
            </w:pPr>
            <w:r>
              <w:rPr>
                <w:b/>
                <w:bCs/>
                <w:spacing w:val="-2"/>
              </w:rPr>
              <w:t>搜索引擎推广</w:t>
            </w:r>
            <w:r>
              <w:rPr>
                <w:spacing w:val="-2"/>
              </w:rPr>
              <w:t>：点击量满分为</w:t>
            </w:r>
            <w:r>
              <w:rPr>
                <w:spacing w:val="-28"/>
              </w:rPr>
              <w:t xml:space="preserve"> </w:t>
            </w:r>
            <w:r>
              <w:rPr>
                <w:spacing w:val="-2"/>
              </w:rPr>
              <w:t>5</w:t>
            </w:r>
            <w:r>
              <w:rPr>
                <w:spacing w:val="-39"/>
              </w:rPr>
              <w:t xml:space="preserve"> </w:t>
            </w:r>
            <w:r>
              <w:rPr>
                <w:spacing w:val="-2"/>
              </w:rPr>
              <w:t>分，</w:t>
            </w:r>
            <w:r>
              <w:rPr>
                <w:spacing w:val="1"/>
              </w:rPr>
              <w:t>成交量满分为</w:t>
            </w:r>
            <w:r>
              <w:rPr>
                <w:spacing w:val="-32"/>
              </w:rPr>
              <w:t xml:space="preserve"> </w:t>
            </w:r>
            <w:r>
              <w:rPr>
                <w:spacing w:val="1"/>
              </w:rPr>
              <w:t>5</w:t>
            </w:r>
            <w:r>
              <w:rPr>
                <w:spacing w:val="-32"/>
              </w:rPr>
              <w:t xml:space="preserve"> </w:t>
            </w:r>
            <w:r>
              <w:rPr>
                <w:spacing w:val="1"/>
              </w:rPr>
              <w:t>分，转化率满分为</w:t>
            </w:r>
            <w:r>
              <w:rPr>
                <w:spacing w:val="-39"/>
              </w:rPr>
              <w:t xml:space="preserve"> </w:t>
            </w:r>
            <w:r>
              <w:rPr>
                <w:spacing w:val="1"/>
              </w:rPr>
              <w:t>3</w:t>
            </w:r>
            <w:r>
              <w:rPr>
                <w:spacing w:val="-8"/>
              </w:rPr>
              <w:t>分，共计</w:t>
            </w:r>
            <w:r>
              <w:rPr>
                <w:spacing w:val="-34"/>
              </w:rPr>
              <w:t xml:space="preserve"> </w:t>
            </w:r>
            <w:r>
              <w:rPr>
                <w:spacing w:val="-8"/>
              </w:rPr>
              <w:t>13</w:t>
            </w:r>
            <w:r>
              <w:rPr>
                <w:spacing w:val="-42"/>
              </w:rPr>
              <w:t xml:space="preserve"> </w:t>
            </w:r>
            <w:r>
              <w:rPr>
                <w:spacing w:val="-8"/>
              </w:rPr>
              <w:t>分；</w:t>
            </w:r>
          </w:p>
          <w:p w14:paraId="147D9036">
            <w:pPr>
              <w:pStyle w:val="6"/>
              <w:spacing w:before="1" w:line="233" w:lineRule="auto"/>
              <w:ind w:left="121" w:right="40" w:hanging="1"/>
            </w:pPr>
            <w:r>
              <w:rPr>
                <w:b/>
                <w:bCs/>
                <w:spacing w:val="-2"/>
              </w:rPr>
              <w:t>搜索引擎优化</w:t>
            </w:r>
            <w:r>
              <w:rPr>
                <w:spacing w:val="-2"/>
              </w:rPr>
              <w:t>：搜索排名优化满分为</w:t>
            </w:r>
            <w:r>
              <w:rPr>
                <w:spacing w:val="2"/>
              </w:rPr>
              <w:t xml:space="preserve"> </w:t>
            </w:r>
            <w:r>
              <w:rPr>
                <w:spacing w:val="-12"/>
              </w:rPr>
              <w:t>14</w:t>
            </w:r>
            <w:r>
              <w:rPr>
                <w:spacing w:val="-46"/>
              </w:rPr>
              <w:t xml:space="preserve"> </w:t>
            </w:r>
            <w:r>
              <w:rPr>
                <w:spacing w:val="-12"/>
              </w:rPr>
              <w:t>分。推荐引擎推广和搜索引擎推广：</w:t>
            </w:r>
            <w:r>
              <w:rPr>
                <w:spacing w:val="2"/>
              </w:rPr>
              <w:t>以推荐引擎推广为例，每个赛场根据各队成绩排序，点击量第一名的团队</w:t>
            </w:r>
            <w:r>
              <w:rPr>
                <w:spacing w:val="-1"/>
              </w:rPr>
              <w:t>获得该项成绩的满分</w:t>
            </w:r>
            <w:r>
              <w:rPr>
                <w:spacing w:val="-31"/>
              </w:rPr>
              <w:t xml:space="preserve"> </w:t>
            </w:r>
            <w:r>
              <w:rPr>
                <w:spacing w:val="-1"/>
              </w:rPr>
              <w:t>5</w:t>
            </w:r>
            <w:r>
              <w:rPr>
                <w:spacing w:val="-36"/>
              </w:rPr>
              <w:t xml:space="preserve"> </w:t>
            </w:r>
            <w:r>
              <w:rPr>
                <w:spacing w:val="-1"/>
              </w:rPr>
              <w:t>分，按照名次</w:t>
            </w:r>
          </w:p>
        </w:tc>
        <w:tc>
          <w:tcPr>
            <w:tcW w:w="799" w:type="dxa"/>
            <w:vAlign w:val="top"/>
          </w:tcPr>
          <w:p w14:paraId="49C074FE">
            <w:pPr>
              <w:spacing w:line="244" w:lineRule="auto"/>
              <w:rPr>
                <w:rFonts w:ascii="Arial"/>
                <w:sz w:val="21"/>
              </w:rPr>
            </w:pPr>
          </w:p>
          <w:p w14:paraId="17A9F11B">
            <w:pPr>
              <w:spacing w:line="244" w:lineRule="auto"/>
              <w:rPr>
                <w:rFonts w:ascii="Arial"/>
                <w:sz w:val="21"/>
              </w:rPr>
            </w:pPr>
          </w:p>
          <w:p w14:paraId="11BD9978">
            <w:pPr>
              <w:spacing w:line="244" w:lineRule="auto"/>
              <w:rPr>
                <w:rFonts w:ascii="Arial"/>
                <w:sz w:val="21"/>
              </w:rPr>
            </w:pPr>
          </w:p>
          <w:p w14:paraId="67518F56">
            <w:pPr>
              <w:spacing w:line="244" w:lineRule="auto"/>
              <w:rPr>
                <w:rFonts w:ascii="Arial"/>
                <w:sz w:val="21"/>
              </w:rPr>
            </w:pPr>
          </w:p>
          <w:p w14:paraId="21CE5B56">
            <w:pPr>
              <w:spacing w:line="244" w:lineRule="auto"/>
              <w:rPr>
                <w:rFonts w:ascii="Arial"/>
                <w:sz w:val="21"/>
              </w:rPr>
            </w:pPr>
          </w:p>
          <w:p w14:paraId="324F2156">
            <w:pPr>
              <w:spacing w:line="244" w:lineRule="auto"/>
              <w:rPr>
                <w:rFonts w:ascii="Arial"/>
                <w:sz w:val="21"/>
              </w:rPr>
            </w:pPr>
          </w:p>
          <w:p w14:paraId="4FDBBEB6">
            <w:pPr>
              <w:spacing w:line="244" w:lineRule="auto"/>
              <w:rPr>
                <w:rFonts w:ascii="Arial"/>
                <w:sz w:val="21"/>
              </w:rPr>
            </w:pPr>
          </w:p>
          <w:p w14:paraId="36876BC0">
            <w:pPr>
              <w:spacing w:line="245" w:lineRule="auto"/>
              <w:rPr>
                <w:rFonts w:ascii="Arial"/>
                <w:sz w:val="21"/>
              </w:rPr>
            </w:pPr>
          </w:p>
          <w:p w14:paraId="1F4E8436">
            <w:pPr>
              <w:spacing w:line="245" w:lineRule="auto"/>
              <w:rPr>
                <w:rFonts w:ascii="Arial"/>
                <w:sz w:val="21"/>
              </w:rPr>
            </w:pPr>
          </w:p>
          <w:p w14:paraId="53625955">
            <w:pPr>
              <w:spacing w:line="245" w:lineRule="auto"/>
              <w:rPr>
                <w:rFonts w:ascii="Arial"/>
                <w:sz w:val="21"/>
              </w:rPr>
            </w:pPr>
          </w:p>
          <w:p w14:paraId="4E0B9A2C">
            <w:pPr>
              <w:pStyle w:val="6"/>
              <w:spacing w:before="78" w:line="224" w:lineRule="auto"/>
              <w:ind w:left="116"/>
            </w:pPr>
            <w:r>
              <w:rPr>
                <w:spacing w:val="-3"/>
              </w:rPr>
              <w:t>40</w:t>
            </w:r>
            <w:r>
              <w:rPr>
                <w:spacing w:val="-41"/>
              </w:rPr>
              <w:t xml:space="preserve"> </w:t>
            </w:r>
            <w:r>
              <w:rPr>
                <w:spacing w:val="-3"/>
              </w:rPr>
              <w:t>分</w:t>
            </w:r>
          </w:p>
        </w:tc>
        <w:tc>
          <w:tcPr>
            <w:tcW w:w="779" w:type="dxa"/>
            <w:vAlign w:val="top"/>
          </w:tcPr>
          <w:p w14:paraId="0394EDBD">
            <w:pPr>
              <w:spacing w:line="254" w:lineRule="auto"/>
              <w:rPr>
                <w:rFonts w:ascii="Arial"/>
                <w:sz w:val="21"/>
              </w:rPr>
            </w:pPr>
          </w:p>
          <w:p w14:paraId="5801C8B5">
            <w:pPr>
              <w:spacing w:line="254" w:lineRule="auto"/>
              <w:rPr>
                <w:rFonts w:ascii="Arial"/>
                <w:sz w:val="21"/>
              </w:rPr>
            </w:pPr>
          </w:p>
          <w:p w14:paraId="2F07EF75">
            <w:pPr>
              <w:spacing w:line="254" w:lineRule="auto"/>
              <w:rPr>
                <w:rFonts w:ascii="Arial"/>
                <w:sz w:val="21"/>
              </w:rPr>
            </w:pPr>
          </w:p>
          <w:p w14:paraId="52BAEBF9">
            <w:pPr>
              <w:spacing w:line="254" w:lineRule="auto"/>
              <w:rPr>
                <w:rFonts w:ascii="Arial"/>
                <w:sz w:val="21"/>
              </w:rPr>
            </w:pPr>
          </w:p>
          <w:p w14:paraId="70C9C719">
            <w:pPr>
              <w:spacing w:line="254" w:lineRule="auto"/>
              <w:rPr>
                <w:rFonts w:ascii="Arial"/>
                <w:sz w:val="21"/>
              </w:rPr>
            </w:pPr>
          </w:p>
          <w:p w14:paraId="7DD8030C">
            <w:pPr>
              <w:spacing w:line="254" w:lineRule="auto"/>
              <w:rPr>
                <w:rFonts w:ascii="Arial"/>
                <w:sz w:val="21"/>
              </w:rPr>
            </w:pPr>
          </w:p>
          <w:p w14:paraId="34E72DF6">
            <w:pPr>
              <w:spacing w:line="254" w:lineRule="auto"/>
              <w:rPr>
                <w:rFonts w:ascii="Arial"/>
                <w:sz w:val="21"/>
              </w:rPr>
            </w:pPr>
          </w:p>
          <w:p w14:paraId="36F7F116">
            <w:pPr>
              <w:spacing w:line="255" w:lineRule="auto"/>
              <w:rPr>
                <w:rFonts w:ascii="Arial"/>
                <w:sz w:val="21"/>
              </w:rPr>
            </w:pPr>
          </w:p>
          <w:p w14:paraId="76A2065D">
            <w:pPr>
              <w:spacing w:line="255" w:lineRule="auto"/>
              <w:rPr>
                <w:rFonts w:ascii="Arial"/>
                <w:sz w:val="21"/>
              </w:rPr>
            </w:pPr>
          </w:p>
          <w:p w14:paraId="4CD33C15">
            <w:pPr>
              <w:pStyle w:val="6"/>
              <w:spacing w:before="78" w:line="241" w:lineRule="auto"/>
              <w:ind w:left="125" w:right="106" w:firstLine="2"/>
            </w:pPr>
            <w:r>
              <w:rPr>
                <w:spacing w:val="-18"/>
              </w:rPr>
              <w:t>客</w:t>
            </w:r>
            <w:r>
              <w:rPr>
                <w:spacing w:val="-25"/>
              </w:rPr>
              <w:t xml:space="preserve"> </w:t>
            </w:r>
            <w:r>
              <w:rPr>
                <w:spacing w:val="-18"/>
              </w:rPr>
              <w:t>观</w:t>
            </w:r>
            <w:r>
              <w:rPr>
                <w:spacing w:val="-9"/>
              </w:rPr>
              <w:t>评分</w:t>
            </w:r>
          </w:p>
        </w:tc>
      </w:tr>
    </w:tbl>
    <w:p w14:paraId="57A4F601">
      <w:pPr>
        <w:pStyle w:val="2"/>
      </w:pPr>
    </w:p>
    <w:p w14:paraId="57F488AE">
      <w:pPr>
        <w:sectPr>
          <w:footerReference r:id="rId33" w:type="default"/>
          <w:pgSz w:w="11906" w:h="16839"/>
          <w:pgMar w:top="1431" w:right="1407" w:bottom="1228" w:left="1407" w:header="0" w:footer="950" w:gutter="0"/>
          <w:cols w:space="720" w:num="1"/>
        </w:sectPr>
      </w:pPr>
    </w:p>
    <w:p w14:paraId="31CCB9AB">
      <w:pPr>
        <w:spacing w:line="91" w:lineRule="auto"/>
        <w:rPr>
          <w:rFonts w:ascii="Arial"/>
          <w:sz w:val="2"/>
        </w:rPr>
      </w:pPr>
    </w:p>
    <w:tbl>
      <w:tblPr>
        <w:tblStyle w:val="5"/>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50"/>
        <w:gridCol w:w="876"/>
        <w:gridCol w:w="3232"/>
        <w:gridCol w:w="799"/>
        <w:gridCol w:w="779"/>
      </w:tblGrid>
      <w:tr w14:paraId="35D37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3" w:hRule="atLeast"/>
        </w:trPr>
        <w:tc>
          <w:tcPr>
            <w:tcW w:w="850" w:type="dxa"/>
            <w:vAlign w:val="top"/>
          </w:tcPr>
          <w:p w14:paraId="2D5C5A40">
            <w:pPr>
              <w:rPr>
                <w:rFonts w:ascii="Arial"/>
                <w:sz w:val="21"/>
              </w:rPr>
            </w:pPr>
          </w:p>
        </w:tc>
        <w:tc>
          <w:tcPr>
            <w:tcW w:w="2550" w:type="dxa"/>
            <w:vAlign w:val="top"/>
          </w:tcPr>
          <w:p w14:paraId="582B53C6">
            <w:pPr>
              <w:pStyle w:val="6"/>
              <w:spacing w:before="119" w:line="222" w:lineRule="auto"/>
              <w:ind w:left="126"/>
            </w:pPr>
            <w:r>
              <w:rPr>
                <w:spacing w:val="-6"/>
              </w:rPr>
              <w:t>竞价方法</w:t>
            </w:r>
          </w:p>
          <w:p w14:paraId="589E5B86">
            <w:pPr>
              <w:pStyle w:val="6"/>
              <w:spacing w:before="179" w:line="222" w:lineRule="auto"/>
              <w:ind w:left="118"/>
            </w:pPr>
            <w:r>
              <w:rPr>
                <w:spacing w:val="-2"/>
              </w:rPr>
              <w:t>7.商品标题优化方法</w:t>
            </w:r>
          </w:p>
          <w:p w14:paraId="70DBE560">
            <w:pPr>
              <w:pStyle w:val="6"/>
              <w:spacing w:before="178" w:line="291" w:lineRule="auto"/>
              <w:ind w:left="122" w:right="105" w:hanging="9"/>
            </w:pPr>
            <w:r>
              <w:rPr>
                <w:spacing w:val="10"/>
              </w:rPr>
              <w:t>8.</w:t>
            </w:r>
            <w:r>
              <w:rPr>
                <w:spacing w:val="-56"/>
              </w:rPr>
              <w:t xml:space="preserve"> </w:t>
            </w:r>
            <w:r>
              <w:rPr>
                <w:spacing w:val="10"/>
              </w:rPr>
              <w:t>网店运营推广效果</w:t>
            </w:r>
            <w:r>
              <w:rPr>
                <w:spacing w:val="-5"/>
              </w:rPr>
              <w:t>分析指标</w:t>
            </w:r>
          </w:p>
          <w:p w14:paraId="049A99B2">
            <w:pPr>
              <w:pStyle w:val="6"/>
              <w:spacing w:before="180" w:line="292" w:lineRule="auto"/>
              <w:ind w:left="125" w:right="105" w:hanging="12"/>
            </w:pPr>
            <w:r>
              <w:rPr>
                <w:spacing w:val="10"/>
              </w:rPr>
              <w:t>9.</w:t>
            </w:r>
            <w:r>
              <w:rPr>
                <w:spacing w:val="-56"/>
              </w:rPr>
              <w:t xml:space="preserve"> </w:t>
            </w:r>
            <w:r>
              <w:rPr>
                <w:spacing w:val="10"/>
              </w:rPr>
              <w:t>网店推广工具使用</w:t>
            </w:r>
            <w:r>
              <w:rPr>
                <w:spacing w:val="-11"/>
              </w:rPr>
              <w:t>方法</w:t>
            </w:r>
          </w:p>
          <w:p w14:paraId="7658E6E3">
            <w:pPr>
              <w:pStyle w:val="6"/>
              <w:spacing w:before="175" w:line="222" w:lineRule="auto"/>
              <w:ind w:left="120"/>
            </w:pPr>
            <w:r>
              <w:rPr>
                <w:b/>
                <w:bCs/>
                <w:spacing w:val="-7"/>
              </w:rPr>
              <w:t>技能点：</w:t>
            </w:r>
          </w:p>
          <w:p w14:paraId="145CCAB4">
            <w:pPr>
              <w:pStyle w:val="6"/>
              <w:spacing w:before="179" w:line="222" w:lineRule="auto"/>
              <w:ind w:left="130"/>
            </w:pPr>
            <w:r>
              <w:rPr>
                <w:spacing w:val="-4"/>
              </w:rPr>
              <w:t>1.市场数据分析</w:t>
            </w:r>
          </w:p>
          <w:p w14:paraId="5059465D">
            <w:pPr>
              <w:pStyle w:val="6"/>
              <w:spacing w:before="179" w:line="291" w:lineRule="auto"/>
              <w:ind w:left="120" w:right="105" w:hanging="5"/>
            </w:pPr>
            <w:r>
              <w:rPr>
                <w:spacing w:val="10"/>
              </w:rPr>
              <w:t>2.</w:t>
            </w:r>
            <w:r>
              <w:rPr>
                <w:spacing w:val="-57"/>
              </w:rPr>
              <w:t xml:space="preserve"> </w:t>
            </w:r>
            <w:r>
              <w:rPr>
                <w:spacing w:val="10"/>
              </w:rPr>
              <w:t>网店运营推广策略</w:t>
            </w:r>
            <w:r>
              <w:rPr>
                <w:spacing w:val="-9"/>
              </w:rPr>
              <w:t>制定</w:t>
            </w:r>
          </w:p>
          <w:p w14:paraId="545385BD">
            <w:pPr>
              <w:pStyle w:val="6"/>
              <w:spacing w:before="181" w:line="222" w:lineRule="auto"/>
              <w:ind w:left="117"/>
            </w:pPr>
            <w:r>
              <w:rPr>
                <w:spacing w:val="-2"/>
              </w:rPr>
              <w:t>3.搜索引擎推广</w:t>
            </w:r>
          </w:p>
          <w:p w14:paraId="1507CD74">
            <w:pPr>
              <w:pStyle w:val="6"/>
              <w:spacing w:before="179" w:line="222" w:lineRule="auto"/>
              <w:ind w:left="111"/>
            </w:pPr>
            <w:r>
              <w:rPr>
                <w:spacing w:val="-1"/>
              </w:rPr>
              <w:t>4.推荐引擎推广</w:t>
            </w:r>
          </w:p>
          <w:p w14:paraId="611ECB71">
            <w:pPr>
              <w:pStyle w:val="6"/>
              <w:spacing w:before="180" w:line="222" w:lineRule="auto"/>
              <w:ind w:left="117"/>
            </w:pPr>
            <w:r>
              <w:rPr>
                <w:spacing w:val="-2"/>
              </w:rPr>
              <w:t>5.搜索引擎优化</w:t>
            </w:r>
          </w:p>
          <w:p w14:paraId="46FE4BED">
            <w:pPr>
              <w:pStyle w:val="6"/>
              <w:spacing w:before="178" w:line="291" w:lineRule="auto"/>
              <w:ind w:left="122" w:right="105" w:hanging="8"/>
            </w:pPr>
            <w:r>
              <w:rPr>
                <w:spacing w:val="10"/>
              </w:rPr>
              <w:t>6.</w:t>
            </w:r>
            <w:r>
              <w:rPr>
                <w:spacing w:val="-57"/>
              </w:rPr>
              <w:t xml:space="preserve"> </w:t>
            </w:r>
            <w:r>
              <w:rPr>
                <w:spacing w:val="10"/>
              </w:rPr>
              <w:t>网店运营推广数据</w:t>
            </w:r>
            <w:r>
              <w:rPr>
                <w:spacing w:val="-10"/>
              </w:rPr>
              <w:t>分析</w:t>
            </w:r>
          </w:p>
          <w:p w14:paraId="5C7C22FB">
            <w:pPr>
              <w:pStyle w:val="6"/>
              <w:spacing w:before="180" w:line="291" w:lineRule="auto"/>
              <w:ind w:left="119" w:right="105" w:hanging="1"/>
            </w:pPr>
            <w:r>
              <w:rPr>
                <w:spacing w:val="9"/>
              </w:rPr>
              <w:t>7.</w:t>
            </w:r>
            <w:r>
              <w:rPr>
                <w:spacing w:val="-50"/>
              </w:rPr>
              <w:t xml:space="preserve"> </w:t>
            </w:r>
            <w:r>
              <w:rPr>
                <w:spacing w:val="9"/>
              </w:rPr>
              <w:t>网店运营推广策略</w:t>
            </w:r>
            <w:r>
              <w:rPr>
                <w:spacing w:val="-8"/>
              </w:rPr>
              <w:t>优化</w:t>
            </w:r>
          </w:p>
        </w:tc>
        <w:tc>
          <w:tcPr>
            <w:tcW w:w="4108" w:type="dxa"/>
            <w:gridSpan w:val="2"/>
            <w:vAlign w:val="top"/>
          </w:tcPr>
          <w:p w14:paraId="24148094">
            <w:pPr>
              <w:pStyle w:val="6"/>
              <w:spacing w:before="41"/>
              <w:ind w:left="122" w:right="102" w:firstLine="1"/>
              <w:jc w:val="both"/>
            </w:pPr>
            <w:r>
              <w:rPr>
                <w:spacing w:val="-2"/>
              </w:rPr>
              <w:t>递减</w:t>
            </w:r>
            <w:r>
              <w:rPr>
                <w:spacing w:val="-46"/>
              </w:rPr>
              <w:t xml:space="preserve"> </w:t>
            </w:r>
            <w:r>
              <w:rPr>
                <w:spacing w:val="-2"/>
              </w:rPr>
              <w:t>0.25</w:t>
            </w:r>
            <w:r>
              <w:rPr>
                <w:spacing w:val="-37"/>
              </w:rPr>
              <w:t xml:space="preserve"> </w:t>
            </w:r>
            <w:r>
              <w:rPr>
                <w:spacing w:val="-2"/>
              </w:rPr>
              <w:t>分，第二名</w:t>
            </w:r>
            <w:r>
              <w:rPr>
                <w:spacing w:val="-48"/>
              </w:rPr>
              <w:t xml:space="preserve"> </w:t>
            </w:r>
            <w:r>
              <w:rPr>
                <w:spacing w:val="-2"/>
              </w:rPr>
              <w:t>4.75</w:t>
            </w:r>
            <w:r>
              <w:rPr>
                <w:spacing w:val="-36"/>
              </w:rPr>
              <w:t xml:space="preserve"> </w:t>
            </w:r>
            <w:r>
              <w:rPr>
                <w:spacing w:val="-2"/>
              </w:rPr>
              <w:t>分，依此</w:t>
            </w:r>
            <w:r>
              <w:rPr>
                <w:spacing w:val="2"/>
              </w:rPr>
              <w:t>类推；成交量第一名获得该项成绩的</w:t>
            </w:r>
            <w:r>
              <w:rPr>
                <w:spacing w:val="-8"/>
              </w:rPr>
              <w:t>满分</w:t>
            </w:r>
            <w:r>
              <w:rPr>
                <w:spacing w:val="-47"/>
              </w:rPr>
              <w:t xml:space="preserve"> </w:t>
            </w:r>
            <w:r>
              <w:rPr>
                <w:spacing w:val="-8"/>
              </w:rPr>
              <w:t>5</w:t>
            </w:r>
            <w:r>
              <w:rPr>
                <w:spacing w:val="-41"/>
              </w:rPr>
              <w:t xml:space="preserve"> </w:t>
            </w:r>
            <w:r>
              <w:rPr>
                <w:spacing w:val="-8"/>
              </w:rPr>
              <w:t>分，按照名次递减</w:t>
            </w:r>
            <w:r>
              <w:rPr>
                <w:spacing w:val="-50"/>
              </w:rPr>
              <w:t xml:space="preserve"> </w:t>
            </w:r>
            <w:r>
              <w:rPr>
                <w:spacing w:val="-8"/>
              </w:rPr>
              <w:t>0.25</w:t>
            </w:r>
            <w:r>
              <w:rPr>
                <w:spacing w:val="-41"/>
              </w:rPr>
              <w:t xml:space="preserve"> </w:t>
            </w:r>
            <w:r>
              <w:rPr>
                <w:spacing w:val="-8"/>
              </w:rPr>
              <w:t>分，第</w:t>
            </w:r>
            <w:r>
              <w:rPr>
                <w:spacing w:val="-6"/>
              </w:rPr>
              <w:t>二</w:t>
            </w:r>
            <w:r>
              <w:rPr>
                <w:spacing w:val="-53"/>
              </w:rPr>
              <w:t xml:space="preserve"> </w:t>
            </w:r>
            <w:r>
              <w:rPr>
                <w:spacing w:val="-6"/>
              </w:rPr>
              <w:t>4.75</w:t>
            </w:r>
            <w:r>
              <w:rPr>
                <w:spacing w:val="-42"/>
              </w:rPr>
              <w:t xml:space="preserve"> </w:t>
            </w:r>
            <w:r>
              <w:rPr>
                <w:spacing w:val="-6"/>
              </w:rPr>
              <w:t>分，依此类推；转化率第一名</w:t>
            </w:r>
            <w:r>
              <w:rPr>
                <w:spacing w:val="-1"/>
              </w:rPr>
              <w:t>获得该项成绩的满分</w:t>
            </w:r>
            <w:r>
              <w:rPr>
                <w:spacing w:val="-31"/>
              </w:rPr>
              <w:t xml:space="preserve"> </w:t>
            </w:r>
            <w:r>
              <w:rPr>
                <w:spacing w:val="-1"/>
              </w:rPr>
              <w:t>3</w:t>
            </w:r>
            <w:r>
              <w:rPr>
                <w:spacing w:val="-36"/>
              </w:rPr>
              <w:t xml:space="preserve"> </w:t>
            </w:r>
            <w:r>
              <w:rPr>
                <w:spacing w:val="-1"/>
              </w:rPr>
              <w:t>分，按照名次</w:t>
            </w:r>
            <w:r>
              <w:rPr>
                <w:spacing w:val="-4"/>
              </w:rPr>
              <w:t>递减</w:t>
            </w:r>
            <w:r>
              <w:rPr>
                <w:spacing w:val="-33"/>
              </w:rPr>
              <w:t xml:space="preserve"> </w:t>
            </w:r>
            <w:r>
              <w:rPr>
                <w:spacing w:val="-4"/>
              </w:rPr>
              <w:t>0.15</w:t>
            </w:r>
            <w:r>
              <w:rPr>
                <w:spacing w:val="-41"/>
              </w:rPr>
              <w:t xml:space="preserve"> </w:t>
            </w:r>
            <w:r>
              <w:rPr>
                <w:spacing w:val="-4"/>
              </w:rPr>
              <w:t>分，第二名</w:t>
            </w:r>
            <w:r>
              <w:rPr>
                <w:spacing w:val="-49"/>
              </w:rPr>
              <w:t xml:space="preserve"> </w:t>
            </w:r>
            <w:r>
              <w:rPr>
                <w:spacing w:val="-4"/>
              </w:rPr>
              <w:t>2.85 分，依此</w:t>
            </w:r>
            <w:r>
              <w:t>类推，搜索引擎推广</w:t>
            </w:r>
            <w:r>
              <w:rPr>
                <w:spacing w:val="-45"/>
              </w:rPr>
              <w:t xml:space="preserve"> </w:t>
            </w:r>
            <w:r>
              <w:t>3</w:t>
            </w:r>
            <w:r>
              <w:rPr>
                <w:spacing w:val="-38"/>
              </w:rPr>
              <w:t xml:space="preserve"> </w:t>
            </w:r>
            <w:r>
              <w:t>项评分算法与</w:t>
            </w:r>
            <w:r>
              <w:rPr>
                <w:spacing w:val="-2"/>
              </w:rPr>
              <w:t>推荐引擎推广相同。</w:t>
            </w:r>
          </w:p>
          <w:p w14:paraId="5B46F8CB">
            <w:pPr>
              <w:pStyle w:val="6"/>
              <w:spacing w:before="4"/>
              <w:ind w:left="120" w:right="74"/>
              <w:jc w:val="both"/>
            </w:pPr>
            <w:r>
              <w:rPr>
                <w:b/>
                <w:bCs/>
                <w:spacing w:val="-9"/>
              </w:rPr>
              <w:t>搜索引擎优化</w:t>
            </w:r>
            <w:r>
              <w:rPr>
                <w:spacing w:val="-9"/>
              </w:rPr>
              <w:t>：每个赛场根据各队</w:t>
            </w:r>
            <w:r>
              <w:rPr>
                <w:spacing w:val="-55"/>
              </w:rPr>
              <w:t xml:space="preserve"> </w:t>
            </w:r>
            <w:r>
              <w:rPr>
                <w:spacing w:val="-9"/>
              </w:rPr>
              <w:t>SEO</w:t>
            </w:r>
            <w:r>
              <w:rPr>
                <w:spacing w:val="2"/>
              </w:rPr>
              <w:t>值进行排序，第一名获得该项成绩的</w:t>
            </w:r>
            <w:r>
              <w:rPr>
                <w:spacing w:val="-10"/>
              </w:rPr>
              <w:t>满分</w:t>
            </w:r>
            <w:r>
              <w:rPr>
                <w:spacing w:val="-34"/>
              </w:rPr>
              <w:t xml:space="preserve"> </w:t>
            </w:r>
            <w:r>
              <w:rPr>
                <w:spacing w:val="-10"/>
              </w:rPr>
              <w:t>14</w:t>
            </w:r>
            <w:r>
              <w:rPr>
                <w:spacing w:val="-42"/>
              </w:rPr>
              <w:t xml:space="preserve"> </w:t>
            </w:r>
            <w:r>
              <w:rPr>
                <w:spacing w:val="-10"/>
              </w:rPr>
              <w:t>分，按照名次递减</w:t>
            </w:r>
            <w:r>
              <w:rPr>
                <w:spacing w:val="-34"/>
              </w:rPr>
              <w:t xml:space="preserve"> </w:t>
            </w:r>
            <w:r>
              <w:rPr>
                <w:spacing w:val="-10"/>
              </w:rPr>
              <w:t>1</w:t>
            </w:r>
            <w:r>
              <w:rPr>
                <w:spacing w:val="-41"/>
              </w:rPr>
              <w:t xml:space="preserve"> </w:t>
            </w:r>
            <w:r>
              <w:rPr>
                <w:spacing w:val="-10"/>
              </w:rPr>
              <w:t>分，第二</w:t>
            </w:r>
            <w:r>
              <w:rPr>
                <w:spacing w:val="-8"/>
              </w:rPr>
              <w:t>名</w:t>
            </w:r>
            <w:r>
              <w:rPr>
                <w:spacing w:val="-24"/>
              </w:rPr>
              <w:t xml:space="preserve"> </w:t>
            </w:r>
            <w:r>
              <w:rPr>
                <w:spacing w:val="-8"/>
              </w:rPr>
              <w:t>13</w:t>
            </w:r>
            <w:r>
              <w:rPr>
                <w:spacing w:val="-41"/>
              </w:rPr>
              <w:t xml:space="preserve"> </w:t>
            </w:r>
            <w:r>
              <w:rPr>
                <w:spacing w:val="-8"/>
              </w:rPr>
              <w:t>分，依此类推。参赛团队最终成</w:t>
            </w:r>
            <w:r>
              <w:rPr>
                <w:spacing w:val="2"/>
              </w:rPr>
              <w:t>绩=搜索引擎推广点击量成绩+搜索引</w:t>
            </w:r>
            <w:r>
              <w:rPr>
                <w:spacing w:val="9"/>
              </w:rPr>
              <w:t>擎推广成交量成绩+搜索引擎推广转</w:t>
            </w:r>
            <w:r>
              <w:rPr>
                <w:spacing w:val="2"/>
              </w:rPr>
              <w:t>化率成绩+推荐引擎推广点击量成绩+</w:t>
            </w:r>
            <w:r>
              <w:rPr>
                <w:spacing w:val="10"/>
              </w:rPr>
              <w:t>推荐引擎推广成交量成绩+推荐引擎</w:t>
            </w:r>
            <w:r>
              <w:rPr>
                <w:spacing w:val="-4"/>
              </w:rPr>
              <w:t>推广转化率成绩+搜索排名优化成绩。</w:t>
            </w:r>
            <w:r>
              <w:rPr>
                <w:spacing w:val="4"/>
              </w:rPr>
              <w:t>一旦发现参赛团队有违规操作行为，</w:t>
            </w:r>
            <w:r>
              <w:rPr>
                <w:spacing w:val="2"/>
              </w:rPr>
              <w:t>则该项目记为0</w:t>
            </w:r>
            <w:r>
              <w:rPr>
                <w:spacing w:val="-35"/>
              </w:rPr>
              <w:t xml:space="preserve"> </w:t>
            </w:r>
            <w:r>
              <w:rPr>
                <w:spacing w:val="2"/>
              </w:rPr>
              <w:t>分。</w:t>
            </w:r>
          </w:p>
        </w:tc>
        <w:tc>
          <w:tcPr>
            <w:tcW w:w="799" w:type="dxa"/>
            <w:vAlign w:val="top"/>
          </w:tcPr>
          <w:p w14:paraId="7176E6CA">
            <w:pPr>
              <w:rPr>
                <w:rFonts w:ascii="Arial"/>
                <w:sz w:val="21"/>
              </w:rPr>
            </w:pPr>
          </w:p>
        </w:tc>
        <w:tc>
          <w:tcPr>
            <w:tcW w:w="779" w:type="dxa"/>
            <w:vAlign w:val="top"/>
          </w:tcPr>
          <w:p w14:paraId="6441289A">
            <w:pPr>
              <w:rPr>
                <w:rFonts w:ascii="Arial"/>
                <w:sz w:val="21"/>
              </w:rPr>
            </w:pPr>
          </w:p>
        </w:tc>
      </w:tr>
      <w:tr w14:paraId="3B23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Merge w:val="restart"/>
            <w:tcBorders>
              <w:bottom w:val="nil"/>
            </w:tcBorders>
            <w:vAlign w:val="top"/>
          </w:tcPr>
          <w:p w14:paraId="1D908CB2">
            <w:pPr>
              <w:spacing w:line="254" w:lineRule="auto"/>
              <w:rPr>
                <w:rFonts w:ascii="Arial"/>
                <w:sz w:val="21"/>
              </w:rPr>
            </w:pPr>
          </w:p>
          <w:p w14:paraId="67875A5F">
            <w:pPr>
              <w:spacing w:line="254" w:lineRule="auto"/>
              <w:rPr>
                <w:rFonts w:ascii="Arial"/>
                <w:sz w:val="21"/>
              </w:rPr>
            </w:pPr>
          </w:p>
          <w:p w14:paraId="3E716155">
            <w:pPr>
              <w:spacing w:line="254" w:lineRule="auto"/>
              <w:rPr>
                <w:rFonts w:ascii="Arial"/>
                <w:sz w:val="21"/>
              </w:rPr>
            </w:pPr>
          </w:p>
          <w:p w14:paraId="2D8C5424">
            <w:pPr>
              <w:spacing w:line="255" w:lineRule="auto"/>
              <w:rPr>
                <w:rFonts w:ascii="Arial"/>
                <w:sz w:val="21"/>
              </w:rPr>
            </w:pPr>
          </w:p>
          <w:p w14:paraId="41BDF8C7">
            <w:pPr>
              <w:spacing w:line="255" w:lineRule="auto"/>
              <w:rPr>
                <w:rFonts w:ascii="Arial"/>
                <w:sz w:val="21"/>
              </w:rPr>
            </w:pPr>
          </w:p>
          <w:p w14:paraId="7FBD3CCF">
            <w:pPr>
              <w:spacing w:line="255" w:lineRule="auto"/>
              <w:rPr>
                <w:rFonts w:ascii="Arial"/>
                <w:sz w:val="21"/>
              </w:rPr>
            </w:pPr>
          </w:p>
          <w:p w14:paraId="2C2CE4C9">
            <w:pPr>
              <w:spacing w:line="255" w:lineRule="auto"/>
              <w:rPr>
                <w:rFonts w:ascii="Arial"/>
                <w:sz w:val="21"/>
              </w:rPr>
            </w:pPr>
          </w:p>
          <w:p w14:paraId="36BEFEEF">
            <w:pPr>
              <w:spacing w:line="255" w:lineRule="auto"/>
              <w:rPr>
                <w:rFonts w:ascii="Arial"/>
                <w:sz w:val="21"/>
              </w:rPr>
            </w:pPr>
          </w:p>
          <w:p w14:paraId="668E6C26">
            <w:pPr>
              <w:pStyle w:val="6"/>
              <w:spacing w:before="78" w:line="224" w:lineRule="auto"/>
              <w:ind w:left="197"/>
            </w:pPr>
            <w:r>
              <w:rPr>
                <w:b/>
                <w:bCs/>
                <w:spacing w:val="-11"/>
              </w:rPr>
              <w:t>直播</w:t>
            </w:r>
          </w:p>
          <w:p w14:paraId="4145CFA5">
            <w:pPr>
              <w:pStyle w:val="6"/>
              <w:spacing w:before="20" w:line="221" w:lineRule="auto"/>
              <w:ind w:left="200"/>
            </w:pPr>
            <w:r>
              <w:rPr>
                <w:b/>
                <w:bCs/>
                <w:spacing w:val="-12"/>
              </w:rPr>
              <w:t>销售</w:t>
            </w:r>
          </w:p>
          <w:p w14:paraId="66AE5B11">
            <w:pPr>
              <w:pStyle w:val="6"/>
              <w:spacing w:before="24" w:line="223" w:lineRule="auto"/>
              <w:ind w:left="200"/>
            </w:pPr>
            <w:r>
              <w:rPr>
                <w:b/>
                <w:bCs/>
                <w:spacing w:val="-12"/>
              </w:rPr>
              <w:t>及客</w:t>
            </w:r>
          </w:p>
          <w:p w14:paraId="1D8BA47A">
            <w:pPr>
              <w:pStyle w:val="6"/>
              <w:spacing w:before="22" w:line="222" w:lineRule="auto"/>
              <w:ind w:left="197"/>
            </w:pPr>
            <w:r>
              <w:rPr>
                <w:b/>
                <w:bCs/>
                <w:spacing w:val="-11"/>
              </w:rPr>
              <w:t>户服</w:t>
            </w:r>
          </w:p>
          <w:p w14:paraId="2F6AC66B">
            <w:pPr>
              <w:pStyle w:val="6"/>
              <w:spacing w:before="23" w:line="223" w:lineRule="auto"/>
              <w:ind w:left="323"/>
            </w:pPr>
            <w:r>
              <w:rPr>
                <w:b/>
                <w:bCs/>
                <w:spacing w:val="-3"/>
              </w:rPr>
              <w:t>务</w:t>
            </w:r>
          </w:p>
        </w:tc>
        <w:tc>
          <w:tcPr>
            <w:tcW w:w="2550" w:type="dxa"/>
            <w:vMerge w:val="restart"/>
            <w:tcBorders>
              <w:bottom w:val="nil"/>
            </w:tcBorders>
            <w:vAlign w:val="top"/>
          </w:tcPr>
          <w:p w14:paraId="492FA72B">
            <w:pPr>
              <w:pStyle w:val="6"/>
              <w:spacing w:before="178" w:line="224" w:lineRule="auto"/>
              <w:ind w:left="121"/>
            </w:pPr>
            <w:r>
              <w:rPr>
                <w:b/>
                <w:bCs/>
                <w:spacing w:val="-7"/>
              </w:rPr>
              <w:t>知识点：</w:t>
            </w:r>
          </w:p>
          <w:p w14:paraId="23B9FDA4">
            <w:pPr>
              <w:pStyle w:val="6"/>
              <w:spacing w:before="176" w:line="221" w:lineRule="auto"/>
              <w:ind w:left="130"/>
            </w:pPr>
            <w:r>
              <w:rPr>
                <w:spacing w:val="-4"/>
              </w:rPr>
              <w:t>1.直播销售规范</w:t>
            </w:r>
          </w:p>
          <w:p w14:paraId="6217915C">
            <w:pPr>
              <w:pStyle w:val="6"/>
              <w:spacing w:before="180" w:line="224" w:lineRule="auto"/>
              <w:ind w:left="115"/>
            </w:pPr>
            <w:r>
              <w:rPr>
                <w:spacing w:val="-2"/>
              </w:rPr>
              <w:t>2.直播互动类型</w:t>
            </w:r>
          </w:p>
          <w:p w14:paraId="45E70AC4">
            <w:pPr>
              <w:pStyle w:val="6"/>
              <w:spacing w:before="176" w:line="221" w:lineRule="auto"/>
              <w:ind w:left="117"/>
            </w:pPr>
            <w:r>
              <w:rPr>
                <w:spacing w:val="-2"/>
              </w:rPr>
              <w:t>3.直播促单方法</w:t>
            </w:r>
          </w:p>
          <w:p w14:paraId="243C6F22">
            <w:pPr>
              <w:pStyle w:val="6"/>
              <w:spacing w:before="181" w:line="222" w:lineRule="auto"/>
              <w:ind w:left="111"/>
            </w:pPr>
            <w:r>
              <w:rPr>
                <w:spacing w:val="-1"/>
              </w:rPr>
              <w:t>4.客户接待规范</w:t>
            </w:r>
          </w:p>
          <w:p w14:paraId="299B016C">
            <w:pPr>
              <w:pStyle w:val="6"/>
              <w:spacing w:before="180" w:line="223" w:lineRule="auto"/>
              <w:ind w:left="117"/>
            </w:pPr>
            <w:r>
              <w:rPr>
                <w:spacing w:val="-2"/>
              </w:rPr>
              <w:t>5.客户沟通方法</w:t>
            </w:r>
          </w:p>
          <w:p w14:paraId="1481FEBA">
            <w:pPr>
              <w:pStyle w:val="6"/>
              <w:spacing w:before="178" w:line="222" w:lineRule="auto"/>
              <w:ind w:left="114"/>
            </w:pPr>
            <w:r>
              <w:rPr>
                <w:spacing w:val="-2"/>
              </w:rPr>
              <w:t>6.客户问题处理方法</w:t>
            </w:r>
          </w:p>
          <w:p w14:paraId="4CF8598B">
            <w:pPr>
              <w:pStyle w:val="6"/>
              <w:spacing w:before="179" w:line="222" w:lineRule="auto"/>
              <w:ind w:left="118"/>
            </w:pPr>
            <w:r>
              <w:rPr>
                <w:spacing w:val="-2"/>
              </w:rPr>
              <w:t>7.客户异议处理原则</w:t>
            </w:r>
          </w:p>
          <w:p w14:paraId="3F89EE7E">
            <w:pPr>
              <w:pStyle w:val="6"/>
              <w:spacing w:before="180" w:line="292" w:lineRule="auto"/>
              <w:ind w:left="125" w:right="105" w:hanging="12"/>
            </w:pPr>
            <w:r>
              <w:rPr>
                <w:spacing w:val="16"/>
              </w:rPr>
              <w:t>8.智能客服问答配置</w:t>
            </w:r>
            <w:r>
              <w:rPr>
                <w:spacing w:val="-11"/>
              </w:rPr>
              <w:t>方法</w:t>
            </w:r>
          </w:p>
          <w:p w14:paraId="207203FA">
            <w:pPr>
              <w:pStyle w:val="6"/>
              <w:spacing w:before="176" w:line="222" w:lineRule="auto"/>
              <w:ind w:left="120"/>
            </w:pPr>
            <w:r>
              <w:rPr>
                <w:b/>
                <w:bCs/>
                <w:spacing w:val="-7"/>
              </w:rPr>
              <w:t>技能点：</w:t>
            </w:r>
          </w:p>
          <w:p w14:paraId="17AFAEB7">
            <w:pPr>
              <w:pStyle w:val="6"/>
              <w:spacing w:before="180" w:line="220" w:lineRule="auto"/>
              <w:ind w:left="130"/>
            </w:pPr>
            <w:r>
              <w:rPr>
                <w:spacing w:val="-4"/>
              </w:rPr>
              <w:t>1.直播脚本策划</w:t>
            </w:r>
          </w:p>
        </w:tc>
        <w:tc>
          <w:tcPr>
            <w:tcW w:w="876" w:type="dxa"/>
            <w:vMerge w:val="restart"/>
            <w:tcBorders>
              <w:bottom w:val="nil"/>
            </w:tcBorders>
            <w:vAlign w:val="top"/>
          </w:tcPr>
          <w:p w14:paraId="581529F5">
            <w:pPr>
              <w:spacing w:line="250" w:lineRule="auto"/>
              <w:rPr>
                <w:rFonts w:ascii="Arial"/>
                <w:sz w:val="21"/>
              </w:rPr>
            </w:pPr>
          </w:p>
          <w:p w14:paraId="76DA909A">
            <w:pPr>
              <w:spacing w:line="250" w:lineRule="auto"/>
              <w:rPr>
                <w:rFonts w:ascii="Arial"/>
                <w:sz w:val="21"/>
              </w:rPr>
            </w:pPr>
          </w:p>
          <w:p w14:paraId="07459207">
            <w:pPr>
              <w:spacing w:line="250" w:lineRule="auto"/>
              <w:rPr>
                <w:rFonts w:ascii="Arial"/>
                <w:sz w:val="21"/>
              </w:rPr>
            </w:pPr>
          </w:p>
          <w:p w14:paraId="5E40F423">
            <w:pPr>
              <w:spacing w:line="250" w:lineRule="auto"/>
              <w:rPr>
                <w:rFonts w:ascii="Arial"/>
                <w:sz w:val="21"/>
              </w:rPr>
            </w:pPr>
          </w:p>
          <w:p w14:paraId="484FC506">
            <w:pPr>
              <w:spacing w:line="250" w:lineRule="auto"/>
              <w:rPr>
                <w:rFonts w:ascii="Arial"/>
                <w:sz w:val="21"/>
              </w:rPr>
            </w:pPr>
          </w:p>
          <w:p w14:paraId="382772E1">
            <w:pPr>
              <w:spacing w:line="250" w:lineRule="auto"/>
              <w:rPr>
                <w:rFonts w:ascii="Arial"/>
                <w:sz w:val="21"/>
              </w:rPr>
            </w:pPr>
          </w:p>
          <w:p w14:paraId="23395EB4">
            <w:pPr>
              <w:spacing w:line="250" w:lineRule="auto"/>
              <w:rPr>
                <w:rFonts w:ascii="Arial"/>
                <w:sz w:val="21"/>
              </w:rPr>
            </w:pPr>
          </w:p>
          <w:p w14:paraId="7BD82756">
            <w:pPr>
              <w:spacing w:line="250" w:lineRule="auto"/>
              <w:rPr>
                <w:rFonts w:ascii="Arial"/>
                <w:sz w:val="21"/>
              </w:rPr>
            </w:pPr>
          </w:p>
          <w:p w14:paraId="60CBA9CD">
            <w:pPr>
              <w:spacing w:line="251" w:lineRule="auto"/>
              <w:rPr>
                <w:rFonts w:ascii="Arial"/>
                <w:sz w:val="21"/>
              </w:rPr>
            </w:pPr>
          </w:p>
          <w:p w14:paraId="5416D34B">
            <w:pPr>
              <w:spacing w:line="251" w:lineRule="auto"/>
              <w:rPr>
                <w:rFonts w:ascii="Arial"/>
                <w:sz w:val="21"/>
              </w:rPr>
            </w:pPr>
          </w:p>
          <w:p w14:paraId="3094AC6C">
            <w:pPr>
              <w:pStyle w:val="6"/>
              <w:spacing w:before="78"/>
              <w:ind w:left="212" w:right="196" w:hanging="2"/>
            </w:pPr>
            <w:r>
              <w:rPr>
                <w:spacing w:val="-8"/>
              </w:rPr>
              <w:t>直播</w:t>
            </w:r>
            <w:r>
              <w:rPr>
                <w:spacing w:val="-10"/>
              </w:rPr>
              <w:t>销售</w:t>
            </w:r>
          </w:p>
        </w:tc>
        <w:tc>
          <w:tcPr>
            <w:tcW w:w="3232" w:type="dxa"/>
            <w:vAlign w:val="top"/>
          </w:tcPr>
          <w:p w14:paraId="757C1ADE">
            <w:pPr>
              <w:pStyle w:val="6"/>
              <w:spacing w:before="38" w:line="223" w:lineRule="auto"/>
              <w:ind w:left="120" w:right="104" w:firstLine="6"/>
            </w:pPr>
            <w:r>
              <w:rPr>
                <w:spacing w:val="9"/>
              </w:rPr>
              <w:t>互动活动信息及购买页信息</w:t>
            </w:r>
            <w:r>
              <w:rPr>
                <w:spacing w:val="-4"/>
              </w:rPr>
              <w:t>设置正确</w:t>
            </w:r>
          </w:p>
        </w:tc>
        <w:tc>
          <w:tcPr>
            <w:tcW w:w="799" w:type="dxa"/>
            <w:vAlign w:val="top"/>
          </w:tcPr>
          <w:p w14:paraId="2C3E7B7A">
            <w:pPr>
              <w:pStyle w:val="6"/>
              <w:spacing w:before="195" w:line="224" w:lineRule="auto"/>
              <w:ind w:left="199"/>
            </w:pPr>
            <w:r>
              <w:rPr>
                <w:spacing w:val="-6"/>
              </w:rPr>
              <w:t>2</w:t>
            </w:r>
            <w:r>
              <w:rPr>
                <w:spacing w:val="-42"/>
              </w:rPr>
              <w:t xml:space="preserve"> </w:t>
            </w:r>
            <w:r>
              <w:rPr>
                <w:spacing w:val="-6"/>
              </w:rPr>
              <w:t>分</w:t>
            </w:r>
          </w:p>
        </w:tc>
        <w:tc>
          <w:tcPr>
            <w:tcW w:w="779" w:type="dxa"/>
            <w:vAlign w:val="top"/>
          </w:tcPr>
          <w:p w14:paraId="0895827D">
            <w:pPr>
              <w:pStyle w:val="6"/>
              <w:spacing w:before="39" w:line="223" w:lineRule="auto"/>
              <w:ind w:left="166"/>
            </w:pPr>
            <w:r>
              <w:rPr>
                <w:spacing w:val="-10"/>
              </w:rPr>
              <w:t>客观</w:t>
            </w:r>
          </w:p>
          <w:p w14:paraId="7C49073F">
            <w:pPr>
              <w:pStyle w:val="6"/>
              <w:spacing w:before="22" w:line="205" w:lineRule="auto"/>
              <w:ind w:left="163"/>
            </w:pPr>
            <w:r>
              <w:rPr>
                <w:spacing w:val="-9"/>
              </w:rPr>
              <w:t>评分</w:t>
            </w:r>
          </w:p>
        </w:tc>
      </w:tr>
      <w:tr w14:paraId="628A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48C682B4">
            <w:pPr>
              <w:rPr>
                <w:rFonts w:ascii="Arial"/>
                <w:sz w:val="21"/>
              </w:rPr>
            </w:pPr>
          </w:p>
        </w:tc>
        <w:tc>
          <w:tcPr>
            <w:tcW w:w="2550" w:type="dxa"/>
            <w:vMerge w:val="continue"/>
            <w:tcBorders>
              <w:top w:val="nil"/>
              <w:bottom w:val="nil"/>
            </w:tcBorders>
            <w:vAlign w:val="top"/>
          </w:tcPr>
          <w:p w14:paraId="5E9BC983">
            <w:pPr>
              <w:rPr>
                <w:rFonts w:ascii="Arial"/>
                <w:sz w:val="21"/>
              </w:rPr>
            </w:pPr>
          </w:p>
        </w:tc>
        <w:tc>
          <w:tcPr>
            <w:tcW w:w="876" w:type="dxa"/>
            <w:vMerge w:val="continue"/>
            <w:tcBorders>
              <w:top w:val="nil"/>
              <w:bottom w:val="nil"/>
            </w:tcBorders>
            <w:vAlign w:val="top"/>
          </w:tcPr>
          <w:p w14:paraId="0795940D">
            <w:pPr>
              <w:rPr>
                <w:rFonts w:ascii="Arial"/>
                <w:sz w:val="21"/>
              </w:rPr>
            </w:pPr>
          </w:p>
        </w:tc>
        <w:tc>
          <w:tcPr>
            <w:tcW w:w="3232" w:type="dxa"/>
            <w:vAlign w:val="top"/>
          </w:tcPr>
          <w:p w14:paraId="571C56F3">
            <w:pPr>
              <w:pStyle w:val="6"/>
              <w:spacing w:before="40" w:line="205" w:lineRule="auto"/>
              <w:ind w:left="121"/>
            </w:pPr>
            <w:r>
              <w:rPr>
                <w:spacing w:val="-2"/>
              </w:rPr>
              <w:t>购买页商品标题设置合理</w:t>
            </w:r>
          </w:p>
        </w:tc>
        <w:tc>
          <w:tcPr>
            <w:tcW w:w="799" w:type="dxa"/>
            <w:vAlign w:val="top"/>
          </w:tcPr>
          <w:p w14:paraId="0407E44B">
            <w:pPr>
              <w:pStyle w:val="6"/>
              <w:spacing w:before="40" w:line="205" w:lineRule="auto"/>
              <w:ind w:left="213"/>
            </w:pPr>
            <w:r>
              <w:rPr>
                <w:spacing w:val="-14"/>
              </w:rPr>
              <w:t>1</w:t>
            </w:r>
            <w:r>
              <w:rPr>
                <w:spacing w:val="-41"/>
              </w:rPr>
              <w:t xml:space="preserve"> </w:t>
            </w:r>
            <w:r>
              <w:rPr>
                <w:spacing w:val="-14"/>
              </w:rPr>
              <w:t>分</w:t>
            </w:r>
          </w:p>
        </w:tc>
        <w:tc>
          <w:tcPr>
            <w:tcW w:w="779" w:type="dxa"/>
            <w:vMerge w:val="restart"/>
            <w:tcBorders>
              <w:bottom w:val="nil"/>
            </w:tcBorders>
            <w:vAlign w:val="top"/>
          </w:tcPr>
          <w:p w14:paraId="7BFF1FF5">
            <w:pPr>
              <w:spacing w:line="306" w:lineRule="auto"/>
              <w:rPr>
                <w:rFonts w:ascii="Arial"/>
                <w:sz w:val="21"/>
              </w:rPr>
            </w:pPr>
          </w:p>
          <w:p w14:paraId="6C552275">
            <w:pPr>
              <w:spacing w:line="306" w:lineRule="auto"/>
              <w:rPr>
                <w:rFonts w:ascii="Arial"/>
                <w:sz w:val="21"/>
              </w:rPr>
            </w:pPr>
          </w:p>
          <w:p w14:paraId="34F2589B">
            <w:pPr>
              <w:spacing w:line="306" w:lineRule="auto"/>
              <w:rPr>
                <w:rFonts w:ascii="Arial"/>
                <w:sz w:val="21"/>
              </w:rPr>
            </w:pPr>
          </w:p>
          <w:p w14:paraId="6D5DEBDD">
            <w:pPr>
              <w:pStyle w:val="6"/>
              <w:spacing w:before="78" w:line="241" w:lineRule="auto"/>
              <w:ind w:left="163" w:right="146" w:firstLine="5"/>
            </w:pPr>
            <w:r>
              <w:rPr>
                <w:spacing w:val="-12"/>
              </w:rPr>
              <w:t>主观</w:t>
            </w:r>
            <w:r>
              <w:rPr>
                <w:spacing w:val="-9"/>
              </w:rPr>
              <w:t>评分</w:t>
            </w:r>
          </w:p>
        </w:tc>
      </w:tr>
      <w:tr w14:paraId="637F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598B6E63">
            <w:pPr>
              <w:rPr>
                <w:rFonts w:ascii="Arial"/>
                <w:sz w:val="21"/>
              </w:rPr>
            </w:pPr>
          </w:p>
        </w:tc>
        <w:tc>
          <w:tcPr>
            <w:tcW w:w="2550" w:type="dxa"/>
            <w:vMerge w:val="continue"/>
            <w:tcBorders>
              <w:top w:val="nil"/>
              <w:bottom w:val="nil"/>
            </w:tcBorders>
            <w:vAlign w:val="top"/>
          </w:tcPr>
          <w:p w14:paraId="4B95BB77">
            <w:pPr>
              <w:rPr>
                <w:rFonts w:ascii="Arial"/>
                <w:sz w:val="21"/>
              </w:rPr>
            </w:pPr>
          </w:p>
        </w:tc>
        <w:tc>
          <w:tcPr>
            <w:tcW w:w="876" w:type="dxa"/>
            <w:vMerge w:val="continue"/>
            <w:tcBorders>
              <w:top w:val="nil"/>
              <w:bottom w:val="nil"/>
            </w:tcBorders>
            <w:vAlign w:val="top"/>
          </w:tcPr>
          <w:p w14:paraId="47B928D1">
            <w:pPr>
              <w:rPr>
                <w:rFonts w:ascii="Arial"/>
                <w:sz w:val="21"/>
              </w:rPr>
            </w:pPr>
          </w:p>
        </w:tc>
        <w:tc>
          <w:tcPr>
            <w:tcW w:w="3232" w:type="dxa"/>
            <w:vAlign w:val="top"/>
          </w:tcPr>
          <w:p w14:paraId="47770DBA">
            <w:pPr>
              <w:pStyle w:val="6"/>
              <w:spacing w:before="39" w:line="206" w:lineRule="auto"/>
              <w:ind w:left="121"/>
            </w:pPr>
            <w:r>
              <w:rPr>
                <w:spacing w:val="-2"/>
              </w:rPr>
              <w:t>直播开场预热要素完整</w:t>
            </w:r>
          </w:p>
        </w:tc>
        <w:tc>
          <w:tcPr>
            <w:tcW w:w="799" w:type="dxa"/>
            <w:vAlign w:val="top"/>
          </w:tcPr>
          <w:p w14:paraId="46A09C4E">
            <w:pPr>
              <w:pStyle w:val="6"/>
              <w:spacing w:before="39" w:line="206" w:lineRule="auto"/>
              <w:ind w:left="213"/>
            </w:pPr>
            <w:r>
              <w:rPr>
                <w:spacing w:val="-14"/>
              </w:rPr>
              <w:t>1</w:t>
            </w:r>
            <w:r>
              <w:rPr>
                <w:spacing w:val="-41"/>
              </w:rPr>
              <w:t xml:space="preserve"> </w:t>
            </w:r>
            <w:r>
              <w:rPr>
                <w:spacing w:val="-14"/>
              </w:rPr>
              <w:t>分</w:t>
            </w:r>
          </w:p>
        </w:tc>
        <w:tc>
          <w:tcPr>
            <w:tcW w:w="779" w:type="dxa"/>
            <w:vMerge w:val="continue"/>
            <w:tcBorders>
              <w:top w:val="nil"/>
              <w:bottom w:val="nil"/>
            </w:tcBorders>
            <w:vAlign w:val="top"/>
          </w:tcPr>
          <w:p w14:paraId="044FCC0F">
            <w:pPr>
              <w:rPr>
                <w:rFonts w:ascii="Arial"/>
                <w:sz w:val="21"/>
              </w:rPr>
            </w:pPr>
          </w:p>
        </w:tc>
      </w:tr>
      <w:tr w14:paraId="5D73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Merge w:val="continue"/>
            <w:tcBorders>
              <w:top w:val="nil"/>
              <w:bottom w:val="nil"/>
            </w:tcBorders>
            <w:vAlign w:val="top"/>
          </w:tcPr>
          <w:p w14:paraId="29A2B6C9">
            <w:pPr>
              <w:rPr>
                <w:rFonts w:ascii="Arial"/>
                <w:sz w:val="21"/>
              </w:rPr>
            </w:pPr>
          </w:p>
        </w:tc>
        <w:tc>
          <w:tcPr>
            <w:tcW w:w="2550" w:type="dxa"/>
            <w:vMerge w:val="continue"/>
            <w:tcBorders>
              <w:top w:val="nil"/>
              <w:bottom w:val="nil"/>
            </w:tcBorders>
            <w:vAlign w:val="top"/>
          </w:tcPr>
          <w:p w14:paraId="66DFA0F7">
            <w:pPr>
              <w:rPr>
                <w:rFonts w:ascii="Arial"/>
                <w:sz w:val="21"/>
              </w:rPr>
            </w:pPr>
          </w:p>
        </w:tc>
        <w:tc>
          <w:tcPr>
            <w:tcW w:w="876" w:type="dxa"/>
            <w:vMerge w:val="continue"/>
            <w:tcBorders>
              <w:top w:val="nil"/>
              <w:bottom w:val="nil"/>
            </w:tcBorders>
            <w:vAlign w:val="top"/>
          </w:tcPr>
          <w:p w14:paraId="24863084">
            <w:pPr>
              <w:rPr>
                <w:rFonts w:ascii="Arial"/>
                <w:sz w:val="21"/>
              </w:rPr>
            </w:pPr>
          </w:p>
        </w:tc>
        <w:tc>
          <w:tcPr>
            <w:tcW w:w="3232" w:type="dxa"/>
            <w:vAlign w:val="top"/>
          </w:tcPr>
          <w:p w14:paraId="6AC8146B">
            <w:pPr>
              <w:pStyle w:val="6"/>
              <w:spacing w:before="40" w:line="222" w:lineRule="auto"/>
              <w:ind w:left="121" w:right="102" w:firstLine="8"/>
            </w:pPr>
            <w:r>
              <w:rPr>
                <w:spacing w:val="-10"/>
              </w:rPr>
              <w:t>商品引入话术讲解合理；商品</w:t>
            </w:r>
            <w:r>
              <w:rPr>
                <w:spacing w:val="-2"/>
              </w:rPr>
              <w:t>属性及卖点讲解准确</w:t>
            </w:r>
          </w:p>
        </w:tc>
        <w:tc>
          <w:tcPr>
            <w:tcW w:w="799" w:type="dxa"/>
            <w:vAlign w:val="top"/>
          </w:tcPr>
          <w:p w14:paraId="4934F75E">
            <w:pPr>
              <w:pStyle w:val="6"/>
              <w:spacing w:before="197" w:line="224" w:lineRule="auto"/>
              <w:ind w:left="200"/>
            </w:pPr>
            <w:r>
              <w:rPr>
                <w:spacing w:val="-7"/>
              </w:rPr>
              <w:t>5</w:t>
            </w:r>
            <w:r>
              <w:rPr>
                <w:spacing w:val="-42"/>
              </w:rPr>
              <w:t xml:space="preserve"> </w:t>
            </w:r>
            <w:r>
              <w:rPr>
                <w:spacing w:val="-7"/>
              </w:rPr>
              <w:t>分</w:t>
            </w:r>
          </w:p>
        </w:tc>
        <w:tc>
          <w:tcPr>
            <w:tcW w:w="779" w:type="dxa"/>
            <w:vMerge w:val="continue"/>
            <w:tcBorders>
              <w:top w:val="nil"/>
              <w:bottom w:val="nil"/>
            </w:tcBorders>
            <w:vAlign w:val="top"/>
          </w:tcPr>
          <w:p w14:paraId="5D8CC782">
            <w:pPr>
              <w:rPr>
                <w:rFonts w:ascii="Arial"/>
                <w:sz w:val="21"/>
              </w:rPr>
            </w:pPr>
          </w:p>
        </w:tc>
      </w:tr>
      <w:tr w14:paraId="29484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nil"/>
              <w:bottom w:val="nil"/>
            </w:tcBorders>
            <w:vAlign w:val="top"/>
          </w:tcPr>
          <w:p w14:paraId="04BE7D84">
            <w:pPr>
              <w:rPr>
                <w:rFonts w:ascii="Arial"/>
                <w:sz w:val="21"/>
              </w:rPr>
            </w:pPr>
          </w:p>
        </w:tc>
        <w:tc>
          <w:tcPr>
            <w:tcW w:w="2550" w:type="dxa"/>
            <w:vMerge w:val="continue"/>
            <w:tcBorders>
              <w:top w:val="nil"/>
              <w:bottom w:val="nil"/>
            </w:tcBorders>
            <w:vAlign w:val="top"/>
          </w:tcPr>
          <w:p w14:paraId="78979BE7">
            <w:pPr>
              <w:rPr>
                <w:rFonts w:ascii="Arial"/>
                <w:sz w:val="21"/>
              </w:rPr>
            </w:pPr>
          </w:p>
        </w:tc>
        <w:tc>
          <w:tcPr>
            <w:tcW w:w="876" w:type="dxa"/>
            <w:vMerge w:val="continue"/>
            <w:tcBorders>
              <w:top w:val="nil"/>
              <w:bottom w:val="nil"/>
            </w:tcBorders>
            <w:vAlign w:val="top"/>
          </w:tcPr>
          <w:p w14:paraId="252A20DA">
            <w:pPr>
              <w:rPr>
                <w:rFonts w:ascii="Arial"/>
                <w:sz w:val="21"/>
              </w:rPr>
            </w:pPr>
          </w:p>
        </w:tc>
        <w:tc>
          <w:tcPr>
            <w:tcW w:w="3232" w:type="dxa"/>
            <w:vAlign w:val="top"/>
          </w:tcPr>
          <w:p w14:paraId="15916581">
            <w:pPr>
              <w:pStyle w:val="6"/>
              <w:spacing w:before="41" w:line="222" w:lineRule="auto"/>
              <w:ind w:left="150" w:right="102" w:hanging="29"/>
            </w:pPr>
            <w:r>
              <w:rPr>
                <w:spacing w:val="-9"/>
              </w:rPr>
              <w:t>直播互动讲解准确；弹幕互动</w:t>
            </w:r>
            <w:r>
              <w:rPr>
                <w:spacing w:val="-12"/>
              </w:rPr>
              <w:t>回复准确；直播互动氛围良好</w:t>
            </w:r>
          </w:p>
        </w:tc>
        <w:tc>
          <w:tcPr>
            <w:tcW w:w="799" w:type="dxa"/>
            <w:vAlign w:val="top"/>
          </w:tcPr>
          <w:p w14:paraId="0867EC73">
            <w:pPr>
              <w:pStyle w:val="6"/>
              <w:spacing w:before="197" w:line="224" w:lineRule="auto"/>
              <w:ind w:left="200"/>
            </w:pPr>
            <w:r>
              <w:rPr>
                <w:spacing w:val="-7"/>
              </w:rPr>
              <w:t>3</w:t>
            </w:r>
            <w:r>
              <w:rPr>
                <w:spacing w:val="-42"/>
              </w:rPr>
              <w:t xml:space="preserve"> </w:t>
            </w:r>
            <w:r>
              <w:rPr>
                <w:spacing w:val="-7"/>
              </w:rPr>
              <w:t>分</w:t>
            </w:r>
          </w:p>
        </w:tc>
        <w:tc>
          <w:tcPr>
            <w:tcW w:w="779" w:type="dxa"/>
            <w:vMerge w:val="continue"/>
            <w:tcBorders>
              <w:top w:val="nil"/>
              <w:bottom w:val="nil"/>
            </w:tcBorders>
            <w:vAlign w:val="top"/>
          </w:tcPr>
          <w:p w14:paraId="7D39149E">
            <w:pPr>
              <w:rPr>
                <w:rFonts w:ascii="Arial"/>
                <w:sz w:val="21"/>
              </w:rPr>
            </w:pPr>
          </w:p>
        </w:tc>
      </w:tr>
      <w:tr w14:paraId="4BFE5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6FBA9127">
            <w:pPr>
              <w:rPr>
                <w:rFonts w:ascii="Arial"/>
                <w:sz w:val="21"/>
              </w:rPr>
            </w:pPr>
          </w:p>
        </w:tc>
        <w:tc>
          <w:tcPr>
            <w:tcW w:w="2550" w:type="dxa"/>
            <w:vMerge w:val="continue"/>
            <w:tcBorders>
              <w:top w:val="nil"/>
              <w:bottom w:val="nil"/>
            </w:tcBorders>
            <w:vAlign w:val="top"/>
          </w:tcPr>
          <w:p w14:paraId="51541BDB">
            <w:pPr>
              <w:rPr>
                <w:rFonts w:ascii="Arial"/>
                <w:sz w:val="21"/>
              </w:rPr>
            </w:pPr>
          </w:p>
        </w:tc>
        <w:tc>
          <w:tcPr>
            <w:tcW w:w="876" w:type="dxa"/>
            <w:vMerge w:val="continue"/>
            <w:tcBorders>
              <w:top w:val="nil"/>
              <w:bottom w:val="nil"/>
            </w:tcBorders>
            <w:vAlign w:val="top"/>
          </w:tcPr>
          <w:p w14:paraId="0C8665F7">
            <w:pPr>
              <w:rPr>
                <w:rFonts w:ascii="Arial"/>
                <w:sz w:val="21"/>
              </w:rPr>
            </w:pPr>
          </w:p>
        </w:tc>
        <w:tc>
          <w:tcPr>
            <w:tcW w:w="3232" w:type="dxa"/>
            <w:vAlign w:val="top"/>
          </w:tcPr>
          <w:p w14:paraId="5AD42F45">
            <w:pPr>
              <w:pStyle w:val="6"/>
              <w:spacing w:before="41" w:line="204" w:lineRule="auto"/>
              <w:ind w:left="121"/>
            </w:pPr>
            <w:r>
              <w:rPr>
                <w:spacing w:val="-2"/>
              </w:rPr>
              <w:t>直播促单具有吸引力</w:t>
            </w:r>
          </w:p>
        </w:tc>
        <w:tc>
          <w:tcPr>
            <w:tcW w:w="799" w:type="dxa"/>
            <w:vAlign w:val="top"/>
          </w:tcPr>
          <w:p w14:paraId="6D734F78">
            <w:pPr>
              <w:pStyle w:val="6"/>
              <w:spacing w:before="41" w:line="204" w:lineRule="auto"/>
              <w:ind w:left="213"/>
            </w:pPr>
            <w:r>
              <w:rPr>
                <w:spacing w:val="-14"/>
              </w:rPr>
              <w:t>1</w:t>
            </w:r>
            <w:r>
              <w:rPr>
                <w:spacing w:val="-41"/>
              </w:rPr>
              <w:t xml:space="preserve"> </w:t>
            </w:r>
            <w:r>
              <w:rPr>
                <w:spacing w:val="-14"/>
              </w:rPr>
              <w:t>分</w:t>
            </w:r>
          </w:p>
        </w:tc>
        <w:tc>
          <w:tcPr>
            <w:tcW w:w="779" w:type="dxa"/>
            <w:vMerge w:val="continue"/>
            <w:tcBorders>
              <w:top w:val="nil"/>
              <w:bottom w:val="nil"/>
            </w:tcBorders>
            <w:vAlign w:val="top"/>
          </w:tcPr>
          <w:p w14:paraId="79A61436">
            <w:pPr>
              <w:rPr>
                <w:rFonts w:ascii="Arial"/>
                <w:sz w:val="21"/>
              </w:rPr>
            </w:pPr>
          </w:p>
        </w:tc>
      </w:tr>
      <w:tr w14:paraId="6E381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3FFE478C">
            <w:pPr>
              <w:rPr>
                <w:rFonts w:ascii="Arial"/>
                <w:sz w:val="21"/>
              </w:rPr>
            </w:pPr>
          </w:p>
        </w:tc>
        <w:tc>
          <w:tcPr>
            <w:tcW w:w="2550" w:type="dxa"/>
            <w:vMerge w:val="continue"/>
            <w:tcBorders>
              <w:top w:val="nil"/>
              <w:bottom w:val="nil"/>
            </w:tcBorders>
            <w:vAlign w:val="top"/>
          </w:tcPr>
          <w:p w14:paraId="55DE4CEF">
            <w:pPr>
              <w:rPr>
                <w:rFonts w:ascii="Arial"/>
                <w:sz w:val="21"/>
              </w:rPr>
            </w:pPr>
          </w:p>
        </w:tc>
        <w:tc>
          <w:tcPr>
            <w:tcW w:w="876" w:type="dxa"/>
            <w:vMerge w:val="continue"/>
            <w:tcBorders>
              <w:top w:val="nil"/>
              <w:bottom w:val="nil"/>
            </w:tcBorders>
            <w:vAlign w:val="top"/>
          </w:tcPr>
          <w:p w14:paraId="7F8BE345">
            <w:pPr>
              <w:rPr>
                <w:rFonts w:ascii="Arial"/>
                <w:sz w:val="21"/>
              </w:rPr>
            </w:pPr>
          </w:p>
        </w:tc>
        <w:tc>
          <w:tcPr>
            <w:tcW w:w="3232" w:type="dxa"/>
            <w:vAlign w:val="top"/>
          </w:tcPr>
          <w:p w14:paraId="4C316B43">
            <w:pPr>
              <w:pStyle w:val="6"/>
              <w:spacing w:before="41" w:line="204" w:lineRule="auto"/>
              <w:ind w:left="121"/>
            </w:pPr>
            <w:r>
              <w:rPr>
                <w:spacing w:val="-2"/>
              </w:rPr>
              <w:t>直播收尾讲解要素完整</w:t>
            </w:r>
          </w:p>
        </w:tc>
        <w:tc>
          <w:tcPr>
            <w:tcW w:w="799" w:type="dxa"/>
            <w:vAlign w:val="top"/>
          </w:tcPr>
          <w:p w14:paraId="66AA7422">
            <w:pPr>
              <w:pStyle w:val="6"/>
              <w:spacing w:before="41" w:line="204" w:lineRule="auto"/>
              <w:ind w:left="213"/>
            </w:pPr>
            <w:r>
              <w:rPr>
                <w:spacing w:val="-14"/>
              </w:rPr>
              <w:t>1</w:t>
            </w:r>
            <w:r>
              <w:rPr>
                <w:spacing w:val="-41"/>
              </w:rPr>
              <w:t xml:space="preserve"> </w:t>
            </w:r>
            <w:r>
              <w:rPr>
                <w:spacing w:val="-14"/>
              </w:rPr>
              <w:t>分</w:t>
            </w:r>
          </w:p>
        </w:tc>
        <w:tc>
          <w:tcPr>
            <w:tcW w:w="779" w:type="dxa"/>
            <w:vMerge w:val="continue"/>
            <w:tcBorders>
              <w:top w:val="nil"/>
            </w:tcBorders>
            <w:vAlign w:val="top"/>
          </w:tcPr>
          <w:p w14:paraId="0F5E7D11">
            <w:pPr>
              <w:rPr>
                <w:rFonts w:ascii="Arial"/>
                <w:sz w:val="21"/>
              </w:rPr>
            </w:pPr>
          </w:p>
        </w:tc>
      </w:tr>
      <w:tr w14:paraId="5506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nil"/>
              <w:bottom w:val="nil"/>
            </w:tcBorders>
            <w:vAlign w:val="top"/>
          </w:tcPr>
          <w:p w14:paraId="1CEC9E65">
            <w:pPr>
              <w:rPr>
                <w:rFonts w:ascii="Arial"/>
                <w:sz w:val="21"/>
              </w:rPr>
            </w:pPr>
          </w:p>
        </w:tc>
        <w:tc>
          <w:tcPr>
            <w:tcW w:w="2550" w:type="dxa"/>
            <w:vMerge w:val="continue"/>
            <w:tcBorders>
              <w:top w:val="nil"/>
              <w:bottom w:val="nil"/>
            </w:tcBorders>
            <w:vAlign w:val="top"/>
          </w:tcPr>
          <w:p w14:paraId="79E0E73C">
            <w:pPr>
              <w:rPr>
                <w:rFonts w:ascii="Arial"/>
                <w:sz w:val="21"/>
              </w:rPr>
            </w:pPr>
          </w:p>
        </w:tc>
        <w:tc>
          <w:tcPr>
            <w:tcW w:w="876" w:type="dxa"/>
            <w:vMerge w:val="continue"/>
            <w:tcBorders>
              <w:top w:val="nil"/>
              <w:bottom w:val="nil"/>
            </w:tcBorders>
            <w:vAlign w:val="top"/>
          </w:tcPr>
          <w:p w14:paraId="02570E7A">
            <w:pPr>
              <w:rPr>
                <w:rFonts w:ascii="Arial"/>
                <w:sz w:val="21"/>
              </w:rPr>
            </w:pPr>
          </w:p>
        </w:tc>
        <w:tc>
          <w:tcPr>
            <w:tcW w:w="3232" w:type="dxa"/>
            <w:vAlign w:val="top"/>
          </w:tcPr>
          <w:p w14:paraId="74C8B883">
            <w:pPr>
              <w:pStyle w:val="6"/>
              <w:spacing w:before="197" w:line="223" w:lineRule="auto"/>
              <w:ind w:left="121"/>
            </w:pPr>
            <w:r>
              <w:rPr>
                <w:spacing w:val="-2"/>
              </w:rPr>
              <w:t>直播过程商品上架及时</w:t>
            </w:r>
          </w:p>
        </w:tc>
        <w:tc>
          <w:tcPr>
            <w:tcW w:w="799" w:type="dxa"/>
            <w:vAlign w:val="top"/>
          </w:tcPr>
          <w:p w14:paraId="3D965C7B">
            <w:pPr>
              <w:pStyle w:val="6"/>
              <w:spacing w:before="41" w:line="222" w:lineRule="auto"/>
              <w:ind w:left="297" w:right="215" w:hanging="68"/>
            </w:pPr>
            <w:r>
              <w:rPr>
                <w:spacing w:val="-4"/>
              </w:rPr>
              <w:t>0.5</w:t>
            </w:r>
            <w:r>
              <w:t>分</w:t>
            </w:r>
          </w:p>
        </w:tc>
        <w:tc>
          <w:tcPr>
            <w:tcW w:w="779" w:type="dxa"/>
            <w:vMerge w:val="restart"/>
            <w:tcBorders>
              <w:bottom w:val="nil"/>
            </w:tcBorders>
            <w:vAlign w:val="top"/>
          </w:tcPr>
          <w:p w14:paraId="21646A47">
            <w:pPr>
              <w:spacing w:line="278" w:lineRule="auto"/>
              <w:rPr>
                <w:rFonts w:ascii="Arial"/>
                <w:sz w:val="21"/>
              </w:rPr>
            </w:pPr>
          </w:p>
          <w:p w14:paraId="096C589D">
            <w:pPr>
              <w:pStyle w:val="6"/>
              <w:spacing w:before="78" w:line="241" w:lineRule="auto"/>
              <w:ind w:left="163" w:right="146" w:firstLine="2"/>
            </w:pPr>
            <w:r>
              <w:rPr>
                <w:spacing w:val="-10"/>
              </w:rPr>
              <w:t>客观</w:t>
            </w:r>
            <w:r>
              <w:rPr>
                <w:spacing w:val="-9"/>
              </w:rPr>
              <w:t>评分</w:t>
            </w:r>
          </w:p>
        </w:tc>
      </w:tr>
      <w:tr w14:paraId="7E42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nil"/>
              <w:bottom w:val="nil"/>
            </w:tcBorders>
            <w:vAlign w:val="top"/>
          </w:tcPr>
          <w:p w14:paraId="7C9D2F5F">
            <w:pPr>
              <w:rPr>
                <w:rFonts w:ascii="Arial"/>
                <w:sz w:val="21"/>
              </w:rPr>
            </w:pPr>
          </w:p>
        </w:tc>
        <w:tc>
          <w:tcPr>
            <w:tcW w:w="2550" w:type="dxa"/>
            <w:vMerge w:val="continue"/>
            <w:tcBorders>
              <w:top w:val="nil"/>
              <w:bottom w:val="nil"/>
            </w:tcBorders>
            <w:vAlign w:val="top"/>
          </w:tcPr>
          <w:p w14:paraId="6532BDA7">
            <w:pPr>
              <w:rPr>
                <w:rFonts w:ascii="Arial"/>
                <w:sz w:val="21"/>
              </w:rPr>
            </w:pPr>
          </w:p>
        </w:tc>
        <w:tc>
          <w:tcPr>
            <w:tcW w:w="876" w:type="dxa"/>
            <w:vMerge w:val="continue"/>
            <w:tcBorders>
              <w:top w:val="nil"/>
              <w:bottom w:val="nil"/>
            </w:tcBorders>
            <w:vAlign w:val="top"/>
          </w:tcPr>
          <w:p w14:paraId="77FCF0A3">
            <w:pPr>
              <w:rPr>
                <w:rFonts w:ascii="Arial"/>
                <w:sz w:val="21"/>
              </w:rPr>
            </w:pPr>
          </w:p>
        </w:tc>
        <w:tc>
          <w:tcPr>
            <w:tcW w:w="3232" w:type="dxa"/>
            <w:vAlign w:val="top"/>
          </w:tcPr>
          <w:p w14:paraId="3AF07BC9">
            <w:pPr>
              <w:pStyle w:val="6"/>
              <w:spacing w:before="196" w:line="223" w:lineRule="auto"/>
              <w:ind w:left="121"/>
            </w:pPr>
            <w:r>
              <w:rPr>
                <w:spacing w:val="-2"/>
              </w:rPr>
              <w:t>直播达到规定时长</w:t>
            </w:r>
          </w:p>
        </w:tc>
        <w:tc>
          <w:tcPr>
            <w:tcW w:w="799" w:type="dxa"/>
            <w:vAlign w:val="top"/>
          </w:tcPr>
          <w:p w14:paraId="6D1B68E3">
            <w:pPr>
              <w:pStyle w:val="6"/>
              <w:spacing w:before="41" w:line="222" w:lineRule="auto"/>
              <w:ind w:left="297" w:right="215" w:hanging="68"/>
            </w:pPr>
            <w:r>
              <w:rPr>
                <w:spacing w:val="-4"/>
              </w:rPr>
              <w:t>0.5</w:t>
            </w:r>
            <w:r>
              <w:t>分</w:t>
            </w:r>
          </w:p>
        </w:tc>
        <w:tc>
          <w:tcPr>
            <w:tcW w:w="779" w:type="dxa"/>
            <w:vMerge w:val="continue"/>
            <w:tcBorders>
              <w:top w:val="nil"/>
            </w:tcBorders>
            <w:vAlign w:val="top"/>
          </w:tcPr>
          <w:p w14:paraId="240E25D5">
            <w:pPr>
              <w:rPr>
                <w:rFonts w:ascii="Arial"/>
                <w:sz w:val="21"/>
              </w:rPr>
            </w:pPr>
          </w:p>
        </w:tc>
      </w:tr>
      <w:tr w14:paraId="7F03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5D360014">
            <w:pPr>
              <w:rPr>
                <w:rFonts w:ascii="Arial"/>
                <w:sz w:val="21"/>
              </w:rPr>
            </w:pPr>
          </w:p>
        </w:tc>
        <w:tc>
          <w:tcPr>
            <w:tcW w:w="2550" w:type="dxa"/>
            <w:vMerge w:val="continue"/>
            <w:tcBorders>
              <w:top w:val="nil"/>
              <w:bottom w:val="nil"/>
            </w:tcBorders>
            <w:vAlign w:val="top"/>
          </w:tcPr>
          <w:p w14:paraId="773349A5">
            <w:pPr>
              <w:rPr>
                <w:rFonts w:ascii="Arial"/>
                <w:sz w:val="21"/>
              </w:rPr>
            </w:pPr>
          </w:p>
        </w:tc>
        <w:tc>
          <w:tcPr>
            <w:tcW w:w="876" w:type="dxa"/>
            <w:vMerge w:val="continue"/>
            <w:tcBorders>
              <w:top w:val="nil"/>
              <w:bottom w:val="nil"/>
            </w:tcBorders>
            <w:vAlign w:val="top"/>
          </w:tcPr>
          <w:p w14:paraId="07C1A945">
            <w:pPr>
              <w:rPr>
                <w:rFonts w:ascii="Arial"/>
                <w:sz w:val="21"/>
              </w:rPr>
            </w:pPr>
          </w:p>
        </w:tc>
        <w:tc>
          <w:tcPr>
            <w:tcW w:w="3232" w:type="dxa"/>
            <w:vAlign w:val="top"/>
          </w:tcPr>
          <w:p w14:paraId="580FD84E">
            <w:pPr>
              <w:pStyle w:val="6"/>
              <w:spacing w:before="43" w:line="203" w:lineRule="auto"/>
              <w:ind w:left="122"/>
            </w:pPr>
            <w:r>
              <w:rPr>
                <w:spacing w:val="-3"/>
              </w:rPr>
              <w:t>仪态大方得体</w:t>
            </w:r>
          </w:p>
        </w:tc>
        <w:tc>
          <w:tcPr>
            <w:tcW w:w="799" w:type="dxa"/>
            <w:vAlign w:val="top"/>
          </w:tcPr>
          <w:p w14:paraId="13A0AD7C">
            <w:pPr>
              <w:pStyle w:val="6"/>
              <w:spacing w:before="43" w:line="203" w:lineRule="auto"/>
              <w:ind w:left="213"/>
            </w:pPr>
            <w:r>
              <w:rPr>
                <w:spacing w:val="-14"/>
              </w:rPr>
              <w:t>1</w:t>
            </w:r>
            <w:r>
              <w:rPr>
                <w:spacing w:val="-41"/>
              </w:rPr>
              <w:t xml:space="preserve"> </w:t>
            </w:r>
            <w:r>
              <w:rPr>
                <w:spacing w:val="-14"/>
              </w:rPr>
              <w:t>分</w:t>
            </w:r>
          </w:p>
        </w:tc>
        <w:tc>
          <w:tcPr>
            <w:tcW w:w="779" w:type="dxa"/>
            <w:vMerge w:val="restart"/>
            <w:tcBorders>
              <w:bottom w:val="nil"/>
            </w:tcBorders>
            <w:vAlign w:val="top"/>
          </w:tcPr>
          <w:p w14:paraId="502D8A40">
            <w:pPr>
              <w:spacing w:line="289" w:lineRule="auto"/>
              <w:rPr>
                <w:rFonts w:ascii="Arial"/>
                <w:sz w:val="21"/>
              </w:rPr>
            </w:pPr>
          </w:p>
          <w:p w14:paraId="4F0DAF8C">
            <w:pPr>
              <w:pStyle w:val="6"/>
              <w:spacing w:before="78" w:line="241" w:lineRule="auto"/>
              <w:ind w:left="163" w:right="146" w:firstLine="5"/>
            </w:pPr>
            <w:r>
              <w:rPr>
                <w:spacing w:val="-12"/>
              </w:rPr>
              <w:t>主观</w:t>
            </w:r>
            <w:r>
              <w:rPr>
                <w:spacing w:val="-9"/>
              </w:rPr>
              <w:t>评分</w:t>
            </w:r>
          </w:p>
        </w:tc>
      </w:tr>
      <w:tr w14:paraId="2DA5B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5D84B124">
            <w:pPr>
              <w:rPr>
                <w:rFonts w:ascii="Arial"/>
                <w:sz w:val="21"/>
              </w:rPr>
            </w:pPr>
          </w:p>
        </w:tc>
        <w:tc>
          <w:tcPr>
            <w:tcW w:w="2550" w:type="dxa"/>
            <w:vMerge w:val="continue"/>
            <w:tcBorders>
              <w:top w:val="nil"/>
              <w:bottom w:val="nil"/>
            </w:tcBorders>
            <w:vAlign w:val="top"/>
          </w:tcPr>
          <w:p w14:paraId="5945C947">
            <w:pPr>
              <w:rPr>
                <w:rFonts w:ascii="Arial"/>
                <w:sz w:val="21"/>
              </w:rPr>
            </w:pPr>
          </w:p>
        </w:tc>
        <w:tc>
          <w:tcPr>
            <w:tcW w:w="876" w:type="dxa"/>
            <w:vMerge w:val="continue"/>
            <w:tcBorders>
              <w:top w:val="nil"/>
              <w:bottom w:val="nil"/>
            </w:tcBorders>
            <w:vAlign w:val="top"/>
          </w:tcPr>
          <w:p w14:paraId="703F9B70">
            <w:pPr>
              <w:rPr>
                <w:rFonts w:ascii="Arial"/>
                <w:sz w:val="21"/>
              </w:rPr>
            </w:pPr>
          </w:p>
        </w:tc>
        <w:tc>
          <w:tcPr>
            <w:tcW w:w="3232" w:type="dxa"/>
            <w:vAlign w:val="top"/>
          </w:tcPr>
          <w:p w14:paraId="5873AA7F">
            <w:pPr>
              <w:pStyle w:val="6"/>
              <w:spacing w:before="41" w:line="204" w:lineRule="auto"/>
              <w:ind w:left="120"/>
            </w:pPr>
            <w:r>
              <w:rPr>
                <w:spacing w:val="-2"/>
              </w:rPr>
              <w:t>语言流畅、逻辑清晰</w:t>
            </w:r>
          </w:p>
        </w:tc>
        <w:tc>
          <w:tcPr>
            <w:tcW w:w="799" w:type="dxa"/>
            <w:vAlign w:val="top"/>
          </w:tcPr>
          <w:p w14:paraId="68EEB240">
            <w:pPr>
              <w:pStyle w:val="6"/>
              <w:spacing w:before="41" w:line="204" w:lineRule="auto"/>
              <w:ind w:left="199"/>
            </w:pPr>
            <w:r>
              <w:rPr>
                <w:spacing w:val="-6"/>
              </w:rPr>
              <w:t>2</w:t>
            </w:r>
            <w:r>
              <w:rPr>
                <w:spacing w:val="-42"/>
              </w:rPr>
              <w:t xml:space="preserve"> </w:t>
            </w:r>
            <w:r>
              <w:rPr>
                <w:spacing w:val="-6"/>
              </w:rPr>
              <w:t>分</w:t>
            </w:r>
          </w:p>
        </w:tc>
        <w:tc>
          <w:tcPr>
            <w:tcW w:w="779" w:type="dxa"/>
            <w:vMerge w:val="continue"/>
            <w:tcBorders>
              <w:top w:val="nil"/>
              <w:bottom w:val="nil"/>
            </w:tcBorders>
            <w:vAlign w:val="top"/>
          </w:tcPr>
          <w:p w14:paraId="6DB0A3CF">
            <w:pPr>
              <w:rPr>
                <w:rFonts w:ascii="Arial"/>
                <w:sz w:val="21"/>
              </w:rPr>
            </w:pPr>
          </w:p>
        </w:tc>
      </w:tr>
      <w:tr w14:paraId="2F5D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0" w:type="dxa"/>
            <w:vMerge w:val="continue"/>
            <w:tcBorders>
              <w:top w:val="nil"/>
              <w:bottom w:val="nil"/>
            </w:tcBorders>
            <w:vAlign w:val="top"/>
          </w:tcPr>
          <w:p w14:paraId="35AD30B2">
            <w:pPr>
              <w:rPr>
                <w:rFonts w:ascii="Arial"/>
                <w:sz w:val="21"/>
              </w:rPr>
            </w:pPr>
          </w:p>
        </w:tc>
        <w:tc>
          <w:tcPr>
            <w:tcW w:w="2550" w:type="dxa"/>
            <w:vMerge w:val="continue"/>
            <w:tcBorders>
              <w:top w:val="nil"/>
              <w:bottom w:val="nil"/>
            </w:tcBorders>
            <w:vAlign w:val="top"/>
          </w:tcPr>
          <w:p w14:paraId="19F49443">
            <w:pPr>
              <w:rPr>
                <w:rFonts w:ascii="Arial"/>
                <w:sz w:val="21"/>
              </w:rPr>
            </w:pPr>
          </w:p>
        </w:tc>
        <w:tc>
          <w:tcPr>
            <w:tcW w:w="876" w:type="dxa"/>
            <w:vMerge w:val="continue"/>
            <w:tcBorders>
              <w:top w:val="nil"/>
              <w:bottom w:val="nil"/>
            </w:tcBorders>
            <w:vAlign w:val="top"/>
          </w:tcPr>
          <w:p w14:paraId="446DF471">
            <w:pPr>
              <w:rPr>
                <w:rFonts w:ascii="Arial"/>
                <w:sz w:val="21"/>
              </w:rPr>
            </w:pPr>
          </w:p>
        </w:tc>
        <w:tc>
          <w:tcPr>
            <w:tcW w:w="3232" w:type="dxa"/>
            <w:vAlign w:val="top"/>
          </w:tcPr>
          <w:p w14:paraId="3B092A1B">
            <w:pPr>
              <w:pStyle w:val="6"/>
              <w:spacing w:before="41" w:line="204" w:lineRule="auto"/>
              <w:ind w:left="121"/>
            </w:pPr>
            <w:r>
              <w:rPr>
                <w:spacing w:val="-2"/>
              </w:rPr>
              <w:t>直播活动策划有创新性</w:t>
            </w:r>
          </w:p>
        </w:tc>
        <w:tc>
          <w:tcPr>
            <w:tcW w:w="799" w:type="dxa"/>
            <w:vAlign w:val="top"/>
          </w:tcPr>
          <w:p w14:paraId="4AA8204C">
            <w:pPr>
              <w:pStyle w:val="6"/>
              <w:spacing w:before="41" w:line="204" w:lineRule="auto"/>
              <w:ind w:left="199"/>
            </w:pPr>
            <w:r>
              <w:rPr>
                <w:spacing w:val="-6"/>
              </w:rPr>
              <w:t>2</w:t>
            </w:r>
            <w:r>
              <w:rPr>
                <w:spacing w:val="-42"/>
              </w:rPr>
              <w:t xml:space="preserve"> </w:t>
            </w:r>
            <w:r>
              <w:rPr>
                <w:spacing w:val="-6"/>
              </w:rPr>
              <w:t>分</w:t>
            </w:r>
          </w:p>
        </w:tc>
        <w:tc>
          <w:tcPr>
            <w:tcW w:w="779" w:type="dxa"/>
            <w:vMerge w:val="continue"/>
            <w:tcBorders>
              <w:top w:val="nil"/>
              <w:bottom w:val="nil"/>
            </w:tcBorders>
            <w:vAlign w:val="top"/>
          </w:tcPr>
          <w:p w14:paraId="304C7886">
            <w:pPr>
              <w:rPr>
                <w:rFonts w:ascii="Arial"/>
                <w:sz w:val="21"/>
              </w:rPr>
            </w:pPr>
          </w:p>
        </w:tc>
      </w:tr>
      <w:tr w14:paraId="59FD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0" w:type="dxa"/>
            <w:vMerge w:val="continue"/>
            <w:tcBorders>
              <w:top w:val="nil"/>
            </w:tcBorders>
            <w:vAlign w:val="top"/>
          </w:tcPr>
          <w:p w14:paraId="29C313C4">
            <w:pPr>
              <w:rPr>
                <w:rFonts w:ascii="Arial"/>
                <w:sz w:val="21"/>
              </w:rPr>
            </w:pPr>
          </w:p>
        </w:tc>
        <w:tc>
          <w:tcPr>
            <w:tcW w:w="2550" w:type="dxa"/>
            <w:vMerge w:val="continue"/>
            <w:tcBorders>
              <w:top w:val="nil"/>
            </w:tcBorders>
            <w:vAlign w:val="top"/>
          </w:tcPr>
          <w:p w14:paraId="6ADA74B9">
            <w:pPr>
              <w:rPr>
                <w:rFonts w:ascii="Arial"/>
                <w:sz w:val="21"/>
              </w:rPr>
            </w:pPr>
          </w:p>
        </w:tc>
        <w:tc>
          <w:tcPr>
            <w:tcW w:w="876" w:type="dxa"/>
            <w:vMerge w:val="continue"/>
            <w:tcBorders>
              <w:top w:val="nil"/>
            </w:tcBorders>
            <w:vAlign w:val="top"/>
          </w:tcPr>
          <w:p w14:paraId="3268C43F">
            <w:pPr>
              <w:rPr>
                <w:rFonts w:ascii="Arial"/>
                <w:sz w:val="21"/>
              </w:rPr>
            </w:pPr>
          </w:p>
        </w:tc>
        <w:tc>
          <w:tcPr>
            <w:tcW w:w="3232" w:type="dxa"/>
            <w:vAlign w:val="top"/>
          </w:tcPr>
          <w:p w14:paraId="7F4F3A96">
            <w:pPr>
              <w:pStyle w:val="6"/>
              <w:spacing w:before="41" w:line="206" w:lineRule="auto"/>
              <w:ind w:left="121"/>
            </w:pPr>
            <w:r>
              <w:rPr>
                <w:spacing w:val="-2"/>
              </w:rPr>
              <w:t>直播画面呈现效果良好</w:t>
            </w:r>
          </w:p>
        </w:tc>
        <w:tc>
          <w:tcPr>
            <w:tcW w:w="799" w:type="dxa"/>
            <w:vAlign w:val="top"/>
          </w:tcPr>
          <w:p w14:paraId="5A6E1FE4">
            <w:pPr>
              <w:pStyle w:val="6"/>
              <w:spacing w:before="41" w:line="206" w:lineRule="auto"/>
              <w:ind w:left="199"/>
            </w:pPr>
            <w:r>
              <w:rPr>
                <w:spacing w:val="-6"/>
              </w:rPr>
              <w:t>2</w:t>
            </w:r>
            <w:r>
              <w:rPr>
                <w:spacing w:val="-42"/>
              </w:rPr>
              <w:t xml:space="preserve"> </w:t>
            </w:r>
            <w:r>
              <w:rPr>
                <w:spacing w:val="-6"/>
              </w:rPr>
              <w:t>分</w:t>
            </w:r>
          </w:p>
        </w:tc>
        <w:tc>
          <w:tcPr>
            <w:tcW w:w="779" w:type="dxa"/>
            <w:vMerge w:val="continue"/>
            <w:tcBorders>
              <w:top w:val="nil"/>
            </w:tcBorders>
            <w:vAlign w:val="top"/>
          </w:tcPr>
          <w:p w14:paraId="32A5873A">
            <w:pPr>
              <w:rPr>
                <w:rFonts w:ascii="Arial"/>
                <w:sz w:val="21"/>
              </w:rPr>
            </w:pPr>
          </w:p>
        </w:tc>
      </w:tr>
    </w:tbl>
    <w:p w14:paraId="7B3F2515">
      <w:pPr>
        <w:pStyle w:val="2"/>
      </w:pPr>
    </w:p>
    <w:p w14:paraId="5A869726">
      <w:pPr>
        <w:sectPr>
          <w:footerReference r:id="rId34" w:type="default"/>
          <w:pgSz w:w="11906" w:h="16839"/>
          <w:pgMar w:top="1431" w:right="1407" w:bottom="1228" w:left="1407" w:header="0" w:footer="950" w:gutter="0"/>
          <w:cols w:space="720" w:num="1"/>
        </w:sectPr>
      </w:pPr>
    </w:p>
    <w:p w14:paraId="00A4AA14">
      <w:pPr>
        <w:spacing w:line="91" w:lineRule="auto"/>
        <w:rPr>
          <w:rFonts w:ascii="Arial"/>
          <w:sz w:val="2"/>
        </w:rPr>
      </w:pPr>
    </w:p>
    <w:tbl>
      <w:tblPr>
        <w:tblStyle w:val="5"/>
        <w:tblW w:w="9086"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550"/>
        <w:gridCol w:w="876"/>
        <w:gridCol w:w="3232"/>
        <w:gridCol w:w="799"/>
        <w:gridCol w:w="779"/>
      </w:tblGrid>
      <w:tr w14:paraId="6BE4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50" w:type="dxa"/>
            <w:vMerge w:val="restart"/>
            <w:tcBorders>
              <w:bottom w:val="nil"/>
            </w:tcBorders>
            <w:vAlign w:val="top"/>
          </w:tcPr>
          <w:p w14:paraId="11DF7AB7">
            <w:pPr>
              <w:rPr>
                <w:rFonts w:ascii="Arial"/>
                <w:sz w:val="21"/>
              </w:rPr>
            </w:pPr>
          </w:p>
        </w:tc>
        <w:tc>
          <w:tcPr>
            <w:tcW w:w="2550" w:type="dxa"/>
            <w:vMerge w:val="restart"/>
            <w:tcBorders>
              <w:bottom w:val="nil"/>
            </w:tcBorders>
            <w:vAlign w:val="top"/>
          </w:tcPr>
          <w:p w14:paraId="1643AAC7">
            <w:pPr>
              <w:pStyle w:val="6"/>
              <w:spacing w:before="119" w:line="222" w:lineRule="auto"/>
              <w:ind w:left="115"/>
            </w:pPr>
            <w:r>
              <w:rPr>
                <w:spacing w:val="-2"/>
              </w:rPr>
              <w:t>2.直播商品讲解</w:t>
            </w:r>
          </w:p>
          <w:p w14:paraId="186A8B5C">
            <w:pPr>
              <w:pStyle w:val="6"/>
              <w:spacing w:before="177" w:line="292" w:lineRule="auto"/>
              <w:ind w:left="120" w:right="105" w:hanging="3"/>
            </w:pPr>
            <w:r>
              <w:rPr>
                <w:spacing w:val="16"/>
              </w:rPr>
              <w:t>3.直播互动及节奏把</w:t>
            </w:r>
            <w:r>
              <w:t>控</w:t>
            </w:r>
          </w:p>
          <w:p w14:paraId="6BB716E0">
            <w:pPr>
              <w:pStyle w:val="6"/>
              <w:spacing w:before="177" w:line="222" w:lineRule="auto"/>
              <w:ind w:left="111"/>
            </w:pPr>
            <w:r>
              <w:rPr>
                <w:spacing w:val="-1"/>
              </w:rPr>
              <w:t>4.智能客服问答配置</w:t>
            </w:r>
          </w:p>
          <w:p w14:paraId="576DCFFB">
            <w:pPr>
              <w:pStyle w:val="6"/>
              <w:spacing w:before="180" w:line="222" w:lineRule="auto"/>
              <w:ind w:left="117"/>
            </w:pPr>
            <w:r>
              <w:rPr>
                <w:spacing w:val="-2"/>
              </w:rPr>
              <w:t>5.客户问题处理</w:t>
            </w:r>
          </w:p>
          <w:p w14:paraId="2B10912D">
            <w:pPr>
              <w:pStyle w:val="6"/>
              <w:spacing w:before="178" w:line="222" w:lineRule="auto"/>
              <w:ind w:left="114"/>
            </w:pPr>
            <w:r>
              <w:rPr>
                <w:spacing w:val="-2"/>
              </w:rPr>
              <w:t>6.客户交易促成</w:t>
            </w:r>
          </w:p>
          <w:p w14:paraId="7D2C8E44">
            <w:pPr>
              <w:pStyle w:val="6"/>
              <w:spacing w:before="180" w:line="222" w:lineRule="auto"/>
              <w:ind w:left="118"/>
            </w:pPr>
            <w:r>
              <w:rPr>
                <w:spacing w:val="-2"/>
              </w:rPr>
              <w:t>7.客户异议处理</w:t>
            </w:r>
          </w:p>
        </w:tc>
        <w:tc>
          <w:tcPr>
            <w:tcW w:w="876" w:type="dxa"/>
            <w:vAlign w:val="top"/>
          </w:tcPr>
          <w:p w14:paraId="3BBF22B1">
            <w:pPr>
              <w:pStyle w:val="6"/>
              <w:spacing w:before="41" w:line="222" w:lineRule="auto"/>
              <w:ind w:left="210"/>
            </w:pPr>
            <w:r>
              <w:rPr>
                <w:spacing w:val="-8"/>
              </w:rPr>
              <w:t>智能</w:t>
            </w:r>
          </w:p>
          <w:p w14:paraId="1192F0A8">
            <w:pPr>
              <w:pStyle w:val="6"/>
              <w:spacing w:before="24" w:line="222" w:lineRule="auto"/>
              <w:ind w:left="213"/>
            </w:pPr>
            <w:r>
              <w:rPr>
                <w:spacing w:val="-10"/>
              </w:rPr>
              <w:t>客服</w:t>
            </w:r>
          </w:p>
          <w:p w14:paraId="7B0A5340">
            <w:pPr>
              <w:pStyle w:val="6"/>
              <w:spacing w:before="23" w:line="222" w:lineRule="auto"/>
              <w:ind w:left="233"/>
            </w:pPr>
            <w:r>
              <w:rPr>
                <w:spacing w:val="-20"/>
              </w:rPr>
              <w:t>问答</w:t>
            </w:r>
          </w:p>
          <w:p w14:paraId="35060090">
            <w:pPr>
              <w:pStyle w:val="6"/>
              <w:spacing w:before="23" w:line="206" w:lineRule="auto"/>
              <w:ind w:left="211"/>
            </w:pPr>
            <w:r>
              <w:rPr>
                <w:spacing w:val="-9"/>
              </w:rPr>
              <w:t>处理</w:t>
            </w:r>
          </w:p>
        </w:tc>
        <w:tc>
          <w:tcPr>
            <w:tcW w:w="3232" w:type="dxa"/>
            <w:vAlign w:val="top"/>
          </w:tcPr>
          <w:p w14:paraId="5F550FF7">
            <w:pPr>
              <w:pStyle w:val="6"/>
              <w:spacing w:before="39" w:line="232" w:lineRule="auto"/>
              <w:ind w:left="122" w:right="102"/>
              <w:jc w:val="both"/>
            </w:pPr>
            <w:r>
              <w:rPr>
                <w:spacing w:val="10"/>
              </w:rPr>
              <w:t>在规定的时间内，准确回复</w:t>
            </w:r>
            <w:r>
              <w:rPr>
                <w:spacing w:val="2"/>
              </w:rPr>
              <w:t>15</w:t>
            </w:r>
            <w:r>
              <w:rPr>
                <w:spacing w:val="-25"/>
              </w:rPr>
              <w:t xml:space="preserve"> </w:t>
            </w:r>
            <w:r>
              <w:rPr>
                <w:spacing w:val="2"/>
              </w:rPr>
              <w:t>个客户售前、售中、售后</w:t>
            </w:r>
            <w:r>
              <w:rPr>
                <w:spacing w:val="-3"/>
              </w:rPr>
              <w:t>相关的</w:t>
            </w:r>
            <w:r>
              <w:rPr>
                <w:spacing w:val="-39"/>
              </w:rPr>
              <w:t xml:space="preserve"> </w:t>
            </w:r>
            <w:r>
              <w:rPr>
                <w:spacing w:val="-3"/>
              </w:rPr>
              <w:t>50</w:t>
            </w:r>
            <w:r>
              <w:rPr>
                <w:spacing w:val="-41"/>
              </w:rPr>
              <w:t xml:space="preserve"> </w:t>
            </w:r>
            <w:r>
              <w:rPr>
                <w:spacing w:val="-3"/>
              </w:rPr>
              <w:t>个问题，每回答正</w:t>
            </w:r>
            <w:r>
              <w:rPr>
                <w:spacing w:val="4"/>
              </w:rPr>
              <w:t>确一个客户问题得0.2 分</w:t>
            </w:r>
          </w:p>
        </w:tc>
        <w:tc>
          <w:tcPr>
            <w:tcW w:w="799" w:type="dxa"/>
            <w:vAlign w:val="top"/>
          </w:tcPr>
          <w:p w14:paraId="3297F407">
            <w:pPr>
              <w:spacing w:line="428" w:lineRule="auto"/>
              <w:rPr>
                <w:rFonts w:ascii="Arial"/>
                <w:sz w:val="21"/>
              </w:rPr>
            </w:pPr>
          </w:p>
          <w:p w14:paraId="785462DB">
            <w:pPr>
              <w:pStyle w:val="6"/>
              <w:spacing w:before="78" w:line="224" w:lineRule="auto"/>
              <w:ind w:left="153"/>
            </w:pPr>
            <w:r>
              <w:rPr>
                <w:spacing w:val="-9"/>
              </w:rPr>
              <w:t>10</w:t>
            </w:r>
            <w:r>
              <w:rPr>
                <w:spacing w:val="-42"/>
              </w:rPr>
              <w:t xml:space="preserve"> </w:t>
            </w:r>
            <w:r>
              <w:rPr>
                <w:spacing w:val="-9"/>
              </w:rPr>
              <w:t>分</w:t>
            </w:r>
          </w:p>
        </w:tc>
        <w:tc>
          <w:tcPr>
            <w:tcW w:w="779" w:type="dxa"/>
            <w:vAlign w:val="top"/>
          </w:tcPr>
          <w:p w14:paraId="5442B32E">
            <w:pPr>
              <w:spacing w:line="274" w:lineRule="auto"/>
              <w:rPr>
                <w:rFonts w:ascii="Arial"/>
                <w:sz w:val="21"/>
              </w:rPr>
            </w:pPr>
          </w:p>
          <w:p w14:paraId="1297D444">
            <w:pPr>
              <w:pStyle w:val="6"/>
              <w:spacing w:before="78" w:line="241" w:lineRule="auto"/>
              <w:ind w:left="163" w:right="146" w:firstLine="2"/>
            </w:pPr>
            <w:r>
              <w:rPr>
                <w:spacing w:val="-10"/>
              </w:rPr>
              <w:t>客观</w:t>
            </w:r>
            <w:r>
              <w:rPr>
                <w:spacing w:val="-9"/>
              </w:rPr>
              <w:t>评分</w:t>
            </w:r>
          </w:p>
        </w:tc>
      </w:tr>
      <w:tr w14:paraId="70F49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850" w:type="dxa"/>
            <w:vMerge w:val="continue"/>
            <w:tcBorders>
              <w:top w:val="nil"/>
            </w:tcBorders>
            <w:vAlign w:val="top"/>
          </w:tcPr>
          <w:p w14:paraId="4EAD8ADB">
            <w:pPr>
              <w:rPr>
                <w:rFonts w:ascii="Arial"/>
                <w:sz w:val="21"/>
              </w:rPr>
            </w:pPr>
          </w:p>
        </w:tc>
        <w:tc>
          <w:tcPr>
            <w:tcW w:w="2550" w:type="dxa"/>
            <w:vMerge w:val="continue"/>
            <w:tcBorders>
              <w:top w:val="nil"/>
            </w:tcBorders>
            <w:vAlign w:val="top"/>
          </w:tcPr>
          <w:p w14:paraId="089E5E1D">
            <w:pPr>
              <w:rPr>
                <w:rFonts w:ascii="Arial"/>
                <w:sz w:val="21"/>
              </w:rPr>
            </w:pPr>
          </w:p>
        </w:tc>
        <w:tc>
          <w:tcPr>
            <w:tcW w:w="876" w:type="dxa"/>
            <w:vAlign w:val="top"/>
          </w:tcPr>
          <w:p w14:paraId="33A562E2">
            <w:pPr>
              <w:spacing w:line="249" w:lineRule="auto"/>
              <w:rPr>
                <w:rFonts w:ascii="Arial"/>
                <w:sz w:val="21"/>
              </w:rPr>
            </w:pPr>
          </w:p>
          <w:p w14:paraId="46B71E0C">
            <w:pPr>
              <w:spacing w:line="250" w:lineRule="auto"/>
              <w:rPr>
                <w:rFonts w:ascii="Arial"/>
                <w:sz w:val="21"/>
              </w:rPr>
            </w:pPr>
          </w:p>
          <w:p w14:paraId="11C071C5">
            <w:pPr>
              <w:pStyle w:val="6"/>
              <w:spacing w:before="78"/>
              <w:ind w:left="211" w:right="196" w:firstLine="1"/>
            </w:pPr>
            <w:r>
              <w:rPr>
                <w:spacing w:val="-10"/>
              </w:rPr>
              <w:t>客户</w:t>
            </w:r>
            <w:r>
              <w:rPr>
                <w:spacing w:val="-9"/>
              </w:rPr>
              <w:t>异议</w:t>
            </w:r>
          </w:p>
          <w:p w14:paraId="61C9C49A">
            <w:pPr>
              <w:pStyle w:val="6"/>
              <w:spacing w:before="1" w:line="228" w:lineRule="auto"/>
              <w:ind w:left="211"/>
            </w:pPr>
            <w:r>
              <w:rPr>
                <w:spacing w:val="-9"/>
              </w:rPr>
              <w:t>处理</w:t>
            </w:r>
          </w:p>
        </w:tc>
        <w:tc>
          <w:tcPr>
            <w:tcW w:w="3232" w:type="dxa"/>
            <w:vAlign w:val="top"/>
          </w:tcPr>
          <w:p w14:paraId="38ECC0D2">
            <w:pPr>
              <w:spacing w:line="250" w:lineRule="auto"/>
              <w:rPr>
                <w:rFonts w:ascii="Arial"/>
                <w:sz w:val="21"/>
              </w:rPr>
            </w:pPr>
          </w:p>
          <w:p w14:paraId="0EBAC451">
            <w:pPr>
              <w:spacing w:line="251" w:lineRule="auto"/>
              <w:rPr>
                <w:rFonts w:ascii="Arial"/>
                <w:sz w:val="21"/>
              </w:rPr>
            </w:pPr>
          </w:p>
          <w:p w14:paraId="6A3CDDFF">
            <w:pPr>
              <w:pStyle w:val="6"/>
              <w:spacing w:before="78"/>
              <w:ind w:left="122" w:right="102" w:firstLine="2"/>
              <w:jc w:val="both"/>
            </w:pPr>
            <w:r>
              <w:rPr>
                <w:spacing w:val="-10"/>
              </w:rPr>
              <w:t>客户异议类型判断准确；异议产生原因分析合理；客户异议</w:t>
            </w:r>
            <w:r>
              <w:rPr>
                <w:spacing w:val="-3"/>
              </w:rPr>
              <w:t>处理方案制定合理</w:t>
            </w:r>
          </w:p>
        </w:tc>
        <w:tc>
          <w:tcPr>
            <w:tcW w:w="799" w:type="dxa"/>
            <w:vAlign w:val="top"/>
          </w:tcPr>
          <w:p w14:paraId="7300F638">
            <w:pPr>
              <w:spacing w:line="269" w:lineRule="auto"/>
              <w:rPr>
                <w:rFonts w:ascii="Arial"/>
                <w:sz w:val="21"/>
              </w:rPr>
            </w:pPr>
          </w:p>
          <w:p w14:paraId="3E3CF0E1">
            <w:pPr>
              <w:spacing w:line="270" w:lineRule="auto"/>
              <w:rPr>
                <w:rFonts w:ascii="Arial"/>
                <w:sz w:val="21"/>
              </w:rPr>
            </w:pPr>
          </w:p>
          <w:p w14:paraId="3196CC41">
            <w:pPr>
              <w:spacing w:line="270" w:lineRule="auto"/>
              <w:rPr>
                <w:rFonts w:ascii="Arial"/>
                <w:sz w:val="21"/>
              </w:rPr>
            </w:pPr>
          </w:p>
          <w:p w14:paraId="6BD7956C">
            <w:pPr>
              <w:pStyle w:val="6"/>
              <w:spacing w:before="78" w:line="224" w:lineRule="auto"/>
              <w:ind w:left="200"/>
            </w:pPr>
            <w:r>
              <w:rPr>
                <w:spacing w:val="-7"/>
              </w:rPr>
              <w:t>3</w:t>
            </w:r>
            <w:r>
              <w:rPr>
                <w:spacing w:val="-42"/>
              </w:rPr>
              <w:t xml:space="preserve"> </w:t>
            </w:r>
            <w:r>
              <w:rPr>
                <w:spacing w:val="-7"/>
              </w:rPr>
              <w:t>分</w:t>
            </w:r>
          </w:p>
        </w:tc>
        <w:tc>
          <w:tcPr>
            <w:tcW w:w="779" w:type="dxa"/>
            <w:vAlign w:val="top"/>
          </w:tcPr>
          <w:p w14:paraId="1F64D985">
            <w:pPr>
              <w:spacing w:line="327" w:lineRule="auto"/>
              <w:rPr>
                <w:rFonts w:ascii="Arial"/>
                <w:sz w:val="21"/>
              </w:rPr>
            </w:pPr>
          </w:p>
          <w:p w14:paraId="0C56C324">
            <w:pPr>
              <w:spacing w:line="327" w:lineRule="auto"/>
              <w:rPr>
                <w:rFonts w:ascii="Arial"/>
                <w:sz w:val="21"/>
              </w:rPr>
            </w:pPr>
          </w:p>
          <w:p w14:paraId="1A4E0141">
            <w:pPr>
              <w:pStyle w:val="6"/>
              <w:spacing w:before="78" w:line="241" w:lineRule="auto"/>
              <w:ind w:left="163" w:right="146" w:firstLine="5"/>
            </w:pPr>
            <w:r>
              <w:rPr>
                <w:spacing w:val="-12"/>
              </w:rPr>
              <w:t>主观</w:t>
            </w:r>
            <w:r>
              <w:rPr>
                <w:spacing w:val="-9"/>
              </w:rPr>
              <w:t>评分</w:t>
            </w:r>
          </w:p>
        </w:tc>
      </w:tr>
    </w:tbl>
    <w:p w14:paraId="4CAF7F34">
      <w:pPr>
        <w:spacing w:before="119" w:line="223" w:lineRule="auto"/>
        <w:ind w:left="704"/>
        <w:rPr>
          <w:rFonts w:ascii="仿宋" w:hAnsi="仿宋" w:eastAsia="仿宋" w:cs="仿宋"/>
          <w:sz w:val="28"/>
          <w:szCs w:val="28"/>
        </w:rPr>
      </w:pPr>
      <w:r>
        <w:rPr>
          <w:rFonts w:ascii="仿宋" w:hAnsi="仿宋" w:eastAsia="仿宋" w:cs="仿宋"/>
          <w:spacing w:val="-2"/>
          <w:sz w:val="28"/>
          <w:szCs w:val="28"/>
        </w:rPr>
        <w:t>2.综合展示评分标准</w:t>
      </w:r>
    </w:p>
    <w:p w14:paraId="2A5290AB">
      <w:pPr>
        <w:spacing w:before="2"/>
      </w:pPr>
    </w:p>
    <w:tbl>
      <w:tblPr>
        <w:tblStyle w:val="5"/>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6335"/>
        <w:gridCol w:w="1241"/>
      </w:tblGrid>
      <w:tr w14:paraId="6A89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26" w:type="dxa"/>
            <w:vAlign w:val="top"/>
          </w:tcPr>
          <w:p w14:paraId="5335EA89">
            <w:pPr>
              <w:pStyle w:val="6"/>
              <w:spacing w:before="166" w:line="222" w:lineRule="auto"/>
              <w:ind w:left="189"/>
            </w:pPr>
            <w:r>
              <w:rPr>
                <w:b/>
                <w:bCs/>
                <w:spacing w:val="-7"/>
              </w:rPr>
              <w:t>评分要点</w:t>
            </w:r>
          </w:p>
        </w:tc>
        <w:tc>
          <w:tcPr>
            <w:tcW w:w="6335" w:type="dxa"/>
            <w:vAlign w:val="top"/>
          </w:tcPr>
          <w:p w14:paraId="2DD43A9A">
            <w:pPr>
              <w:pStyle w:val="6"/>
              <w:spacing w:before="166" w:line="222" w:lineRule="auto"/>
              <w:ind w:left="2839"/>
            </w:pPr>
            <w:r>
              <w:rPr>
                <w:b/>
                <w:bCs/>
                <w:spacing w:val="-7"/>
              </w:rPr>
              <w:t>评审内容</w:t>
            </w:r>
          </w:p>
        </w:tc>
        <w:tc>
          <w:tcPr>
            <w:tcW w:w="1241" w:type="dxa"/>
            <w:vAlign w:val="top"/>
          </w:tcPr>
          <w:p w14:paraId="0205C439">
            <w:pPr>
              <w:pStyle w:val="6"/>
              <w:spacing w:before="165" w:line="223" w:lineRule="auto"/>
              <w:ind w:left="351"/>
            </w:pPr>
            <w:r>
              <w:rPr>
                <w:b/>
                <w:bCs/>
                <w:spacing w:val="-12"/>
              </w:rPr>
              <w:t>分值</w:t>
            </w:r>
          </w:p>
        </w:tc>
      </w:tr>
      <w:tr w14:paraId="3965B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526" w:type="dxa"/>
            <w:vAlign w:val="top"/>
          </w:tcPr>
          <w:p w14:paraId="00460B65">
            <w:pPr>
              <w:spacing w:line="250" w:lineRule="auto"/>
              <w:rPr>
                <w:rFonts w:ascii="Arial"/>
                <w:sz w:val="21"/>
              </w:rPr>
            </w:pPr>
          </w:p>
          <w:p w14:paraId="32ACF926">
            <w:pPr>
              <w:spacing w:line="250" w:lineRule="auto"/>
              <w:rPr>
                <w:rFonts w:ascii="Arial"/>
                <w:sz w:val="21"/>
              </w:rPr>
            </w:pPr>
          </w:p>
          <w:p w14:paraId="08A28D52">
            <w:pPr>
              <w:pStyle w:val="6"/>
              <w:spacing w:before="78" w:line="222" w:lineRule="auto"/>
              <w:ind w:left="297"/>
            </w:pPr>
            <w:r>
              <w:rPr>
                <w:spacing w:val="-5"/>
              </w:rPr>
              <w:t>技能水平</w:t>
            </w:r>
          </w:p>
        </w:tc>
        <w:tc>
          <w:tcPr>
            <w:tcW w:w="6335" w:type="dxa"/>
            <w:vAlign w:val="top"/>
          </w:tcPr>
          <w:p w14:paraId="7D4CEF6A">
            <w:pPr>
              <w:pStyle w:val="6"/>
              <w:spacing w:before="114" w:line="220" w:lineRule="auto"/>
              <w:ind w:left="129"/>
            </w:pPr>
            <w:r>
              <w:rPr>
                <w:spacing w:val="-2"/>
              </w:rPr>
              <w:t>1.熟练掌握本专业或工作岗位的技能。</w:t>
            </w:r>
          </w:p>
          <w:p w14:paraId="149E2AC5">
            <w:pPr>
              <w:pStyle w:val="6"/>
              <w:spacing w:before="182" w:line="220" w:lineRule="auto"/>
              <w:ind w:left="115"/>
            </w:pPr>
            <w:r>
              <w:rPr>
                <w:spacing w:val="-1"/>
              </w:rPr>
              <w:t>2.技能操作规范，符合行业和岗位标准。</w:t>
            </w:r>
          </w:p>
          <w:p w14:paraId="78BF4FB5">
            <w:pPr>
              <w:pStyle w:val="6"/>
              <w:spacing w:before="182" w:line="220" w:lineRule="auto"/>
              <w:ind w:left="116"/>
            </w:pPr>
            <w:r>
              <w:rPr>
                <w:spacing w:val="-1"/>
              </w:rPr>
              <w:t>3.具有较高的技能操作水平及解决复杂问题的综合能力。</w:t>
            </w:r>
          </w:p>
        </w:tc>
        <w:tc>
          <w:tcPr>
            <w:tcW w:w="1241" w:type="dxa"/>
            <w:vAlign w:val="top"/>
          </w:tcPr>
          <w:p w14:paraId="40DAE754">
            <w:pPr>
              <w:spacing w:line="250" w:lineRule="auto"/>
              <w:rPr>
                <w:rFonts w:ascii="Arial"/>
                <w:sz w:val="21"/>
              </w:rPr>
            </w:pPr>
          </w:p>
          <w:p w14:paraId="6D3F10B8">
            <w:pPr>
              <w:spacing w:line="250" w:lineRule="auto"/>
              <w:rPr>
                <w:rFonts w:ascii="Arial"/>
                <w:sz w:val="21"/>
              </w:rPr>
            </w:pPr>
          </w:p>
          <w:p w14:paraId="78F4E21C">
            <w:pPr>
              <w:pStyle w:val="6"/>
              <w:spacing w:before="78" w:line="224" w:lineRule="auto"/>
              <w:ind w:left="357"/>
            </w:pPr>
            <w:r>
              <w:rPr>
                <w:spacing w:val="-4"/>
              </w:rPr>
              <w:t>60</w:t>
            </w:r>
            <w:r>
              <w:rPr>
                <w:spacing w:val="-41"/>
              </w:rPr>
              <w:t xml:space="preserve"> </w:t>
            </w:r>
            <w:r>
              <w:rPr>
                <w:spacing w:val="-4"/>
              </w:rPr>
              <w:t>分</w:t>
            </w:r>
          </w:p>
        </w:tc>
      </w:tr>
      <w:tr w14:paraId="7878B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526" w:type="dxa"/>
            <w:vAlign w:val="top"/>
          </w:tcPr>
          <w:p w14:paraId="7DE2D0D0">
            <w:pPr>
              <w:spacing w:line="241" w:lineRule="auto"/>
              <w:rPr>
                <w:rFonts w:ascii="Arial"/>
                <w:sz w:val="21"/>
              </w:rPr>
            </w:pPr>
          </w:p>
          <w:p w14:paraId="4EEF0BDB">
            <w:pPr>
              <w:spacing w:line="241" w:lineRule="auto"/>
              <w:rPr>
                <w:rFonts w:ascii="Arial"/>
                <w:sz w:val="21"/>
              </w:rPr>
            </w:pPr>
          </w:p>
          <w:p w14:paraId="0E63198A">
            <w:pPr>
              <w:spacing w:line="242" w:lineRule="auto"/>
              <w:rPr>
                <w:rFonts w:ascii="Arial"/>
                <w:sz w:val="21"/>
              </w:rPr>
            </w:pPr>
          </w:p>
          <w:p w14:paraId="769D3DAD">
            <w:pPr>
              <w:spacing w:line="242" w:lineRule="auto"/>
              <w:rPr>
                <w:rFonts w:ascii="Arial"/>
                <w:sz w:val="21"/>
              </w:rPr>
            </w:pPr>
          </w:p>
          <w:p w14:paraId="0438FDBB">
            <w:pPr>
              <w:pStyle w:val="6"/>
              <w:spacing w:before="78" w:line="221" w:lineRule="auto"/>
              <w:ind w:left="296"/>
            </w:pPr>
            <w:r>
              <w:rPr>
                <w:spacing w:val="-4"/>
              </w:rPr>
              <w:t>职业素养</w:t>
            </w:r>
          </w:p>
        </w:tc>
        <w:tc>
          <w:tcPr>
            <w:tcW w:w="6335" w:type="dxa"/>
            <w:vAlign w:val="top"/>
          </w:tcPr>
          <w:p w14:paraId="08EB6618">
            <w:pPr>
              <w:pStyle w:val="6"/>
              <w:spacing w:before="114" w:line="222" w:lineRule="auto"/>
              <w:ind w:left="129"/>
            </w:pPr>
            <w:r>
              <w:rPr>
                <w:spacing w:val="-2"/>
              </w:rPr>
              <w:t>1.展现较好的职业伦理，具有工匠精神。</w:t>
            </w:r>
          </w:p>
          <w:p w14:paraId="1A8BE7AE">
            <w:pPr>
              <w:pStyle w:val="6"/>
              <w:spacing w:before="178" w:line="292" w:lineRule="auto"/>
              <w:ind w:left="123" w:right="103" w:hanging="8"/>
            </w:pPr>
            <w:r>
              <w:rPr>
                <w:spacing w:val="-5"/>
              </w:rPr>
              <w:t>2.展现学校对学生全面培养，基本素养培养和成长发展的成</w:t>
            </w:r>
            <w:r>
              <w:rPr>
                <w:spacing w:val="-10"/>
              </w:rPr>
              <w:t>效。</w:t>
            </w:r>
          </w:p>
          <w:p w14:paraId="45357F42">
            <w:pPr>
              <w:pStyle w:val="6"/>
              <w:spacing w:before="178" w:line="222" w:lineRule="auto"/>
              <w:ind w:left="116"/>
            </w:pPr>
            <w:r>
              <w:rPr>
                <w:spacing w:val="-1"/>
              </w:rPr>
              <w:t>3.展现职业教育育人成果，体现产教融合、科教融合。</w:t>
            </w:r>
          </w:p>
          <w:p w14:paraId="05340F71">
            <w:pPr>
              <w:pStyle w:val="6"/>
              <w:spacing w:before="178" w:line="221" w:lineRule="auto"/>
              <w:ind w:left="111"/>
            </w:pPr>
            <w:r>
              <w:rPr>
                <w:spacing w:val="-1"/>
              </w:rPr>
              <w:t>4.具备良好的职业道德、职业精神、职业素养。</w:t>
            </w:r>
          </w:p>
        </w:tc>
        <w:tc>
          <w:tcPr>
            <w:tcW w:w="1241" w:type="dxa"/>
            <w:vAlign w:val="top"/>
          </w:tcPr>
          <w:p w14:paraId="07BE3D07">
            <w:pPr>
              <w:spacing w:line="241" w:lineRule="auto"/>
              <w:rPr>
                <w:rFonts w:ascii="Arial"/>
                <w:sz w:val="21"/>
              </w:rPr>
            </w:pPr>
          </w:p>
          <w:p w14:paraId="6C13C9A5">
            <w:pPr>
              <w:spacing w:line="241" w:lineRule="auto"/>
              <w:rPr>
                <w:rFonts w:ascii="Arial"/>
                <w:sz w:val="21"/>
              </w:rPr>
            </w:pPr>
          </w:p>
          <w:p w14:paraId="1E636B2B">
            <w:pPr>
              <w:spacing w:line="242" w:lineRule="auto"/>
              <w:rPr>
                <w:rFonts w:ascii="Arial"/>
                <w:sz w:val="21"/>
              </w:rPr>
            </w:pPr>
          </w:p>
          <w:p w14:paraId="2E11F2D0">
            <w:pPr>
              <w:spacing w:line="242" w:lineRule="auto"/>
              <w:rPr>
                <w:rFonts w:ascii="Arial"/>
                <w:sz w:val="21"/>
              </w:rPr>
            </w:pPr>
          </w:p>
          <w:p w14:paraId="6AB52817">
            <w:pPr>
              <w:pStyle w:val="6"/>
              <w:spacing w:before="78" w:line="224" w:lineRule="auto"/>
              <w:ind w:left="373"/>
            </w:pPr>
            <w:r>
              <w:rPr>
                <w:spacing w:val="-9"/>
              </w:rPr>
              <w:t>10</w:t>
            </w:r>
            <w:r>
              <w:rPr>
                <w:spacing w:val="-42"/>
              </w:rPr>
              <w:t xml:space="preserve"> </w:t>
            </w:r>
            <w:r>
              <w:rPr>
                <w:spacing w:val="-9"/>
              </w:rPr>
              <w:t>分</w:t>
            </w:r>
          </w:p>
        </w:tc>
      </w:tr>
      <w:tr w14:paraId="7236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26" w:type="dxa"/>
            <w:vAlign w:val="top"/>
          </w:tcPr>
          <w:p w14:paraId="577CE3AB">
            <w:pPr>
              <w:spacing w:line="287" w:lineRule="auto"/>
              <w:rPr>
                <w:rFonts w:ascii="Arial"/>
                <w:sz w:val="21"/>
              </w:rPr>
            </w:pPr>
          </w:p>
          <w:p w14:paraId="7D54C539">
            <w:pPr>
              <w:spacing w:line="287" w:lineRule="auto"/>
              <w:rPr>
                <w:rFonts w:ascii="Arial"/>
                <w:sz w:val="21"/>
              </w:rPr>
            </w:pPr>
          </w:p>
          <w:p w14:paraId="1BE29B1E">
            <w:pPr>
              <w:spacing w:line="287" w:lineRule="auto"/>
              <w:rPr>
                <w:rFonts w:ascii="Arial"/>
                <w:sz w:val="21"/>
              </w:rPr>
            </w:pPr>
          </w:p>
          <w:p w14:paraId="5186F900">
            <w:pPr>
              <w:spacing w:line="287" w:lineRule="auto"/>
              <w:rPr>
                <w:rFonts w:ascii="Arial"/>
                <w:sz w:val="21"/>
              </w:rPr>
            </w:pPr>
          </w:p>
          <w:p w14:paraId="7FA577B5">
            <w:pPr>
              <w:spacing w:line="287" w:lineRule="auto"/>
              <w:rPr>
                <w:rFonts w:ascii="Arial"/>
                <w:sz w:val="21"/>
              </w:rPr>
            </w:pPr>
          </w:p>
          <w:p w14:paraId="51DCC5E0">
            <w:pPr>
              <w:pStyle w:val="6"/>
              <w:spacing w:before="78" w:line="222" w:lineRule="auto"/>
              <w:ind w:left="296"/>
            </w:pPr>
            <w:r>
              <w:rPr>
                <w:spacing w:val="-4"/>
              </w:rPr>
              <w:t>应用价值</w:t>
            </w:r>
          </w:p>
        </w:tc>
        <w:tc>
          <w:tcPr>
            <w:tcW w:w="6335" w:type="dxa"/>
            <w:vAlign w:val="top"/>
          </w:tcPr>
          <w:p w14:paraId="6E989500">
            <w:pPr>
              <w:pStyle w:val="6"/>
              <w:spacing w:before="118" w:line="222" w:lineRule="auto"/>
              <w:ind w:left="129"/>
            </w:pPr>
            <w:r>
              <w:rPr>
                <w:spacing w:val="-2"/>
              </w:rPr>
              <w:t>1.有助于解决生成一线实际问题或现实困难。</w:t>
            </w:r>
          </w:p>
          <w:p w14:paraId="564779FC">
            <w:pPr>
              <w:pStyle w:val="6"/>
              <w:spacing w:before="177" w:line="292" w:lineRule="auto"/>
              <w:ind w:left="122" w:right="103" w:hanging="7"/>
            </w:pPr>
            <w:r>
              <w:rPr>
                <w:spacing w:val="-5"/>
              </w:rPr>
              <w:t>2.能够促进职业学校学生高质量就业，包括直接间接推动扩</w:t>
            </w:r>
            <w:r>
              <w:rPr>
                <w:spacing w:val="-4"/>
              </w:rPr>
              <w:t>大就业规模</w:t>
            </w:r>
          </w:p>
          <w:p w14:paraId="789ADCD9">
            <w:pPr>
              <w:pStyle w:val="6"/>
              <w:spacing w:before="178" w:line="290" w:lineRule="auto"/>
              <w:ind w:left="139" w:right="103" w:hanging="23"/>
            </w:pPr>
            <w:r>
              <w:rPr>
                <w:spacing w:val="-5"/>
              </w:rPr>
              <w:t>3.对推动产业转型升级、区域经济发展、乡村振兴、城市社</w:t>
            </w:r>
            <w:r>
              <w:rPr>
                <w:spacing w:val="-3"/>
              </w:rPr>
              <w:t>区治理、城乡融合发展等具有积极作用。</w:t>
            </w:r>
          </w:p>
          <w:p w14:paraId="20978F64">
            <w:pPr>
              <w:pStyle w:val="6"/>
              <w:spacing w:before="180" w:line="292" w:lineRule="auto"/>
              <w:ind w:left="126" w:right="103" w:hanging="15"/>
            </w:pPr>
            <w:r>
              <w:rPr>
                <w:spacing w:val="-5"/>
              </w:rPr>
              <w:t>4.符合绿色低碳节能的可持续发展理念，有利于改善人民生</w:t>
            </w:r>
            <w:r>
              <w:rPr>
                <w:spacing w:val="-3"/>
              </w:rPr>
              <w:t>活、提高人民生活质量。</w:t>
            </w:r>
          </w:p>
        </w:tc>
        <w:tc>
          <w:tcPr>
            <w:tcW w:w="1241" w:type="dxa"/>
            <w:vAlign w:val="top"/>
          </w:tcPr>
          <w:p w14:paraId="726907A7">
            <w:pPr>
              <w:spacing w:line="286" w:lineRule="auto"/>
              <w:rPr>
                <w:rFonts w:ascii="Arial"/>
                <w:sz w:val="21"/>
              </w:rPr>
            </w:pPr>
          </w:p>
          <w:p w14:paraId="28B0978E">
            <w:pPr>
              <w:spacing w:line="287" w:lineRule="auto"/>
              <w:rPr>
                <w:rFonts w:ascii="Arial"/>
                <w:sz w:val="21"/>
              </w:rPr>
            </w:pPr>
          </w:p>
          <w:p w14:paraId="6C59B476">
            <w:pPr>
              <w:spacing w:line="287" w:lineRule="auto"/>
              <w:rPr>
                <w:rFonts w:ascii="Arial"/>
                <w:sz w:val="21"/>
              </w:rPr>
            </w:pPr>
          </w:p>
          <w:p w14:paraId="3632B786">
            <w:pPr>
              <w:spacing w:line="287" w:lineRule="auto"/>
              <w:rPr>
                <w:rFonts w:ascii="Arial"/>
                <w:sz w:val="21"/>
              </w:rPr>
            </w:pPr>
          </w:p>
          <w:p w14:paraId="18F48DD2">
            <w:pPr>
              <w:spacing w:line="287" w:lineRule="auto"/>
              <w:rPr>
                <w:rFonts w:ascii="Arial"/>
                <w:sz w:val="21"/>
              </w:rPr>
            </w:pPr>
          </w:p>
          <w:p w14:paraId="4FE3054D">
            <w:pPr>
              <w:pStyle w:val="6"/>
              <w:spacing w:before="78" w:line="224" w:lineRule="auto"/>
              <w:ind w:left="373"/>
            </w:pPr>
            <w:r>
              <w:rPr>
                <w:spacing w:val="-9"/>
              </w:rPr>
              <w:t>10</w:t>
            </w:r>
            <w:r>
              <w:rPr>
                <w:spacing w:val="-42"/>
              </w:rPr>
              <w:t xml:space="preserve"> </w:t>
            </w:r>
            <w:r>
              <w:rPr>
                <w:spacing w:val="-9"/>
              </w:rPr>
              <w:t>分</w:t>
            </w:r>
          </w:p>
        </w:tc>
      </w:tr>
      <w:tr w14:paraId="2F680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526" w:type="dxa"/>
            <w:vAlign w:val="top"/>
          </w:tcPr>
          <w:p w14:paraId="4564FA1F">
            <w:pPr>
              <w:spacing w:line="245" w:lineRule="auto"/>
              <w:rPr>
                <w:rFonts w:ascii="Arial"/>
                <w:sz w:val="21"/>
              </w:rPr>
            </w:pPr>
          </w:p>
          <w:p w14:paraId="526B3FBC">
            <w:pPr>
              <w:spacing w:line="246" w:lineRule="auto"/>
              <w:rPr>
                <w:rFonts w:ascii="Arial"/>
                <w:sz w:val="21"/>
              </w:rPr>
            </w:pPr>
          </w:p>
          <w:p w14:paraId="3058E1EF">
            <w:pPr>
              <w:spacing w:line="246" w:lineRule="auto"/>
              <w:rPr>
                <w:rFonts w:ascii="Arial"/>
                <w:sz w:val="21"/>
              </w:rPr>
            </w:pPr>
          </w:p>
          <w:p w14:paraId="78F0D74A">
            <w:pPr>
              <w:pStyle w:val="6"/>
              <w:spacing w:before="78" w:line="220" w:lineRule="auto"/>
              <w:ind w:left="322"/>
            </w:pPr>
            <w:r>
              <w:rPr>
                <w:spacing w:val="-11"/>
              </w:rPr>
              <w:t>团队合作</w:t>
            </w:r>
          </w:p>
        </w:tc>
        <w:tc>
          <w:tcPr>
            <w:tcW w:w="6335" w:type="dxa"/>
            <w:vAlign w:val="top"/>
          </w:tcPr>
          <w:p w14:paraId="51BC6957">
            <w:pPr>
              <w:pStyle w:val="6"/>
              <w:spacing w:before="118" w:line="291" w:lineRule="auto"/>
              <w:ind w:left="124" w:right="103" w:firstLine="5"/>
            </w:pPr>
            <w:r>
              <w:rPr>
                <w:spacing w:val="-6"/>
              </w:rPr>
              <w:t>1.团队成员能够准确理解共同目标和任务，清楚自己的角色</w:t>
            </w:r>
            <w:r>
              <w:rPr>
                <w:spacing w:val="-4"/>
              </w:rPr>
              <w:t>定位和职责。</w:t>
            </w:r>
          </w:p>
          <w:p w14:paraId="2A67E043">
            <w:pPr>
              <w:pStyle w:val="6"/>
              <w:spacing w:before="180" w:line="219" w:lineRule="auto"/>
              <w:ind w:left="115"/>
            </w:pPr>
            <w:r>
              <w:rPr>
                <w:spacing w:val="-1"/>
              </w:rPr>
              <w:t>2.团队成员在比赛中能够有效沟通、紧密写作。</w:t>
            </w:r>
          </w:p>
          <w:p w14:paraId="49F49EAF">
            <w:pPr>
              <w:pStyle w:val="6"/>
              <w:spacing w:before="182" w:line="221" w:lineRule="auto"/>
              <w:ind w:left="116"/>
            </w:pPr>
            <w:r>
              <w:rPr>
                <w:spacing w:val="-1"/>
              </w:rPr>
              <w:t>3.团队成员能够相互补台，共同应对突发情况。</w:t>
            </w:r>
          </w:p>
        </w:tc>
        <w:tc>
          <w:tcPr>
            <w:tcW w:w="1241" w:type="dxa"/>
            <w:vAlign w:val="top"/>
          </w:tcPr>
          <w:p w14:paraId="5FDD1B53">
            <w:pPr>
              <w:spacing w:line="242" w:lineRule="auto"/>
              <w:rPr>
                <w:rFonts w:ascii="Arial"/>
                <w:sz w:val="21"/>
              </w:rPr>
            </w:pPr>
          </w:p>
          <w:p w14:paraId="26CFDFFF">
            <w:pPr>
              <w:spacing w:line="243" w:lineRule="auto"/>
              <w:rPr>
                <w:rFonts w:ascii="Arial"/>
                <w:sz w:val="21"/>
              </w:rPr>
            </w:pPr>
          </w:p>
          <w:p w14:paraId="0158C200">
            <w:pPr>
              <w:spacing w:line="243" w:lineRule="auto"/>
              <w:rPr>
                <w:rFonts w:ascii="Arial"/>
                <w:sz w:val="21"/>
              </w:rPr>
            </w:pPr>
          </w:p>
          <w:p w14:paraId="7AE02392">
            <w:pPr>
              <w:spacing w:line="243" w:lineRule="auto"/>
              <w:rPr>
                <w:rFonts w:ascii="Arial"/>
                <w:sz w:val="21"/>
              </w:rPr>
            </w:pPr>
          </w:p>
          <w:p w14:paraId="5C7326FE">
            <w:pPr>
              <w:pStyle w:val="6"/>
              <w:spacing w:before="78" w:line="224" w:lineRule="auto"/>
              <w:ind w:left="373"/>
            </w:pPr>
            <w:r>
              <w:rPr>
                <w:spacing w:val="-9"/>
              </w:rPr>
              <w:t>10</w:t>
            </w:r>
            <w:r>
              <w:rPr>
                <w:spacing w:val="-42"/>
              </w:rPr>
              <w:t xml:space="preserve"> </w:t>
            </w:r>
            <w:r>
              <w:rPr>
                <w:spacing w:val="-9"/>
              </w:rPr>
              <w:t>分</w:t>
            </w:r>
          </w:p>
        </w:tc>
      </w:tr>
    </w:tbl>
    <w:p w14:paraId="0D3BBFE3">
      <w:pPr>
        <w:pStyle w:val="2"/>
      </w:pPr>
    </w:p>
    <w:p w14:paraId="33C60B65">
      <w:pPr>
        <w:sectPr>
          <w:footerReference r:id="rId35" w:type="default"/>
          <w:pgSz w:w="11906" w:h="16839"/>
          <w:pgMar w:top="1431" w:right="1407" w:bottom="1228" w:left="1389" w:header="0" w:footer="950" w:gutter="0"/>
          <w:cols w:space="720" w:num="1"/>
        </w:sectPr>
      </w:pPr>
    </w:p>
    <w:p w14:paraId="6E01C5D7">
      <w:pPr>
        <w:spacing w:line="91" w:lineRule="auto"/>
        <w:rPr>
          <w:rFonts w:ascii="Arial"/>
          <w:sz w:val="2"/>
        </w:rPr>
      </w:pPr>
    </w:p>
    <w:tbl>
      <w:tblPr>
        <w:tblStyle w:val="5"/>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6335"/>
        <w:gridCol w:w="1241"/>
      </w:tblGrid>
      <w:tr w14:paraId="7990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26" w:type="dxa"/>
            <w:vAlign w:val="top"/>
          </w:tcPr>
          <w:p w14:paraId="577881C2">
            <w:pPr>
              <w:rPr>
                <w:rFonts w:ascii="Arial"/>
                <w:sz w:val="21"/>
              </w:rPr>
            </w:pPr>
          </w:p>
        </w:tc>
        <w:tc>
          <w:tcPr>
            <w:tcW w:w="6335" w:type="dxa"/>
            <w:vAlign w:val="top"/>
          </w:tcPr>
          <w:p w14:paraId="6846FEF9">
            <w:pPr>
              <w:pStyle w:val="6"/>
              <w:spacing w:before="118" w:line="222" w:lineRule="auto"/>
              <w:jc w:val="right"/>
            </w:pPr>
            <w:r>
              <w:rPr>
                <w:spacing w:val="-2"/>
              </w:rPr>
              <w:t>4.团队成员相互尊重、信任和支持，拥有良好的团队氛围。</w:t>
            </w:r>
          </w:p>
        </w:tc>
        <w:tc>
          <w:tcPr>
            <w:tcW w:w="1241" w:type="dxa"/>
            <w:vAlign w:val="top"/>
          </w:tcPr>
          <w:p w14:paraId="0660AF0F">
            <w:pPr>
              <w:rPr>
                <w:rFonts w:ascii="Arial"/>
                <w:sz w:val="21"/>
              </w:rPr>
            </w:pPr>
          </w:p>
        </w:tc>
      </w:tr>
      <w:tr w14:paraId="26C0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1526" w:type="dxa"/>
            <w:vAlign w:val="top"/>
          </w:tcPr>
          <w:p w14:paraId="15AD07DB">
            <w:pPr>
              <w:spacing w:line="242" w:lineRule="auto"/>
              <w:rPr>
                <w:rFonts w:ascii="Arial"/>
                <w:sz w:val="21"/>
              </w:rPr>
            </w:pPr>
          </w:p>
          <w:p w14:paraId="48F96AE5">
            <w:pPr>
              <w:spacing w:line="242" w:lineRule="auto"/>
              <w:rPr>
                <w:rFonts w:ascii="Arial"/>
                <w:sz w:val="21"/>
              </w:rPr>
            </w:pPr>
          </w:p>
          <w:p w14:paraId="2B3C0E16">
            <w:pPr>
              <w:spacing w:line="242" w:lineRule="auto"/>
              <w:rPr>
                <w:rFonts w:ascii="Arial"/>
                <w:sz w:val="21"/>
              </w:rPr>
            </w:pPr>
          </w:p>
          <w:p w14:paraId="3CD88F2B">
            <w:pPr>
              <w:spacing w:line="243" w:lineRule="auto"/>
              <w:rPr>
                <w:rFonts w:ascii="Arial"/>
                <w:sz w:val="21"/>
              </w:rPr>
            </w:pPr>
          </w:p>
          <w:p w14:paraId="002E17C6">
            <w:pPr>
              <w:pStyle w:val="6"/>
              <w:spacing w:before="78" w:line="222" w:lineRule="auto"/>
              <w:ind w:left="298"/>
            </w:pPr>
            <w:r>
              <w:rPr>
                <w:spacing w:val="-5"/>
              </w:rPr>
              <w:t>创新创意</w:t>
            </w:r>
          </w:p>
        </w:tc>
        <w:tc>
          <w:tcPr>
            <w:tcW w:w="6335" w:type="dxa"/>
            <w:vAlign w:val="top"/>
          </w:tcPr>
          <w:p w14:paraId="4CEF1E3F">
            <w:pPr>
              <w:pStyle w:val="6"/>
              <w:spacing w:before="117" w:line="222" w:lineRule="auto"/>
              <w:ind w:left="129"/>
            </w:pPr>
            <w:r>
              <w:rPr>
                <w:spacing w:val="-3"/>
              </w:rPr>
              <w:t>1.体现原始创意、创新。</w:t>
            </w:r>
          </w:p>
          <w:p w14:paraId="7A1B0A16">
            <w:pPr>
              <w:pStyle w:val="6"/>
              <w:spacing w:before="180" w:line="314" w:lineRule="auto"/>
              <w:ind w:left="118" w:right="27" w:hanging="3"/>
            </w:pPr>
            <w:r>
              <w:rPr>
                <w:spacing w:val="4"/>
              </w:rPr>
              <w:t>2.体现面向职业和岗位的创意及创新，侧重于加工工艺创</w:t>
            </w:r>
            <w:r>
              <w:rPr>
                <w:spacing w:val="-11"/>
              </w:rPr>
              <w:t>新、使用技术创新、产品（技术）数字化改良、应用性优化、</w:t>
            </w:r>
            <w:r>
              <w:rPr>
                <w:spacing w:val="-3"/>
              </w:rPr>
              <w:t>民生类创意等。</w:t>
            </w:r>
          </w:p>
          <w:p w14:paraId="2324DA70">
            <w:pPr>
              <w:pStyle w:val="6"/>
              <w:spacing w:before="177" w:line="222" w:lineRule="auto"/>
              <w:ind w:left="116"/>
            </w:pPr>
            <w:r>
              <w:rPr>
                <w:spacing w:val="-1"/>
              </w:rPr>
              <w:t>3.体现团队成员创新精神和创新能力。</w:t>
            </w:r>
          </w:p>
        </w:tc>
        <w:tc>
          <w:tcPr>
            <w:tcW w:w="1241" w:type="dxa"/>
            <w:vAlign w:val="top"/>
          </w:tcPr>
          <w:p w14:paraId="2D517955">
            <w:pPr>
              <w:spacing w:line="242" w:lineRule="auto"/>
              <w:rPr>
                <w:rFonts w:ascii="Arial"/>
                <w:sz w:val="21"/>
              </w:rPr>
            </w:pPr>
          </w:p>
          <w:p w14:paraId="273E4E92">
            <w:pPr>
              <w:spacing w:line="242" w:lineRule="auto"/>
              <w:rPr>
                <w:rFonts w:ascii="Arial"/>
                <w:sz w:val="21"/>
              </w:rPr>
            </w:pPr>
          </w:p>
          <w:p w14:paraId="7391F544">
            <w:pPr>
              <w:spacing w:line="242" w:lineRule="auto"/>
              <w:rPr>
                <w:rFonts w:ascii="Arial"/>
                <w:sz w:val="21"/>
              </w:rPr>
            </w:pPr>
          </w:p>
          <w:p w14:paraId="05388219">
            <w:pPr>
              <w:spacing w:line="242" w:lineRule="auto"/>
              <w:rPr>
                <w:rFonts w:ascii="Arial"/>
                <w:sz w:val="21"/>
              </w:rPr>
            </w:pPr>
          </w:p>
          <w:p w14:paraId="3A06DE8F">
            <w:pPr>
              <w:pStyle w:val="6"/>
              <w:spacing w:before="78" w:line="224" w:lineRule="auto"/>
              <w:ind w:left="373"/>
            </w:pPr>
            <w:r>
              <w:rPr>
                <w:spacing w:val="-9"/>
              </w:rPr>
              <w:t>10</w:t>
            </w:r>
            <w:r>
              <w:rPr>
                <w:spacing w:val="-42"/>
              </w:rPr>
              <w:t xml:space="preserve"> </w:t>
            </w:r>
            <w:r>
              <w:rPr>
                <w:spacing w:val="-9"/>
              </w:rPr>
              <w:t>分</w:t>
            </w:r>
          </w:p>
        </w:tc>
      </w:tr>
    </w:tbl>
    <w:p w14:paraId="4907A9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十</w:t>
      </w:r>
      <w:r>
        <w:rPr>
          <w:rFonts w:hint="eastAsia" w:ascii="仿宋" w:hAnsi="仿宋" w:eastAsia="仿宋" w:cs="仿宋"/>
          <w:b/>
          <w:bCs/>
          <w:spacing w:val="-7"/>
          <w:sz w:val="30"/>
          <w:szCs w:val="30"/>
          <w:lang w:val="en-US" w:eastAsia="zh-CN"/>
        </w:rPr>
        <w:t>二</w:t>
      </w:r>
      <w:r>
        <w:rPr>
          <w:rFonts w:ascii="仿宋" w:hAnsi="仿宋" w:eastAsia="仿宋" w:cs="仿宋"/>
          <w:b/>
          <w:bCs/>
          <w:spacing w:val="-7"/>
          <w:sz w:val="30"/>
          <w:szCs w:val="30"/>
        </w:rPr>
        <w:t>、赛场预案</w:t>
      </w:r>
    </w:p>
    <w:p w14:paraId="77182A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（一）非正常停电</w:t>
      </w:r>
    </w:p>
    <w:p w14:paraId="732CB5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竞赛现场如出现突然非正常停电的，按下述步骤进行处理：</w:t>
      </w:r>
    </w:p>
    <w:p w14:paraId="175E3E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1.裁判员提示参赛选手，工作人员提示观摩人员要保</w:t>
      </w:r>
      <w:r>
        <w:rPr>
          <w:rFonts w:ascii="仿宋" w:hAnsi="仿宋" w:eastAsia="仿宋" w:cs="仿宋"/>
          <w:spacing w:val="-4"/>
          <w:sz w:val="28"/>
          <w:szCs w:val="28"/>
        </w:rPr>
        <w:t>持镇静，防止踩踏事件发生；</w:t>
      </w:r>
    </w:p>
    <w:p w14:paraId="4E926A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2.裁判员提示参赛选手在电源保护装置的有效时间内备份计</w:t>
      </w:r>
      <w:r>
        <w:rPr>
          <w:rFonts w:ascii="仿宋" w:hAnsi="仿宋" w:eastAsia="仿宋" w:cs="仿宋"/>
          <w:spacing w:val="-2"/>
          <w:sz w:val="28"/>
          <w:szCs w:val="28"/>
        </w:rPr>
        <w:t>算机操作数据，并等候处理决定；</w:t>
      </w:r>
    </w:p>
    <w:p w14:paraId="0A57D6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3.必要时，保卫人员开启安全通道，有序疏散现场人员离场；</w:t>
      </w:r>
    </w:p>
    <w:p w14:paraId="49D44E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4.裁判长视情况决定启动备用电源或延迟竞赛。</w:t>
      </w:r>
    </w:p>
    <w:p w14:paraId="0649FD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5.现场电力恢复后，由裁判组集体商定根据竞赛内容特点的不同可采用继续比赛、顺延比赛时间、重赛等处</w:t>
      </w:r>
      <w:r>
        <w:rPr>
          <w:rFonts w:ascii="仿宋" w:hAnsi="仿宋" w:eastAsia="仿宋" w:cs="仿宋"/>
          <w:spacing w:val="-3"/>
          <w:sz w:val="28"/>
          <w:szCs w:val="28"/>
        </w:rPr>
        <w:t>理办法。</w:t>
      </w:r>
    </w:p>
    <w:p w14:paraId="478934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（二）竞赛设备故障</w:t>
      </w:r>
    </w:p>
    <w:p w14:paraId="2C990C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竞赛过程中，如遇竞赛设备故障，按下列程序报告并处理：</w:t>
      </w:r>
    </w:p>
    <w:p w14:paraId="43B1CD9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36" w:type="default"/>
          <w:pgSz w:w="11906" w:h="16839"/>
          <w:pgMar w:top="1431" w:right="1409" w:bottom="1228" w:left="1389" w:header="0" w:footer="950" w:gutter="0"/>
          <w:cols w:space="720" w:num="1"/>
        </w:sectPr>
      </w:pPr>
    </w:p>
    <w:p w14:paraId="17E3EA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bookmarkStart w:id="0" w:name="_GoBack"/>
      <w:r>
        <w:rPr>
          <w:rFonts w:ascii="仿宋" w:hAnsi="仿宋" w:eastAsia="仿宋" w:cs="仿宋"/>
          <w:spacing w:val="-2"/>
          <w:sz w:val="28"/>
          <w:szCs w:val="28"/>
        </w:rPr>
        <w:t>1.参赛选手举手示意，说明故障现象，裁判员、技术员等应及</w:t>
      </w:r>
      <w:r>
        <w:rPr>
          <w:rFonts w:ascii="仿宋" w:hAnsi="仿宋" w:eastAsia="仿宋" w:cs="仿宋"/>
          <w:spacing w:val="-7"/>
          <w:sz w:val="28"/>
          <w:szCs w:val="28"/>
        </w:rPr>
        <w:t>时予以解决。</w:t>
      </w:r>
    </w:p>
    <w:p w14:paraId="4F3B03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2.确因设备无法继续操作，经由裁判员提出</w:t>
      </w:r>
      <w:r>
        <w:rPr>
          <w:rFonts w:ascii="仿宋" w:hAnsi="仿宋" w:eastAsia="仿宋" w:cs="仿宋"/>
          <w:spacing w:val="-2"/>
          <w:sz w:val="28"/>
          <w:szCs w:val="28"/>
        </w:rPr>
        <w:t>申请，报裁判长批准后，予以启用备用设备。</w:t>
      </w:r>
    </w:p>
    <w:p w14:paraId="101529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3.竞赛设置了关键节点的自动备份功能，裁判长根据实际情况授权工作人员恢复备份数据。</w:t>
      </w:r>
    </w:p>
    <w:p w14:paraId="062A17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4.数据恢复正常后，由裁判组商定根据竞赛内容</w:t>
      </w:r>
      <w:r>
        <w:rPr>
          <w:rFonts w:ascii="仿宋" w:hAnsi="仿宋" w:eastAsia="仿宋" w:cs="仿宋"/>
          <w:spacing w:val="-2"/>
          <w:sz w:val="28"/>
          <w:szCs w:val="28"/>
        </w:rPr>
        <w:t>特点的不同可</w:t>
      </w:r>
      <w:r>
        <w:rPr>
          <w:rFonts w:ascii="仿宋" w:hAnsi="仿宋" w:eastAsia="仿宋" w:cs="仿宋"/>
          <w:spacing w:val="-1"/>
          <w:sz w:val="28"/>
          <w:szCs w:val="28"/>
        </w:rPr>
        <w:t>采用继续比赛、顺延比赛时间、重赛等处理办法。</w:t>
      </w:r>
    </w:p>
    <w:p w14:paraId="615BE3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（三）参赛选手发生意外受伤或急病等情况</w:t>
      </w:r>
      <w:r>
        <w:rPr>
          <w:rFonts w:ascii="仿宋" w:hAnsi="仿宋" w:eastAsia="仿宋" w:cs="仿宋"/>
          <w:spacing w:val="-2"/>
          <w:sz w:val="28"/>
          <w:szCs w:val="28"/>
        </w:rPr>
        <w:t>应按下列步骤进行处理：</w:t>
      </w:r>
    </w:p>
    <w:p w14:paraId="2BE98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1.参赛选手应举手示意；</w:t>
      </w:r>
    </w:p>
    <w:p w14:paraId="616B3A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2.现场医务人员迅速到达现场，救治或急送最近医院进行救治。</w:t>
      </w:r>
    </w:p>
    <w:p w14:paraId="27A5A5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十</w:t>
      </w:r>
      <w:r>
        <w:rPr>
          <w:rFonts w:hint="eastAsia" w:ascii="仿宋" w:hAnsi="仿宋" w:eastAsia="仿宋" w:cs="仿宋"/>
          <w:b/>
          <w:bCs/>
          <w:spacing w:val="-7"/>
          <w:sz w:val="30"/>
          <w:szCs w:val="30"/>
          <w:lang w:val="en-US" w:eastAsia="zh-CN"/>
        </w:rPr>
        <w:t>三</w:t>
      </w:r>
      <w:r>
        <w:rPr>
          <w:rFonts w:ascii="仿宋" w:hAnsi="仿宋" w:eastAsia="仿宋" w:cs="仿宋"/>
          <w:b/>
          <w:bCs/>
          <w:spacing w:val="-7"/>
          <w:sz w:val="30"/>
          <w:szCs w:val="30"/>
        </w:rPr>
        <w:t>、赛项安全</w:t>
      </w:r>
    </w:p>
    <w:p w14:paraId="6F84C2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承办单位须采取切实有效措施保证大赛期间赛场组织与管理</w:t>
      </w:r>
      <w:r>
        <w:rPr>
          <w:rFonts w:ascii="仿宋" w:hAnsi="仿宋" w:eastAsia="仿宋" w:cs="仿宋"/>
          <w:spacing w:val="-2"/>
          <w:sz w:val="28"/>
          <w:szCs w:val="28"/>
        </w:rPr>
        <w:t>人员、裁判员、参赛人员的人身安全。</w:t>
      </w:r>
    </w:p>
    <w:p w14:paraId="6CF0D7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（一）比赛环境</w:t>
      </w:r>
    </w:p>
    <w:p w14:paraId="376A48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赛场的设备，应符合国家有关安全规定。承办单位赛前须按照</w:t>
      </w:r>
      <w:r>
        <w:rPr>
          <w:rFonts w:ascii="仿宋" w:hAnsi="仿宋" w:eastAsia="仿宋" w:cs="仿宋"/>
          <w:spacing w:val="-3"/>
          <w:sz w:val="28"/>
          <w:szCs w:val="28"/>
        </w:rPr>
        <w:t>要求排除安全隐患。</w:t>
      </w:r>
    </w:p>
    <w:p w14:paraId="1771DA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赛场周围要设立警戒线，防止无关人员进入发生意外事件。</w:t>
      </w:r>
    </w:p>
    <w:p w14:paraId="40A67F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赛场环境中存在人员密集、车流人流交错的区域，除了设置齐</w:t>
      </w:r>
      <w:r>
        <w:rPr>
          <w:rFonts w:ascii="仿宋" w:hAnsi="仿宋" w:eastAsia="仿宋" w:cs="仿宋"/>
          <w:spacing w:val="-1"/>
          <w:sz w:val="28"/>
          <w:szCs w:val="28"/>
        </w:rPr>
        <w:t>全的指示标志外，须增加引导人员，并开辟备用通道。</w:t>
      </w:r>
    </w:p>
    <w:p w14:paraId="71F954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（二）生活条件</w:t>
      </w:r>
    </w:p>
    <w:p w14:paraId="0A0A3A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37" w:type="default"/>
          <w:pgSz w:w="11906" w:h="16839"/>
          <w:pgMar w:top="1431" w:right="1765" w:bottom="1228" w:left="1785" w:header="0" w:footer="950" w:gutter="0"/>
          <w:cols w:space="720" w:num="1"/>
        </w:sectPr>
      </w:pPr>
    </w:p>
    <w:p w14:paraId="605A2F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比赛期间，原则上由承办单位统一安排参赛选手和指导教师食</w:t>
      </w:r>
      <w:r>
        <w:rPr>
          <w:rFonts w:ascii="仿宋" w:hAnsi="仿宋" w:eastAsia="仿宋" w:cs="仿宋"/>
          <w:spacing w:val="-2"/>
          <w:sz w:val="28"/>
          <w:szCs w:val="28"/>
        </w:rPr>
        <w:t>宿。承办单位须尊重少数民族的信仰及文化，根据国家相关的民族</w:t>
      </w:r>
      <w:r>
        <w:rPr>
          <w:rFonts w:ascii="仿宋" w:hAnsi="仿宋" w:eastAsia="仿宋" w:cs="仿宋"/>
          <w:spacing w:val="-1"/>
          <w:sz w:val="28"/>
          <w:szCs w:val="28"/>
        </w:rPr>
        <w:t>政策，安排好少数民族选手和教师的饮食起居。</w:t>
      </w:r>
    </w:p>
    <w:p w14:paraId="2618E9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比赛期间安排的住宿地应具有旅游业经营许可资质。</w:t>
      </w:r>
    </w:p>
    <w:p w14:paraId="66CD54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承办单位须保证比赛期间选手、指导教师和裁判员、工作人员</w:t>
      </w:r>
      <w:r>
        <w:rPr>
          <w:rFonts w:ascii="仿宋" w:hAnsi="仿宋" w:eastAsia="仿宋" w:cs="仿宋"/>
          <w:spacing w:val="-6"/>
          <w:sz w:val="28"/>
          <w:szCs w:val="28"/>
        </w:rPr>
        <w:t>的交通安全。</w:t>
      </w:r>
    </w:p>
    <w:p w14:paraId="0313F1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（三）组队责任</w:t>
      </w:r>
    </w:p>
    <w:p w14:paraId="198581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1.各学校组织代表队时，须安排为参赛选手购买大赛期间的人</w:t>
      </w:r>
      <w:r>
        <w:rPr>
          <w:rFonts w:ascii="仿宋" w:hAnsi="仿宋" w:eastAsia="仿宋" w:cs="仿宋"/>
          <w:spacing w:val="-3"/>
          <w:sz w:val="28"/>
          <w:szCs w:val="28"/>
        </w:rPr>
        <w:t>身意外伤害保险。</w:t>
      </w:r>
    </w:p>
    <w:p w14:paraId="4EF0B3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firstLineChars="200"/>
        <w:jc w:val="both"/>
        <w:textAlignment w:val="baseline"/>
        <w:rPr>
          <w:rFonts w:ascii="仿宋" w:hAnsi="仿宋" w:eastAsia="仿宋" w:cs="仿宋"/>
          <w:sz w:val="28"/>
          <w:szCs w:val="28"/>
        </w:rPr>
      </w:pPr>
      <w:r>
        <w:rPr>
          <w:rFonts w:ascii="仿宋" w:hAnsi="仿宋" w:eastAsia="仿宋" w:cs="仿宋"/>
          <w:spacing w:val="-8"/>
          <w:sz w:val="28"/>
          <w:szCs w:val="28"/>
        </w:rPr>
        <w:t>2.各学校代表队组成后，须制定相关管理制度，并对所有选手、</w:t>
      </w:r>
      <w:r>
        <w:rPr>
          <w:rFonts w:ascii="仿宋" w:hAnsi="仿宋" w:eastAsia="仿宋" w:cs="仿宋"/>
          <w:spacing w:val="-2"/>
          <w:sz w:val="28"/>
          <w:szCs w:val="28"/>
        </w:rPr>
        <w:t>指导教师进行安全教育。</w:t>
      </w:r>
    </w:p>
    <w:p w14:paraId="654C1B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outlineLvl w:val="0"/>
        <w:rPr>
          <w:rFonts w:ascii="仿宋" w:hAnsi="仿宋" w:eastAsia="仿宋" w:cs="仿宋"/>
          <w:sz w:val="30"/>
          <w:szCs w:val="30"/>
        </w:rPr>
      </w:pPr>
      <w:r>
        <w:rPr>
          <w:rFonts w:ascii="仿宋" w:hAnsi="仿宋" w:eastAsia="仿宋" w:cs="仿宋"/>
          <w:b/>
          <w:bCs/>
          <w:spacing w:val="-7"/>
          <w:sz w:val="30"/>
          <w:szCs w:val="30"/>
        </w:rPr>
        <w:t>十</w:t>
      </w:r>
      <w:r>
        <w:rPr>
          <w:rFonts w:hint="eastAsia" w:ascii="仿宋" w:hAnsi="仿宋" w:eastAsia="仿宋" w:cs="仿宋"/>
          <w:b/>
          <w:bCs/>
          <w:spacing w:val="-7"/>
          <w:sz w:val="30"/>
          <w:szCs w:val="30"/>
          <w:lang w:val="en-US" w:eastAsia="zh-CN"/>
        </w:rPr>
        <w:t>四</w:t>
      </w:r>
      <w:r>
        <w:rPr>
          <w:rFonts w:ascii="仿宋" w:hAnsi="仿宋" w:eastAsia="仿宋" w:cs="仿宋"/>
          <w:b/>
          <w:bCs/>
          <w:spacing w:val="-7"/>
          <w:sz w:val="30"/>
          <w:szCs w:val="30"/>
        </w:rPr>
        <w:t>、竞赛须知</w:t>
      </w:r>
    </w:p>
    <w:p w14:paraId="4E2C83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（一）参赛队须知</w:t>
      </w:r>
    </w:p>
    <w:p w14:paraId="422DC1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1.参赛队名称统一使用规定的学校名称，不接受跨</w:t>
      </w:r>
      <w:r>
        <w:rPr>
          <w:rFonts w:ascii="仿宋" w:hAnsi="仿宋" w:eastAsia="仿宋" w:cs="仿宋"/>
          <w:spacing w:val="-4"/>
          <w:sz w:val="28"/>
          <w:szCs w:val="28"/>
        </w:rPr>
        <w:t>校组队报名。</w:t>
      </w:r>
    </w:p>
    <w:p w14:paraId="3103FE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2.参赛队按照大赛赛程安排，凭颁发的参赛</w:t>
      </w:r>
      <w:r>
        <w:rPr>
          <w:rFonts w:ascii="仿宋" w:hAnsi="仿宋" w:eastAsia="仿宋" w:cs="仿宋"/>
          <w:spacing w:val="-2"/>
          <w:sz w:val="28"/>
          <w:szCs w:val="28"/>
        </w:rPr>
        <w:t>证和有效身份证件</w:t>
      </w:r>
      <w:r>
        <w:rPr>
          <w:rFonts w:ascii="仿宋" w:hAnsi="仿宋" w:eastAsia="仿宋" w:cs="仿宋"/>
          <w:spacing w:val="-3"/>
          <w:sz w:val="28"/>
          <w:szCs w:val="28"/>
        </w:rPr>
        <w:t>参加比赛及相关活动。</w:t>
      </w:r>
    </w:p>
    <w:p w14:paraId="3F4512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3.参赛队员需要购买保险。</w:t>
      </w:r>
    </w:p>
    <w:p w14:paraId="36F406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（二）指导教师须知</w:t>
      </w:r>
    </w:p>
    <w:p w14:paraId="1EF4F9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1.指导教师应该根据专业教学计划和赛项规程合理制</w:t>
      </w:r>
      <w:r>
        <w:rPr>
          <w:rFonts w:ascii="仿宋" w:hAnsi="仿宋" w:eastAsia="仿宋" w:cs="仿宋"/>
          <w:spacing w:val="-2"/>
          <w:sz w:val="28"/>
          <w:szCs w:val="28"/>
        </w:rPr>
        <w:t>定训练方案，认真指导选手训练，培养选手的综合职业能力和良好的职业</w:t>
      </w:r>
      <w:r>
        <w:rPr>
          <w:rFonts w:ascii="仿宋" w:hAnsi="仿宋" w:eastAsia="仿宋" w:cs="仿宋"/>
          <w:spacing w:val="-3"/>
          <w:sz w:val="28"/>
          <w:szCs w:val="28"/>
        </w:rPr>
        <w:t>素养，克服功利化思想。</w:t>
      </w:r>
    </w:p>
    <w:p w14:paraId="70FA0F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2.指导教师应该根据赛项规程要求做好参赛选手保险办理工</w:t>
      </w:r>
    </w:p>
    <w:p w14:paraId="363354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38" w:type="default"/>
          <w:pgSz w:w="11906" w:h="16839"/>
          <w:pgMar w:top="1431" w:right="1767" w:bottom="1228" w:left="1785" w:header="0" w:footer="950" w:gutter="0"/>
          <w:cols w:space="720" w:num="1"/>
        </w:sectPr>
      </w:pPr>
    </w:p>
    <w:p w14:paraId="7A3C88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作，并积极做好选手的安全教育。</w:t>
      </w:r>
    </w:p>
    <w:p w14:paraId="1D6D0F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3.指导教师参加赛项观摩等活动，不得违反赛项规定进入赛场，</w:t>
      </w:r>
      <w:r>
        <w:rPr>
          <w:rFonts w:ascii="仿宋" w:hAnsi="仿宋" w:eastAsia="仿宋" w:cs="仿宋"/>
          <w:spacing w:val="-3"/>
          <w:sz w:val="28"/>
          <w:szCs w:val="28"/>
        </w:rPr>
        <w:t>干扰比赛正常进行。</w:t>
      </w:r>
    </w:p>
    <w:p w14:paraId="14BD1C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4.指导教师应自觉遵守大赛各项制度，尊重专家、裁</w:t>
      </w:r>
      <w:r>
        <w:rPr>
          <w:rFonts w:ascii="仿宋" w:hAnsi="仿宋" w:eastAsia="仿宋" w:cs="仿宋"/>
          <w:spacing w:val="-2"/>
          <w:sz w:val="28"/>
          <w:szCs w:val="28"/>
        </w:rPr>
        <w:t>判、监督仲裁及工作人员。要引导和教育参赛选手对于认为有影响个人比赛</w:t>
      </w:r>
      <w:r>
        <w:rPr>
          <w:rFonts w:ascii="仿宋" w:hAnsi="仿宋" w:eastAsia="仿宋" w:cs="仿宋"/>
          <w:spacing w:val="-3"/>
          <w:sz w:val="28"/>
          <w:szCs w:val="28"/>
        </w:rPr>
        <w:t>成绩的裁判行为或设备故障，按照赛项指南规定和大赛制度与裁判、</w:t>
      </w:r>
      <w:r>
        <w:rPr>
          <w:rFonts w:ascii="仿宋" w:hAnsi="仿宋" w:eastAsia="仿宋" w:cs="仿宋"/>
          <w:spacing w:val="-2"/>
          <w:sz w:val="28"/>
          <w:szCs w:val="28"/>
        </w:rPr>
        <w:t>工作人员进行充分沟通或赛后提出申诉，不得在网络、微信群等各种媒体发表、传播有待核实信息和过激言论。对比赛过程中的争议</w:t>
      </w:r>
      <w:r>
        <w:rPr>
          <w:rFonts w:ascii="仿宋" w:hAnsi="仿宋" w:eastAsia="仿宋" w:cs="仿宋"/>
          <w:spacing w:val="-1"/>
          <w:sz w:val="28"/>
          <w:szCs w:val="28"/>
        </w:rPr>
        <w:t>问题，要按大赛制度规定程序处理，不得采取过激行为。</w:t>
      </w:r>
    </w:p>
    <w:p w14:paraId="12B687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（三）参赛选手须知</w:t>
      </w:r>
    </w:p>
    <w:p w14:paraId="31161A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1.参赛选手应当文明参赛，服从裁判统一指挥，尊重赛场工作</w:t>
      </w:r>
      <w:r>
        <w:rPr>
          <w:rFonts w:ascii="仿宋" w:hAnsi="仿宋" w:eastAsia="仿宋" w:cs="仿宋"/>
          <w:spacing w:val="-8"/>
          <w:sz w:val="28"/>
          <w:szCs w:val="28"/>
        </w:rPr>
        <w:t>人员，自觉维护赛场秩序。如参赛选手因对裁判不服从而</w:t>
      </w:r>
      <w:r>
        <w:rPr>
          <w:rFonts w:ascii="仿宋" w:hAnsi="仿宋" w:eastAsia="仿宋" w:cs="仿宋"/>
          <w:spacing w:val="-9"/>
          <w:sz w:val="28"/>
          <w:szCs w:val="28"/>
        </w:rPr>
        <w:t>停止比赛，</w:t>
      </w:r>
      <w:r>
        <w:rPr>
          <w:rFonts w:ascii="仿宋" w:hAnsi="仿宋" w:eastAsia="仿宋" w:cs="仿宋"/>
          <w:spacing w:val="-4"/>
          <w:sz w:val="28"/>
          <w:szCs w:val="28"/>
        </w:rPr>
        <w:t>则以弃权处理。</w:t>
      </w:r>
    </w:p>
    <w:p w14:paraId="2E8095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2.参赛选手须严格遵守竞赛规程规定的安全操作流程，防止发</w:t>
      </w:r>
      <w:r>
        <w:rPr>
          <w:rFonts w:ascii="仿宋" w:hAnsi="仿宋" w:eastAsia="仿宋" w:cs="仿宋"/>
          <w:spacing w:val="-6"/>
          <w:sz w:val="28"/>
          <w:szCs w:val="28"/>
        </w:rPr>
        <w:t>生安全事故。</w:t>
      </w:r>
    </w:p>
    <w:p w14:paraId="7E1D22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3.参赛选手应该爱护赛场使用的设备、仪器等，不得人为损坏</w:t>
      </w:r>
      <w:r>
        <w:rPr>
          <w:rFonts w:ascii="仿宋" w:hAnsi="仿宋" w:eastAsia="仿宋" w:cs="仿宋"/>
          <w:spacing w:val="-5"/>
          <w:sz w:val="28"/>
          <w:szCs w:val="28"/>
        </w:rPr>
        <w:t>比赛所使用的仪器设备。</w:t>
      </w:r>
    </w:p>
    <w:p w14:paraId="225A27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4.参赛选手须严格按照规定时间进入候考区和比赛场</w:t>
      </w:r>
      <w:r>
        <w:rPr>
          <w:rFonts w:ascii="仿宋" w:hAnsi="仿宋" w:eastAsia="仿宋" w:cs="仿宋"/>
          <w:spacing w:val="-2"/>
          <w:sz w:val="28"/>
          <w:szCs w:val="28"/>
        </w:rPr>
        <w:t>地，不允许携带任何竞赛规程禁止使用的电子产品及通讯工具，以及其它与竞赛有关的资料和书籍，不得以任何方式泄露参赛院校、选手姓名等涉及竞赛场上应该保密的信息。</w:t>
      </w:r>
    </w:p>
    <w:p w14:paraId="28C09D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（四）工作人员须知</w:t>
      </w:r>
    </w:p>
    <w:p w14:paraId="34759D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ascii="仿宋" w:hAnsi="仿宋" w:eastAsia="仿宋" w:cs="仿宋"/>
          <w:sz w:val="28"/>
          <w:szCs w:val="28"/>
        </w:rPr>
        <w:sectPr>
          <w:footerReference r:id="rId39" w:type="default"/>
          <w:pgSz w:w="11906" w:h="16839"/>
          <w:pgMar w:top="1431" w:right="1772" w:bottom="1228" w:left="1785" w:header="0" w:footer="950" w:gutter="0"/>
          <w:cols w:space="720" w:num="1"/>
        </w:sectPr>
      </w:pPr>
    </w:p>
    <w:p w14:paraId="01BC19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1.工作人员必须统一佩戴相应证件，着装整齐。</w:t>
      </w:r>
    </w:p>
    <w:p w14:paraId="651CB2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2.工作人员不得影响参赛选手比赛，不允许</w:t>
      </w:r>
      <w:r>
        <w:rPr>
          <w:rFonts w:ascii="仿宋" w:hAnsi="仿宋" w:eastAsia="仿宋" w:cs="仿宋"/>
          <w:spacing w:val="-2"/>
          <w:sz w:val="28"/>
          <w:szCs w:val="28"/>
        </w:rPr>
        <w:t>有影响比赛公平的</w:t>
      </w:r>
      <w:r>
        <w:rPr>
          <w:rFonts w:ascii="仿宋" w:hAnsi="仿宋" w:eastAsia="仿宋" w:cs="仿宋"/>
          <w:spacing w:val="-7"/>
          <w:sz w:val="28"/>
          <w:szCs w:val="28"/>
        </w:rPr>
        <w:t>行为。</w:t>
      </w:r>
    </w:p>
    <w:p w14:paraId="0B5C6C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3.服从领导，听从指挥，以高度负责的精神、严肃认真的态度</w:t>
      </w:r>
      <w:r>
        <w:rPr>
          <w:rFonts w:ascii="仿宋" w:hAnsi="仿宋" w:eastAsia="仿宋" w:cs="仿宋"/>
          <w:spacing w:val="-3"/>
          <w:sz w:val="28"/>
          <w:szCs w:val="28"/>
        </w:rPr>
        <w:t>做好各项工作。</w:t>
      </w:r>
    </w:p>
    <w:p w14:paraId="3CCF47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4.熟悉比赛规程，认真遵守各项比赛规则和工作要求。</w:t>
      </w:r>
    </w:p>
    <w:p w14:paraId="11878A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5.坚守岗位，如有急事需要离开岗位时，应经领导同意，并做</w:t>
      </w:r>
      <w:r>
        <w:rPr>
          <w:rFonts w:ascii="仿宋" w:hAnsi="仿宋" w:eastAsia="仿宋" w:cs="仿宋"/>
          <w:spacing w:val="-3"/>
          <w:sz w:val="28"/>
          <w:szCs w:val="28"/>
        </w:rPr>
        <w:t>好工作衔接。</w:t>
      </w:r>
    </w:p>
    <w:p w14:paraId="47DB6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6.严格遵守比赛纪律，如发现其他人员有违反</w:t>
      </w:r>
      <w:r>
        <w:rPr>
          <w:rFonts w:ascii="仿宋" w:hAnsi="仿宋" w:eastAsia="仿宋" w:cs="仿宋"/>
          <w:spacing w:val="-4"/>
          <w:sz w:val="28"/>
          <w:szCs w:val="28"/>
        </w:rPr>
        <w:t>比赛纪律的行为，</w:t>
      </w:r>
      <w:r>
        <w:rPr>
          <w:rFonts w:ascii="仿宋" w:hAnsi="仿宋" w:eastAsia="仿宋" w:cs="仿宋"/>
          <w:spacing w:val="-3"/>
          <w:sz w:val="28"/>
          <w:szCs w:val="28"/>
        </w:rPr>
        <w:t>应予以制止。</w:t>
      </w:r>
    </w:p>
    <w:p w14:paraId="57D7D3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7.发扬无私奉献和团结协作的精神，提供热情、优质服务。</w:t>
      </w:r>
    </w:p>
    <w:p w14:paraId="36AA88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6" w:firstLineChars="200"/>
        <w:jc w:val="both"/>
        <w:textAlignment w:val="baseline"/>
        <w:outlineLvl w:val="0"/>
        <w:rPr>
          <w:rFonts w:ascii="仿宋" w:hAnsi="仿宋" w:eastAsia="仿宋" w:cs="仿宋"/>
          <w:sz w:val="30"/>
          <w:szCs w:val="30"/>
        </w:rPr>
      </w:pPr>
      <w:r>
        <w:rPr>
          <w:rFonts w:ascii="仿宋" w:hAnsi="仿宋" w:eastAsia="仿宋" w:cs="仿宋"/>
          <w:b/>
          <w:bCs/>
          <w:spacing w:val="-14"/>
          <w:sz w:val="30"/>
          <w:szCs w:val="30"/>
        </w:rPr>
        <w:t>十</w:t>
      </w:r>
      <w:r>
        <w:rPr>
          <w:rFonts w:hint="eastAsia" w:ascii="仿宋" w:hAnsi="仿宋" w:eastAsia="仿宋" w:cs="仿宋"/>
          <w:b/>
          <w:bCs/>
          <w:spacing w:val="-14"/>
          <w:sz w:val="30"/>
          <w:szCs w:val="30"/>
          <w:lang w:val="en-US" w:eastAsia="zh-CN"/>
        </w:rPr>
        <w:t>五</w:t>
      </w:r>
      <w:r>
        <w:rPr>
          <w:rFonts w:ascii="仿宋" w:hAnsi="仿宋" w:eastAsia="仿宋" w:cs="仿宋"/>
          <w:b/>
          <w:bCs/>
          <w:spacing w:val="-14"/>
          <w:sz w:val="30"/>
          <w:szCs w:val="30"/>
        </w:rPr>
        <w:t>、</w:t>
      </w:r>
      <w:r>
        <w:rPr>
          <w:rFonts w:ascii="仿宋" w:hAnsi="仿宋" w:eastAsia="仿宋" w:cs="仿宋"/>
          <w:spacing w:val="-86"/>
          <w:sz w:val="30"/>
          <w:szCs w:val="30"/>
        </w:rPr>
        <w:t xml:space="preserve"> </w:t>
      </w:r>
      <w:r>
        <w:rPr>
          <w:rFonts w:ascii="仿宋" w:hAnsi="仿宋" w:eastAsia="仿宋" w:cs="仿宋"/>
          <w:b/>
          <w:bCs/>
          <w:spacing w:val="-14"/>
          <w:sz w:val="30"/>
          <w:szCs w:val="30"/>
        </w:rPr>
        <w:t>申诉与仲裁</w:t>
      </w:r>
    </w:p>
    <w:p w14:paraId="3C4D9D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本赛项在比赛过程中若出现有失公正或有关人员违规等现象</w:t>
      </w:r>
      <w:r>
        <w:rPr>
          <w:rFonts w:ascii="仿宋" w:hAnsi="仿宋" w:eastAsia="仿宋" w:cs="仿宋"/>
          <w:spacing w:val="-5"/>
          <w:sz w:val="28"/>
          <w:szCs w:val="28"/>
        </w:rPr>
        <w:t>，代</w:t>
      </w:r>
      <w:r>
        <w:rPr>
          <w:rFonts w:ascii="仿宋" w:hAnsi="仿宋" w:eastAsia="仿宋" w:cs="仿宋"/>
          <w:spacing w:val="-2"/>
          <w:sz w:val="28"/>
          <w:szCs w:val="28"/>
        </w:rPr>
        <w:t>表队领队可在比赛结束后（选手赛场比赛内容全部完成）</w:t>
      </w:r>
      <w:r>
        <w:rPr>
          <w:rFonts w:hint="eastAsia" w:ascii="仿宋" w:hAnsi="仿宋" w:eastAsia="仿宋" w:cs="仿宋"/>
          <w:spacing w:val="-2"/>
          <w:sz w:val="28"/>
          <w:szCs w:val="28"/>
          <w:lang w:val="en-US" w:eastAsia="zh-CN"/>
        </w:rPr>
        <w:t>1</w:t>
      </w:r>
      <w:r>
        <w:rPr>
          <w:rFonts w:ascii="仿宋" w:hAnsi="仿宋" w:eastAsia="仿宋" w:cs="仿宋"/>
          <w:spacing w:val="-53"/>
          <w:sz w:val="28"/>
          <w:szCs w:val="28"/>
        </w:rPr>
        <w:t xml:space="preserve"> </w:t>
      </w:r>
      <w:r>
        <w:rPr>
          <w:rFonts w:ascii="仿宋" w:hAnsi="仿宋" w:eastAsia="仿宋" w:cs="仿宋"/>
          <w:spacing w:val="-2"/>
          <w:sz w:val="28"/>
          <w:szCs w:val="28"/>
        </w:rPr>
        <w:t>小时之内</w:t>
      </w:r>
      <w:r>
        <w:rPr>
          <w:rFonts w:ascii="仿宋" w:hAnsi="仿宋" w:eastAsia="仿宋" w:cs="仿宋"/>
          <w:spacing w:val="-4"/>
          <w:sz w:val="28"/>
          <w:szCs w:val="28"/>
        </w:rPr>
        <w:t>向仲裁组提出书面申诉，超过时效不予受理。赛项监督仲裁工作组在</w:t>
      </w:r>
      <w:r>
        <w:rPr>
          <w:rFonts w:ascii="仿宋" w:hAnsi="仿宋" w:eastAsia="仿宋" w:cs="仿宋"/>
          <w:spacing w:val="-2"/>
          <w:sz w:val="28"/>
          <w:szCs w:val="28"/>
        </w:rPr>
        <w:t>接到申诉报告后的</w:t>
      </w:r>
      <w:r>
        <w:rPr>
          <w:rFonts w:hint="eastAsia" w:ascii="仿宋" w:hAnsi="仿宋" w:eastAsia="仿宋" w:cs="仿宋"/>
          <w:spacing w:val="-2"/>
          <w:sz w:val="28"/>
          <w:szCs w:val="28"/>
          <w:lang w:val="en-US" w:eastAsia="zh-CN"/>
        </w:rPr>
        <w:t>1</w:t>
      </w:r>
      <w:r>
        <w:rPr>
          <w:rFonts w:ascii="仿宋" w:hAnsi="仿宋" w:eastAsia="仿宋" w:cs="仿宋"/>
          <w:spacing w:val="-2"/>
          <w:sz w:val="28"/>
          <w:szCs w:val="28"/>
        </w:rPr>
        <w:t>小时内组织复议，并及时将复议结果以书</w:t>
      </w:r>
      <w:r>
        <w:rPr>
          <w:rFonts w:ascii="仿宋" w:hAnsi="仿宋" w:eastAsia="仿宋" w:cs="仿宋"/>
          <w:spacing w:val="-3"/>
          <w:sz w:val="28"/>
          <w:szCs w:val="28"/>
        </w:rPr>
        <w:t>面形式告知申诉方。</w:t>
      </w:r>
    </w:p>
    <w:bookmarkEnd w:id="0"/>
    <w:sectPr>
      <w:footerReference r:id="rId40" w:type="default"/>
      <w:pgSz w:w="11906" w:h="16839"/>
      <w:pgMar w:top="1431" w:right="1785" w:bottom="1228" w:left="1785" w:header="0" w:footer="9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CE95">
    <w:pPr>
      <w:spacing w:line="269" w:lineRule="exact"/>
      <w:ind w:left="4363"/>
      <w:rPr>
        <w:rFonts w:ascii="等线" w:hAnsi="等线" w:eastAsia="等线" w:cs="等线"/>
        <w:sz w:val="18"/>
        <w:szCs w:val="18"/>
      </w:rPr>
    </w:pPr>
    <w:r>
      <w:rPr>
        <w:rFonts w:ascii="等线" w:hAnsi="等线" w:eastAsia="等线" w:cs="等线"/>
        <w:position w:val="3"/>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8095">
    <w:pPr>
      <w:spacing w:line="268" w:lineRule="exact"/>
      <w:ind w:left="4086"/>
      <w:rPr>
        <w:rFonts w:ascii="等线" w:hAnsi="等线" w:eastAsia="等线" w:cs="等线"/>
        <w:sz w:val="18"/>
        <w:szCs w:val="18"/>
      </w:rPr>
    </w:pPr>
    <w:r>
      <w:rPr>
        <w:rFonts w:ascii="等线" w:hAnsi="等线" w:eastAsia="等线" w:cs="等线"/>
        <w:spacing w:val="-7"/>
        <w:position w:val="3"/>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BC5B">
    <w:pPr>
      <w:spacing w:line="269" w:lineRule="exact"/>
      <w:ind w:left="4086"/>
      <w:rPr>
        <w:rFonts w:ascii="等线" w:hAnsi="等线" w:eastAsia="等线" w:cs="等线"/>
        <w:sz w:val="18"/>
        <w:szCs w:val="18"/>
      </w:rPr>
    </w:pPr>
    <w:r>
      <w:rPr>
        <w:rFonts w:ascii="等线" w:hAnsi="等线" w:eastAsia="等线" w:cs="等线"/>
        <w:spacing w:val="-7"/>
        <w:position w:val="3"/>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E95D">
    <w:pPr>
      <w:spacing w:line="269" w:lineRule="exact"/>
      <w:ind w:left="4086"/>
      <w:rPr>
        <w:rFonts w:ascii="等线" w:hAnsi="等线" w:eastAsia="等线" w:cs="等线"/>
        <w:sz w:val="18"/>
        <w:szCs w:val="18"/>
      </w:rPr>
    </w:pPr>
    <w:r>
      <w:rPr>
        <w:rFonts w:ascii="等线" w:hAnsi="等线" w:eastAsia="等线" w:cs="等线"/>
        <w:spacing w:val="-7"/>
        <w:position w:val="3"/>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3E92">
    <w:pPr>
      <w:spacing w:line="268" w:lineRule="exact"/>
      <w:ind w:left="4086"/>
      <w:rPr>
        <w:rFonts w:ascii="等线" w:hAnsi="等线" w:eastAsia="等线" w:cs="等线"/>
        <w:sz w:val="18"/>
        <w:szCs w:val="18"/>
      </w:rPr>
    </w:pPr>
    <w:r>
      <w:rPr>
        <w:rFonts w:ascii="等线" w:hAnsi="等线" w:eastAsia="等线" w:cs="等线"/>
        <w:spacing w:val="-7"/>
        <w:position w:val="3"/>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4804">
    <w:pPr>
      <w:spacing w:line="269" w:lineRule="exact"/>
      <w:ind w:left="4086"/>
      <w:rPr>
        <w:rFonts w:ascii="等线" w:hAnsi="等线" w:eastAsia="等线" w:cs="等线"/>
        <w:sz w:val="18"/>
        <w:szCs w:val="18"/>
      </w:rPr>
    </w:pPr>
    <w:r>
      <w:rPr>
        <w:rFonts w:ascii="等线" w:hAnsi="等线" w:eastAsia="等线" w:cs="等线"/>
        <w:spacing w:val="-7"/>
        <w:position w:val="3"/>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9210">
    <w:pPr>
      <w:spacing w:line="268" w:lineRule="exact"/>
      <w:ind w:left="4184"/>
      <w:rPr>
        <w:rFonts w:ascii="等线" w:hAnsi="等线" w:eastAsia="等线" w:cs="等线"/>
        <w:sz w:val="18"/>
        <w:szCs w:val="18"/>
      </w:rPr>
    </w:pPr>
    <w:r>
      <w:rPr>
        <w:rFonts w:ascii="等线" w:hAnsi="等线" w:eastAsia="等线" w:cs="等线"/>
        <w:spacing w:val="-7"/>
        <w:position w:val="3"/>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8336">
    <w:pPr>
      <w:spacing w:line="268" w:lineRule="exact"/>
      <w:ind w:left="4184"/>
      <w:rPr>
        <w:rFonts w:ascii="等线" w:hAnsi="等线" w:eastAsia="等线" w:cs="等线"/>
        <w:sz w:val="18"/>
        <w:szCs w:val="18"/>
      </w:rPr>
    </w:pPr>
    <w:r>
      <w:rPr>
        <w:rFonts w:ascii="等线" w:hAnsi="等线" w:eastAsia="等线" w:cs="等线"/>
        <w:spacing w:val="-7"/>
        <w:position w:val="3"/>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B2CA">
    <w:pPr>
      <w:spacing w:line="269" w:lineRule="exact"/>
      <w:ind w:left="4184"/>
      <w:rPr>
        <w:rFonts w:ascii="等线" w:hAnsi="等线" w:eastAsia="等线" w:cs="等线"/>
        <w:sz w:val="18"/>
        <w:szCs w:val="18"/>
      </w:rPr>
    </w:pPr>
    <w:r>
      <w:rPr>
        <w:rFonts w:ascii="等线" w:hAnsi="等线" w:eastAsia="等线" w:cs="等线"/>
        <w:spacing w:val="-7"/>
        <w:position w:val="3"/>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9A70">
    <w:pPr>
      <w:spacing w:line="268" w:lineRule="exact"/>
      <w:ind w:left="4184"/>
      <w:rPr>
        <w:rFonts w:ascii="等线" w:hAnsi="等线" w:eastAsia="等线" w:cs="等线"/>
        <w:sz w:val="18"/>
        <w:szCs w:val="18"/>
      </w:rPr>
    </w:pPr>
    <w:r>
      <w:rPr>
        <w:rFonts w:ascii="等线" w:hAnsi="等线" w:eastAsia="等线" w:cs="等线"/>
        <w:spacing w:val="-7"/>
        <w:position w:val="3"/>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3743">
    <w:pPr>
      <w:spacing w:line="268" w:lineRule="exact"/>
      <w:ind w:left="4184"/>
      <w:rPr>
        <w:rFonts w:ascii="等线" w:hAnsi="等线" w:eastAsia="等线" w:cs="等线"/>
        <w:sz w:val="18"/>
        <w:szCs w:val="18"/>
      </w:rPr>
    </w:pPr>
    <w:r>
      <w:rPr>
        <w:rFonts w:ascii="等线" w:hAnsi="等线" w:eastAsia="等线" w:cs="等线"/>
        <w:spacing w:val="-7"/>
        <w:position w:val="3"/>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FB5B">
    <w:pPr>
      <w:spacing w:line="269" w:lineRule="exact"/>
      <w:ind w:left="4130"/>
      <w:rPr>
        <w:rFonts w:ascii="等线" w:hAnsi="等线" w:eastAsia="等线" w:cs="等线"/>
        <w:sz w:val="18"/>
        <w:szCs w:val="18"/>
      </w:rPr>
    </w:pPr>
    <w:r>
      <w:rPr>
        <w:rFonts w:ascii="等线" w:hAnsi="等线" w:eastAsia="等线" w:cs="等线"/>
        <w:position w:val="3"/>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9862">
    <w:pPr>
      <w:spacing w:line="268" w:lineRule="exact"/>
      <w:ind w:left="4180"/>
      <w:rPr>
        <w:rFonts w:ascii="等线" w:hAnsi="等线" w:eastAsia="等线" w:cs="等线"/>
        <w:sz w:val="18"/>
        <w:szCs w:val="18"/>
      </w:rPr>
    </w:pPr>
    <w:r>
      <w:rPr>
        <w:rFonts w:ascii="等线" w:hAnsi="等线" w:eastAsia="等线" w:cs="等线"/>
        <w:spacing w:val="-5"/>
        <w:position w:val="3"/>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FF1E">
    <w:pPr>
      <w:spacing w:line="269" w:lineRule="exact"/>
      <w:ind w:left="4180"/>
      <w:rPr>
        <w:rFonts w:ascii="等线" w:hAnsi="等线" w:eastAsia="等线" w:cs="等线"/>
        <w:sz w:val="18"/>
        <w:szCs w:val="18"/>
      </w:rPr>
    </w:pPr>
    <w:r>
      <w:rPr>
        <w:rFonts w:ascii="等线" w:hAnsi="等线" w:eastAsia="等线" w:cs="等线"/>
        <w:spacing w:val="-5"/>
        <w:position w:val="3"/>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BFEA">
    <w:pPr>
      <w:spacing w:line="269" w:lineRule="exact"/>
      <w:ind w:left="4180"/>
      <w:rPr>
        <w:rFonts w:ascii="等线" w:hAnsi="等线" w:eastAsia="等线" w:cs="等线"/>
        <w:sz w:val="18"/>
        <w:szCs w:val="18"/>
      </w:rPr>
    </w:pPr>
    <w:r>
      <w:rPr>
        <w:rFonts w:ascii="等线" w:hAnsi="等线" w:eastAsia="等线" w:cs="等线"/>
        <w:spacing w:val="-5"/>
        <w:position w:val="3"/>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A8FF">
    <w:pPr>
      <w:spacing w:line="268" w:lineRule="exact"/>
      <w:ind w:left="4180"/>
      <w:rPr>
        <w:rFonts w:ascii="等线" w:hAnsi="等线" w:eastAsia="等线" w:cs="等线"/>
        <w:sz w:val="18"/>
        <w:szCs w:val="18"/>
      </w:rPr>
    </w:pPr>
    <w:r>
      <w:rPr>
        <w:rFonts w:ascii="等线" w:hAnsi="等线" w:eastAsia="等线" w:cs="等线"/>
        <w:spacing w:val="-5"/>
        <w:position w:val="3"/>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9C13">
    <w:pPr>
      <w:spacing w:line="269" w:lineRule="exact"/>
      <w:ind w:left="4082"/>
      <w:rPr>
        <w:rFonts w:ascii="等线" w:hAnsi="等线" w:eastAsia="等线" w:cs="等线"/>
        <w:sz w:val="18"/>
        <w:szCs w:val="18"/>
      </w:rPr>
    </w:pPr>
    <w:r>
      <w:rPr>
        <w:rFonts w:ascii="等线" w:hAnsi="等线" w:eastAsia="等线" w:cs="等线"/>
        <w:spacing w:val="-5"/>
        <w:position w:val="3"/>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CE88">
    <w:pPr>
      <w:spacing w:line="268" w:lineRule="exact"/>
      <w:ind w:left="4082"/>
      <w:rPr>
        <w:rFonts w:ascii="等线" w:hAnsi="等线" w:eastAsia="等线" w:cs="等线"/>
        <w:sz w:val="18"/>
        <w:szCs w:val="18"/>
      </w:rPr>
    </w:pPr>
    <w:r>
      <w:rPr>
        <w:rFonts w:ascii="等线" w:hAnsi="等线" w:eastAsia="等线" w:cs="等线"/>
        <w:spacing w:val="-5"/>
        <w:position w:val="3"/>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8E75">
    <w:pPr>
      <w:spacing w:line="268" w:lineRule="exact"/>
      <w:ind w:left="4099"/>
      <w:rPr>
        <w:rFonts w:ascii="等线" w:hAnsi="等线" w:eastAsia="等线" w:cs="等线"/>
        <w:sz w:val="18"/>
        <w:szCs w:val="18"/>
      </w:rPr>
    </w:pPr>
    <w:r>
      <w:rPr>
        <w:rFonts w:ascii="等线" w:hAnsi="等线" w:eastAsia="等线" w:cs="等线"/>
        <w:spacing w:val="-5"/>
        <w:position w:val="3"/>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5071">
    <w:pPr>
      <w:spacing w:line="269" w:lineRule="exact"/>
      <w:ind w:left="4099"/>
      <w:rPr>
        <w:rFonts w:ascii="等线" w:hAnsi="等线" w:eastAsia="等线" w:cs="等线"/>
        <w:sz w:val="18"/>
        <w:szCs w:val="18"/>
      </w:rPr>
    </w:pPr>
    <w:r>
      <w:rPr>
        <w:rFonts w:ascii="等线" w:hAnsi="等线" w:eastAsia="等线" w:cs="等线"/>
        <w:spacing w:val="-5"/>
        <w:position w:val="3"/>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E606">
    <w:pPr>
      <w:spacing w:line="268" w:lineRule="exact"/>
      <w:ind w:left="4460"/>
      <w:rPr>
        <w:rFonts w:ascii="等线" w:hAnsi="等线" w:eastAsia="等线" w:cs="等线"/>
        <w:sz w:val="18"/>
        <w:szCs w:val="18"/>
      </w:rPr>
    </w:pPr>
    <w:r>
      <w:rPr>
        <w:rFonts w:ascii="等线" w:hAnsi="等线" w:eastAsia="等线" w:cs="等线"/>
        <w:spacing w:val="-5"/>
        <w:position w:val="3"/>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F6E9">
    <w:pPr>
      <w:spacing w:line="268" w:lineRule="exact"/>
      <w:ind w:left="4460"/>
      <w:rPr>
        <w:rFonts w:ascii="等线" w:hAnsi="等线" w:eastAsia="等线" w:cs="等线"/>
        <w:sz w:val="18"/>
        <w:szCs w:val="18"/>
      </w:rPr>
    </w:pPr>
    <w:r>
      <w:rPr>
        <w:rFonts w:ascii="等线" w:hAnsi="等线" w:eastAsia="等线" w:cs="等线"/>
        <w:spacing w:val="-5"/>
        <w:position w:val="3"/>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5FBB">
    <w:pPr>
      <w:spacing w:line="268" w:lineRule="exact"/>
      <w:ind w:left="4308"/>
      <w:rPr>
        <w:rFonts w:ascii="等线" w:hAnsi="等线" w:eastAsia="等线" w:cs="等线"/>
        <w:sz w:val="18"/>
        <w:szCs w:val="18"/>
      </w:rPr>
    </w:pPr>
    <w:r>
      <w:rPr>
        <w:rFonts w:ascii="等线" w:hAnsi="等线" w:eastAsia="等线" w:cs="等线"/>
        <w:position w:val="3"/>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E76D">
    <w:pPr>
      <w:spacing w:line="268" w:lineRule="exact"/>
      <w:ind w:left="4458"/>
      <w:rPr>
        <w:rFonts w:ascii="等线" w:hAnsi="等线" w:eastAsia="等线" w:cs="等线"/>
        <w:sz w:val="18"/>
        <w:szCs w:val="18"/>
      </w:rPr>
    </w:pPr>
    <w:r>
      <w:rPr>
        <w:rFonts w:ascii="等线" w:hAnsi="等线" w:eastAsia="等线" w:cs="等线"/>
        <w:spacing w:val="-4"/>
        <w:position w:val="3"/>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C4C8">
    <w:pPr>
      <w:spacing w:line="268" w:lineRule="exact"/>
      <w:ind w:left="4476"/>
      <w:rPr>
        <w:rFonts w:ascii="等线" w:hAnsi="等线" w:eastAsia="等线" w:cs="等线"/>
        <w:sz w:val="18"/>
        <w:szCs w:val="18"/>
      </w:rPr>
    </w:pPr>
    <w:r>
      <w:rPr>
        <w:rFonts w:ascii="等线" w:hAnsi="等线" w:eastAsia="等线" w:cs="等线"/>
        <w:spacing w:val="-4"/>
        <w:position w:val="3"/>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2B5E">
    <w:pPr>
      <w:spacing w:line="268" w:lineRule="exact"/>
      <w:ind w:left="4476"/>
      <w:rPr>
        <w:rFonts w:ascii="等线" w:hAnsi="等线" w:eastAsia="等线" w:cs="等线"/>
        <w:sz w:val="18"/>
        <w:szCs w:val="18"/>
      </w:rPr>
    </w:pPr>
    <w:r>
      <w:rPr>
        <w:rFonts w:ascii="等线" w:hAnsi="等线" w:eastAsia="等线" w:cs="等线"/>
        <w:spacing w:val="-4"/>
        <w:position w:val="3"/>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B134">
    <w:pPr>
      <w:spacing w:line="268" w:lineRule="exact"/>
      <w:ind w:left="4080"/>
      <w:rPr>
        <w:rFonts w:ascii="等线" w:hAnsi="等线" w:eastAsia="等线" w:cs="等线"/>
        <w:sz w:val="18"/>
        <w:szCs w:val="18"/>
      </w:rPr>
    </w:pPr>
    <w:r>
      <w:rPr>
        <w:rFonts w:ascii="等线" w:hAnsi="等线" w:eastAsia="等线" w:cs="等线"/>
        <w:spacing w:val="-4"/>
        <w:position w:val="3"/>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F72A">
    <w:pPr>
      <w:spacing w:line="268" w:lineRule="exact"/>
      <w:ind w:left="4080"/>
      <w:rPr>
        <w:rFonts w:ascii="等线" w:hAnsi="等线" w:eastAsia="等线" w:cs="等线"/>
        <w:sz w:val="18"/>
        <w:szCs w:val="18"/>
      </w:rPr>
    </w:pPr>
    <w:r>
      <w:rPr>
        <w:rFonts w:ascii="等线" w:hAnsi="等线" w:eastAsia="等线" w:cs="等线"/>
        <w:spacing w:val="-4"/>
        <w:position w:val="3"/>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E48C">
    <w:pPr>
      <w:spacing w:line="268" w:lineRule="exact"/>
      <w:ind w:left="4080"/>
      <w:rPr>
        <w:rFonts w:ascii="等线" w:hAnsi="等线" w:eastAsia="等线" w:cs="等线"/>
        <w:sz w:val="18"/>
        <w:szCs w:val="18"/>
      </w:rPr>
    </w:pPr>
    <w:r>
      <w:rPr>
        <w:rFonts w:ascii="等线" w:hAnsi="等线" w:eastAsia="等线" w:cs="等线"/>
        <w:spacing w:val="-4"/>
        <w:position w:val="3"/>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BEFAB">
    <w:pPr>
      <w:spacing w:line="268" w:lineRule="exact"/>
      <w:ind w:left="4080"/>
      <w:rPr>
        <w:rFonts w:ascii="等线" w:hAnsi="等线" w:eastAsia="等线" w:cs="等线"/>
        <w:sz w:val="18"/>
        <w:szCs w:val="18"/>
      </w:rPr>
    </w:pPr>
    <w:r>
      <w:rPr>
        <w:rFonts w:ascii="等线" w:hAnsi="等线" w:eastAsia="等线" w:cs="等线"/>
        <w:spacing w:val="-4"/>
        <w:position w:val="3"/>
        <w:sz w:val="18"/>
        <w:szCs w:val="18"/>
      </w:rPr>
      <w:t>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1DD4">
    <w:pPr>
      <w:spacing w:line="269" w:lineRule="exact"/>
      <w:ind w:left="4309"/>
      <w:rPr>
        <w:rFonts w:ascii="等线" w:hAnsi="等线" w:eastAsia="等线" w:cs="等线"/>
        <w:sz w:val="18"/>
        <w:szCs w:val="18"/>
      </w:rPr>
    </w:pPr>
    <w:r>
      <w:rPr>
        <w:rFonts w:ascii="等线" w:hAnsi="等线" w:eastAsia="等线" w:cs="等线"/>
        <w:position w:val="3"/>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3341">
    <w:pPr>
      <w:spacing w:line="268" w:lineRule="exact"/>
      <w:ind w:left="4315"/>
      <w:rPr>
        <w:rFonts w:ascii="等线" w:hAnsi="等线" w:eastAsia="等线" w:cs="等线"/>
        <w:sz w:val="18"/>
        <w:szCs w:val="18"/>
      </w:rPr>
    </w:pPr>
    <w:r>
      <w:rPr>
        <w:rFonts w:ascii="等线" w:hAnsi="等线" w:eastAsia="等线" w:cs="等线"/>
        <w:position w:val="3"/>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211B">
    <w:pPr>
      <w:spacing w:line="268" w:lineRule="exact"/>
      <w:ind w:left="4611"/>
      <w:rPr>
        <w:rFonts w:ascii="等线" w:hAnsi="等线" w:eastAsia="等线" w:cs="等线"/>
        <w:sz w:val="18"/>
        <w:szCs w:val="18"/>
      </w:rPr>
    </w:pPr>
    <w:r>
      <w:rPr>
        <w:rFonts w:ascii="等线" w:hAnsi="等线" w:eastAsia="等线" w:cs="等线"/>
        <w:position w:val="3"/>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9D5E">
    <w:pPr>
      <w:spacing w:line="269" w:lineRule="exact"/>
      <w:ind w:left="4610"/>
      <w:rPr>
        <w:rFonts w:ascii="等线" w:hAnsi="等线" w:eastAsia="等线" w:cs="等线"/>
        <w:sz w:val="18"/>
        <w:szCs w:val="18"/>
      </w:rPr>
    </w:pPr>
    <w:r>
      <w:rPr>
        <w:rFonts w:ascii="等线" w:hAnsi="等线" w:eastAsia="等线" w:cs="等线"/>
        <w:position w:val="3"/>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52C1">
    <w:pPr>
      <w:spacing w:line="268" w:lineRule="exact"/>
      <w:ind w:left="4129"/>
      <w:rPr>
        <w:rFonts w:ascii="等线" w:hAnsi="等线" w:eastAsia="等线" w:cs="等线"/>
        <w:sz w:val="18"/>
        <w:szCs w:val="18"/>
      </w:rPr>
    </w:pPr>
    <w:r>
      <w:rPr>
        <w:rFonts w:ascii="等线" w:hAnsi="等线" w:eastAsia="等线" w:cs="等线"/>
        <w:position w:val="3"/>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10CC">
    <w:pPr>
      <w:spacing w:line="268" w:lineRule="exact"/>
      <w:ind w:left="4129"/>
      <w:rPr>
        <w:rFonts w:ascii="等线" w:hAnsi="等线" w:eastAsia="等线" w:cs="等线"/>
        <w:sz w:val="18"/>
        <w:szCs w:val="18"/>
      </w:rPr>
    </w:pPr>
    <w:r>
      <w:rPr>
        <w:rFonts w:ascii="等线" w:hAnsi="等线" w:eastAsia="等线" w:cs="等线"/>
        <w:position w:val="3"/>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9948FD"/>
    <w:rsid w:val="1A516B2E"/>
    <w:rsid w:val="259C15A5"/>
    <w:rsid w:val="28E925A4"/>
    <w:rsid w:val="3411315F"/>
    <w:rsid w:val="434E29D0"/>
    <w:rsid w:val="487D4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16573</Words>
  <Characters>17379</Characters>
  <TotalTime>7</TotalTime>
  <ScaleCrop>false</ScaleCrop>
  <LinksUpToDate>false</LinksUpToDate>
  <CharactersWithSpaces>17812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2025-12-15T15:12:00Z</dcterms:created>
  <dc:creator>Rambor</dc:creator>
  <cp:lastModifiedBy>还是决定换个名氏</cp:lastModifiedBy>
  <dcterms:modified xsi:type="dcterms:W3CDTF">2025-12-18T00:48:44Z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2025-12-17T14:53:26Z</vt:filetime>
  </property>
  <property fmtid="{D5CDD505-2E9C-101B-9397-08002B2CF9AE}" pid="4" name="KSOTemplateDocerSaveRecord">
    <vt:lpwstr>eyJoZGlkIjoiYTE4ZWY4OTFiYWNkOGM2MjZmNWJmNTYzZjI4ZGRjYzUiLCJ1c2VySWQiOiIyNzI1Nzk2MDgifQ==</vt:lpwstr>
  </property>
  <property fmtid="{D5CDD505-2E9C-101B-9397-08002B2CF9AE}" pid="5" name="KSOProductBuildVer">
    <vt:lpwstr>2052-12.1.0.24034</vt:lpwstr>
  </property>
  <property fmtid="{D5CDD505-2E9C-101B-9397-08002B2CF9AE}" pid="6" name="ICV">
    <vt:lpwstr>FB47C7FC719240829F95135C94C2DBB6_12</vt:lpwstr>
  </property>
</Properties>
</file>