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5447A" w14:textId="77777777" w:rsidR="00CD37E8" w:rsidRDefault="00CD37E8">
      <w:pPr>
        <w:spacing w:line="360" w:lineRule="auto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14:paraId="5500E093" w14:textId="77777777" w:rsidR="00CD37E8" w:rsidRDefault="00CD37E8">
      <w:pPr>
        <w:spacing w:line="360" w:lineRule="auto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14:paraId="1DB442BE" w14:textId="77777777" w:rsidR="00CD37E8" w:rsidRDefault="00CD37E8">
      <w:pPr>
        <w:spacing w:line="360" w:lineRule="auto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14:paraId="2771369C" w14:textId="77777777" w:rsidR="00CD37E8" w:rsidRDefault="00CD37E8">
      <w:pPr>
        <w:spacing w:line="360" w:lineRule="auto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14:paraId="3D48D25E" w14:textId="77777777" w:rsidR="00CD37E8" w:rsidRDefault="00CD37E8">
      <w:pPr>
        <w:spacing w:line="360" w:lineRule="auto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14:paraId="2DBB35DE" w14:textId="77777777" w:rsidR="00CD37E8" w:rsidRDefault="00CD37E8">
      <w:pPr>
        <w:spacing w:line="360" w:lineRule="auto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14:paraId="020E57B3" w14:textId="77777777" w:rsidR="00CD37E8" w:rsidRDefault="00CD37E8">
      <w:pPr>
        <w:spacing w:line="360" w:lineRule="auto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14:paraId="7B471D87" w14:textId="77777777" w:rsidR="00CD37E8" w:rsidRDefault="00CD37E8">
      <w:pPr>
        <w:spacing w:line="360" w:lineRule="auto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14:paraId="7244CA64" w14:textId="77777777" w:rsidR="00CD37E8" w:rsidRDefault="00000000">
      <w:pPr>
        <w:spacing w:line="360" w:lineRule="auto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2026年河北省职业院校技能大赛</w:t>
      </w:r>
    </w:p>
    <w:p w14:paraId="541542F5" w14:textId="77777777" w:rsidR="00CD37E8" w:rsidRDefault="00000000">
      <w:pPr>
        <w:spacing w:line="360" w:lineRule="auto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移动应用设计与开发赛项</w:t>
      </w:r>
    </w:p>
    <w:p w14:paraId="4EB688BF" w14:textId="77777777" w:rsidR="00CD37E8" w:rsidRDefault="00000000">
      <w:pPr>
        <w:spacing w:line="360" w:lineRule="auto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样题</w:t>
      </w:r>
    </w:p>
    <w:p w14:paraId="4BA8D5C3" w14:textId="77777777" w:rsidR="00CD37E8" w:rsidRDefault="00CD37E8"/>
    <w:p w14:paraId="271D7388" w14:textId="77777777" w:rsidR="00CD37E8" w:rsidRDefault="00CD37E8"/>
    <w:p w14:paraId="2FE5EC25" w14:textId="77777777" w:rsidR="00CD37E8" w:rsidRDefault="00CD37E8"/>
    <w:p w14:paraId="22A102B6" w14:textId="77777777" w:rsidR="00CD37E8" w:rsidRDefault="00CD37E8"/>
    <w:p w14:paraId="15F1CD99" w14:textId="77777777" w:rsidR="00CD37E8" w:rsidRDefault="00CD37E8"/>
    <w:p w14:paraId="78691303" w14:textId="77777777" w:rsidR="00CD37E8" w:rsidRDefault="00CD37E8"/>
    <w:p w14:paraId="720B4F46" w14:textId="77777777" w:rsidR="00CD37E8" w:rsidRDefault="00CD37E8"/>
    <w:p w14:paraId="36ED33EE" w14:textId="77777777" w:rsidR="00CD37E8" w:rsidRDefault="00CD37E8"/>
    <w:p w14:paraId="44EE02E8" w14:textId="77777777" w:rsidR="00CD37E8" w:rsidRDefault="00CD37E8"/>
    <w:p w14:paraId="79F26920" w14:textId="77777777" w:rsidR="00CD37E8" w:rsidRDefault="00CD37E8"/>
    <w:p w14:paraId="63B7F193" w14:textId="77777777" w:rsidR="00CD37E8" w:rsidRDefault="00CD37E8"/>
    <w:p w14:paraId="22BB8579" w14:textId="77777777" w:rsidR="00CD37E8" w:rsidRDefault="00CD37E8"/>
    <w:p w14:paraId="0EFC2A1C" w14:textId="77777777" w:rsidR="00CD37E8" w:rsidRDefault="00CD37E8"/>
    <w:p w14:paraId="7AE81BA8" w14:textId="77777777" w:rsidR="00CD37E8" w:rsidRDefault="00CD37E8"/>
    <w:p w14:paraId="3579F1AB" w14:textId="77777777" w:rsidR="00CD37E8" w:rsidRDefault="00CD37E8"/>
    <w:p w14:paraId="22390DDB" w14:textId="77777777" w:rsidR="00CD37E8" w:rsidRDefault="00CD37E8">
      <w:pPr>
        <w:spacing w:line="360" w:lineRule="auto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14:paraId="01D55125" w14:textId="77777777" w:rsidR="00CD37E8" w:rsidRDefault="00CD37E8">
      <w:pPr>
        <w:spacing w:line="360" w:lineRule="auto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14:paraId="6F96AFF6" w14:textId="77777777" w:rsidR="00CD37E8" w:rsidRDefault="00000000">
      <w:pPr>
        <w:spacing w:line="360" w:lineRule="auto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2026年1月1号</w:t>
      </w:r>
    </w:p>
    <w:p w14:paraId="02E96111" w14:textId="77777777" w:rsidR="00CD37E8" w:rsidRDefault="00CD37E8">
      <w:pPr>
        <w:spacing w:line="360" w:lineRule="auto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14:paraId="4E3D748F" w14:textId="77777777" w:rsidR="00CD37E8" w:rsidRDefault="00CD37E8">
      <w:pPr>
        <w:spacing w:line="360" w:lineRule="auto"/>
        <w:ind w:firstLineChars="800" w:firstLine="2570"/>
        <w:jc w:val="left"/>
        <w:rPr>
          <w:rFonts w:ascii="仿宋_GB2312" w:eastAsia="仿宋_GB2312" w:hAnsi="仿宋" w:cs="仿宋" w:hint="eastAsia"/>
          <w:b/>
          <w:bCs/>
          <w:sz w:val="32"/>
          <w:szCs w:val="32"/>
          <w:u w:val="single"/>
        </w:rPr>
      </w:pPr>
    </w:p>
    <w:p w14:paraId="26AD7250" w14:textId="77777777" w:rsidR="00CD37E8" w:rsidRDefault="00000000">
      <w:pPr>
        <w:snapToGrid w:val="0"/>
        <w:spacing w:line="560" w:lineRule="exact"/>
        <w:jc w:val="center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竞赛说明</w:t>
      </w:r>
    </w:p>
    <w:p w14:paraId="670721CE" w14:textId="77777777" w:rsidR="00CD37E8" w:rsidRDefault="00000000">
      <w:pPr>
        <w:snapToGrid w:val="0"/>
        <w:spacing w:line="560" w:lineRule="exact"/>
        <w:outlineLvl w:val="0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一、竞赛主题</w:t>
      </w:r>
    </w:p>
    <w:p w14:paraId="17A8C543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21世纪以来，随着各项科技迅猛发展，多元化技术革命创新正在给我们的衣食住行，带来全新的数字人工智能体验，各行各业都搭乘着技术产业的转型升级，迎来高速发展时期。“十四五”规划和党的二十大强调了推动战略性新兴产业发展的重要性，战略性新兴产业包括新一代信息技术等九大产业，是引导未来经济社会发展的重要力量。</w:t>
      </w:r>
    </w:p>
    <w:p w14:paraId="40A4649F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在数字化时代，移动终端已经渗透到各个行业和生活场景中，如手机、智能电视、可穿戴设备、车载大屏、医疗设备等。通过车主手机App、中控大屏移动终端App、智能充电(家用版App和商用版小程序)实现跨移动多终端的信息共享和交换，构建了一个移动跨平台应用开发生态系统。</w:t>
      </w:r>
    </w:p>
    <w:p w14:paraId="7DB4F3F6" w14:textId="77777777" w:rsidR="00CD37E8" w:rsidRDefault="00000000">
      <w:pPr>
        <w:snapToGrid w:val="0"/>
        <w:spacing w:line="560" w:lineRule="exact"/>
        <w:outlineLvl w:val="0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二、竞赛内容和时长</w:t>
      </w:r>
    </w:p>
    <w:p w14:paraId="22001A28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比赛时间为250分钟，考核“产品原型设计”“移动应用开发”和“应用部署测试”以及“展示讲解内容”四个模块，具体如下表所示：</w:t>
      </w: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95"/>
        <w:gridCol w:w="2175"/>
        <w:gridCol w:w="2598"/>
        <w:gridCol w:w="2028"/>
      </w:tblGrid>
      <w:tr w:rsidR="00CD37E8" w14:paraId="6C9B87F4" w14:textId="77777777">
        <w:trPr>
          <w:trHeight w:val="42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38AF" w14:textId="77777777" w:rsidR="00CD37E8" w:rsidRDefault="00000000">
            <w:pPr>
              <w:spacing w:line="360" w:lineRule="auto"/>
              <w:jc w:val="center"/>
              <w:rPr>
                <w:rFonts w:ascii="仿宋_GB2312" w:eastAsia="仿宋_GB2312" w:hAnsi="仿宋" w:cs="宋体" w:hint="eastAsia"/>
                <w:b/>
                <w:sz w:val="24"/>
              </w:rPr>
            </w:pPr>
            <w:bookmarkStart w:id="0" w:name="_Hlk132447574"/>
            <w:r>
              <w:rPr>
                <w:rFonts w:ascii="仿宋_GB2312" w:eastAsia="仿宋_GB2312" w:hAnsi="仿宋" w:cs="宋体" w:hint="eastAsia"/>
                <w:b/>
                <w:sz w:val="24"/>
              </w:rPr>
              <w:t>模块编号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8EB4" w14:textId="77777777" w:rsidR="00CD37E8" w:rsidRDefault="00000000">
            <w:pPr>
              <w:spacing w:line="360" w:lineRule="auto"/>
              <w:jc w:val="center"/>
              <w:rPr>
                <w:rFonts w:ascii="仿宋_GB2312" w:eastAsia="仿宋_GB2312" w:hAnsi="仿宋" w:cs="宋体" w:hint="eastAsia"/>
                <w:b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sz w:val="24"/>
              </w:rPr>
              <w:t>模块名称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766B" w14:textId="77777777" w:rsidR="00CD37E8" w:rsidRDefault="00000000">
            <w:pPr>
              <w:spacing w:line="360" w:lineRule="auto"/>
              <w:jc w:val="center"/>
              <w:rPr>
                <w:rFonts w:ascii="仿宋_GB2312" w:eastAsia="仿宋_GB2312" w:hAnsi="仿宋" w:cs="宋体" w:hint="eastAsia"/>
                <w:b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sz w:val="24"/>
              </w:rPr>
              <w:t>竞赛时间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B758" w14:textId="77777777" w:rsidR="00CD37E8" w:rsidRDefault="00000000">
            <w:pPr>
              <w:spacing w:line="360" w:lineRule="auto"/>
              <w:jc w:val="center"/>
              <w:rPr>
                <w:rFonts w:ascii="仿宋_GB2312" w:eastAsia="仿宋_GB2312" w:hAnsi="仿宋" w:cs="宋体" w:hint="eastAsia"/>
                <w:b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sz w:val="24"/>
              </w:rPr>
              <w:t>分数</w:t>
            </w:r>
          </w:p>
        </w:tc>
      </w:tr>
      <w:tr w:rsidR="00CD37E8" w14:paraId="5356E6B6" w14:textId="77777777">
        <w:trPr>
          <w:trHeight w:val="476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8571" w14:textId="77777777" w:rsidR="00CD37E8" w:rsidRDefault="00000000">
            <w:pPr>
              <w:spacing w:line="360" w:lineRule="auto"/>
              <w:jc w:val="center"/>
              <w:rPr>
                <w:rFonts w:ascii="仿宋_GB2312" w:eastAsia="仿宋_GB2312" w:hAnsi="仿宋" w:cs="宋体" w:hint="eastAsia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一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05D0" w14:textId="77777777" w:rsidR="00CD37E8" w:rsidRDefault="00000000">
            <w:pPr>
              <w:spacing w:line="360" w:lineRule="auto"/>
              <w:jc w:val="center"/>
              <w:rPr>
                <w:rFonts w:ascii="仿宋_GB2312" w:eastAsia="仿宋_GB2312" w:hAnsi="仿宋" w:cs="宋体" w:hint="eastAsia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lang w:eastAsia="zh-Hans"/>
              </w:rPr>
              <w:t>产品原型设计</w:t>
            </w:r>
          </w:p>
        </w:tc>
        <w:tc>
          <w:tcPr>
            <w:tcW w:w="1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AB429" w14:textId="77777777" w:rsidR="00CD37E8" w:rsidRDefault="00000000">
            <w:pPr>
              <w:spacing w:line="360" w:lineRule="auto"/>
              <w:jc w:val="center"/>
              <w:rPr>
                <w:rFonts w:ascii="仿宋_GB2312" w:eastAsia="仿宋_GB2312" w:hAnsi="仿宋" w:cs="宋体" w:hint="eastAsia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240分钟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5A31" w14:textId="77777777" w:rsidR="00CD37E8" w:rsidRDefault="00000000">
            <w:pPr>
              <w:spacing w:line="360" w:lineRule="auto"/>
              <w:jc w:val="center"/>
              <w:rPr>
                <w:rFonts w:ascii="仿宋_GB2312" w:eastAsia="仿宋_GB2312" w:hAnsi="仿宋" w:cs="宋体" w:hint="eastAsia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20分</w:t>
            </w:r>
          </w:p>
        </w:tc>
      </w:tr>
      <w:tr w:rsidR="00CD37E8" w14:paraId="49D1DAFF" w14:textId="77777777">
        <w:trPr>
          <w:trHeight w:val="460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B6F3" w14:textId="77777777" w:rsidR="00CD37E8" w:rsidRDefault="00000000">
            <w:pPr>
              <w:spacing w:line="360" w:lineRule="auto"/>
              <w:jc w:val="center"/>
              <w:rPr>
                <w:rFonts w:ascii="仿宋_GB2312" w:eastAsia="仿宋_GB2312" w:hAnsi="仿宋" w:cs="宋体" w:hint="eastAsia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二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5229" w14:textId="77777777" w:rsidR="00CD37E8" w:rsidRDefault="00000000">
            <w:pPr>
              <w:spacing w:line="360" w:lineRule="auto"/>
              <w:jc w:val="center"/>
              <w:rPr>
                <w:rFonts w:ascii="仿宋_GB2312" w:eastAsia="仿宋_GB2312" w:hAnsi="仿宋" w:cs="宋体" w:hint="eastAsia"/>
                <w:sz w:val="24"/>
                <w:lang w:eastAsia="zh-Hans"/>
              </w:rPr>
            </w:pPr>
            <w:r>
              <w:rPr>
                <w:rFonts w:ascii="仿宋_GB2312" w:eastAsia="仿宋_GB2312" w:hAnsi="仿宋" w:cs="宋体" w:hint="eastAsia"/>
                <w:sz w:val="24"/>
                <w:lang w:eastAsia="zh-Hans"/>
              </w:rPr>
              <w:t>移动应用开发</w:t>
            </w:r>
          </w:p>
        </w:tc>
        <w:tc>
          <w:tcPr>
            <w:tcW w:w="15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CA61E" w14:textId="77777777" w:rsidR="00CD37E8" w:rsidRDefault="00CD37E8">
            <w:pPr>
              <w:spacing w:line="360" w:lineRule="auto"/>
              <w:jc w:val="center"/>
              <w:rPr>
                <w:rFonts w:ascii="仿宋_GB2312" w:eastAsia="仿宋_GB2312" w:hAnsi="仿宋" w:cs="宋体" w:hint="eastAsia"/>
                <w:sz w:val="24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A1B7" w14:textId="77777777" w:rsidR="00CD37E8" w:rsidRDefault="00000000">
            <w:pPr>
              <w:spacing w:line="360" w:lineRule="auto"/>
              <w:jc w:val="center"/>
              <w:rPr>
                <w:rFonts w:ascii="仿宋_GB2312" w:eastAsia="仿宋_GB2312" w:hAnsi="仿宋" w:cs="宋体" w:hint="eastAsia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45分</w:t>
            </w:r>
          </w:p>
        </w:tc>
      </w:tr>
      <w:tr w:rsidR="00CD37E8" w14:paraId="31F4965B" w14:textId="77777777">
        <w:trPr>
          <w:trHeight w:val="460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4999" w14:textId="77777777" w:rsidR="00CD37E8" w:rsidRDefault="00000000">
            <w:pPr>
              <w:spacing w:line="360" w:lineRule="auto"/>
              <w:jc w:val="center"/>
              <w:rPr>
                <w:rFonts w:ascii="仿宋_GB2312" w:eastAsia="仿宋_GB2312" w:hAnsi="仿宋" w:cs="宋体" w:hint="eastAsia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三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27B5" w14:textId="77777777" w:rsidR="00CD37E8" w:rsidRDefault="00000000">
            <w:pPr>
              <w:spacing w:line="360" w:lineRule="auto"/>
              <w:jc w:val="center"/>
              <w:rPr>
                <w:rFonts w:ascii="仿宋_GB2312" w:eastAsia="仿宋_GB2312" w:hAnsi="仿宋" w:cs="宋体" w:hint="eastAsia"/>
                <w:sz w:val="24"/>
                <w:lang w:eastAsia="zh-Hans"/>
              </w:rPr>
            </w:pPr>
            <w:r>
              <w:rPr>
                <w:rFonts w:ascii="仿宋_GB2312" w:eastAsia="仿宋_GB2312" w:hAnsi="仿宋" w:cs="宋体" w:hint="eastAsia"/>
                <w:sz w:val="24"/>
                <w:lang w:eastAsia="zh-Hans"/>
              </w:rPr>
              <w:t>应用部署测试</w:t>
            </w:r>
          </w:p>
        </w:tc>
        <w:tc>
          <w:tcPr>
            <w:tcW w:w="1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1C47" w14:textId="77777777" w:rsidR="00CD37E8" w:rsidRDefault="00CD37E8">
            <w:pPr>
              <w:spacing w:line="360" w:lineRule="auto"/>
              <w:jc w:val="center"/>
              <w:rPr>
                <w:rFonts w:ascii="仿宋_GB2312" w:eastAsia="仿宋_GB2312" w:hAnsi="仿宋" w:cs="宋体" w:hint="eastAsia"/>
                <w:sz w:val="24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9B3F" w14:textId="77777777" w:rsidR="00CD37E8" w:rsidRDefault="00000000">
            <w:pPr>
              <w:spacing w:line="360" w:lineRule="auto"/>
              <w:jc w:val="center"/>
              <w:rPr>
                <w:rFonts w:ascii="仿宋_GB2312" w:eastAsia="仿宋_GB2312" w:hAnsi="仿宋" w:cs="宋体" w:hint="eastAsia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15分</w:t>
            </w:r>
          </w:p>
        </w:tc>
      </w:tr>
      <w:tr w:rsidR="00CD37E8" w14:paraId="3A251B69" w14:textId="77777777">
        <w:trPr>
          <w:trHeight w:val="460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EC11" w14:textId="77777777" w:rsidR="00CD37E8" w:rsidRDefault="00000000">
            <w:pPr>
              <w:spacing w:line="360" w:lineRule="auto"/>
              <w:jc w:val="center"/>
              <w:rPr>
                <w:rFonts w:ascii="仿宋_GB2312" w:eastAsia="仿宋_GB2312" w:hAnsi="仿宋" w:cs="宋体" w:hint="eastAsia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四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F4D6" w14:textId="77777777" w:rsidR="00CD37E8" w:rsidRDefault="00000000">
            <w:pPr>
              <w:spacing w:line="360" w:lineRule="auto"/>
              <w:jc w:val="center"/>
              <w:rPr>
                <w:rFonts w:ascii="仿宋_GB2312" w:eastAsia="仿宋_GB2312" w:hAnsi="仿宋" w:cs="宋体" w:hint="eastAsia"/>
                <w:sz w:val="24"/>
                <w:lang w:eastAsia="zh-Hans"/>
              </w:rPr>
            </w:pPr>
            <w:r>
              <w:rPr>
                <w:rFonts w:ascii="仿宋_GB2312" w:eastAsia="仿宋_GB2312" w:hAnsi="仿宋" w:cs="宋体" w:hint="eastAsia"/>
                <w:sz w:val="24"/>
                <w:lang w:eastAsia="zh-Hans"/>
              </w:rPr>
              <w:t>展示讲解内容</w:t>
            </w:r>
          </w:p>
        </w:tc>
        <w:tc>
          <w:tcPr>
            <w:tcW w:w="1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731C" w14:textId="77777777" w:rsidR="00CD37E8" w:rsidRDefault="00000000">
            <w:pPr>
              <w:spacing w:line="360" w:lineRule="auto"/>
              <w:jc w:val="center"/>
              <w:rPr>
                <w:rFonts w:ascii="仿宋_GB2312" w:eastAsia="仿宋_GB2312" w:hAnsi="仿宋" w:cs="宋体" w:hint="eastAsia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10分钟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C9F2" w14:textId="77777777" w:rsidR="00CD37E8" w:rsidRDefault="00000000">
            <w:pPr>
              <w:spacing w:line="360" w:lineRule="auto"/>
              <w:jc w:val="center"/>
              <w:rPr>
                <w:rFonts w:ascii="仿宋_GB2312" w:eastAsia="仿宋_GB2312" w:hAnsi="仿宋" w:cs="宋体" w:hint="eastAsia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20分</w:t>
            </w:r>
          </w:p>
        </w:tc>
      </w:tr>
      <w:tr w:rsidR="00CD37E8" w14:paraId="50AEE31A" w14:textId="77777777">
        <w:trPr>
          <w:trHeight w:val="460"/>
          <w:jc w:val="center"/>
        </w:trPr>
        <w:tc>
          <w:tcPr>
            <w:tcW w:w="2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6476" w14:textId="77777777" w:rsidR="00CD37E8" w:rsidRDefault="00000000">
            <w:pPr>
              <w:spacing w:line="360" w:lineRule="auto"/>
              <w:jc w:val="center"/>
              <w:rPr>
                <w:rFonts w:ascii="仿宋_GB2312" w:eastAsia="仿宋_GB2312" w:hAnsi="仿宋" w:cs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sz w:val="24"/>
              </w:rPr>
              <w:t>合计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CA1F" w14:textId="77777777" w:rsidR="00CD37E8" w:rsidRDefault="00000000">
            <w:pPr>
              <w:spacing w:line="360" w:lineRule="auto"/>
              <w:jc w:val="center"/>
              <w:rPr>
                <w:rFonts w:ascii="仿宋_GB2312" w:eastAsia="仿宋_GB2312" w:hAnsi="仿宋" w:cs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sz w:val="24"/>
              </w:rPr>
              <w:t>250分钟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FD7F" w14:textId="77777777" w:rsidR="00CD37E8" w:rsidRDefault="00000000">
            <w:pPr>
              <w:spacing w:line="360" w:lineRule="auto"/>
              <w:jc w:val="center"/>
              <w:rPr>
                <w:rFonts w:ascii="仿宋_GB2312" w:eastAsia="仿宋_GB2312" w:hAnsi="仿宋" w:cs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sz w:val="24"/>
              </w:rPr>
              <w:t>100分</w:t>
            </w:r>
          </w:p>
        </w:tc>
      </w:tr>
    </w:tbl>
    <w:bookmarkEnd w:id="0"/>
    <w:p w14:paraId="604B40D9" w14:textId="77777777" w:rsidR="00CD37E8" w:rsidRDefault="00000000">
      <w:pPr>
        <w:snapToGrid w:val="0"/>
        <w:spacing w:line="560" w:lineRule="exact"/>
        <w:outlineLvl w:val="0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三、竞赛成果物提交</w:t>
      </w:r>
    </w:p>
    <w:p w14:paraId="4203ADF5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lastRenderedPageBreak/>
        <w:t>参赛选手根据分配的账号登录系统，在竞赛结束前分别将模块一、模块二、模块三的成果上传并提交至竞赛服务器。</w:t>
      </w:r>
    </w:p>
    <w:p w14:paraId="223563C7" w14:textId="77777777" w:rsidR="00CD37E8" w:rsidRDefault="00CD37E8">
      <w:pPr>
        <w:snapToGrid w:val="0"/>
        <w:spacing w:line="560" w:lineRule="exact"/>
        <w:rPr>
          <w:rFonts w:ascii="仿宋" w:eastAsia="仿宋" w:hAnsi="仿宋" w:cs="Arial" w:hint="eastAsia"/>
          <w:b/>
          <w:bCs/>
          <w:sz w:val="32"/>
          <w:szCs w:val="32"/>
        </w:rPr>
      </w:pPr>
    </w:p>
    <w:p w14:paraId="75417F9D" w14:textId="77777777" w:rsidR="00CD37E8" w:rsidRDefault="00000000">
      <w:pPr>
        <w:snapToGrid w:val="0"/>
        <w:spacing w:line="560" w:lineRule="exact"/>
        <w:outlineLvl w:val="0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四、竞赛注意事项</w:t>
      </w:r>
    </w:p>
    <w:p w14:paraId="6CC99E52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提交、部署的文档、原型、代码等资源内容中不能填写与选手相关的信息，如赛位号、姓名和院校。如出现上述标记，本模块成绩按照零分处理。</w:t>
      </w:r>
    </w:p>
    <w:p w14:paraId="0DCBAC66" w14:textId="77777777" w:rsidR="00CD37E8" w:rsidRDefault="00000000">
      <w:pPr>
        <w:snapToGrid w:val="0"/>
        <w:spacing w:line="560" w:lineRule="exact"/>
        <w:ind w:firstLineChars="200" w:firstLine="643"/>
        <w:jc w:val="center"/>
        <w:outlineLvl w:val="0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模块一：产品原型设计</w:t>
      </w:r>
    </w:p>
    <w:p w14:paraId="59A17B3A" w14:textId="77777777" w:rsidR="00CD37E8" w:rsidRDefault="00000000">
      <w:pPr>
        <w:snapToGrid w:val="0"/>
        <w:spacing w:line="560" w:lineRule="exact"/>
        <w:outlineLvl w:val="1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一、模块考核点</w:t>
      </w:r>
    </w:p>
    <w:p w14:paraId="2301466D" w14:textId="77777777" w:rsidR="00CD37E8" w:rsidRDefault="00000000">
      <w:pPr>
        <w:snapToGrid w:val="0"/>
        <w:spacing w:line="560" w:lineRule="exact"/>
        <w:ind w:firstLine="42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模块分值：20分</w:t>
      </w:r>
    </w:p>
    <w:p w14:paraId="02F77BB9" w14:textId="77777777" w:rsidR="00CD37E8" w:rsidRDefault="00000000">
      <w:pPr>
        <w:snapToGrid w:val="0"/>
        <w:spacing w:line="560" w:lineRule="exact"/>
        <w:ind w:firstLine="42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本模块以产品原型设计为目标，基于移动跨平台应用开发生态系统，围绕车主手机App、中控大屏移动终端App、智能充电(家用版App和商用版小程序)，对产品进行理解、分析，编制规范的需求规格说明书，熟练使用UI设计软件进行产品原型设计，绘制出符合业务逻辑和人体工学的高保真产品原型图，为后续的产品开发和优化奠定坚实的基础。</w:t>
      </w:r>
    </w:p>
    <w:p w14:paraId="6B521D8E" w14:textId="77777777" w:rsidR="00CD37E8" w:rsidRDefault="00000000">
      <w:pPr>
        <w:snapToGrid w:val="0"/>
        <w:spacing w:line="560" w:lineRule="exact"/>
        <w:outlineLvl w:val="1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二、任务要求</w:t>
      </w:r>
    </w:p>
    <w:p w14:paraId="4844B704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1.使用给定的“需求规格说明书（模板）.docx”和相关软件，进行需求分析文档编制，编制对应业务用例图、流程图/活动图、时序图和模块概要设计说明。</w:t>
      </w:r>
    </w:p>
    <w:p w14:paraId="0F2DEA8D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2.使用原型设计工具（如Photoshop、AdobeXD或AxureRP，原型设计工具二选一即可）创建“产品原型”项目，并进行高保真原型绘制，使之符合移动应用UI设计规范，同时实现原型界面之间交互功能。</w:t>
      </w:r>
    </w:p>
    <w:p w14:paraId="6F8BCB62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lastRenderedPageBreak/>
        <w:t>（1）软件原型绘制时，界面文件命名规范，各界面尺寸如下表：</w:t>
      </w:r>
    </w:p>
    <w:tbl>
      <w:tblPr>
        <w:tblStyle w:val="TableNormal"/>
        <w:tblW w:w="8302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2536"/>
        <w:gridCol w:w="1780"/>
        <w:gridCol w:w="1763"/>
        <w:gridCol w:w="1643"/>
      </w:tblGrid>
      <w:tr w:rsidR="00CD37E8" w14:paraId="4B4EEFC6" w14:textId="77777777">
        <w:trPr>
          <w:trHeight w:val="477"/>
        </w:trPr>
        <w:tc>
          <w:tcPr>
            <w:tcW w:w="580" w:type="dxa"/>
          </w:tcPr>
          <w:p w14:paraId="6106563A" w14:textId="77777777" w:rsidR="00CD37E8" w:rsidRDefault="00000000">
            <w:pPr>
              <w:pStyle w:val="TableText"/>
              <w:autoSpaceDE w:val="0"/>
              <w:autoSpaceDN w:val="0"/>
              <w:spacing w:before="129"/>
              <w:ind w:left="73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2536" w:type="dxa"/>
          </w:tcPr>
          <w:p w14:paraId="4B26D100" w14:textId="77777777" w:rsidR="00CD37E8" w:rsidRDefault="00000000">
            <w:pPr>
              <w:pStyle w:val="TableText"/>
              <w:autoSpaceDE w:val="0"/>
              <w:autoSpaceDN w:val="0"/>
              <w:spacing w:before="129"/>
              <w:ind w:left="1056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应用</w:t>
            </w:r>
          </w:p>
        </w:tc>
        <w:tc>
          <w:tcPr>
            <w:tcW w:w="1780" w:type="dxa"/>
          </w:tcPr>
          <w:p w14:paraId="2B2CD65A" w14:textId="77777777" w:rsidR="00CD37E8" w:rsidRDefault="00000000">
            <w:pPr>
              <w:pStyle w:val="TableText"/>
              <w:autoSpaceDE w:val="0"/>
              <w:autoSpaceDN w:val="0"/>
              <w:spacing w:before="128"/>
              <w:ind w:left="454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操作系统</w:t>
            </w:r>
          </w:p>
        </w:tc>
        <w:tc>
          <w:tcPr>
            <w:tcW w:w="1763" w:type="dxa"/>
          </w:tcPr>
          <w:p w14:paraId="7227FD01" w14:textId="77777777" w:rsidR="00CD37E8" w:rsidRDefault="00000000">
            <w:pPr>
              <w:pStyle w:val="TableText"/>
              <w:autoSpaceDE w:val="0"/>
              <w:autoSpaceDN w:val="0"/>
              <w:spacing w:before="129"/>
              <w:ind w:left="448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屏幕尺寸</w:t>
            </w:r>
          </w:p>
        </w:tc>
        <w:tc>
          <w:tcPr>
            <w:tcW w:w="1643" w:type="dxa"/>
          </w:tcPr>
          <w:p w14:paraId="0322060E" w14:textId="77777777" w:rsidR="00CD37E8" w:rsidRDefault="00000000">
            <w:pPr>
              <w:pStyle w:val="TableText"/>
              <w:autoSpaceDE w:val="0"/>
              <w:autoSpaceDN w:val="0"/>
              <w:spacing w:before="129"/>
              <w:ind w:left="276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屏幕分辨率</w:t>
            </w:r>
          </w:p>
        </w:tc>
      </w:tr>
      <w:tr w:rsidR="00CD37E8" w14:paraId="446DFA1C" w14:textId="77777777">
        <w:trPr>
          <w:trHeight w:val="472"/>
        </w:trPr>
        <w:tc>
          <w:tcPr>
            <w:tcW w:w="580" w:type="dxa"/>
          </w:tcPr>
          <w:p w14:paraId="2E514A9C" w14:textId="77777777" w:rsidR="00CD37E8" w:rsidRDefault="00000000">
            <w:pPr>
              <w:autoSpaceDE w:val="0"/>
              <w:autoSpaceDN w:val="0"/>
              <w:spacing w:before="165" w:line="560" w:lineRule="exact"/>
              <w:ind w:left="258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</w:t>
            </w:r>
          </w:p>
        </w:tc>
        <w:tc>
          <w:tcPr>
            <w:tcW w:w="2536" w:type="dxa"/>
          </w:tcPr>
          <w:p w14:paraId="7FA81EAE" w14:textId="77777777" w:rsidR="00CD37E8" w:rsidRDefault="00000000">
            <w:pPr>
              <w:pStyle w:val="TableText"/>
              <w:autoSpaceDE w:val="0"/>
              <w:autoSpaceDN w:val="0"/>
              <w:spacing w:before="125" w:line="560" w:lineRule="exact"/>
              <w:ind w:left="18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3"/>
                <w:sz w:val="22"/>
                <w:szCs w:val="22"/>
              </w:rPr>
              <w:t>车主手机App</w:t>
            </w:r>
          </w:p>
        </w:tc>
        <w:tc>
          <w:tcPr>
            <w:tcW w:w="1780" w:type="dxa"/>
          </w:tcPr>
          <w:p w14:paraId="6FADFB82" w14:textId="77777777" w:rsidR="00CD37E8" w:rsidRDefault="00000000">
            <w:pPr>
              <w:pStyle w:val="TableText"/>
              <w:autoSpaceDE w:val="0"/>
              <w:autoSpaceDN w:val="0"/>
              <w:spacing w:before="124" w:line="560" w:lineRule="exact"/>
              <w:ind w:left="246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Android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手机</w:t>
            </w:r>
          </w:p>
        </w:tc>
        <w:tc>
          <w:tcPr>
            <w:tcW w:w="1763" w:type="dxa"/>
          </w:tcPr>
          <w:p w14:paraId="0096A5A3" w14:textId="77777777" w:rsidR="00CD37E8" w:rsidRDefault="00000000">
            <w:pPr>
              <w:pStyle w:val="TableText"/>
              <w:autoSpaceDE w:val="0"/>
              <w:autoSpaceDN w:val="0"/>
              <w:spacing w:before="125" w:line="560" w:lineRule="exact"/>
              <w:ind w:left="173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3"/>
                <w:sz w:val="22"/>
                <w:szCs w:val="22"/>
              </w:rPr>
              <w:t>6.0英寸及以上</w:t>
            </w:r>
          </w:p>
        </w:tc>
        <w:tc>
          <w:tcPr>
            <w:tcW w:w="1643" w:type="dxa"/>
          </w:tcPr>
          <w:p w14:paraId="2E5D17FC" w14:textId="77777777" w:rsidR="00CD37E8" w:rsidRDefault="00000000">
            <w:pPr>
              <w:autoSpaceDE w:val="0"/>
              <w:autoSpaceDN w:val="0"/>
              <w:spacing w:before="164" w:line="560" w:lineRule="exact"/>
              <w:ind w:firstLineChars="100" w:firstLine="214"/>
              <w:jc w:val="left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3"/>
                <w:sz w:val="22"/>
                <w:szCs w:val="22"/>
              </w:rPr>
              <w:t>1080×2340</w:t>
            </w:r>
          </w:p>
        </w:tc>
      </w:tr>
      <w:tr w:rsidR="00CD37E8" w14:paraId="1BB219DB" w14:textId="77777777">
        <w:trPr>
          <w:trHeight w:val="1407"/>
        </w:trPr>
        <w:tc>
          <w:tcPr>
            <w:tcW w:w="580" w:type="dxa"/>
          </w:tcPr>
          <w:p w14:paraId="4A20E82A" w14:textId="77777777" w:rsidR="00CD37E8" w:rsidRDefault="00CD37E8">
            <w:pPr>
              <w:autoSpaceDE w:val="0"/>
              <w:autoSpaceDN w:val="0"/>
              <w:rPr>
                <w:rFonts w:ascii="仿宋" w:eastAsia="仿宋" w:hAnsi="仿宋" w:cs="仿宋" w:hint="eastAsia"/>
              </w:rPr>
            </w:pPr>
          </w:p>
          <w:p w14:paraId="6B776946" w14:textId="77777777" w:rsidR="00CD37E8" w:rsidRDefault="00CD37E8">
            <w:pPr>
              <w:autoSpaceDE w:val="0"/>
              <w:autoSpaceDN w:val="0"/>
              <w:rPr>
                <w:rFonts w:ascii="仿宋" w:eastAsia="仿宋" w:hAnsi="仿宋" w:cs="仿宋" w:hint="eastAsia"/>
              </w:rPr>
            </w:pPr>
          </w:p>
          <w:p w14:paraId="5F0E9059" w14:textId="77777777" w:rsidR="00CD37E8" w:rsidRDefault="00000000">
            <w:pPr>
              <w:autoSpaceDE w:val="0"/>
              <w:autoSpaceDN w:val="0"/>
              <w:spacing w:before="64"/>
              <w:ind w:left="237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</w:t>
            </w:r>
          </w:p>
        </w:tc>
        <w:tc>
          <w:tcPr>
            <w:tcW w:w="2536" w:type="dxa"/>
          </w:tcPr>
          <w:p w14:paraId="4CC49227" w14:textId="77777777" w:rsidR="00CD37E8" w:rsidRDefault="00000000">
            <w:pPr>
              <w:pStyle w:val="TableText"/>
              <w:autoSpaceDE w:val="0"/>
              <w:autoSpaceDN w:val="0"/>
              <w:spacing w:before="71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3"/>
                <w:position w:val="19"/>
                <w:sz w:val="22"/>
                <w:szCs w:val="22"/>
                <w:lang w:eastAsia="zh-CN"/>
              </w:rPr>
              <w:t>中控大屏移动终端包括仪</w:t>
            </w:r>
          </w:p>
          <w:p w14:paraId="2C27CA9F" w14:textId="77777777" w:rsidR="00CD37E8" w:rsidRDefault="00000000">
            <w:pPr>
              <w:pStyle w:val="TableText"/>
              <w:autoSpaceDE w:val="0"/>
              <w:autoSpaceDN w:val="0"/>
              <w:ind w:left="7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表屏、主屏、副屏</w:t>
            </w:r>
          </w:p>
        </w:tc>
        <w:tc>
          <w:tcPr>
            <w:tcW w:w="1780" w:type="dxa"/>
          </w:tcPr>
          <w:p w14:paraId="0D94F12F" w14:textId="77777777" w:rsidR="00CD37E8" w:rsidRDefault="00CD37E8">
            <w:pPr>
              <w:autoSpaceDE w:val="0"/>
              <w:autoSpaceDN w:val="0"/>
              <w:rPr>
                <w:rFonts w:ascii="仿宋" w:eastAsia="仿宋" w:hAnsi="仿宋" w:cs="仿宋" w:hint="eastAsia"/>
              </w:rPr>
            </w:pPr>
          </w:p>
          <w:p w14:paraId="25F54D20" w14:textId="77777777" w:rsidR="00CD37E8" w:rsidRDefault="00CD37E8">
            <w:pPr>
              <w:autoSpaceDE w:val="0"/>
              <w:autoSpaceDN w:val="0"/>
              <w:spacing w:before="63"/>
              <w:ind w:left="327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4E9C8F2E" w14:textId="77777777" w:rsidR="00CD37E8" w:rsidRDefault="00000000">
            <w:pPr>
              <w:autoSpaceDE w:val="0"/>
              <w:autoSpaceDN w:val="0"/>
              <w:spacing w:before="63"/>
              <w:ind w:left="327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Android  Pad</w:t>
            </w:r>
          </w:p>
        </w:tc>
        <w:tc>
          <w:tcPr>
            <w:tcW w:w="1763" w:type="dxa"/>
          </w:tcPr>
          <w:p w14:paraId="672DA748" w14:textId="77777777" w:rsidR="00CD37E8" w:rsidRDefault="00000000">
            <w:pPr>
              <w:pStyle w:val="TableText"/>
              <w:autoSpaceDE w:val="0"/>
              <w:autoSpaceDN w:val="0"/>
              <w:spacing w:before="126"/>
              <w:ind w:left="134"/>
              <w:rPr>
                <w:rFonts w:ascii="仿宋" w:eastAsia="仿宋" w:hAnsi="仿宋" w:cs="仿宋" w:hint="eastAsia"/>
                <w:spacing w:val="-5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5"/>
                <w:sz w:val="22"/>
                <w:szCs w:val="22"/>
              </w:rPr>
              <w:t>12.3英寸及以上</w:t>
            </w:r>
          </w:p>
          <w:p w14:paraId="5D77719C" w14:textId="77777777" w:rsidR="00CD37E8" w:rsidRDefault="00000000">
            <w:pPr>
              <w:pStyle w:val="TableText"/>
              <w:autoSpaceDE w:val="0"/>
              <w:autoSpaceDN w:val="0"/>
              <w:spacing w:before="126"/>
              <w:ind w:left="134"/>
              <w:rPr>
                <w:rFonts w:ascii="仿宋" w:eastAsia="仿宋" w:hAnsi="仿宋" w:cs="仿宋" w:hint="eastAsia"/>
                <w:spacing w:val="-5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5"/>
                <w:sz w:val="22"/>
                <w:szCs w:val="22"/>
              </w:rPr>
              <w:t>15.6英寸及以上</w:t>
            </w:r>
          </w:p>
          <w:p w14:paraId="4A4E628F" w14:textId="77777777" w:rsidR="00CD37E8" w:rsidRDefault="00000000">
            <w:pPr>
              <w:pStyle w:val="TableText"/>
              <w:autoSpaceDE w:val="0"/>
              <w:autoSpaceDN w:val="0"/>
              <w:spacing w:before="126"/>
              <w:ind w:left="134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5"/>
                <w:sz w:val="22"/>
                <w:szCs w:val="22"/>
              </w:rPr>
              <w:t>15.6英寸及以上</w:t>
            </w:r>
          </w:p>
        </w:tc>
        <w:tc>
          <w:tcPr>
            <w:tcW w:w="1643" w:type="dxa"/>
          </w:tcPr>
          <w:p w14:paraId="3C27EF93" w14:textId="77777777" w:rsidR="00CD37E8" w:rsidRDefault="00000000">
            <w:pPr>
              <w:pStyle w:val="TableText"/>
              <w:autoSpaceDE w:val="0"/>
              <w:autoSpaceDN w:val="0"/>
              <w:spacing w:before="126"/>
              <w:ind w:firstLineChars="100" w:firstLine="210"/>
              <w:rPr>
                <w:rFonts w:ascii="仿宋" w:eastAsia="仿宋" w:hAnsi="仿宋" w:cs="仿宋" w:hint="eastAsia"/>
                <w:spacing w:val="-5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5"/>
                <w:sz w:val="22"/>
                <w:szCs w:val="22"/>
              </w:rPr>
              <w:t>1920×720</w:t>
            </w:r>
          </w:p>
          <w:p w14:paraId="631EBC42" w14:textId="77777777" w:rsidR="00CD37E8" w:rsidRDefault="00000000">
            <w:pPr>
              <w:pStyle w:val="TableText"/>
              <w:autoSpaceDE w:val="0"/>
              <w:autoSpaceDN w:val="0"/>
              <w:spacing w:before="126"/>
              <w:ind w:firstLineChars="100" w:firstLine="210"/>
              <w:rPr>
                <w:rFonts w:ascii="仿宋" w:eastAsia="仿宋" w:hAnsi="仿宋" w:cs="仿宋" w:hint="eastAsia"/>
                <w:spacing w:val="-5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5"/>
                <w:sz w:val="22"/>
                <w:szCs w:val="22"/>
              </w:rPr>
              <w:t>1920×1080</w:t>
            </w:r>
          </w:p>
          <w:p w14:paraId="2D29125C" w14:textId="77777777" w:rsidR="00CD37E8" w:rsidRDefault="00000000">
            <w:pPr>
              <w:pStyle w:val="TableText"/>
              <w:autoSpaceDE w:val="0"/>
              <w:autoSpaceDN w:val="0"/>
              <w:spacing w:before="126"/>
              <w:ind w:firstLineChars="100" w:firstLine="210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5"/>
                <w:sz w:val="22"/>
                <w:szCs w:val="22"/>
              </w:rPr>
              <w:t>1920×1080</w:t>
            </w:r>
          </w:p>
        </w:tc>
      </w:tr>
      <w:tr w:rsidR="00CD37E8" w14:paraId="06D07BCA" w14:textId="77777777">
        <w:trPr>
          <w:trHeight w:val="474"/>
        </w:trPr>
        <w:tc>
          <w:tcPr>
            <w:tcW w:w="580" w:type="dxa"/>
          </w:tcPr>
          <w:p w14:paraId="1A96B682" w14:textId="77777777" w:rsidR="00CD37E8" w:rsidRDefault="00000000">
            <w:pPr>
              <w:autoSpaceDE w:val="0"/>
              <w:autoSpaceDN w:val="0"/>
              <w:spacing w:before="170"/>
              <w:ind w:left="241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</w:t>
            </w:r>
          </w:p>
        </w:tc>
        <w:tc>
          <w:tcPr>
            <w:tcW w:w="2536" w:type="dxa"/>
          </w:tcPr>
          <w:p w14:paraId="22E46BCD" w14:textId="77777777" w:rsidR="00CD37E8" w:rsidRDefault="00000000">
            <w:pPr>
              <w:pStyle w:val="TableText"/>
              <w:autoSpaceDE w:val="0"/>
              <w:autoSpaceDN w:val="0"/>
              <w:spacing w:before="130"/>
              <w:ind w:left="9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>智能充电家用版App</w:t>
            </w:r>
          </w:p>
        </w:tc>
        <w:tc>
          <w:tcPr>
            <w:tcW w:w="1780" w:type="dxa"/>
          </w:tcPr>
          <w:p w14:paraId="30085165" w14:textId="77777777" w:rsidR="00CD37E8" w:rsidRDefault="00000000">
            <w:pPr>
              <w:pStyle w:val="TableText"/>
              <w:autoSpaceDE w:val="0"/>
              <w:autoSpaceDN w:val="0"/>
              <w:spacing w:before="129"/>
              <w:ind w:left="408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7"/>
                <w:sz w:val="22"/>
                <w:szCs w:val="22"/>
              </w:rPr>
              <w:t>鸿蒙</w:t>
            </w:r>
            <w:r>
              <w:rPr>
                <w:rFonts w:ascii="仿宋" w:eastAsia="仿宋" w:hAnsi="仿宋" w:cs="仿宋" w:hint="eastAsia"/>
                <w:spacing w:val="-7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7"/>
                <w:sz w:val="22"/>
                <w:szCs w:val="22"/>
              </w:rPr>
              <w:t>手机</w:t>
            </w:r>
          </w:p>
        </w:tc>
        <w:tc>
          <w:tcPr>
            <w:tcW w:w="1763" w:type="dxa"/>
          </w:tcPr>
          <w:p w14:paraId="4A2752D4" w14:textId="77777777" w:rsidR="00CD37E8" w:rsidRDefault="00000000">
            <w:pPr>
              <w:pStyle w:val="TableText"/>
              <w:autoSpaceDE w:val="0"/>
              <w:autoSpaceDN w:val="0"/>
              <w:spacing w:before="130"/>
              <w:ind w:left="173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3"/>
                <w:sz w:val="22"/>
                <w:szCs w:val="22"/>
              </w:rPr>
              <w:t>6.6英寸及以上</w:t>
            </w:r>
          </w:p>
        </w:tc>
        <w:tc>
          <w:tcPr>
            <w:tcW w:w="1643" w:type="dxa"/>
          </w:tcPr>
          <w:p w14:paraId="61A15F43" w14:textId="77777777" w:rsidR="00CD37E8" w:rsidRDefault="00000000">
            <w:pPr>
              <w:autoSpaceDE w:val="0"/>
              <w:autoSpaceDN w:val="0"/>
              <w:spacing w:before="170"/>
              <w:ind w:firstLineChars="100" w:firstLine="214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3"/>
                <w:sz w:val="22"/>
                <w:szCs w:val="22"/>
              </w:rPr>
              <w:t>1280×2700</w:t>
            </w:r>
          </w:p>
        </w:tc>
      </w:tr>
      <w:tr w:rsidR="00CD37E8" w14:paraId="2432E64A" w14:textId="77777777">
        <w:trPr>
          <w:trHeight w:val="476"/>
        </w:trPr>
        <w:tc>
          <w:tcPr>
            <w:tcW w:w="580" w:type="dxa"/>
          </w:tcPr>
          <w:p w14:paraId="07299DD2" w14:textId="77777777" w:rsidR="00CD37E8" w:rsidRDefault="00000000">
            <w:pPr>
              <w:autoSpaceDE w:val="0"/>
              <w:autoSpaceDN w:val="0"/>
              <w:spacing w:before="168"/>
              <w:ind w:left="236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4</w:t>
            </w:r>
          </w:p>
        </w:tc>
        <w:tc>
          <w:tcPr>
            <w:tcW w:w="2536" w:type="dxa"/>
          </w:tcPr>
          <w:p w14:paraId="629845EC" w14:textId="77777777" w:rsidR="00CD37E8" w:rsidRDefault="00000000">
            <w:pPr>
              <w:pStyle w:val="TableText"/>
              <w:autoSpaceDE w:val="0"/>
              <w:autoSpaceDN w:val="0"/>
              <w:spacing w:before="128"/>
              <w:ind w:left="9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>智能充电商用版小程序</w:t>
            </w:r>
          </w:p>
        </w:tc>
        <w:tc>
          <w:tcPr>
            <w:tcW w:w="1780" w:type="dxa"/>
          </w:tcPr>
          <w:p w14:paraId="06BF5743" w14:textId="77777777" w:rsidR="00CD37E8" w:rsidRDefault="00000000">
            <w:pPr>
              <w:pStyle w:val="TableText"/>
              <w:autoSpaceDE w:val="0"/>
              <w:autoSpaceDN w:val="0"/>
              <w:spacing w:before="128"/>
              <w:ind w:left="566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2"/>
                <w:sz w:val="22"/>
                <w:szCs w:val="22"/>
              </w:rPr>
              <w:t>小程序</w:t>
            </w:r>
          </w:p>
        </w:tc>
        <w:tc>
          <w:tcPr>
            <w:tcW w:w="1763" w:type="dxa"/>
          </w:tcPr>
          <w:p w14:paraId="758367B9" w14:textId="77777777" w:rsidR="00CD37E8" w:rsidRDefault="00000000">
            <w:pPr>
              <w:pStyle w:val="TableText"/>
              <w:autoSpaceDE w:val="0"/>
              <w:autoSpaceDN w:val="0"/>
              <w:spacing w:before="129"/>
              <w:ind w:left="173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3"/>
                <w:sz w:val="22"/>
                <w:szCs w:val="22"/>
              </w:rPr>
              <w:t>6.6英寸及以上</w:t>
            </w:r>
          </w:p>
        </w:tc>
        <w:tc>
          <w:tcPr>
            <w:tcW w:w="1643" w:type="dxa"/>
          </w:tcPr>
          <w:p w14:paraId="4D2F21DC" w14:textId="77777777" w:rsidR="00CD37E8" w:rsidRDefault="00000000">
            <w:pPr>
              <w:autoSpaceDE w:val="0"/>
              <w:autoSpaceDN w:val="0"/>
              <w:spacing w:before="168"/>
              <w:ind w:firstLineChars="100" w:firstLine="214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3"/>
                <w:sz w:val="22"/>
                <w:szCs w:val="22"/>
              </w:rPr>
              <w:t>1280×2700</w:t>
            </w:r>
          </w:p>
        </w:tc>
      </w:tr>
    </w:tbl>
    <w:p w14:paraId="4FB977E7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（2）当内容超出高度区域时，设置滚动区域来显示内容。</w:t>
      </w:r>
    </w:p>
    <w:p w14:paraId="1939BCA6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（3）画板要对齐，界面版式布局合理、美观，内容完整；同样功能请复用样式，避免一种功能、两种样式的情况。</w:t>
      </w:r>
    </w:p>
    <w:p w14:paraId="5706FD14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（4）原型要有交互设计内容，用户体验良好。检查存在的漏洞，防止出现异常流程和内容状态。</w:t>
      </w:r>
    </w:p>
    <w:p w14:paraId="4227BAC3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3.竞赛结束前，选手将上述成果物“需求规格说明书.docx”“产品原型.rp”（或“产品原型.xd”）两个文件添加到“产品原型设计.zip”压缩包内，并提交压缩包文件。裁判评分以提交内容作为评分依据。</w:t>
      </w:r>
    </w:p>
    <w:p w14:paraId="0934A428" w14:textId="77777777" w:rsidR="00CD37E8" w:rsidRDefault="00000000">
      <w:pPr>
        <w:snapToGrid w:val="0"/>
        <w:spacing w:line="560" w:lineRule="exact"/>
        <w:outlineLvl w:val="1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三、竞赛任务</w:t>
      </w:r>
    </w:p>
    <w:p w14:paraId="438A59CA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参赛选手根据客户提供的任务需求描述，按照模块一的任务要求，完成“需求规格说明书.docx”撰写，以及“产品原型.rp”或“产品原型.xd”设计。</w:t>
      </w:r>
    </w:p>
    <w:p w14:paraId="2DA36A42" w14:textId="77777777" w:rsidR="00CD37E8" w:rsidRDefault="00000000">
      <w:pPr>
        <w:snapToGrid w:val="0"/>
        <w:spacing w:line="560" w:lineRule="exact"/>
        <w:ind w:leftChars="304" w:left="638"/>
        <w:outlineLvl w:val="2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任务1：绘制“左转向视频显示”模块界面原型</w:t>
      </w:r>
    </w:p>
    <w:p w14:paraId="71303194" w14:textId="77777777" w:rsidR="00CD37E8" w:rsidRDefault="00000000">
      <w:pPr>
        <w:snapToGrid w:val="0"/>
        <w:spacing w:line="560" w:lineRule="exact"/>
        <w:ind w:firstLineChars="200" w:firstLine="643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【任务说明】</w:t>
      </w:r>
    </w:p>
    <w:p w14:paraId="60EADF2B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1.在车辆中控大屏开启时，车辆打开左转向时，主屏显</w:t>
      </w:r>
      <w:r>
        <w:rPr>
          <w:rFonts w:ascii="仿宋" w:eastAsia="仿宋" w:hAnsi="仿宋" w:cs="Arial" w:hint="eastAsia"/>
          <w:sz w:val="32"/>
          <w:szCs w:val="32"/>
        </w:rPr>
        <w:lastRenderedPageBreak/>
        <w:t>示360度全景App界面，实现360度全景App左转向界面，界面分为影像和功能区上下两部分。</w:t>
      </w:r>
    </w:p>
    <w:p w14:paraId="2D805DBF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（1）影像区域占屏幕高度80%，画面分为左右两个部分。画面左侧显示汽车左转向部分，显示车左方视频影像，并在视频前方显示绿色的左转辅助线。画面右侧显示360度全景时时影像，影像左侧显示设备左摄像头影像、右侧显示右摄像头影像、上部分显示前摄像头影像、下部分显示设备后摄像头影像、中间显示汽车贴图模拟真实效果，摄像头画面方向统一以汽车贴图为中心的360度全景影像（梯形图像拼接）。</w:t>
      </w:r>
    </w:p>
    <w:p w14:paraId="30993C28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（2）底部功能区占屏幕高度20%。左侧显示二个图标依次排开为:【专注】、【关闭】。点击【专注】出现上拉列表：前、后、左、右、360度，五个选项点击后影像部分显示对应摄像头画面。</w:t>
      </w:r>
    </w:p>
    <w:p w14:paraId="01A5A739" w14:textId="77777777" w:rsidR="00CD37E8" w:rsidRDefault="00CD37E8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</w:p>
    <w:p w14:paraId="4B0CDD45" w14:textId="77777777" w:rsidR="00CD37E8" w:rsidRDefault="00000000">
      <w:pPr>
        <w:snapToGrid w:val="0"/>
        <w:spacing w:line="560" w:lineRule="exact"/>
        <w:ind w:firstLineChars="200" w:firstLine="643"/>
        <w:jc w:val="left"/>
        <w:outlineLvl w:val="2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任务2：绘制“仪表盘”和“主屏”媒体播放界面原型</w:t>
      </w:r>
    </w:p>
    <w:p w14:paraId="4791764F" w14:textId="77777777" w:rsidR="00CD37E8" w:rsidRDefault="00000000">
      <w:pPr>
        <w:snapToGrid w:val="0"/>
        <w:spacing w:line="560" w:lineRule="exact"/>
        <w:ind w:firstLineChars="200" w:firstLine="643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【任务说明】</w:t>
      </w:r>
    </w:p>
    <w:p w14:paraId="32749CA0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1.实现中控大屏仪表屏媒体播放界面和中控大屏主屏的媒体播放App界面。</w:t>
      </w:r>
    </w:p>
    <w:p w14:paraId="3EA97D7E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（1）中控大屏仪表屏媒体播放界面，左侧部分显示汽车转数表，右侧部分显示汽车时速表，转数表和时速表均为圆形，中间显示媒体播放列表，列表项包括歌曲名和歌手。</w:t>
      </w:r>
    </w:p>
    <w:p w14:paraId="07401CAD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（2）中控大屏主屏媒体播放界面左侧显示切换栏，包括音乐、发现、我的列表、详细信息和设置，首次进入左侧为音乐功能，右侧</w:t>
      </w:r>
    </w:p>
    <w:p w14:paraId="4198BA6A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lastRenderedPageBreak/>
        <w:t>音乐详细信息。</w:t>
      </w:r>
    </w:p>
    <w:p w14:paraId="1B345CBC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1）音乐右侧显示音乐列表，列表项包括歌曲名、歌手和歌曲时间。</w:t>
      </w:r>
    </w:p>
    <w:p w14:paraId="42D6652C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2）发现右侧上面显示搜索栏，可以通过搜索栏进行歌曲搜索，输入歌名，点击搜索下面展示歌曲列表项，列表项包括歌曲名、歌手和歌曲时间。</w:t>
      </w:r>
    </w:p>
    <w:p w14:paraId="35F430C3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3）我的列表右侧显示我收藏的音乐列表信息，包括列表项包括歌曲名、歌手和歌曲时间。</w:t>
      </w:r>
    </w:p>
    <w:p w14:paraId="73FF7244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4）详细信息右侧显示歌曲名称、歌手名称、歌曲海报、音乐进度条和【收藏】按钮。</w:t>
      </w:r>
    </w:p>
    <w:p w14:paraId="29CF9B35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5）设置右侧显示音量调节进度条，可以左右拉，进行调节音量。</w:t>
      </w:r>
    </w:p>
    <w:p w14:paraId="1C820783" w14:textId="77777777" w:rsidR="00CD37E8" w:rsidRDefault="00CD37E8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</w:p>
    <w:p w14:paraId="4366FC77" w14:textId="77777777" w:rsidR="00CD37E8" w:rsidRDefault="00000000">
      <w:pPr>
        <w:snapToGrid w:val="0"/>
        <w:spacing w:line="560" w:lineRule="exact"/>
        <w:ind w:firstLineChars="200" w:firstLine="643"/>
        <w:jc w:val="left"/>
        <w:outlineLvl w:val="2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任务3：绘制“多媒体播放器”模块界面原型</w:t>
      </w:r>
    </w:p>
    <w:p w14:paraId="60F02CD5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【</w:t>
      </w:r>
      <w:r>
        <w:rPr>
          <w:rFonts w:ascii="仿宋" w:eastAsia="仿宋" w:hAnsi="仿宋" w:cs="Arial" w:hint="eastAsia"/>
          <w:b/>
          <w:bCs/>
          <w:sz w:val="32"/>
          <w:szCs w:val="32"/>
        </w:rPr>
        <w:t>任务说明</w:t>
      </w:r>
      <w:r>
        <w:rPr>
          <w:rFonts w:ascii="仿宋" w:eastAsia="仿宋" w:hAnsi="仿宋" w:cs="Arial" w:hint="eastAsia"/>
          <w:sz w:val="32"/>
          <w:szCs w:val="32"/>
        </w:rPr>
        <w:t>】</w:t>
      </w:r>
    </w:p>
    <w:p w14:paraId="78F4CBC8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在中控大屏主屏中，点击多媒体播放器App，进入主界面，App主界面和媒体播放界面两部分。</w:t>
      </w:r>
    </w:p>
    <w:p w14:paraId="623AA0C7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1.主界面用卡片列表展示该设备中所有的视频信息，卡片上半部分展示该视频的预览图，下半部分显示视频名称和“上次看到xx分xx秒”信息。</w:t>
      </w:r>
    </w:p>
    <w:p w14:paraId="7E36EC7F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2.点击对应的视频卡片，弹出选择框，可选择【主屏、副驾屏同时播放】和【仅副驾屏播放】，选择后点击确定，对应的屏幕会进入视频播放界面，并播放所选择卡片对应的视频。视频播放器界面默认整屏播放视频，当点击正在播放的</w:t>
      </w:r>
      <w:r>
        <w:rPr>
          <w:rFonts w:ascii="仿宋" w:eastAsia="仿宋" w:hAnsi="仿宋" w:cs="Arial" w:hint="eastAsia"/>
          <w:sz w:val="32"/>
          <w:szCs w:val="32"/>
        </w:rPr>
        <w:lastRenderedPageBreak/>
        <w:t>视频时，左上角显示【返回】按钮，点击【返回】则主屏回到多媒体播放器App主界面。视频播放界面下方显示视频播放器工具栏，工具栏上半部分显示【快进】【快退】【暂停/继续播放】、【其他视频】按钮，点击【其他视频】按钮可弹出视频列表弹层，以列表的形式展示其他视频，界面播放工具栏下半部分显示视频的【当前播放时长】、【总时长】、和【视频进度条】。</w:t>
      </w:r>
    </w:p>
    <w:p w14:paraId="1C1BCE28" w14:textId="77777777" w:rsidR="00CD37E8" w:rsidRDefault="00000000">
      <w:pPr>
        <w:snapToGrid w:val="0"/>
        <w:spacing w:line="560" w:lineRule="exact"/>
        <w:ind w:leftChars="304" w:left="638"/>
        <w:outlineLvl w:val="2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任务4：绘制“空调”模块界面原型</w:t>
      </w:r>
    </w:p>
    <w:p w14:paraId="71C09E7C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【任务说明】</w:t>
      </w:r>
    </w:p>
    <w:p w14:paraId="058CDF9B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.车辆中控大屏开启时，点击中控大屏主屏空调App图标，进入空调控制页面。左上角【返回】跳转中控首页。主控屏页面中间位置显示车内温度。在副屏幕页面显示OFF按钮、↑/↓按钮、外循环按钮、内循环按钮，分别代表空调开关、自动空调温度调节按钮以及空气循环方式按钮。</w:t>
      </w:r>
    </w:p>
    <w:p w14:paraId="086AE7CC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2.点击OFF按钮关闭空调返回中控首页。</w:t>
      </w:r>
    </w:p>
    <w:p w14:paraId="084B3037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3.点击外循环/内循环按钮，不显示车内温度。显示中控大屏前后排座椅模型空气动画循环方式。2s后不显示模型显示车内温度。</w:t>
      </w:r>
    </w:p>
    <w:p w14:paraId="47855CCF" w14:textId="77777777" w:rsidR="00CD37E8" w:rsidRDefault="00000000">
      <w:pPr>
        <w:snapToGrid w:val="0"/>
        <w:spacing w:line="560" w:lineRule="exact"/>
        <w:ind w:leftChars="304" w:left="638"/>
        <w:outlineLvl w:val="2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任务5：绘制“一键启动”模块界面原型</w:t>
      </w:r>
    </w:p>
    <w:p w14:paraId="62465F31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【任务说明】</w:t>
      </w:r>
    </w:p>
    <w:p w14:paraId="40BECD84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.进入车主手机App，点击底部菜单【爱车】按钮，进入远程控制界面。页面分为四部分，顶部显示我的爱车标签，标签下方显示车辆信息，车辆信息下方显示字体图标与文字上下组合功能按钮，底部显示菜单并位置固定。</w:t>
      </w:r>
    </w:p>
    <w:p w14:paraId="72DF1E50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lastRenderedPageBreak/>
        <w:t>（1）车辆信息：包括车辆3D模型、剩余里程、剩余电量。</w:t>
      </w:r>
    </w:p>
    <w:p w14:paraId="749AC956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（2）车辆3D模型：通过旋转和缩放汽车模型可从各个角度查看车辆的外观和设计细节。</w:t>
      </w:r>
    </w:p>
    <w:p w14:paraId="712AE632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（3）中部功能按钮，包括车锁、车窗、后备厢、闪灯鸣笛、闪灯。</w:t>
      </w:r>
    </w:p>
    <w:p w14:paraId="15CDF30B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（4）底部菜单，包括首页、爱车和我的，点击菜单，进入对应的页面。</w:t>
      </w:r>
    </w:p>
    <w:p w14:paraId="18F1AF9C" w14:textId="77777777" w:rsidR="00CD37E8" w:rsidRDefault="00000000">
      <w:pPr>
        <w:snapToGrid w:val="0"/>
        <w:spacing w:line="560" w:lineRule="exact"/>
        <w:ind w:leftChars="304" w:left="638"/>
        <w:outlineLvl w:val="2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任务6：绘制“天气”模块界面原型</w:t>
      </w:r>
    </w:p>
    <w:p w14:paraId="0AEAB982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【任务说明】</w:t>
      </w:r>
    </w:p>
    <w:p w14:paraId="69DB6ECA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1.进入中控大屏，打开天气App，进入天气App主页面，该主页面分为两部分，分别为主屏显示部分和副屏显示部分。</w:t>
      </w:r>
    </w:p>
    <w:p w14:paraId="22362EED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  <w:lang w:eastAsia="zh-Hans"/>
        </w:rPr>
        <w:t xml:space="preserve">  </w:t>
      </w:r>
      <w:r>
        <w:rPr>
          <w:rFonts w:ascii="仿宋" w:eastAsia="仿宋" w:hAnsi="仿宋" w:cs="Arial" w:hint="eastAsia"/>
          <w:sz w:val="32"/>
          <w:szCs w:val="32"/>
        </w:rPr>
        <w:t>2.主屏显示：</w:t>
      </w:r>
    </w:p>
    <w:p w14:paraId="13B2F106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 xml:space="preserve"> （1）顶部展示：当前城市名称、当前天气（晴天、多云、雨天、雪天等）、最高温度和最低温度。</w:t>
      </w:r>
    </w:p>
    <w:p w14:paraId="52D52C20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 xml:space="preserve"> （2）中部显示：当前湿度，例如：“湿度：65%”</w:t>
      </w:r>
    </w:p>
    <w:p w14:paraId="570AA343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 xml:space="preserve"> （3）底部显示：当前风速，例如：“风速：5 km/h”</w:t>
      </w:r>
    </w:p>
    <w:p w14:paraId="4E2620CC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 xml:space="preserve"> （4）城市列表：可根据城市列表选择城市，切换成所选城市的天气数据页面，并且副屏的显示的数据也会切换成对应城市的天气数据。</w:t>
      </w:r>
    </w:p>
    <w:p w14:paraId="27C51BAF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 xml:space="preserve"> 3.副屏显示：</w:t>
      </w:r>
    </w:p>
    <w:p w14:paraId="4FC3DFCA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（1）顶部显示：未来七天的日期。</w:t>
      </w:r>
    </w:p>
    <w:p w14:paraId="286D32B5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（2）中部显示：未来七天的最高温度和最低温度，例如：“15°C - 25°C”。</w:t>
      </w:r>
    </w:p>
    <w:p w14:paraId="003F19EE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lastRenderedPageBreak/>
        <w:t>（3）底部天气状况：显示未来几天的天气情况，如“晴天”、“多云”、“雨天”等，并使用相应的图标来表示天气状况。</w:t>
      </w:r>
    </w:p>
    <w:p w14:paraId="0FD28094" w14:textId="77777777" w:rsidR="00CD37E8" w:rsidRDefault="00CD37E8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</w:p>
    <w:p w14:paraId="199B5B53" w14:textId="77777777" w:rsidR="00CD37E8" w:rsidRDefault="00000000">
      <w:pPr>
        <w:snapToGrid w:val="0"/>
        <w:spacing w:line="560" w:lineRule="exact"/>
        <w:ind w:firstLineChars="200" w:firstLine="643"/>
        <w:jc w:val="center"/>
        <w:outlineLvl w:val="0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模块二：移动应用开发</w:t>
      </w:r>
    </w:p>
    <w:p w14:paraId="780B51C7" w14:textId="77777777" w:rsidR="00CD37E8" w:rsidRDefault="00000000">
      <w:pPr>
        <w:snapToGrid w:val="0"/>
        <w:spacing w:line="560" w:lineRule="exact"/>
        <w:outlineLvl w:val="1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一、模块考核点</w:t>
      </w:r>
    </w:p>
    <w:p w14:paraId="654D2E64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模块分值：45分</w:t>
      </w:r>
    </w:p>
    <w:p w14:paraId="5CF9A258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本模块重点考查选手业务编码能力，基于移动跨平台应用开发生态系统，编程实现车主App、中控大屏App、智能充电家用版App和智能充电商用版小程序。</w:t>
      </w:r>
    </w:p>
    <w:p w14:paraId="6FD5F903" w14:textId="77777777" w:rsidR="00CD37E8" w:rsidRDefault="00000000">
      <w:pPr>
        <w:snapToGrid w:val="0"/>
        <w:spacing w:line="560" w:lineRule="exact"/>
        <w:outlineLvl w:val="1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二、任务要求</w:t>
      </w:r>
    </w:p>
    <w:p w14:paraId="7EBEC945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AppUI尺寸自动适配开发电脑中提供的模拟器UI（手机和Pad）、命名规范、应用名称（发布版本）和界面尺寸如下表：</w:t>
      </w:r>
    </w:p>
    <w:tbl>
      <w:tblPr>
        <w:tblStyle w:val="TableNormal"/>
        <w:tblW w:w="8302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2104"/>
        <w:gridCol w:w="1366"/>
        <w:gridCol w:w="1645"/>
        <w:gridCol w:w="1201"/>
        <w:gridCol w:w="1516"/>
      </w:tblGrid>
      <w:tr w:rsidR="00CD37E8" w14:paraId="388A94D3" w14:textId="77777777">
        <w:trPr>
          <w:trHeight w:val="476"/>
        </w:trPr>
        <w:tc>
          <w:tcPr>
            <w:tcW w:w="470" w:type="dxa"/>
          </w:tcPr>
          <w:p w14:paraId="783C4C88" w14:textId="77777777" w:rsidR="00CD37E8" w:rsidRDefault="00000000">
            <w:pPr>
              <w:pStyle w:val="TableText"/>
              <w:spacing w:before="129" w:line="219" w:lineRule="auto"/>
              <w:ind w:left="18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2104" w:type="dxa"/>
          </w:tcPr>
          <w:p w14:paraId="3C50EFF9" w14:textId="77777777" w:rsidR="00CD37E8" w:rsidRDefault="00000000">
            <w:pPr>
              <w:pStyle w:val="TableText"/>
              <w:spacing w:before="129" w:line="220" w:lineRule="auto"/>
              <w:ind w:left="839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应用</w:t>
            </w:r>
          </w:p>
        </w:tc>
        <w:tc>
          <w:tcPr>
            <w:tcW w:w="1366" w:type="dxa"/>
          </w:tcPr>
          <w:p w14:paraId="0812F2F6" w14:textId="77777777" w:rsidR="00CD37E8" w:rsidRDefault="00000000">
            <w:pPr>
              <w:pStyle w:val="TableText"/>
              <w:spacing w:before="128" w:line="217" w:lineRule="auto"/>
              <w:ind w:left="288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操作系统</w:t>
            </w:r>
          </w:p>
        </w:tc>
        <w:tc>
          <w:tcPr>
            <w:tcW w:w="1645" w:type="dxa"/>
          </w:tcPr>
          <w:p w14:paraId="59FF7020" w14:textId="77777777" w:rsidR="00CD37E8" w:rsidRDefault="00000000">
            <w:pPr>
              <w:pStyle w:val="TableText"/>
              <w:spacing w:before="129" w:line="217" w:lineRule="auto"/>
              <w:ind w:left="390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屏幕尺寸</w:t>
            </w:r>
          </w:p>
        </w:tc>
        <w:tc>
          <w:tcPr>
            <w:tcW w:w="1201" w:type="dxa"/>
          </w:tcPr>
          <w:p w14:paraId="377D74A3" w14:textId="77777777" w:rsidR="00CD37E8" w:rsidRDefault="00000000">
            <w:pPr>
              <w:pStyle w:val="TableText"/>
              <w:spacing w:before="129" w:line="217" w:lineRule="auto"/>
              <w:ind w:left="17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屏幕分辨率</w:t>
            </w:r>
          </w:p>
        </w:tc>
        <w:tc>
          <w:tcPr>
            <w:tcW w:w="1516" w:type="dxa"/>
          </w:tcPr>
          <w:p w14:paraId="62F0521A" w14:textId="77777777" w:rsidR="00CD37E8" w:rsidRDefault="00000000">
            <w:pPr>
              <w:pStyle w:val="TableText"/>
              <w:spacing w:before="119" w:line="217" w:lineRule="auto"/>
              <w:ind w:left="288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应用名称</w:t>
            </w:r>
          </w:p>
        </w:tc>
      </w:tr>
      <w:tr w:rsidR="00CD37E8" w14:paraId="3A98FD8D" w14:textId="77777777">
        <w:trPr>
          <w:trHeight w:val="471"/>
        </w:trPr>
        <w:tc>
          <w:tcPr>
            <w:tcW w:w="470" w:type="dxa"/>
          </w:tcPr>
          <w:p w14:paraId="377C3347" w14:textId="77777777" w:rsidR="00CD37E8" w:rsidRDefault="00000000">
            <w:pPr>
              <w:spacing w:before="166" w:line="187" w:lineRule="auto"/>
              <w:ind w:left="203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</w:t>
            </w:r>
          </w:p>
        </w:tc>
        <w:tc>
          <w:tcPr>
            <w:tcW w:w="2104" w:type="dxa"/>
          </w:tcPr>
          <w:p w14:paraId="32C7EF5A" w14:textId="77777777" w:rsidR="00CD37E8" w:rsidRDefault="00000000">
            <w:pPr>
              <w:pStyle w:val="TableText"/>
              <w:spacing w:before="126" w:line="213" w:lineRule="auto"/>
              <w:ind w:left="18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3"/>
                <w:sz w:val="22"/>
                <w:szCs w:val="22"/>
              </w:rPr>
              <w:t>车主手机App</w:t>
            </w:r>
          </w:p>
        </w:tc>
        <w:tc>
          <w:tcPr>
            <w:tcW w:w="1366" w:type="dxa"/>
          </w:tcPr>
          <w:p w14:paraId="3B363141" w14:textId="77777777" w:rsidR="00CD37E8" w:rsidRDefault="00000000">
            <w:pPr>
              <w:pStyle w:val="TableText"/>
              <w:spacing w:before="125" w:line="219" w:lineRule="auto"/>
              <w:ind w:left="80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Android手机</w:t>
            </w:r>
          </w:p>
        </w:tc>
        <w:tc>
          <w:tcPr>
            <w:tcW w:w="1645" w:type="dxa"/>
          </w:tcPr>
          <w:p w14:paraId="290C511F" w14:textId="77777777" w:rsidR="00CD37E8" w:rsidRDefault="00000000">
            <w:pPr>
              <w:pStyle w:val="TableText"/>
              <w:spacing w:before="126" w:line="219" w:lineRule="auto"/>
              <w:ind w:left="114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3"/>
                <w:sz w:val="22"/>
                <w:szCs w:val="22"/>
              </w:rPr>
              <w:t>6.0英寸及以上</w:t>
            </w:r>
          </w:p>
        </w:tc>
        <w:tc>
          <w:tcPr>
            <w:tcW w:w="1201" w:type="dxa"/>
          </w:tcPr>
          <w:p w14:paraId="5890E92D" w14:textId="77777777" w:rsidR="00CD37E8" w:rsidRDefault="00000000">
            <w:pPr>
              <w:spacing w:before="165" w:line="187" w:lineRule="auto"/>
              <w:ind w:left="82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3"/>
                <w:sz w:val="22"/>
                <w:szCs w:val="22"/>
              </w:rPr>
              <w:t>1080×2340</w:t>
            </w:r>
          </w:p>
        </w:tc>
        <w:tc>
          <w:tcPr>
            <w:tcW w:w="1516" w:type="dxa"/>
          </w:tcPr>
          <w:p w14:paraId="4A4E5829" w14:textId="77777777" w:rsidR="00CD37E8" w:rsidRDefault="00000000">
            <w:pPr>
              <w:spacing w:before="154" w:line="190" w:lineRule="auto"/>
              <w:ind w:left="15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CarOwners.apk</w:t>
            </w:r>
          </w:p>
        </w:tc>
      </w:tr>
      <w:tr w:rsidR="00CD37E8" w14:paraId="4D0A2597" w14:textId="77777777">
        <w:trPr>
          <w:trHeight w:val="1407"/>
        </w:trPr>
        <w:tc>
          <w:tcPr>
            <w:tcW w:w="470" w:type="dxa"/>
          </w:tcPr>
          <w:p w14:paraId="1A43F034" w14:textId="77777777" w:rsidR="00CD37E8" w:rsidRDefault="00CD37E8">
            <w:pPr>
              <w:spacing w:line="337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3B62B689" w14:textId="77777777" w:rsidR="00CD37E8" w:rsidRDefault="00000000">
            <w:pPr>
              <w:spacing w:before="63" w:line="187" w:lineRule="auto"/>
              <w:ind w:left="182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</w:t>
            </w:r>
          </w:p>
        </w:tc>
        <w:tc>
          <w:tcPr>
            <w:tcW w:w="2104" w:type="dxa"/>
          </w:tcPr>
          <w:p w14:paraId="55016FB9" w14:textId="77777777" w:rsidR="00CD37E8" w:rsidRDefault="00000000">
            <w:pPr>
              <w:pStyle w:val="TableText"/>
              <w:spacing w:before="127" w:line="468" w:lineRule="exact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4"/>
                <w:position w:val="19"/>
                <w:sz w:val="22"/>
                <w:szCs w:val="22"/>
                <w:lang w:eastAsia="zh-CN"/>
              </w:rPr>
              <w:t>中控大屏移动终端包</w:t>
            </w:r>
          </w:p>
          <w:p w14:paraId="3327F0C3" w14:textId="77777777" w:rsidR="00CD37E8" w:rsidRDefault="00000000">
            <w:pPr>
              <w:pStyle w:val="TableText"/>
              <w:spacing w:line="218" w:lineRule="auto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2"/>
                <w:sz w:val="22"/>
                <w:szCs w:val="22"/>
                <w:lang w:eastAsia="zh-CN"/>
              </w:rPr>
              <w:t>括仪表屏、主屏、副屏</w:t>
            </w:r>
          </w:p>
        </w:tc>
        <w:tc>
          <w:tcPr>
            <w:tcW w:w="1366" w:type="dxa"/>
          </w:tcPr>
          <w:p w14:paraId="1E4C398A" w14:textId="77777777" w:rsidR="00CD37E8" w:rsidRDefault="00CD37E8">
            <w:pPr>
              <w:spacing w:line="334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6D482EA8" w14:textId="77777777" w:rsidR="00CD37E8" w:rsidRDefault="00000000">
            <w:pPr>
              <w:spacing w:before="63" w:line="190" w:lineRule="auto"/>
              <w:ind w:left="161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Android Pad</w:t>
            </w:r>
          </w:p>
        </w:tc>
        <w:tc>
          <w:tcPr>
            <w:tcW w:w="1645" w:type="dxa"/>
          </w:tcPr>
          <w:p w14:paraId="0532E6D6" w14:textId="77777777" w:rsidR="00CD37E8" w:rsidRDefault="00000000">
            <w:pPr>
              <w:pStyle w:val="TableText"/>
              <w:spacing w:before="128" w:line="219" w:lineRule="auto"/>
              <w:ind w:left="75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5"/>
                <w:sz w:val="22"/>
                <w:szCs w:val="22"/>
              </w:rPr>
              <w:t>12.3英寸及以上</w:t>
            </w:r>
          </w:p>
          <w:p w14:paraId="0CCE4057" w14:textId="77777777" w:rsidR="00CD37E8" w:rsidRDefault="00000000">
            <w:pPr>
              <w:pStyle w:val="TableText"/>
              <w:spacing w:before="206" w:line="219" w:lineRule="auto"/>
              <w:ind w:left="75"/>
              <w:rPr>
                <w:rFonts w:ascii="仿宋" w:eastAsia="仿宋" w:hAnsi="仿宋" w:cs="仿宋" w:hint="eastAsia"/>
                <w:spacing w:val="-5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5"/>
                <w:sz w:val="22"/>
                <w:szCs w:val="22"/>
              </w:rPr>
              <w:t>15.6英寸及以上</w:t>
            </w:r>
          </w:p>
          <w:p w14:paraId="5F86FD9B" w14:textId="77777777" w:rsidR="00CD37E8" w:rsidRDefault="00000000">
            <w:pPr>
              <w:pStyle w:val="TableText"/>
              <w:spacing w:before="130" w:line="219" w:lineRule="auto"/>
              <w:ind w:left="75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5"/>
                <w:sz w:val="22"/>
                <w:szCs w:val="22"/>
              </w:rPr>
              <w:t>15.6英寸及以上</w:t>
            </w:r>
          </w:p>
        </w:tc>
        <w:tc>
          <w:tcPr>
            <w:tcW w:w="1201" w:type="dxa"/>
          </w:tcPr>
          <w:p w14:paraId="58BBFF65" w14:textId="77777777" w:rsidR="00CD37E8" w:rsidRDefault="00000000">
            <w:pPr>
              <w:spacing w:before="167" w:line="468" w:lineRule="exact"/>
              <w:ind w:left="137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1"/>
                <w:position w:val="23"/>
                <w:sz w:val="22"/>
                <w:szCs w:val="22"/>
              </w:rPr>
              <w:t>1920×720</w:t>
            </w:r>
          </w:p>
          <w:p w14:paraId="3F41A899" w14:textId="77777777" w:rsidR="00CD37E8" w:rsidRDefault="00000000">
            <w:pPr>
              <w:spacing w:line="186" w:lineRule="auto"/>
              <w:ind w:left="82"/>
              <w:rPr>
                <w:rFonts w:ascii="仿宋" w:eastAsia="仿宋" w:hAnsi="仿宋" w:cs="仿宋" w:hint="eastAsia"/>
                <w:spacing w:val="-3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3"/>
                <w:sz w:val="22"/>
                <w:szCs w:val="22"/>
              </w:rPr>
              <w:t>1920×1080</w:t>
            </w:r>
          </w:p>
          <w:p w14:paraId="54EDC66E" w14:textId="77777777" w:rsidR="00CD37E8" w:rsidRDefault="00000000">
            <w:pPr>
              <w:spacing w:before="169" w:line="187" w:lineRule="auto"/>
              <w:ind w:left="82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3"/>
                <w:sz w:val="22"/>
                <w:szCs w:val="22"/>
              </w:rPr>
              <w:t>1920×1080</w:t>
            </w:r>
          </w:p>
        </w:tc>
        <w:tc>
          <w:tcPr>
            <w:tcW w:w="1516" w:type="dxa"/>
          </w:tcPr>
          <w:p w14:paraId="40E2436D" w14:textId="77777777" w:rsidR="00CD37E8" w:rsidRDefault="00000000">
            <w:pPr>
              <w:spacing w:before="164" w:line="191" w:lineRule="auto"/>
              <w:ind w:left="385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DIC.apk</w:t>
            </w:r>
          </w:p>
          <w:p w14:paraId="434181CB" w14:textId="77777777" w:rsidR="00CD37E8" w:rsidRDefault="00000000">
            <w:pPr>
              <w:spacing w:before="266" w:line="191" w:lineRule="auto"/>
              <w:ind w:left="69"/>
              <w:rPr>
                <w:rFonts w:ascii="仿宋" w:eastAsia="仿宋" w:hAnsi="仿宋" w:cs="仿宋" w:hint="eastAsia"/>
                <w:spacing w:val="-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2"/>
                <w:sz w:val="22"/>
                <w:szCs w:val="22"/>
              </w:rPr>
              <w:t>IVIZTaskX.apk</w:t>
            </w:r>
          </w:p>
          <w:p w14:paraId="431D1061" w14:textId="77777777" w:rsidR="00CD37E8" w:rsidRDefault="00000000">
            <w:pPr>
              <w:spacing w:before="166" w:line="191" w:lineRule="auto"/>
              <w:ind w:left="74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2"/>
                <w:sz w:val="22"/>
                <w:szCs w:val="22"/>
              </w:rPr>
              <w:t>IVIFTaskX.apk</w:t>
            </w:r>
          </w:p>
        </w:tc>
      </w:tr>
      <w:tr w:rsidR="00CD37E8" w14:paraId="4883F3E3" w14:textId="77777777">
        <w:trPr>
          <w:trHeight w:val="471"/>
        </w:trPr>
        <w:tc>
          <w:tcPr>
            <w:tcW w:w="470" w:type="dxa"/>
          </w:tcPr>
          <w:p w14:paraId="1950EF38" w14:textId="77777777" w:rsidR="00CD37E8" w:rsidRDefault="00000000">
            <w:pPr>
              <w:spacing w:before="165" w:line="187" w:lineRule="auto"/>
              <w:ind w:left="186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</w:t>
            </w:r>
          </w:p>
        </w:tc>
        <w:tc>
          <w:tcPr>
            <w:tcW w:w="2104" w:type="dxa"/>
          </w:tcPr>
          <w:p w14:paraId="50F5F742" w14:textId="77777777" w:rsidR="00CD37E8" w:rsidRDefault="00000000">
            <w:pPr>
              <w:pStyle w:val="TableText"/>
              <w:spacing w:before="125" w:line="213" w:lineRule="auto"/>
              <w:ind w:left="8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>智能充电家用版App</w:t>
            </w:r>
          </w:p>
        </w:tc>
        <w:tc>
          <w:tcPr>
            <w:tcW w:w="1366" w:type="dxa"/>
          </w:tcPr>
          <w:p w14:paraId="071B767F" w14:textId="77777777" w:rsidR="00CD37E8" w:rsidRDefault="00000000">
            <w:pPr>
              <w:pStyle w:val="TableText"/>
              <w:spacing w:before="125" w:line="219" w:lineRule="auto"/>
              <w:ind w:left="242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7"/>
                <w:sz w:val="22"/>
                <w:szCs w:val="22"/>
              </w:rPr>
              <w:t>鸿蒙</w:t>
            </w:r>
            <w:r>
              <w:rPr>
                <w:rFonts w:ascii="仿宋" w:eastAsia="仿宋" w:hAnsi="仿宋" w:cs="仿宋" w:hint="eastAsia"/>
                <w:spacing w:val="-7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7"/>
                <w:sz w:val="22"/>
                <w:szCs w:val="22"/>
              </w:rPr>
              <w:t>手机</w:t>
            </w:r>
          </w:p>
        </w:tc>
        <w:tc>
          <w:tcPr>
            <w:tcW w:w="1645" w:type="dxa"/>
          </w:tcPr>
          <w:p w14:paraId="439D9F9B" w14:textId="77777777" w:rsidR="00CD37E8" w:rsidRDefault="00000000">
            <w:pPr>
              <w:pStyle w:val="TableText"/>
              <w:spacing w:before="125" w:line="219" w:lineRule="auto"/>
              <w:ind w:left="114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3"/>
                <w:sz w:val="22"/>
                <w:szCs w:val="22"/>
              </w:rPr>
              <w:t>6.6英寸及以上</w:t>
            </w:r>
          </w:p>
        </w:tc>
        <w:tc>
          <w:tcPr>
            <w:tcW w:w="1201" w:type="dxa"/>
          </w:tcPr>
          <w:p w14:paraId="1100E35D" w14:textId="77777777" w:rsidR="00CD37E8" w:rsidRDefault="00000000">
            <w:pPr>
              <w:spacing w:before="165" w:line="187" w:lineRule="auto"/>
              <w:ind w:left="82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3"/>
                <w:sz w:val="22"/>
                <w:szCs w:val="22"/>
              </w:rPr>
              <w:t>1280×2700</w:t>
            </w:r>
          </w:p>
        </w:tc>
        <w:tc>
          <w:tcPr>
            <w:tcW w:w="1516" w:type="dxa"/>
          </w:tcPr>
          <w:p w14:paraId="6A1F2965" w14:textId="77777777" w:rsidR="00CD37E8" w:rsidRDefault="00000000">
            <w:pPr>
              <w:spacing w:before="153" w:line="190" w:lineRule="auto"/>
              <w:ind w:left="216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2"/>
                <w:sz w:val="22"/>
                <w:szCs w:val="22"/>
              </w:rPr>
              <w:t>Charge.hap</w:t>
            </w:r>
          </w:p>
        </w:tc>
      </w:tr>
      <w:tr w:rsidR="00CD37E8" w14:paraId="6CDCE9AB" w14:textId="77777777">
        <w:trPr>
          <w:trHeight w:val="945"/>
        </w:trPr>
        <w:tc>
          <w:tcPr>
            <w:tcW w:w="470" w:type="dxa"/>
          </w:tcPr>
          <w:p w14:paraId="09303066" w14:textId="77777777" w:rsidR="00CD37E8" w:rsidRDefault="00CD37E8">
            <w:pPr>
              <w:spacing w:line="336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18BD5FDF" w14:textId="77777777" w:rsidR="00CD37E8" w:rsidRDefault="00000000">
            <w:pPr>
              <w:spacing w:before="64" w:line="187" w:lineRule="auto"/>
              <w:ind w:left="180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4</w:t>
            </w:r>
          </w:p>
        </w:tc>
        <w:tc>
          <w:tcPr>
            <w:tcW w:w="2104" w:type="dxa"/>
          </w:tcPr>
          <w:p w14:paraId="3413A4EF" w14:textId="77777777" w:rsidR="00CD37E8" w:rsidRDefault="00000000">
            <w:pPr>
              <w:pStyle w:val="TableText"/>
              <w:spacing w:before="126" w:line="468" w:lineRule="exact"/>
              <w:ind w:left="8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"/>
                <w:position w:val="19"/>
                <w:sz w:val="22"/>
                <w:szCs w:val="22"/>
                <w:lang w:eastAsia="zh-CN"/>
              </w:rPr>
              <w:t>智能充电商用版小程</w:t>
            </w:r>
          </w:p>
          <w:p w14:paraId="70AB4421" w14:textId="77777777" w:rsidR="00CD37E8" w:rsidRDefault="00000000">
            <w:pPr>
              <w:pStyle w:val="TableText"/>
              <w:spacing w:line="218" w:lineRule="auto"/>
              <w:ind w:left="6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序</w:t>
            </w:r>
          </w:p>
        </w:tc>
        <w:tc>
          <w:tcPr>
            <w:tcW w:w="1366" w:type="dxa"/>
          </w:tcPr>
          <w:p w14:paraId="7561A7FC" w14:textId="77777777" w:rsidR="00CD37E8" w:rsidRDefault="00CD37E8">
            <w:pPr>
              <w:spacing w:line="288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3E767472" w14:textId="77777777" w:rsidR="00CD37E8" w:rsidRDefault="00000000">
            <w:pPr>
              <w:pStyle w:val="TableText"/>
              <w:spacing w:before="72" w:line="219" w:lineRule="auto"/>
              <w:ind w:left="400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2"/>
                <w:sz w:val="22"/>
                <w:szCs w:val="22"/>
              </w:rPr>
              <w:t>小程序</w:t>
            </w:r>
          </w:p>
        </w:tc>
        <w:tc>
          <w:tcPr>
            <w:tcW w:w="1645" w:type="dxa"/>
          </w:tcPr>
          <w:p w14:paraId="615E03AB" w14:textId="77777777" w:rsidR="00CD37E8" w:rsidRDefault="00CD37E8">
            <w:pPr>
              <w:spacing w:line="289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6EBF912F" w14:textId="77777777" w:rsidR="00CD37E8" w:rsidRDefault="00000000">
            <w:pPr>
              <w:pStyle w:val="TableText"/>
              <w:spacing w:before="71" w:line="219" w:lineRule="auto"/>
              <w:ind w:left="114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3"/>
                <w:sz w:val="22"/>
                <w:szCs w:val="22"/>
              </w:rPr>
              <w:t>6.6英寸及以上</w:t>
            </w:r>
          </w:p>
        </w:tc>
        <w:tc>
          <w:tcPr>
            <w:tcW w:w="1201" w:type="dxa"/>
          </w:tcPr>
          <w:p w14:paraId="46319EA7" w14:textId="77777777" w:rsidR="00CD37E8" w:rsidRDefault="00CD37E8">
            <w:pPr>
              <w:spacing w:line="336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78A039C4" w14:textId="77777777" w:rsidR="00CD37E8" w:rsidRDefault="00000000">
            <w:pPr>
              <w:spacing w:before="64" w:line="187" w:lineRule="auto"/>
              <w:ind w:left="82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3"/>
                <w:sz w:val="22"/>
                <w:szCs w:val="22"/>
              </w:rPr>
              <w:t>1280×2700</w:t>
            </w:r>
          </w:p>
        </w:tc>
        <w:tc>
          <w:tcPr>
            <w:tcW w:w="1516" w:type="dxa"/>
          </w:tcPr>
          <w:p w14:paraId="35D510E2" w14:textId="77777777" w:rsidR="00CD37E8" w:rsidRDefault="00CD37E8">
            <w:pPr>
              <w:spacing w:line="272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49F59188" w14:textId="77777777" w:rsidR="00CD37E8" w:rsidRDefault="00000000">
            <w:pPr>
              <w:pStyle w:val="TableText"/>
              <w:spacing w:before="78" w:line="213" w:lineRule="auto"/>
              <w:ind w:left="211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dist2(目录)</w:t>
            </w:r>
          </w:p>
        </w:tc>
      </w:tr>
    </w:tbl>
    <w:p w14:paraId="71FD2819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竞赛结束前，选手将上述成果物添加到“移动应用开发.zip”压缩包并提交。</w:t>
      </w:r>
    </w:p>
    <w:p w14:paraId="17F84557" w14:textId="77777777" w:rsidR="00CD37E8" w:rsidRDefault="00000000">
      <w:pPr>
        <w:snapToGrid w:val="0"/>
        <w:spacing w:line="560" w:lineRule="exact"/>
        <w:outlineLvl w:val="1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三、竞赛任务</w:t>
      </w:r>
    </w:p>
    <w:p w14:paraId="2A88D0A1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lastRenderedPageBreak/>
        <w:t>参赛选手根据客户提供的任务描述，按照模块二的任务要求，完成移动跨平台应用开发生态系统各任务功能开发。</w:t>
      </w:r>
    </w:p>
    <w:p w14:paraId="5DB888E7" w14:textId="77777777" w:rsidR="00CD37E8" w:rsidRDefault="00000000">
      <w:pPr>
        <w:snapToGrid w:val="0"/>
        <w:spacing w:line="560" w:lineRule="exact"/>
        <w:ind w:firstLineChars="200" w:firstLine="643"/>
        <w:outlineLvl w:val="2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任务1：</w:t>
      </w:r>
      <w:r>
        <w:rPr>
          <w:rFonts w:ascii="仿宋" w:eastAsia="仿宋" w:hAnsi="仿宋" w:cs="Arial" w:hint="eastAsia"/>
          <w:b/>
          <w:bCs/>
          <w:sz w:val="32"/>
          <w:szCs w:val="32"/>
          <w:lang w:eastAsia="zh-Hans"/>
        </w:rPr>
        <w:t>中控大屏-</w:t>
      </w:r>
      <w:r>
        <w:rPr>
          <w:rFonts w:ascii="仿宋" w:eastAsia="仿宋" w:hAnsi="仿宋" w:cs="Arial" w:hint="eastAsia"/>
          <w:b/>
          <w:bCs/>
          <w:sz w:val="32"/>
          <w:szCs w:val="32"/>
        </w:rPr>
        <w:t>Launcher桌面</w:t>
      </w:r>
    </w:p>
    <w:p w14:paraId="0B68ECA6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【任务说明】</w:t>
      </w:r>
    </w:p>
    <w:p w14:paraId="534B50E7" w14:textId="77777777" w:rsidR="00CD37E8" w:rsidRDefault="00000000">
      <w:pPr>
        <w:pStyle w:val="a5"/>
        <w:ind w:firstLine="640"/>
        <w:rPr>
          <w:rFonts w:ascii="仿宋" w:eastAsia="仿宋" w:hAnsi="仿宋" w:cs="Arial" w:hint="eastAsia"/>
          <w:sz w:val="32"/>
          <w:szCs w:val="32"/>
          <w:lang w:eastAsia="zh-Hans"/>
        </w:rPr>
      </w:pPr>
      <w:r>
        <w:rPr>
          <w:rFonts w:ascii="仿宋" w:eastAsia="仿宋" w:hAnsi="仿宋" w:cs="Arial" w:hint="eastAsia"/>
          <w:sz w:val="32"/>
          <w:szCs w:val="32"/>
          <w:lang w:eastAsia="zh-Hans"/>
        </w:rPr>
        <w:t>中控大屏主屏进入Launcher 桌面App</w:t>
      </w:r>
    </w:p>
    <w:p w14:paraId="0B6B9B64" w14:textId="77777777" w:rsidR="00CD37E8" w:rsidRDefault="00000000">
      <w:pPr>
        <w:pStyle w:val="a5"/>
        <w:ind w:firstLine="640"/>
        <w:rPr>
          <w:rFonts w:ascii="仿宋" w:eastAsia="仿宋" w:hAnsi="仿宋" w:cs="Arial" w:hint="eastAsia"/>
          <w:sz w:val="32"/>
          <w:szCs w:val="32"/>
          <w:lang w:eastAsia="zh-Hans"/>
        </w:rPr>
      </w:pPr>
      <w:r>
        <w:rPr>
          <w:rFonts w:ascii="仿宋" w:eastAsia="仿宋" w:hAnsi="仿宋" w:cs="Arial" w:hint="eastAsia"/>
          <w:sz w:val="32"/>
          <w:szCs w:val="32"/>
          <w:lang w:eastAsia="zh-Hans"/>
        </w:rPr>
        <w:t>1、屏幕左侧显示卡片栏，天气、时间、汽车信息。</w:t>
      </w:r>
    </w:p>
    <w:p w14:paraId="3A350D44" w14:textId="77777777" w:rsidR="00CD37E8" w:rsidRDefault="00000000">
      <w:pPr>
        <w:pStyle w:val="a5"/>
        <w:ind w:firstLine="640"/>
        <w:rPr>
          <w:rFonts w:ascii="仿宋" w:eastAsia="仿宋" w:hAnsi="仿宋" w:cs="Arial" w:hint="eastAsia"/>
          <w:sz w:val="32"/>
          <w:szCs w:val="32"/>
          <w:lang w:eastAsia="zh-Hans"/>
        </w:rPr>
      </w:pPr>
      <w:r>
        <w:rPr>
          <w:rFonts w:ascii="仿宋" w:eastAsia="仿宋" w:hAnsi="仿宋" w:cs="Arial" w:hint="eastAsia"/>
          <w:sz w:val="32"/>
          <w:szCs w:val="32"/>
          <w:lang w:eastAsia="zh-Hans"/>
        </w:rPr>
        <w:t>（1）天气卡片，展示当前温度和天气情况，点击天气卡片，在右侧显示具体天气情况。</w:t>
      </w:r>
    </w:p>
    <w:p w14:paraId="204ABD8D" w14:textId="77777777" w:rsidR="00CD37E8" w:rsidRDefault="00000000">
      <w:pPr>
        <w:pStyle w:val="a5"/>
        <w:ind w:firstLine="640"/>
        <w:rPr>
          <w:rFonts w:ascii="仿宋" w:eastAsia="仿宋" w:hAnsi="仿宋" w:cs="Arial" w:hint="eastAsia"/>
          <w:sz w:val="32"/>
          <w:szCs w:val="32"/>
          <w:lang w:eastAsia="zh-Hans"/>
        </w:rPr>
      </w:pPr>
      <w:r>
        <w:rPr>
          <w:rFonts w:ascii="仿宋" w:eastAsia="仿宋" w:hAnsi="仿宋" w:cs="Arial" w:hint="eastAsia"/>
          <w:sz w:val="32"/>
          <w:szCs w:val="32"/>
          <w:lang w:eastAsia="zh-Hans"/>
        </w:rPr>
        <w:t>（2）时间卡片，展示当前时间、年月日。</w:t>
      </w:r>
    </w:p>
    <w:p w14:paraId="6E568783" w14:textId="77777777" w:rsidR="00CD37E8" w:rsidRDefault="00000000">
      <w:pPr>
        <w:pStyle w:val="a5"/>
        <w:ind w:firstLine="640"/>
        <w:rPr>
          <w:rFonts w:ascii="仿宋" w:eastAsia="仿宋" w:hAnsi="仿宋" w:cs="Arial" w:hint="eastAsia"/>
          <w:sz w:val="32"/>
          <w:szCs w:val="32"/>
          <w:lang w:eastAsia="zh-Hans"/>
        </w:rPr>
      </w:pPr>
      <w:r>
        <w:rPr>
          <w:rFonts w:ascii="仿宋" w:eastAsia="仿宋" w:hAnsi="仿宋" w:cs="Arial" w:hint="eastAsia"/>
          <w:sz w:val="32"/>
          <w:szCs w:val="32"/>
          <w:lang w:eastAsia="zh-Hans"/>
        </w:rPr>
        <w:t>2、屏幕底部显示快捷启动栏。</w:t>
      </w:r>
    </w:p>
    <w:p w14:paraId="08999CC3" w14:textId="77777777" w:rsidR="00CD37E8" w:rsidRDefault="00000000">
      <w:pPr>
        <w:pStyle w:val="a5"/>
        <w:ind w:firstLine="640"/>
        <w:rPr>
          <w:rFonts w:ascii="仿宋" w:eastAsia="仿宋" w:hAnsi="仿宋" w:cs="Arial" w:hint="eastAsia"/>
          <w:sz w:val="32"/>
          <w:szCs w:val="32"/>
          <w:lang w:eastAsia="zh-Hans"/>
        </w:rPr>
      </w:pPr>
      <w:r>
        <w:rPr>
          <w:rFonts w:ascii="仿宋" w:eastAsia="仿宋" w:hAnsi="仿宋" w:cs="Arial" w:hint="eastAsia"/>
          <w:sz w:val="32"/>
          <w:szCs w:val="32"/>
          <w:lang w:eastAsia="zh-Hans"/>
        </w:rPr>
        <w:t>（1）底部快捷启动栏可均匀放置三个App，快捷启动栏背景为白色透明圆角。首次进入显示三个“+”图标，点击“+”图标弹出App选择框，选择App可将对应App添加到快捷启动栏中。</w:t>
      </w:r>
    </w:p>
    <w:p w14:paraId="081F952C" w14:textId="77777777" w:rsidR="00CD37E8" w:rsidRDefault="00CD37E8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</w:p>
    <w:p w14:paraId="3EAA7288" w14:textId="77777777" w:rsidR="00CD37E8" w:rsidRDefault="00000000">
      <w:pPr>
        <w:snapToGrid w:val="0"/>
        <w:spacing w:line="560" w:lineRule="exact"/>
        <w:ind w:firstLineChars="200" w:firstLine="643"/>
        <w:outlineLvl w:val="2"/>
        <w:rPr>
          <w:rFonts w:ascii="仿宋" w:eastAsia="仿宋" w:hAnsi="仿宋" w:cs="Arial" w:hint="eastAsia"/>
          <w:b/>
          <w:bCs/>
          <w:sz w:val="32"/>
          <w:szCs w:val="32"/>
          <w:lang w:eastAsia="zh-Hans"/>
        </w:rPr>
      </w:pPr>
      <w:r>
        <w:rPr>
          <w:rFonts w:ascii="仿宋" w:eastAsia="仿宋" w:hAnsi="仿宋" w:cs="Arial" w:hint="eastAsia"/>
          <w:b/>
          <w:bCs/>
          <w:sz w:val="32"/>
          <w:szCs w:val="32"/>
          <w:lang w:eastAsia="zh-Hans"/>
        </w:rPr>
        <w:t>任务</w:t>
      </w:r>
      <w:r>
        <w:rPr>
          <w:rFonts w:ascii="仿宋" w:eastAsia="仿宋" w:hAnsi="仿宋" w:cs="Arial" w:hint="eastAsia"/>
          <w:b/>
          <w:bCs/>
          <w:sz w:val="32"/>
          <w:szCs w:val="32"/>
        </w:rPr>
        <w:t>2</w:t>
      </w:r>
      <w:r>
        <w:rPr>
          <w:rFonts w:ascii="仿宋" w:eastAsia="仿宋" w:hAnsi="仿宋" w:cs="Arial" w:hint="eastAsia"/>
          <w:b/>
          <w:bCs/>
          <w:sz w:val="32"/>
          <w:szCs w:val="32"/>
          <w:lang w:eastAsia="zh-Hans"/>
        </w:rPr>
        <w:t>：</w:t>
      </w:r>
      <w:r>
        <w:rPr>
          <w:rFonts w:ascii="仿宋" w:eastAsia="仿宋" w:hAnsi="仿宋" w:cs="Arial" w:hint="eastAsia"/>
          <w:b/>
          <w:bCs/>
          <w:sz w:val="32"/>
          <w:szCs w:val="32"/>
        </w:rPr>
        <w:t>中控大屏-车辆信息</w:t>
      </w:r>
    </w:p>
    <w:p w14:paraId="2BF89211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【任务说明】</w:t>
      </w:r>
    </w:p>
    <w:p w14:paraId="7A0854AA" w14:textId="77777777" w:rsidR="00CD37E8" w:rsidRDefault="00000000">
      <w:pPr>
        <w:pStyle w:val="a5"/>
        <w:ind w:firstLine="640"/>
        <w:rPr>
          <w:rFonts w:eastAsia="仿宋_GB2312"/>
          <w:sz w:val="32"/>
          <w:szCs w:val="32"/>
          <w:lang w:eastAsia="zh-Hans"/>
        </w:rPr>
      </w:pPr>
      <w:r>
        <w:rPr>
          <w:rFonts w:eastAsia="仿宋_GB2312" w:hint="eastAsia"/>
          <w:sz w:val="32"/>
          <w:szCs w:val="32"/>
          <w:lang w:eastAsia="zh-Hans"/>
        </w:rPr>
        <w:t>在中控大屏主屏中，点击车辆信息</w:t>
      </w:r>
      <w:r>
        <w:rPr>
          <w:rFonts w:eastAsia="仿宋_GB2312"/>
          <w:sz w:val="32"/>
          <w:szCs w:val="32"/>
          <w:lang w:eastAsia="zh-Hans"/>
        </w:rPr>
        <w:t>App</w:t>
      </w:r>
      <w:r>
        <w:rPr>
          <w:rFonts w:eastAsia="仿宋_GB2312" w:hint="eastAsia"/>
          <w:sz w:val="32"/>
          <w:szCs w:val="32"/>
          <w:lang w:eastAsia="zh-Hans"/>
        </w:rPr>
        <w:t>，进入车辆信息模块，该模块分为六部分：基本信息、电动机信息、电池信息、车身信息、底盘</w:t>
      </w:r>
      <w:r>
        <w:rPr>
          <w:rFonts w:eastAsia="仿宋_GB2312"/>
          <w:sz w:val="32"/>
          <w:szCs w:val="32"/>
          <w:lang w:eastAsia="zh-Hans"/>
        </w:rPr>
        <w:t>/</w:t>
      </w:r>
      <w:r>
        <w:rPr>
          <w:rFonts w:eastAsia="仿宋_GB2312" w:hint="eastAsia"/>
          <w:sz w:val="32"/>
          <w:szCs w:val="32"/>
          <w:lang w:eastAsia="zh-Hans"/>
        </w:rPr>
        <w:t>转向信息、车轮</w:t>
      </w:r>
      <w:r>
        <w:rPr>
          <w:rFonts w:eastAsia="仿宋_GB2312"/>
          <w:sz w:val="32"/>
          <w:szCs w:val="32"/>
          <w:lang w:eastAsia="zh-Hans"/>
        </w:rPr>
        <w:t>/</w:t>
      </w:r>
      <w:r>
        <w:rPr>
          <w:rFonts w:eastAsia="仿宋_GB2312" w:hint="eastAsia"/>
          <w:sz w:val="32"/>
          <w:szCs w:val="32"/>
          <w:lang w:eastAsia="zh-Hans"/>
        </w:rPr>
        <w:t>制动信息。</w:t>
      </w:r>
    </w:p>
    <w:p w14:paraId="2CA4EA55" w14:textId="77777777" w:rsidR="00CD37E8" w:rsidRDefault="00000000">
      <w:pPr>
        <w:pStyle w:val="a5"/>
        <w:ind w:firstLine="640"/>
        <w:rPr>
          <w:rFonts w:eastAsia="仿宋_GB2312"/>
          <w:sz w:val="32"/>
          <w:szCs w:val="32"/>
          <w:lang w:eastAsia="zh-Hans"/>
        </w:rPr>
      </w:pPr>
      <w:r>
        <w:rPr>
          <w:rFonts w:eastAsia="仿宋_GB2312" w:hint="eastAsia"/>
          <w:sz w:val="32"/>
          <w:szCs w:val="32"/>
          <w:lang w:eastAsia="zh-Hans"/>
        </w:rPr>
        <w:t>（</w:t>
      </w:r>
      <w:r>
        <w:rPr>
          <w:rFonts w:eastAsia="仿宋_GB2312"/>
          <w:sz w:val="32"/>
          <w:szCs w:val="32"/>
          <w:lang w:eastAsia="zh-Hans"/>
        </w:rPr>
        <w:t>1</w:t>
      </w:r>
      <w:r>
        <w:rPr>
          <w:rFonts w:eastAsia="仿宋_GB2312" w:hint="eastAsia"/>
          <w:sz w:val="32"/>
          <w:szCs w:val="32"/>
          <w:lang w:eastAsia="zh-Hans"/>
        </w:rPr>
        <w:t>）基本信息：显示车主姓名、车辆品牌、车架号信息。</w:t>
      </w:r>
    </w:p>
    <w:p w14:paraId="4DBE79FF" w14:textId="77777777" w:rsidR="00CD37E8" w:rsidRDefault="00000000">
      <w:pPr>
        <w:pStyle w:val="a5"/>
        <w:ind w:firstLine="640"/>
        <w:rPr>
          <w:rFonts w:eastAsia="仿宋_GB2312"/>
          <w:sz w:val="32"/>
          <w:szCs w:val="32"/>
          <w:lang w:eastAsia="zh-Hans"/>
        </w:rPr>
      </w:pPr>
      <w:r>
        <w:rPr>
          <w:rFonts w:eastAsia="仿宋_GB2312" w:hint="eastAsia"/>
          <w:sz w:val="32"/>
          <w:szCs w:val="32"/>
          <w:lang w:eastAsia="zh-Hans"/>
        </w:rPr>
        <w:t>（</w:t>
      </w:r>
      <w:r>
        <w:rPr>
          <w:rFonts w:eastAsia="仿宋_GB2312"/>
          <w:sz w:val="32"/>
          <w:szCs w:val="32"/>
          <w:lang w:eastAsia="zh-Hans"/>
        </w:rPr>
        <w:t>2</w:t>
      </w:r>
      <w:r>
        <w:rPr>
          <w:rFonts w:eastAsia="仿宋_GB2312" w:hint="eastAsia"/>
          <w:sz w:val="32"/>
          <w:szCs w:val="32"/>
          <w:lang w:eastAsia="zh-Hans"/>
        </w:rPr>
        <w:t>）电动机信息：显示总功率、总扭矩信息。</w:t>
      </w:r>
    </w:p>
    <w:p w14:paraId="1F5B118B" w14:textId="77777777" w:rsidR="00CD37E8" w:rsidRDefault="00000000">
      <w:pPr>
        <w:pStyle w:val="a5"/>
        <w:ind w:firstLine="640"/>
        <w:rPr>
          <w:rFonts w:eastAsia="仿宋_GB2312"/>
          <w:sz w:val="32"/>
          <w:szCs w:val="32"/>
          <w:lang w:eastAsia="zh-Hans"/>
        </w:rPr>
      </w:pPr>
      <w:r>
        <w:rPr>
          <w:rFonts w:eastAsia="仿宋_GB2312" w:hint="eastAsia"/>
          <w:sz w:val="32"/>
          <w:szCs w:val="32"/>
          <w:lang w:eastAsia="zh-Hans"/>
        </w:rPr>
        <w:lastRenderedPageBreak/>
        <w:t>（</w:t>
      </w:r>
      <w:r>
        <w:rPr>
          <w:rFonts w:eastAsia="仿宋_GB2312"/>
          <w:sz w:val="32"/>
          <w:szCs w:val="32"/>
          <w:lang w:eastAsia="zh-Hans"/>
        </w:rPr>
        <w:t>3</w:t>
      </w:r>
      <w:r>
        <w:rPr>
          <w:rFonts w:eastAsia="仿宋_GB2312" w:hint="eastAsia"/>
          <w:sz w:val="32"/>
          <w:szCs w:val="32"/>
          <w:lang w:eastAsia="zh-Hans"/>
        </w:rPr>
        <w:t>）电池信息：显示电池容量、电池品牌、百公里耗电量信息。</w:t>
      </w:r>
    </w:p>
    <w:p w14:paraId="03BCB62D" w14:textId="77777777" w:rsidR="00CD37E8" w:rsidRDefault="00000000">
      <w:pPr>
        <w:pStyle w:val="a5"/>
        <w:ind w:firstLine="640"/>
        <w:rPr>
          <w:rFonts w:eastAsia="仿宋_GB2312"/>
          <w:sz w:val="32"/>
          <w:szCs w:val="32"/>
          <w:lang w:eastAsia="zh-Hans"/>
        </w:rPr>
      </w:pPr>
      <w:r>
        <w:rPr>
          <w:rFonts w:eastAsia="仿宋_GB2312" w:hint="eastAsia"/>
          <w:sz w:val="32"/>
          <w:szCs w:val="32"/>
          <w:lang w:eastAsia="zh-Hans"/>
        </w:rPr>
        <w:t>（</w:t>
      </w:r>
      <w:r>
        <w:rPr>
          <w:rFonts w:eastAsia="仿宋_GB2312"/>
          <w:sz w:val="32"/>
          <w:szCs w:val="32"/>
          <w:lang w:eastAsia="zh-Hans"/>
        </w:rPr>
        <w:t>4</w:t>
      </w:r>
      <w:r>
        <w:rPr>
          <w:rFonts w:eastAsia="仿宋_GB2312" w:hint="eastAsia"/>
          <w:sz w:val="32"/>
          <w:szCs w:val="32"/>
          <w:lang w:eastAsia="zh-Hans"/>
        </w:rPr>
        <w:t>）车身信息：显示长宽高、轴距、前后轮距、整备质量、后备厢容积等</w:t>
      </w:r>
      <w:r>
        <w:rPr>
          <w:rFonts w:eastAsia="仿宋_GB2312"/>
          <w:sz w:val="32"/>
          <w:szCs w:val="32"/>
          <w:lang w:eastAsia="zh-Hans"/>
        </w:rPr>
        <w:t>5</w:t>
      </w:r>
      <w:r>
        <w:rPr>
          <w:rFonts w:eastAsia="仿宋_GB2312" w:hint="eastAsia"/>
          <w:sz w:val="32"/>
          <w:szCs w:val="32"/>
          <w:lang w:eastAsia="zh-Hans"/>
        </w:rPr>
        <w:t>项信息。</w:t>
      </w:r>
    </w:p>
    <w:p w14:paraId="79A5840E" w14:textId="77777777" w:rsidR="00CD37E8" w:rsidRDefault="00000000">
      <w:pPr>
        <w:pStyle w:val="a5"/>
        <w:ind w:firstLine="640"/>
        <w:rPr>
          <w:rFonts w:eastAsia="仿宋_GB2312"/>
          <w:sz w:val="32"/>
          <w:szCs w:val="32"/>
          <w:lang w:eastAsia="zh-Hans"/>
        </w:rPr>
      </w:pPr>
      <w:r>
        <w:rPr>
          <w:rFonts w:eastAsia="仿宋_GB2312" w:hint="eastAsia"/>
          <w:sz w:val="32"/>
          <w:szCs w:val="32"/>
          <w:lang w:eastAsia="zh-Hans"/>
        </w:rPr>
        <w:t>（</w:t>
      </w:r>
      <w:r>
        <w:rPr>
          <w:rFonts w:eastAsia="仿宋_GB2312"/>
          <w:sz w:val="32"/>
          <w:szCs w:val="32"/>
          <w:lang w:eastAsia="zh-Hans"/>
        </w:rPr>
        <w:t>5</w:t>
      </w:r>
      <w:r>
        <w:rPr>
          <w:rFonts w:eastAsia="仿宋_GB2312" w:hint="eastAsia"/>
          <w:sz w:val="32"/>
          <w:szCs w:val="32"/>
          <w:lang w:eastAsia="zh-Hans"/>
        </w:rPr>
        <w:t>）底盘</w:t>
      </w:r>
      <w:r>
        <w:rPr>
          <w:rFonts w:eastAsia="仿宋_GB2312"/>
          <w:sz w:val="32"/>
          <w:szCs w:val="32"/>
          <w:lang w:eastAsia="zh-Hans"/>
        </w:rPr>
        <w:t>/</w:t>
      </w:r>
      <w:r>
        <w:rPr>
          <w:rFonts w:eastAsia="仿宋_GB2312" w:hint="eastAsia"/>
          <w:sz w:val="32"/>
          <w:szCs w:val="32"/>
          <w:lang w:eastAsia="zh-Hans"/>
        </w:rPr>
        <w:t>转向信息：显示驱动形式、前悬挂类型、后悬挂类型、转向助力形式等</w:t>
      </w:r>
      <w:r>
        <w:rPr>
          <w:rFonts w:eastAsia="仿宋_GB2312"/>
          <w:sz w:val="32"/>
          <w:szCs w:val="32"/>
          <w:lang w:eastAsia="zh-Hans"/>
        </w:rPr>
        <w:t>4</w:t>
      </w:r>
      <w:r>
        <w:rPr>
          <w:rFonts w:eastAsia="仿宋_GB2312" w:hint="eastAsia"/>
          <w:sz w:val="32"/>
          <w:szCs w:val="32"/>
          <w:lang w:eastAsia="zh-Hans"/>
        </w:rPr>
        <w:t>项信息。</w:t>
      </w:r>
    </w:p>
    <w:p w14:paraId="5DC817A0" w14:textId="77777777" w:rsidR="00CD37E8" w:rsidRDefault="00000000">
      <w:pPr>
        <w:pStyle w:val="a5"/>
        <w:ind w:firstLine="640"/>
        <w:rPr>
          <w:rFonts w:eastAsia="仿宋_GB2312"/>
          <w:sz w:val="32"/>
          <w:szCs w:val="32"/>
          <w:lang w:eastAsia="zh-Hans"/>
        </w:rPr>
      </w:pPr>
      <w:r>
        <w:rPr>
          <w:rFonts w:eastAsia="仿宋_GB2312" w:hint="eastAsia"/>
          <w:sz w:val="32"/>
          <w:szCs w:val="32"/>
          <w:lang w:eastAsia="zh-Hans"/>
        </w:rPr>
        <w:t>（</w:t>
      </w:r>
      <w:r>
        <w:rPr>
          <w:rFonts w:eastAsia="仿宋_GB2312"/>
          <w:sz w:val="32"/>
          <w:szCs w:val="32"/>
          <w:lang w:eastAsia="zh-Hans"/>
        </w:rPr>
        <w:t>6</w:t>
      </w:r>
      <w:r>
        <w:rPr>
          <w:rFonts w:eastAsia="仿宋_GB2312" w:hint="eastAsia"/>
          <w:sz w:val="32"/>
          <w:szCs w:val="32"/>
          <w:lang w:eastAsia="zh-Hans"/>
        </w:rPr>
        <w:t>）车轮</w:t>
      </w:r>
      <w:r>
        <w:rPr>
          <w:rFonts w:eastAsia="仿宋_GB2312"/>
          <w:sz w:val="32"/>
          <w:szCs w:val="32"/>
          <w:lang w:eastAsia="zh-Hans"/>
        </w:rPr>
        <w:t>/</w:t>
      </w:r>
      <w:r>
        <w:rPr>
          <w:rFonts w:eastAsia="仿宋_GB2312" w:hint="eastAsia"/>
          <w:sz w:val="32"/>
          <w:szCs w:val="32"/>
          <w:lang w:eastAsia="zh-Hans"/>
        </w:rPr>
        <w:t>制动信息：显示前后制动器类型、驻车制动类型、前轮胎规格、后轮胎规格、轮毂材质、备胎规格等</w:t>
      </w:r>
      <w:r>
        <w:rPr>
          <w:rFonts w:eastAsia="仿宋_GB2312"/>
          <w:sz w:val="32"/>
          <w:szCs w:val="32"/>
          <w:lang w:eastAsia="zh-Hans"/>
        </w:rPr>
        <w:t>6</w:t>
      </w:r>
      <w:r>
        <w:rPr>
          <w:rFonts w:eastAsia="仿宋_GB2312" w:hint="eastAsia"/>
          <w:sz w:val="32"/>
          <w:szCs w:val="32"/>
          <w:lang w:eastAsia="zh-Hans"/>
        </w:rPr>
        <w:t>项信息。</w:t>
      </w:r>
    </w:p>
    <w:p w14:paraId="603F4FC8" w14:textId="77777777" w:rsidR="00CD37E8" w:rsidRDefault="00CD37E8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</w:p>
    <w:p w14:paraId="77E492C1" w14:textId="77777777" w:rsidR="00CD37E8" w:rsidRDefault="00000000">
      <w:pPr>
        <w:snapToGrid w:val="0"/>
        <w:spacing w:line="560" w:lineRule="exact"/>
        <w:ind w:firstLineChars="200" w:firstLine="643"/>
        <w:outlineLvl w:val="2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任务3：中控大屏-天气显示</w:t>
      </w:r>
    </w:p>
    <w:p w14:paraId="16DEF3EC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【</w:t>
      </w:r>
      <w:r>
        <w:rPr>
          <w:rFonts w:ascii="仿宋" w:eastAsia="仿宋" w:hAnsi="仿宋" w:cs="Arial" w:hint="eastAsia"/>
          <w:b/>
          <w:bCs/>
          <w:sz w:val="32"/>
          <w:szCs w:val="32"/>
        </w:rPr>
        <w:t>任务说明</w:t>
      </w:r>
      <w:r>
        <w:rPr>
          <w:rFonts w:ascii="仿宋" w:eastAsia="仿宋" w:hAnsi="仿宋" w:cs="Arial" w:hint="eastAsia"/>
          <w:sz w:val="32"/>
          <w:szCs w:val="32"/>
        </w:rPr>
        <w:t>】</w:t>
      </w:r>
    </w:p>
    <w:p w14:paraId="02405751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在中控大屏主屏中点击【天气】，进入天气App，显示如下：</w:t>
      </w:r>
    </w:p>
    <w:p w14:paraId="796262D6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.中控大屏主屏中显示：当前城市名，当前天气（晴天、多云、雨天、雪天等），最高温度和最低温度；中部展示湿度：显示当前湿度，例如“湿度：65%”；底部显示风速：显示当前风速，例如“风速：5km/h”；城市列表：可根据城市列表选择城市，切换成所选城市的天气数据，并且切换数据时，中控大屏副屏的显示数据也会切换成对应程序的天气数据，实现多屏同显和异显。</w:t>
      </w:r>
    </w:p>
    <w:p w14:paraId="4E76B696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2.当中控大屏主屏点击城市列表选择城市，选中城市的城市名、当前天气、最高温度、最低温度、湿度、风速，同</w:t>
      </w:r>
      <w:r>
        <w:rPr>
          <w:rFonts w:ascii="仿宋" w:eastAsia="仿宋" w:hAnsi="仿宋" w:cs="Arial" w:hint="eastAsia"/>
          <w:sz w:val="32"/>
          <w:szCs w:val="32"/>
        </w:rPr>
        <w:lastRenderedPageBreak/>
        <w:t>时在中控大屏仪表屏中同步显示该内容，实现多屏同显和异显。</w:t>
      </w:r>
    </w:p>
    <w:p w14:paraId="3B47793A" w14:textId="77777777" w:rsidR="00CD37E8" w:rsidRDefault="00CD37E8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</w:p>
    <w:p w14:paraId="40026CA7" w14:textId="77777777" w:rsidR="00CD37E8" w:rsidRDefault="00000000">
      <w:pPr>
        <w:snapToGrid w:val="0"/>
        <w:spacing w:line="560" w:lineRule="exact"/>
        <w:ind w:firstLineChars="200" w:firstLine="643"/>
        <w:outlineLvl w:val="2"/>
        <w:rPr>
          <w:rFonts w:ascii="仿宋" w:eastAsia="仿宋" w:hAnsi="仿宋" w:cs="Arial" w:hint="eastAsia"/>
          <w:b/>
          <w:bCs/>
          <w:sz w:val="32"/>
          <w:szCs w:val="32"/>
          <w:lang w:eastAsia="zh-Hans"/>
        </w:rPr>
      </w:pPr>
      <w:r>
        <w:rPr>
          <w:rFonts w:ascii="仿宋" w:eastAsia="仿宋" w:hAnsi="仿宋" w:cs="Arial" w:hint="eastAsia"/>
          <w:b/>
          <w:bCs/>
          <w:sz w:val="32"/>
          <w:szCs w:val="32"/>
          <w:lang w:eastAsia="zh-Hans"/>
        </w:rPr>
        <w:t>任务</w:t>
      </w:r>
      <w:r>
        <w:rPr>
          <w:rFonts w:ascii="仿宋" w:eastAsia="仿宋" w:hAnsi="仿宋" w:cs="Arial" w:hint="eastAsia"/>
          <w:b/>
          <w:bCs/>
          <w:sz w:val="32"/>
          <w:szCs w:val="32"/>
        </w:rPr>
        <w:t>4</w:t>
      </w:r>
      <w:r>
        <w:rPr>
          <w:rFonts w:ascii="仿宋" w:eastAsia="仿宋" w:hAnsi="仿宋" w:cs="Arial" w:hint="eastAsia"/>
          <w:b/>
          <w:bCs/>
          <w:sz w:val="32"/>
          <w:szCs w:val="32"/>
          <w:lang w:eastAsia="zh-Hans"/>
        </w:rPr>
        <w:t>：</w:t>
      </w:r>
      <w:r>
        <w:rPr>
          <w:rFonts w:ascii="仿宋" w:eastAsia="仿宋" w:hAnsi="仿宋" w:cs="Arial" w:hint="eastAsia"/>
          <w:b/>
          <w:bCs/>
          <w:sz w:val="32"/>
          <w:szCs w:val="32"/>
        </w:rPr>
        <w:t>车主手机App-汽车维保</w:t>
      </w:r>
    </w:p>
    <w:p w14:paraId="380F208E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【任务说明】</w:t>
      </w:r>
    </w:p>
    <w:p w14:paraId="3760B1EA" w14:textId="77777777" w:rsidR="00CD37E8" w:rsidRDefault="00000000">
      <w:pPr>
        <w:pStyle w:val="a5"/>
        <w:ind w:firstLine="640"/>
        <w:rPr>
          <w:rFonts w:ascii="仿宋" w:eastAsia="仿宋" w:hAnsi="仿宋" w:cs="Arial" w:hint="eastAsia"/>
          <w:sz w:val="32"/>
          <w:szCs w:val="32"/>
          <w:lang w:eastAsia="zh-Hans"/>
        </w:rPr>
      </w:pPr>
      <w:r>
        <w:rPr>
          <w:rFonts w:ascii="仿宋" w:eastAsia="仿宋" w:hAnsi="仿宋" w:cs="Arial" w:hint="eastAsia"/>
          <w:sz w:val="32"/>
          <w:szCs w:val="32"/>
          <w:lang w:eastAsia="zh-Hans"/>
        </w:rPr>
        <w:t>进入车主手机App首页，点击底部导航菜单【服务】模块，进入车主服务模块，该模块中显示维保预约、维保历史功能。</w:t>
      </w:r>
    </w:p>
    <w:p w14:paraId="13963F0B" w14:textId="77777777" w:rsidR="00CD37E8" w:rsidRDefault="00000000">
      <w:pPr>
        <w:pStyle w:val="a5"/>
        <w:ind w:firstLine="640"/>
        <w:rPr>
          <w:rFonts w:ascii="仿宋" w:eastAsia="仿宋" w:hAnsi="仿宋" w:cs="Arial" w:hint="eastAsia"/>
          <w:sz w:val="32"/>
          <w:szCs w:val="32"/>
          <w:lang w:eastAsia="zh-Hans"/>
        </w:rPr>
      </w:pPr>
      <w:r>
        <w:rPr>
          <w:rFonts w:ascii="仿宋" w:eastAsia="仿宋" w:hAnsi="仿宋" w:cs="Arial" w:hint="eastAsia"/>
          <w:sz w:val="32"/>
          <w:szCs w:val="32"/>
          <w:lang w:eastAsia="zh-Hans"/>
        </w:rPr>
        <w:t>（1）点击车主服务模块中的【维保预约】进入维保预约页面，页面顶部显示标题栏，标题栏右侧显示【维保历史】按钮。页面内容部分显示预约表单。表单第一行显示维保类型，维保类型包括【常规保养】、【车辆维修】，进入页面后默认选中常规保养。</w:t>
      </w:r>
    </w:p>
    <w:p w14:paraId="05FD4518" w14:textId="77777777" w:rsidR="00CD37E8" w:rsidRDefault="00000000">
      <w:pPr>
        <w:pStyle w:val="a5"/>
        <w:ind w:firstLine="640"/>
        <w:rPr>
          <w:rFonts w:ascii="仿宋" w:eastAsia="仿宋" w:hAnsi="仿宋" w:cs="Arial" w:hint="eastAsia"/>
          <w:sz w:val="32"/>
          <w:szCs w:val="32"/>
          <w:lang w:eastAsia="zh-Hans"/>
        </w:rPr>
      </w:pPr>
      <w:r>
        <w:rPr>
          <w:rFonts w:ascii="仿宋" w:eastAsia="仿宋" w:hAnsi="仿宋" w:cs="Arial" w:hint="eastAsia"/>
          <w:sz w:val="32"/>
          <w:szCs w:val="32"/>
          <w:lang w:eastAsia="zh-Hans"/>
        </w:rPr>
        <w:t>① 当选择维保类型为常规保养时，预约表单包括维保类型、城市、维保服务站（4S店）、预约日期、预约时间、维保车辆、车牌号码、联系人姓名、联系电话。点击【提交预约】按钮进行提交，提交成功后返回车主服务页，可在维保历史页面中查看预约记录。</w:t>
      </w:r>
    </w:p>
    <w:p w14:paraId="605050C1" w14:textId="77777777" w:rsidR="00CD37E8" w:rsidRDefault="00000000">
      <w:pPr>
        <w:pStyle w:val="a5"/>
        <w:ind w:firstLine="640"/>
        <w:rPr>
          <w:rFonts w:ascii="仿宋" w:eastAsia="仿宋" w:hAnsi="仿宋" w:cs="Arial" w:hint="eastAsia"/>
          <w:sz w:val="32"/>
          <w:szCs w:val="32"/>
          <w:lang w:eastAsia="zh-Hans"/>
        </w:rPr>
      </w:pPr>
      <w:r>
        <w:rPr>
          <w:rFonts w:ascii="仿宋" w:eastAsia="仿宋" w:hAnsi="仿宋" w:cs="Arial" w:hint="eastAsia"/>
          <w:sz w:val="32"/>
          <w:szCs w:val="32"/>
          <w:lang w:eastAsia="zh-Hans"/>
        </w:rPr>
        <w:t>② 当选择维保类型为车辆维修时，预约表单包括维保类型、城市、维保服务站（4S店）、预约日期、预约时间、维保车辆、车牌号码、联系人姓名、联系电话。预约表单内容下方显示维修方案和电子签名区域，维修方案包括更换零件、维修类目、单项价格、维修总价、维修周期。在签名区域手</w:t>
      </w:r>
      <w:r>
        <w:rPr>
          <w:rFonts w:ascii="仿宋" w:eastAsia="仿宋" w:hAnsi="仿宋" w:cs="Arial" w:hint="eastAsia"/>
          <w:sz w:val="32"/>
          <w:szCs w:val="32"/>
          <w:lang w:eastAsia="zh-Hans"/>
        </w:rPr>
        <w:lastRenderedPageBreak/>
        <w:t>写签名，完成预约表单信息后，点击【提交预约】按钮进行提交，提交成功后进入支付页面，支付成功后返回首页，可在维保历史页面中查看预约记录。</w:t>
      </w:r>
    </w:p>
    <w:p w14:paraId="0436EE4F" w14:textId="77777777" w:rsidR="00CD37E8" w:rsidRDefault="00000000">
      <w:pPr>
        <w:pStyle w:val="a5"/>
        <w:ind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  <w:lang w:eastAsia="zh-Hans"/>
        </w:rPr>
        <w:t>（2）点击车主服务模块中的【维保历史】进入维保历史页面，页面顶部显示标题栏，标题栏下方显示维保历史记录条数和历史列表，维保历史列表项包括工单号、维保类型、预约日期、预约时间、维保费用和维保状态。</w:t>
      </w:r>
    </w:p>
    <w:p w14:paraId="4A60F948" w14:textId="77777777" w:rsidR="00CD37E8" w:rsidRDefault="00000000">
      <w:pPr>
        <w:snapToGrid w:val="0"/>
        <w:spacing w:line="560" w:lineRule="exact"/>
        <w:ind w:firstLineChars="200" w:firstLine="643"/>
        <w:outlineLvl w:val="2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任务5：中控大屏-应用市场</w:t>
      </w:r>
    </w:p>
    <w:p w14:paraId="05481BEC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【</w:t>
      </w:r>
      <w:r>
        <w:rPr>
          <w:rFonts w:ascii="仿宋" w:eastAsia="仿宋" w:hAnsi="仿宋" w:cs="Arial" w:hint="eastAsia"/>
          <w:b/>
          <w:bCs/>
          <w:sz w:val="32"/>
          <w:szCs w:val="32"/>
        </w:rPr>
        <w:t>任务说明</w:t>
      </w:r>
      <w:r>
        <w:rPr>
          <w:rFonts w:ascii="仿宋" w:eastAsia="仿宋" w:hAnsi="仿宋" w:cs="Arial" w:hint="eastAsia"/>
          <w:sz w:val="32"/>
          <w:szCs w:val="32"/>
        </w:rPr>
        <w:t>】</w:t>
      </w:r>
    </w:p>
    <w:p w14:paraId="3A63DB44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1.在中控大屏主屏中点击应用市场，进入应用市场页面，页面包括推荐App内容，搜索菜单、更新菜单。</w:t>
      </w:r>
    </w:p>
    <w:p w14:paraId="23DF91D4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2.App推荐卡片，卡片内容为App图标、背景、名称、介绍、【下载】按钮，点击【下载】按钮进行App下载安装。卡片下方展示专题列表，专题列表为本周热门App列表，列表包括App名称、App缩略图、下载次数、【下载】按钮，点击【下载】按钮可下载对应App（管理服务端可进行App上传，推荐状态的修改等功能）。</w:t>
      </w:r>
    </w:p>
    <w:p w14:paraId="52EA287D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3.点击搜索菜单，跳转至搜索页面，在搜索页面输入应用名称，点击【搜索】按钮可模糊查询应用列表。</w:t>
      </w:r>
    </w:p>
    <w:p w14:paraId="7C201F45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4.点击更新菜单，展示所有可更新的App列表，点击更新按钮可进行更新。</w:t>
      </w:r>
    </w:p>
    <w:p w14:paraId="775C8E6D" w14:textId="77777777" w:rsidR="00CD37E8" w:rsidRDefault="00CD37E8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</w:p>
    <w:p w14:paraId="34D0EF3F" w14:textId="77777777" w:rsidR="00CD37E8" w:rsidRDefault="00000000">
      <w:pPr>
        <w:snapToGrid w:val="0"/>
        <w:spacing w:line="560" w:lineRule="exact"/>
        <w:ind w:firstLineChars="200" w:firstLine="643"/>
        <w:outlineLvl w:val="2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任务6：数据分析</w:t>
      </w:r>
    </w:p>
    <w:p w14:paraId="4E772345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【</w:t>
      </w:r>
      <w:r>
        <w:rPr>
          <w:rFonts w:ascii="仿宋" w:eastAsia="仿宋" w:hAnsi="仿宋" w:cs="Arial" w:hint="eastAsia"/>
          <w:b/>
          <w:bCs/>
          <w:sz w:val="32"/>
          <w:szCs w:val="32"/>
        </w:rPr>
        <w:t>任务说明</w:t>
      </w:r>
      <w:r>
        <w:rPr>
          <w:rFonts w:ascii="仿宋" w:eastAsia="仿宋" w:hAnsi="仿宋" w:cs="Arial" w:hint="eastAsia"/>
          <w:sz w:val="32"/>
          <w:szCs w:val="32"/>
        </w:rPr>
        <w:t>】</w:t>
      </w:r>
    </w:p>
    <w:p w14:paraId="4B90F0AC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lastRenderedPageBreak/>
        <w:t>在车主手机App主页面上，点击底部导航栏“数据分析”，进入数据分析页面。</w:t>
      </w:r>
    </w:p>
    <w:p w14:paraId="126DD1D3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b/>
          <w:bCs/>
          <w:sz w:val="32"/>
          <w:szCs w:val="32"/>
          <w:u w:val="single"/>
        </w:rPr>
      </w:pPr>
      <w:r>
        <w:rPr>
          <w:rFonts w:ascii="仿宋" w:eastAsia="仿宋" w:hAnsi="仿宋" w:cs="Arial" w:hint="eastAsia"/>
          <w:sz w:val="32"/>
          <w:szCs w:val="32"/>
        </w:rPr>
        <w:t>1.柱状图：请分析2023年上半年使用充电桩的充电次数、充电量和花费，按照月耗电比例进行分析，横坐标为月份，每组纵坐标为充电次数、充电量和花费。</w:t>
      </w:r>
    </w:p>
    <w:p w14:paraId="1A174F3E" w14:textId="77777777" w:rsidR="00CD37E8" w:rsidRDefault="00CD37E8">
      <w:pPr>
        <w:spacing w:line="360" w:lineRule="auto"/>
        <w:ind w:firstLineChars="800" w:firstLine="2570"/>
        <w:jc w:val="left"/>
        <w:rPr>
          <w:rFonts w:ascii="仿宋_GB2312" w:eastAsia="仿宋_GB2312" w:hAnsi="仿宋" w:cs="仿宋" w:hint="eastAsia"/>
          <w:b/>
          <w:bCs/>
          <w:sz w:val="32"/>
          <w:szCs w:val="32"/>
          <w:u w:val="single"/>
        </w:rPr>
      </w:pPr>
    </w:p>
    <w:p w14:paraId="0B47AADC" w14:textId="77777777" w:rsidR="00CD37E8" w:rsidRDefault="00000000">
      <w:pPr>
        <w:snapToGrid w:val="0"/>
        <w:spacing w:line="560" w:lineRule="exact"/>
        <w:ind w:firstLineChars="200" w:firstLine="643"/>
        <w:jc w:val="center"/>
        <w:outlineLvl w:val="0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模块三：应用部署测试</w:t>
      </w:r>
    </w:p>
    <w:p w14:paraId="57726947" w14:textId="77777777" w:rsidR="00CD37E8" w:rsidRDefault="00000000">
      <w:pPr>
        <w:snapToGrid w:val="0"/>
        <w:spacing w:line="560" w:lineRule="exact"/>
        <w:outlineLvl w:val="1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一、模块考核点</w:t>
      </w:r>
    </w:p>
    <w:p w14:paraId="5B3D9AD7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模块分值：15分</w:t>
      </w:r>
    </w:p>
    <w:p w14:paraId="6569FFF9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本模块重点考查选手应用系统测试能力，基于移动跨平台应用开发生态系统，围绕车主App、中控大屏App、智能充电家用版App和智能充电商用版小程序，进行应用系统部署、测试用例编写、功能测试、API自动化测试以及文档编写。</w:t>
      </w:r>
    </w:p>
    <w:p w14:paraId="2E8DD371" w14:textId="77777777" w:rsidR="00CD37E8" w:rsidRDefault="00000000">
      <w:pPr>
        <w:snapToGrid w:val="0"/>
        <w:spacing w:line="560" w:lineRule="exact"/>
        <w:outlineLvl w:val="1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二、任务要求</w:t>
      </w:r>
    </w:p>
    <w:p w14:paraId="11F563AE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1.部署移动跨平台应用开发生态系统待测应用。</w:t>
      </w:r>
    </w:p>
    <w:p w14:paraId="0DFDC495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2.根据“移动跨平台应用开发生态系统功能范围.pdf”，撰写测试用例文档，并进行功能测试，将功能缺陷提交缺陷文档中。</w:t>
      </w:r>
    </w:p>
    <w:p w14:paraId="5B6B4EB6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3.利用Postman工具进行API接口测试，并导出Api.json脚本。</w:t>
      </w:r>
    </w:p>
    <w:p w14:paraId="3EB77A01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4.根据“移动跨平台应用开发生态系统功能范围.pdf”，撰写产品操作手册文档。</w:t>
      </w:r>
    </w:p>
    <w:p w14:paraId="1FD042B2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5.竞赛结束前，选手将上述成果物测试用例.xlsx、缺陷分析.docx、Api.json、产品操作手册.docx添加到“应用部</w:t>
      </w:r>
      <w:r>
        <w:rPr>
          <w:rFonts w:ascii="仿宋" w:eastAsia="仿宋" w:hAnsi="仿宋" w:cs="Arial" w:hint="eastAsia"/>
          <w:sz w:val="32"/>
          <w:szCs w:val="32"/>
        </w:rPr>
        <w:lastRenderedPageBreak/>
        <w:t>署测试.zip”压缩包内，并提交压缩包文件。</w:t>
      </w:r>
    </w:p>
    <w:p w14:paraId="139B6156" w14:textId="77777777" w:rsidR="00CD37E8" w:rsidRDefault="00000000">
      <w:pPr>
        <w:snapToGrid w:val="0"/>
        <w:spacing w:line="560" w:lineRule="exact"/>
        <w:outlineLvl w:val="1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三、竞赛任务</w:t>
      </w:r>
    </w:p>
    <w:p w14:paraId="4AF1DC56" w14:textId="77777777" w:rsidR="00CD37E8" w:rsidRDefault="00000000">
      <w:pPr>
        <w:snapToGrid w:val="0"/>
        <w:spacing w:line="560" w:lineRule="exact"/>
        <w:ind w:firstLineChars="200" w:firstLine="643"/>
        <w:outlineLvl w:val="2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任务1：应用功能测试</w:t>
      </w:r>
    </w:p>
    <w:p w14:paraId="3B9E9CA5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根据“移动跨平台应用开发生态系统功能范围.pdf”中描述的功能范围，撰写测试用例文档（具体测试用例数量如表1所示，测试用例格式如表2所示）并进行全范围功能测查，找出特定的10个Bug，根据找出的Bug进行缺陷分析，分析Bug出现的原因，将Bug填写到“缺陷分析.docx”中，缺陷分析填写样例如表3所示。</w:t>
      </w:r>
    </w:p>
    <w:p w14:paraId="4EEC31C5" w14:textId="77777777" w:rsidR="00CD37E8" w:rsidRDefault="00000000">
      <w:pPr>
        <w:snapToGrid w:val="0"/>
        <w:spacing w:line="560" w:lineRule="exact"/>
        <w:ind w:firstLineChars="200" w:firstLine="643"/>
        <w:jc w:val="center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表1功能模块说明</w:t>
      </w:r>
    </w:p>
    <w:tbl>
      <w:tblPr>
        <w:tblStyle w:val="TableNormal"/>
        <w:tblW w:w="8324" w:type="dxa"/>
        <w:tblInd w:w="3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3018"/>
        <w:gridCol w:w="3689"/>
      </w:tblGrid>
      <w:tr w:rsidR="00CD37E8" w14:paraId="626086FA" w14:textId="77777777">
        <w:trPr>
          <w:trHeight w:val="476"/>
        </w:trPr>
        <w:tc>
          <w:tcPr>
            <w:tcW w:w="1617" w:type="dxa"/>
          </w:tcPr>
          <w:p w14:paraId="563E2583" w14:textId="77777777" w:rsidR="00CD37E8" w:rsidRDefault="00000000">
            <w:pPr>
              <w:pStyle w:val="TableText"/>
              <w:spacing w:before="120" w:line="218" w:lineRule="auto"/>
              <w:ind w:left="582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3018" w:type="dxa"/>
          </w:tcPr>
          <w:p w14:paraId="2931EF5A" w14:textId="77777777" w:rsidR="00CD37E8" w:rsidRDefault="00000000">
            <w:pPr>
              <w:pStyle w:val="TableText"/>
              <w:spacing w:before="120" w:line="217" w:lineRule="auto"/>
              <w:ind w:left="1041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功能模块</w:t>
            </w:r>
          </w:p>
        </w:tc>
        <w:tc>
          <w:tcPr>
            <w:tcW w:w="3689" w:type="dxa"/>
          </w:tcPr>
          <w:p w14:paraId="7BB82496" w14:textId="77777777" w:rsidR="00CD37E8" w:rsidRDefault="00000000">
            <w:pPr>
              <w:pStyle w:val="TableText"/>
              <w:spacing w:before="119" w:line="220" w:lineRule="auto"/>
              <w:ind w:left="1615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说明</w:t>
            </w:r>
          </w:p>
        </w:tc>
      </w:tr>
      <w:tr w:rsidR="00CD37E8" w14:paraId="7F1BC515" w14:textId="77777777">
        <w:trPr>
          <w:trHeight w:val="472"/>
        </w:trPr>
        <w:tc>
          <w:tcPr>
            <w:tcW w:w="1617" w:type="dxa"/>
          </w:tcPr>
          <w:p w14:paraId="2C2701A8" w14:textId="77777777" w:rsidR="00CD37E8" w:rsidRDefault="00000000">
            <w:pPr>
              <w:spacing w:before="168" w:line="187" w:lineRule="auto"/>
              <w:ind w:left="780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</w:t>
            </w:r>
          </w:p>
        </w:tc>
        <w:tc>
          <w:tcPr>
            <w:tcW w:w="3018" w:type="dxa"/>
          </w:tcPr>
          <w:p w14:paraId="6F7765E4" w14:textId="77777777" w:rsidR="00CD37E8" w:rsidRDefault="00000000">
            <w:pPr>
              <w:pStyle w:val="TableText"/>
              <w:spacing w:before="129" w:line="216" w:lineRule="auto"/>
              <w:ind w:left="18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sz w:val="22"/>
                <w:szCs w:val="22"/>
                <w:lang w:eastAsia="zh-CN"/>
              </w:rPr>
              <w:t>车主手机功能范围-功能1</w:t>
            </w:r>
          </w:p>
        </w:tc>
        <w:tc>
          <w:tcPr>
            <w:tcW w:w="3689" w:type="dxa"/>
          </w:tcPr>
          <w:p w14:paraId="528CD031" w14:textId="77777777" w:rsidR="00CD37E8" w:rsidRDefault="00000000">
            <w:pPr>
              <w:pStyle w:val="TableText"/>
              <w:spacing w:before="129" w:line="218" w:lineRule="auto"/>
              <w:ind w:left="222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sz w:val="22"/>
                <w:szCs w:val="22"/>
                <w:lang w:eastAsia="zh-CN"/>
              </w:rPr>
              <w:t>本功能模块编写至少10个测试用例</w:t>
            </w:r>
          </w:p>
        </w:tc>
      </w:tr>
      <w:tr w:rsidR="00CD37E8" w14:paraId="284D1490" w14:textId="77777777">
        <w:trPr>
          <w:trHeight w:val="471"/>
        </w:trPr>
        <w:tc>
          <w:tcPr>
            <w:tcW w:w="1617" w:type="dxa"/>
          </w:tcPr>
          <w:p w14:paraId="6764BC4D" w14:textId="77777777" w:rsidR="00CD37E8" w:rsidRDefault="00000000">
            <w:pPr>
              <w:spacing w:before="168" w:line="187" w:lineRule="auto"/>
              <w:ind w:left="760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</w:t>
            </w:r>
          </w:p>
        </w:tc>
        <w:tc>
          <w:tcPr>
            <w:tcW w:w="3018" w:type="dxa"/>
          </w:tcPr>
          <w:p w14:paraId="1E98B19D" w14:textId="77777777" w:rsidR="00CD37E8" w:rsidRDefault="00000000">
            <w:pPr>
              <w:pStyle w:val="TableText"/>
              <w:spacing w:before="132" w:line="216" w:lineRule="auto"/>
              <w:ind w:left="18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sz w:val="22"/>
                <w:szCs w:val="22"/>
                <w:lang w:eastAsia="zh-CN"/>
              </w:rPr>
              <w:t>车主手机功能范围-功能2</w:t>
            </w:r>
          </w:p>
        </w:tc>
        <w:tc>
          <w:tcPr>
            <w:tcW w:w="3689" w:type="dxa"/>
          </w:tcPr>
          <w:p w14:paraId="62E28D21" w14:textId="77777777" w:rsidR="00CD37E8" w:rsidRDefault="00000000">
            <w:pPr>
              <w:pStyle w:val="TableText"/>
              <w:spacing w:before="130" w:line="218" w:lineRule="auto"/>
              <w:ind w:left="222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sz w:val="22"/>
                <w:szCs w:val="22"/>
                <w:lang w:eastAsia="zh-CN"/>
              </w:rPr>
              <w:t>本功能模块编写至少10个测试用例</w:t>
            </w:r>
          </w:p>
        </w:tc>
      </w:tr>
      <w:tr w:rsidR="00CD37E8" w14:paraId="58973744" w14:textId="77777777">
        <w:trPr>
          <w:trHeight w:val="472"/>
        </w:trPr>
        <w:tc>
          <w:tcPr>
            <w:tcW w:w="1617" w:type="dxa"/>
          </w:tcPr>
          <w:p w14:paraId="301AAF88" w14:textId="77777777" w:rsidR="00CD37E8" w:rsidRDefault="00000000">
            <w:pPr>
              <w:spacing w:before="170" w:line="187" w:lineRule="auto"/>
              <w:ind w:left="764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</w:t>
            </w:r>
          </w:p>
        </w:tc>
        <w:tc>
          <w:tcPr>
            <w:tcW w:w="3018" w:type="dxa"/>
          </w:tcPr>
          <w:p w14:paraId="0ACCB85F" w14:textId="77777777" w:rsidR="00CD37E8" w:rsidRDefault="00000000">
            <w:pPr>
              <w:pStyle w:val="TableText"/>
              <w:spacing w:before="134" w:line="216" w:lineRule="auto"/>
              <w:ind w:left="18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sz w:val="22"/>
                <w:szCs w:val="22"/>
                <w:lang w:eastAsia="zh-CN"/>
              </w:rPr>
              <w:t>车主手机功能范围-功能3</w:t>
            </w:r>
          </w:p>
        </w:tc>
        <w:tc>
          <w:tcPr>
            <w:tcW w:w="3689" w:type="dxa"/>
          </w:tcPr>
          <w:p w14:paraId="6AC9BE52" w14:textId="77777777" w:rsidR="00CD37E8" w:rsidRDefault="00000000">
            <w:pPr>
              <w:pStyle w:val="TableText"/>
              <w:spacing w:before="132" w:line="218" w:lineRule="auto"/>
              <w:ind w:left="222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sz w:val="22"/>
                <w:szCs w:val="22"/>
                <w:lang w:eastAsia="zh-CN"/>
              </w:rPr>
              <w:t>本功能模块编写至少10个测试用例</w:t>
            </w:r>
          </w:p>
        </w:tc>
      </w:tr>
      <w:tr w:rsidR="00CD37E8" w14:paraId="1BC27F80" w14:textId="77777777">
        <w:trPr>
          <w:trHeight w:val="479"/>
        </w:trPr>
        <w:tc>
          <w:tcPr>
            <w:tcW w:w="1617" w:type="dxa"/>
          </w:tcPr>
          <w:p w14:paraId="3C2FFFB3" w14:textId="77777777" w:rsidR="00CD37E8" w:rsidRDefault="00000000">
            <w:pPr>
              <w:spacing w:before="171" w:line="187" w:lineRule="auto"/>
              <w:ind w:left="759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4</w:t>
            </w:r>
          </w:p>
        </w:tc>
        <w:tc>
          <w:tcPr>
            <w:tcW w:w="3018" w:type="dxa"/>
          </w:tcPr>
          <w:p w14:paraId="18714142" w14:textId="77777777" w:rsidR="00CD37E8" w:rsidRDefault="00000000">
            <w:pPr>
              <w:spacing w:before="293" w:line="66" w:lineRule="exact"/>
              <w:ind w:left="1318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3689" w:type="dxa"/>
          </w:tcPr>
          <w:p w14:paraId="4BE1428A" w14:textId="77777777" w:rsidR="00CD37E8" w:rsidRDefault="00000000">
            <w:pPr>
              <w:spacing w:before="293" w:line="66" w:lineRule="exact"/>
              <w:ind w:left="1653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position w:val="1"/>
                <w:sz w:val="22"/>
                <w:szCs w:val="22"/>
              </w:rPr>
              <w:t>……</w:t>
            </w:r>
          </w:p>
        </w:tc>
      </w:tr>
    </w:tbl>
    <w:p w14:paraId="0FA22366" w14:textId="77777777" w:rsidR="00CD37E8" w:rsidRDefault="00000000">
      <w:pPr>
        <w:snapToGrid w:val="0"/>
        <w:spacing w:line="560" w:lineRule="exact"/>
        <w:ind w:firstLineChars="200" w:firstLine="643"/>
        <w:jc w:val="center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表2功能测试填写样例表</w:t>
      </w:r>
    </w:p>
    <w:tbl>
      <w:tblPr>
        <w:tblStyle w:val="TableNormal"/>
        <w:tblW w:w="8334" w:type="dxa"/>
        <w:tblInd w:w="3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073"/>
        <w:gridCol w:w="931"/>
        <w:gridCol w:w="1079"/>
        <w:gridCol w:w="1624"/>
        <w:gridCol w:w="1373"/>
        <w:gridCol w:w="1295"/>
      </w:tblGrid>
      <w:tr w:rsidR="00CD37E8" w14:paraId="2CACEADB" w14:textId="77777777">
        <w:trPr>
          <w:trHeight w:val="687"/>
        </w:trPr>
        <w:tc>
          <w:tcPr>
            <w:tcW w:w="959" w:type="dxa"/>
            <w:shd w:val="clear" w:color="auto" w:fill="BFBFBF"/>
          </w:tcPr>
          <w:p w14:paraId="5A34C7FC" w14:textId="77777777" w:rsidR="00CD37E8" w:rsidRDefault="00000000">
            <w:pPr>
              <w:pStyle w:val="TableText"/>
              <w:spacing w:before="1" w:line="218" w:lineRule="auto"/>
              <w:ind w:firstLineChars="100" w:firstLine="221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系统</w:t>
            </w:r>
          </w:p>
          <w:p w14:paraId="35E8F6C6" w14:textId="77777777" w:rsidR="00CD37E8" w:rsidRDefault="00000000">
            <w:pPr>
              <w:pStyle w:val="TableText"/>
              <w:spacing w:before="1" w:line="218" w:lineRule="auto"/>
              <w:ind w:firstLineChars="100" w:firstLine="221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模块</w:t>
            </w:r>
          </w:p>
        </w:tc>
        <w:tc>
          <w:tcPr>
            <w:tcW w:w="1073" w:type="dxa"/>
            <w:shd w:val="clear" w:color="auto" w:fill="BFBFBF"/>
          </w:tcPr>
          <w:p w14:paraId="454FD6CE" w14:textId="77777777" w:rsidR="00CD37E8" w:rsidRDefault="00000000">
            <w:pPr>
              <w:pStyle w:val="TableText"/>
              <w:spacing w:line="219" w:lineRule="auto"/>
              <w:ind w:firstLineChars="100" w:firstLine="221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用例</w:t>
            </w:r>
          </w:p>
          <w:p w14:paraId="22F0849D" w14:textId="77777777" w:rsidR="00CD37E8" w:rsidRDefault="00000000">
            <w:pPr>
              <w:pStyle w:val="TableText"/>
              <w:spacing w:line="219" w:lineRule="auto"/>
              <w:ind w:firstLineChars="100" w:firstLine="221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编号</w:t>
            </w:r>
          </w:p>
        </w:tc>
        <w:tc>
          <w:tcPr>
            <w:tcW w:w="931" w:type="dxa"/>
            <w:shd w:val="clear" w:color="auto" w:fill="BFBFBF"/>
          </w:tcPr>
          <w:p w14:paraId="001C4478" w14:textId="77777777" w:rsidR="00CD37E8" w:rsidRDefault="00000000">
            <w:pPr>
              <w:pStyle w:val="TableText"/>
              <w:spacing w:line="219" w:lineRule="auto"/>
              <w:ind w:firstLineChars="100" w:firstLine="221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用例</w:t>
            </w:r>
          </w:p>
          <w:p w14:paraId="577B635E" w14:textId="77777777" w:rsidR="00CD37E8" w:rsidRDefault="00000000">
            <w:pPr>
              <w:pStyle w:val="TableText"/>
              <w:spacing w:line="219" w:lineRule="auto"/>
              <w:ind w:firstLineChars="100" w:firstLine="221"/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描述</w:t>
            </w:r>
          </w:p>
        </w:tc>
        <w:tc>
          <w:tcPr>
            <w:tcW w:w="1079" w:type="dxa"/>
            <w:shd w:val="clear" w:color="auto" w:fill="BFBFBF"/>
          </w:tcPr>
          <w:p w14:paraId="339FFAB2" w14:textId="77777777" w:rsidR="00CD37E8" w:rsidRDefault="00000000">
            <w:pPr>
              <w:pStyle w:val="TableText"/>
              <w:spacing w:before="257" w:line="217" w:lineRule="auto"/>
              <w:jc w:val="left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前置条件</w:t>
            </w:r>
          </w:p>
        </w:tc>
        <w:tc>
          <w:tcPr>
            <w:tcW w:w="1624" w:type="dxa"/>
            <w:shd w:val="clear" w:color="auto" w:fill="BFBFBF"/>
          </w:tcPr>
          <w:p w14:paraId="1B6155F5" w14:textId="77777777" w:rsidR="00CD37E8" w:rsidRDefault="00000000">
            <w:pPr>
              <w:pStyle w:val="TableText"/>
              <w:spacing w:before="257" w:line="215" w:lineRule="auto"/>
              <w:ind w:left="342"/>
              <w:jc w:val="left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操作步骤</w:t>
            </w:r>
          </w:p>
        </w:tc>
        <w:tc>
          <w:tcPr>
            <w:tcW w:w="1373" w:type="dxa"/>
            <w:shd w:val="clear" w:color="auto" w:fill="BFBFBF"/>
          </w:tcPr>
          <w:p w14:paraId="002B62F0" w14:textId="77777777" w:rsidR="00CD37E8" w:rsidRDefault="00000000">
            <w:pPr>
              <w:pStyle w:val="TableText"/>
              <w:spacing w:line="218" w:lineRule="auto"/>
              <w:ind w:left="463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预期</w:t>
            </w:r>
          </w:p>
          <w:p w14:paraId="1B7F36E1" w14:textId="77777777" w:rsidR="00CD37E8" w:rsidRDefault="00000000">
            <w:pPr>
              <w:pStyle w:val="TableText"/>
              <w:spacing w:line="218" w:lineRule="auto"/>
              <w:ind w:left="463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结果</w:t>
            </w:r>
          </w:p>
        </w:tc>
        <w:tc>
          <w:tcPr>
            <w:tcW w:w="1295" w:type="dxa"/>
            <w:shd w:val="clear" w:color="auto" w:fill="BFBFBF"/>
          </w:tcPr>
          <w:p w14:paraId="7A691739" w14:textId="77777777" w:rsidR="00CD37E8" w:rsidRDefault="00000000">
            <w:pPr>
              <w:pStyle w:val="TableText"/>
              <w:spacing w:before="256" w:line="218" w:lineRule="auto"/>
              <w:ind w:left="178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测试结果</w:t>
            </w:r>
          </w:p>
        </w:tc>
      </w:tr>
      <w:tr w:rsidR="00CD37E8" w14:paraId="4263FC63" w14:textId="77777777">
        <w:trPr>
          <w:trHeight w:val="1563"/>
        </w:trPr>
        <w:tc>
          <w:tcPr>
            <w:tcW w:w="959" w:type="dxa"/>
          </w:tcPr>
          <w:p w14:paraId="00BAA4DC" w14:textId="77777777" w:rsidR="00CD37E8" w:rsidRDefault="00CD37E8">
            <w:pPr>
              <w:spacing w:line="302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13534279" w14:textId="77777777" w:rsidR="00CD37E8" w:rsidRDefault="00CD37E8">
            <w:pPr>
              <w:spacing w:line="302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7C29D86C" w14:textId="77777777" w:rsidR="00CD37E8" w:rsidRDefault="00000000">
            <w:pPr>
              <w:pStyle w:val="TableText"/>
              <w:spacing w:before="68" w:line="220" w:lineRule="auto"/>
              <w:ind w:left="211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sz w:val="22"/>
                <w:szCs w:val="22"/>
              </w:rPr>
              <w:t>1.登录</w:t>
            </w:r>
          </w:p>
        </w:tc>
        <w:tc>
          <w:tcPr>
            <w:tcW w:w="1073" w:type="dxa"/>
          </w:tcPr>
          <w:p w14:paraId="6C60A2FA" w14:textId="77777777" w:rsidR="00CD37E8" w:rsidRDefault="00CD37E8">
            <w:pPr>
              <w:spacing w:line="325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52593D17" w14:textId="77777777" w:rsidR="00CD37E8" w:rsidRDefault="00CD37E8">
            <w:pPr>
              <w:spacing w:line="325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44898754" w14:textId="77777777" w:rsidR="00CD37E8" w:rsidRDefault="00000000">
            <w:pPr>
              <w:spacing w:before="61" w:line="187" w:lineRule="auto"/>
              <w:ind w:left="344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4"/>
                <w:sz w:val="22"/>
                <w:szCs w:val="22"/>
              </w:rPr>
              <w:t>1.1.1</w:t>
            </w:r>
          </w:p>
        </w:tc>
        <w:tc>
          <w:tcPr>
            <w:tcW w:w="931" w:type="dxa"/>
          </w:tcPr>
          <w:p w14:paraId="6B197189" w14:textId="77777777" w:rsidR="00CD37E8" w:rsidRDefault="00CD37E8">
            <w:pPr>
              <w:spacing w:line="449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4A2594AC" w14:textId="77777777" w:rsidR="00CD37E8" w:rsidRDefault="00000000">
            <w:pPr>
              <w:pStyle w:val="TableText"/>
              <w:spacing w:before="68" w:line="313" w:lineRule="exact"/>
              <w:ind w:left="184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position w:val="7"/>
                <w:sz w:val="22"/>
                <w:szCs w:val="22"/>
              </w:rPr>
              <w:t>密码</w:t>
            </w:r>
          </w:p>
          <w:p w14:paraId="1EC566B9" w14:textId="77777777" w:rsidR="00CD37E8" w:rsidRDefault="00000000">
            <w:pPr>
              <w:pStyle w:val="TableText"/>
              <w:spacing w:line="219" w:lineRule="auto"/>
              <w:ind w:left="170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3"/>
                <w:sz w:val="22"/>
                <w:szCs w:val="22"/>
              </w:rPr>
              <w:t>登录</w:t>
            </w:r>
          </w:p>
        </w:tc>
        <w:tc>
          <w:tcPr>
            <w:tcW w:w="1079" w:type="dxa"/>
          </w:tcPr>
          <w:p w14:paraId="160291B0" w14:textId="77777777" w:rsidR="00CD37E8" w:rsidRDefault="00000000">
            <w:pPr>
              <w:pStyle w:val="TableText"/>
              <w:spacing w:before="208" w:line="312" w:lineRule="exact"/>
              <w:ind w:left="113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position w:val="7"/>
                <w:sz w:val="22"/>
                <w:szCs w:val="22"/>
                <w:lang w:eastAsia="zh-CN"/>
              </w:rPr>
              <w:t>用户确保</w:t>
            </w:r>
          </w:p>
          <w:p w14:paraId="7B9BD58A" w14:textId="77777777" w:rsidR="00CD37E8" w:rsidRDefault="00000000">
            <w:pPr>
              <w:pStyle w:val="TableText"/>
              <w:spacing w:line="220" w:lineRule="auto"/>
              <w:ind w:left="148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1"/>
                <w:sz w:val="22"/>
                <w:szCs w:val="22"/>
                <w:lang w:eastAsia="zh-CN"/>
              </w:rPr>
              <w:t>已注册用</w:t>
            </w:r>
          </w:p>
          <w:p w14:paraId="245C0FB6" w14:textId="77777777" w:rsidR="00CD37E8" w:rsidRDefault="00000000">
            <w:pPr>
              <w:pStyle w:val="TableText"/>
              <w:spacing w:before="61" w:line="220" w:lineRule="auto"/>
              <w:ind w:left="123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4"/>
                <w:sz w:val="22"/>
                <w:szCs w:val="22"/>
                <w:lang w:eastAsia="zh-CN"/>
              </w:rPr>
              <w:t>户名和密</w:t>
            </w:r>
          </w:p>
          <w:p w14:paraId="7AD38744" w14:textId="77777777" w:rsidR="00CD37E8" w:rsidRDefault="00000000">
            <w:pPr>
              <w:pStyle w:val="TableText"/>
              <w:spacing w:before="62" w:line="221" w:lineRule="auto"/>
              <w:ind w:left="116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码</w:t>
            </w:r>
          </w:p>
        </w:tc>
        <w:tc>
          <w:tcPr>
            <w:tcW w:w="1624" w:type="dxa"/>
          </w:tcPr>
          <w:p w14:paraId="1FF926DA" w14:textId="77777777" w:rsidR="00CD37E8" w:rsidRDefault="00CD37E8">
            <w:pPr>
              <w:spacing w:line="295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34544972" w14:textId="77777777" w:rsidR="00CD37E8" w:rsidRDefault="00000000">
            <w:pPr>
              <w:pStyle w:val="TableText"/>
              <w:spacing w:before="68" w:line="256" w:lineRule="auto"/>
              <w:ind w:left="122" w:right="104" w:hanging="6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sz w:val="22"/>
                <w:szCs w:val="22"/>
                <w:lang w:eastAsia="zh-CN"/>
              </w:rPr>
              <w:t>输入正确的用</w:t>
            </w:r>
            <w:r>
              <w:rPr>
                <w:rFonts w:ascii="仿宋" w:eastAsia="仿宋" w:hAnsi="仿宋" w:cs="仿宋" w:hint="eastAsia"/>
                <w:spacing w:val="-22"/>
                <w:sz w:val="22"/>
                <w:szCs w:val="22"/>
                <w:lang w:eastAsia="zh-CN"/>
              </w:rPr>
              <w:t>户名、密码，点</w:t>
            </w:r>
            <w:r>
              <w:rPr>
                <w:rFonts w:ascii="仿宋" w:eastAsia="仿宋" w:hAnsi="仿宋" w:cs="仿宋" w:hint="eastAsia"/>
                <w:spacing w:val="-4"/>
                <w:sz w:val="22"/>
                <w:szCs w:val="22"/>
                <w:lang w:eastAsia="zh-CN"/>
              </w:rPr>
              <w:t>击登录</w:t>
            </w:r>
          </w:p>
        </w:tc>
        <w:tc>
          <w:tcPr>
            <w:tcW w:w="1373" w:type="dxa"/>
          </w:tcPr>
          <w:p w14:paraId="2092627F" w14:textId="77777777" w:rsidR="00CD37E8" w:rsidRDefault="00000000">
            <w:pPr>
              <w:pStyle w:val="TableText"/>
              <w:spacing w:before="54" w:line="262" w:lineRule="auto"/>
              <w:ind w:left="113" w:right="47" w:firstLine="19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3"/>
                <w:sz w:val="22"/>
                <w:szCs w:val="22"/>
                <w:lang w:eastAsia="zh-CN"/>
              </w:rPr>
              <w:t>点击登录后，</w:t>
            </w:r>
            <w:r>
              <w:rPr>
                <w:rFonts w:ascii="仿宋" w:eastAsia="仿宋" w:hAnsi="仿宋" w:cs="仿宋" w:hint="eastAsia"/>
                <w:spacing w:val="-18"/>
                <w:sz w:val="22"/>
                <w:szCs w:val="22"/>
                <w:lang w:eastAsia="zh-CN"/>
              </w:rPr>
              <w:t>提示“登录成功”字样，跳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>转至车主手</w:t>
            </w:r>
            <w:r>
              <w:rPr>
                <w:rFonts w:ascii="仿宋" w:eastAsia="仿宋" w:hAnsi="仿宋" w:cs="仿宋" w:hint="eastAsia"/>
                <w:spacing w:val="-3"/>
                <w:sz w:val="22"/>
                <w:szCs w:val="22"/>
                <w:lang w:eastAsia="zh-CN"/>
              </w:rPr>
              <w:t>机App首页</w:t>
            </w:r>
          </w:p>
        </w:tc>
        <w:tc>
          <w:tcPr>
            <w:tcW w:w="1295" w:type="dxa"/>
          </w:tcPr>
          <w:p w14:paraId="2AD971F0" w14:textId="77777777" w:rsidR="00CD37E8" w:rsidRDefault="00CD37E8">
            <w:pPr>
              <w:spacing w:line="302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72F4C8D2" w14:textId="77777777" w:rsidR="00CD37E8" w:rsidRDefault="00CD37E8">
            <w:pPr>
              <w:spacing w:line="302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33C908D1" w14:textId="77777777" w:rsidR="00CD37E8" w:rsidRDefault="00000000">
            <w:pPr>
              <w:pStyle w:val="TableText"/>
              <w:spacing w:before="68" w:line="220" w:lineRule="auto"/>
              <w:ind w:left="239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3"/>
                <w:sz w:val="22"/>
                <w:szCs w:val="22"/>
              </w:rPr>
              <w:t>测试通过</w:t>
            </w:r>
          </w:p>
        </w:tc>
      </w:tr>
      <w:tr w:rsidR="00CD37E8" w14:paraId="3E75D296" w14:textId="77777777">
        <w:trPr>
          <w:trHeight w:val="1097"/>
        </w:trPr>
        <w:tc>
          <w:tcPr>
            <w:tcW w:w="8334" w:type="dxa"/>
            <w:gridSpan w:val="7"/>
          </w:tcPr>
          <w:p w14:paraId="10D6403A" w14:textId="77777777" w:rsidR="00CD37E8" w:rsidRDefault="00CD37E8">
            <w:pPr>
              <w:spacing w:line="263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066AB7E2" w14:textId="77777777" w:rsidR="00CD37E8" w:rsidRDefault="00CD37E8">
            <w:pPr>
              <w:spacing w:line="263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471CFF2A" w14:textId="77777777" w:rsidR="00CD37E8" w:rsidRDefault="00000000">
            <w:pPr>
              <w:spacing w:before="74" w:line="90" w:lineRule="exact"/>
              <w:ind w:left="4090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5"/>
                <w:position w:val="1"/>
                <w:sz w:val="22"/>
                <w:szCs w:val="22"/>
              </w:rPr>
              <w:t>...</w:t>
            </w:r>
          </w:p>
        </w:tc>
      </w:tr>
    </w:tbl>
    <w:p w14:paraId="491CA6A6" w14:textId="77777777" w:rsidR="00CD37E8" w:rsidRDefault="00000000">
      <w:pPr>
        <w:snapToGrid w:val="0"/>
        <w:spacing w:line="560" w:lineRule="exact"/>
        <w:ind w:firstLineChars="200" w:firstLine="643"/>
        <w:jc w:val="center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表3缺陷分析填写样例表</w:t>
      </w:r>
    </w:p>
    <w:tbl>
      <w:tblPr>
        <w:tblStyle w:val="TableNormal"/>
        <w:tblW w:w="8303" w:type="dxa"/>
        <w:tblInd w:w="2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012"/>
        <w:gridCol w:w="4307"/>
      </w:tblGrid>
      <w:tr w:rsidR="00CD37E8" w14:paraId="099481C5" w14:textId="77777777">
        <w:trPr>
          <w:trHeight w:val="321"/>
        </w:trPr>
        <w:tc>
          <w:tcPr>
            <w:tcW w:w="1984" w:type="dxa"/>
          </w:tcPr>
          <w:p w14:paraId="6B320631" w14:textId="77777777" w:rsidR="00CD37E8" w:rsidRDefault="00000000">
            <w:pPr>
              <w:pStyle w:val="TableText"/>
              <w:spacing w:before="40" w:line="208" w:lineRule="auto"/>
              <w:ind w:left="121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缺陷编号</w:t>
            </w:r>
          </w:p>
        </w:tc>
        <w:tc>
          <w:tcPr>
            <w:tcW w:w="6319" w:type="dxa"/>
            <w:gridSpan w:val="2"/>
          </w:tcPr>
          <w:p w14:paraId="79248879" w14:textId="77777777" w:rsidR="00CD37E8" w:rsidRDefault="00000000">
            <w:pPr>
              <w:spacing w:before="87" w:line="179" w:lineRule="auto"/>
              <w:ind w:left="112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3"/>
                <w:sz w:val="22"/>
                <w:szCs w:val="22"/>
              </w:rPr>
              <w:t>001</w:t>
            </w:r>
          </w:p>
        </w:tc>
      </w:tr>
      <w:tr w:rsidR="00CD37E8" w14:paraId="04BDB00D" w14:textId="77777777">
        <w:trPr>
          <w:trHeight w:val="1060"/>
        </w:trPr>
        <w:tc>
          <w:tcPr>
            <w:tcW w:w="1984" w:type="dxa"/>
          </w:tcPr>
          <w:p w14:paraId="21432721" w14:textId="77777777" w:rsidR="00CD37E8" w:rsidRDefault="00000000">
            <w:pPr>
              <w:pStyle w:val="TableText"/>
              <w:spacing w:before="35" w:line="217" w:lineRule="auto"/>
              <w:ind w:left="121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lastRenderedPageBreak/>
              <w:t>缺陷简要描述</w:t>
            </w:r>
          </w:p>
        </w:tc>
        <w:tc>
          <w:tcPr>
            <w:tcW w:w="6319" w:type="dxa"/>
            <w:gridSpan w:val="2"/>
          </w:tcPr>
          <w:p w14:paraId="2840D82F" w14:textId="77777777" w:rsidR="00CD37E8" w:rsidRDefault="00000000">
            <w:pPr>
              <w:pStyle w:val="TableText"/>
              <w:spacing w:before="115" w:line="469" w:lineRule="exact"/>
              <w:ind w:left="133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"/>
                <w:position w:val="17"/>
                <w:sz w:val="22"/>
                <w:szCs w:val="22"/>
                <w:lang w:eastAsia="zh-CN"/>
              </w:rPr>
              <w:t>点击车主服务模块中的【维保预约】进入维保预约页面，</w:t>
            </w:r>
          </w:p>
          <w:p w14:paraId="5AB24995" w14:textId="77777777" w:rsidR="00CD37E8" w:rsidRDefault="00000000">
            <w:pPr>
              <w:pStyle w:val="TableText"/>
              <w:spacing w:before="1" w:line="218" w:lineRule="auto"/>
              <w:ind w:left="123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10"/>
                <w:sz w:val="22"/>
                <w:szCs w:val="22"/>
              </w:rPr>
              <w:t>无响应。</w:t>
            </w:r>
          </w:p>
        </w:tc>
      </w:tr>
      <w:tr w:rsidR="00CD37E8" w14:paraId="01F16708" w14:textId="77777777">
        <w:trPr>
          <w:trHeight w:val="941"/>
        </w:trPr>
        <w:tc>
          <w:tcPr>
            <w:tcW w:w="1984" w:type="dxa"/>
          </w:tcPr>
          <w:p w14:paraId="7C178ACE" w14:textId="77777777" w:rsidR="00CD37E8" w:rsidRDefault="00000000">
            <w:pPr>
              <w:pStyle w:val="TableText"/>
              <w:spacing w:before="40" w:line="215" w:lineRule="auto"/>
              <w:ind w:left="121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缺陷重现步骤</w:t>
            </w:r>
          </w:p>
        </w:tc>
        <w:tc>
          <w:tcPr>
            <w:tcW w:w="6319" w:type="dxa"/>
            <w:gridSpan w:val="2"/>
          </w:tcPr>
          <w:p w14:paraId="2E3507DC" w14:textId="77777777" w:rsidR="00CD37E8" w:rsidRDefault="00000000">
            <w:pPr>
              <w:pStyle w:val="TableText"/>
              <w:spacing w:before="39"/>
              <w:ind w:left="124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6"/>
                <w:sz w:val="22"/>
                <w:szCs w:val="22"/>
                <w:lang w:eastAsia="zh-CN"/>
              </w:rPr>
              <w:t>1.用户成功登录系统；</w:t>
            </w:r>
          </w:p>
          <w:p w14:paraId="437B42B0" w14:textId="77777777" w:rsidR="00CD37E8" w:rsidRDefault="00000000">
            <w:pPr>
              <w:pStyle w:val="TableText"/>
              <w:spacing w:line="225" w:lineRule="auto"/>
              <w:ind w:left="117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6"/>
                <w:sz w:val="22"/>
                <w:szCs w:val="22"/>
                <w:lang w:eastAsia="zh-CN"/>
              </w:rPr>
              <w:t>2.进入车主App首页；</w:t>
            </w:r>
          </w:p>
          <w:p w14:paraId="6ABA2384" w14:textId="77777777" w:rsidR="00CD37E8" w:rsidRDefault="00000000">
            <w:pPr>
              <w:pStyle w:val="TableText"/>
              <w:spacing w:before="18" w:line="206" w:lineRule="auto"/>
              <w:ind w:left="116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5"/>
                <w:sz w:val="22"/>
                <w:szCs w:val="22"/>
                <w:lang w:eastAsia="zh-CN"/>
              </w:rPr>
              <w:t>3.点击首页【维保预约】按钮。</w:t>
            </w:r>
          </w:p>
        </w:tc>
      </w:tr>
      <w:tr w:rsidR="00CD37E8" w14:paraId="13372D19" w14:textId="77777777">
        <w:trPr>
          <w:trHeight w:val="316"/>
        </w:trPr>
        <w:tc>
          <w:tcPr>
            <w:tcW w:w="1984" w:type="dxa"/>
          </w:tcPr>
          <w:p w14:paraId="250A5CD9" w14:textId="77777777" w:rsidR="00CD37E8" w:rsidRDefault="00000000">
            <w:pPr>
              <w:pStyle w:val="TableText"/>
              <w:spacing w:before="39" w:line="205" w:lineRule="auto"/>
              <w:ind w:left="126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涉及功能模块</w:t>
            </w:r>
          </w:p>
        </w:tc>
        <w:tc>
          <w:tcPr>
            <w:tcW w:w="6319" w:type="dxa"/>
            <w:gridSpan w:val="2"/>
          </w:tcPr>
          <w:p w14:paraId="1998BA7E" w14:textId="77777777" w:rsidR="00CD37E8" w:rsidRDefault="00000000">
            <w:pPr>
              <w:pStyle w:val="TableText"/>
              <w:spacing w:before="39" w:line="205" w:lineRule="auto"/>
              <w:ind w:left="126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5"/>
                <w:sz w:val="22"/>
                <w:szCs w:val="22"/>
              </w:rPr>
              <w:t>车主App</w:t>
            </w:r>
          </w:p>
        </w:tc>
      </w:tr>
      <w:tr w:rsidR="00CD37E8" w14:paraId="0E27B8BC" w14:textId="77777777">
        <w:trPr>
          <w:trHeight w:val="632"/>
        </w:trPr>
        <w:tc>
          <w:tcPr>
            <w:tcW w:w="1984" w:type="dxa"/>
          </w:tcPr>
          <w:p w14:paraId="46C9C9D6" w14:textId="77777777" w:rsidR="00CD37E8" w:rsidRDefault="00000000">
            <w:pPr>
              <w:pStyle w:val="TableText"/>
              <w:spacing w:before="40" w:line="217" w:lineRule="auto"/>
              <w:ind w:left="121"/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缺陷分析原因</w:t>
            </w:r>
          </w:p>
        </w:tc>
        <w:tc>
          <w:tcPr>
            <w:tcW w:w="6319" w:type="dxa"/>
            <w:gridSpan w:val="2"/>
          </w:tcPr>
          <w:p w14:paraId="4650E198" w14:textId="77777777" w:rsidR="00CD37E8" w:rsidRDefault="00000000">
            <w:pPr>
              <w:pStyle w:val="TableText"/>
              <w:spacing w:before="40"/>
              <w:ind w:left="124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1"/>
                <w:sz w:val="22"/>
                <w:szCs w:val="22"/>
                <w:lang w:eastAsia="zh-CN"/>
              </w:rPr>
              <w:t>1.【维保预约】功能未开发；</w:t>
            </w:r>
          </w:p>
          <w:p w14:paraId="27EB6FAB" w14:textId="77777777" w:rsidR="00CD37E8" w:rsidRDefault="00000000">
            <w:pPr>
              <w:pStyle w:val="TableText"/>
              <w:spacing w:line="207" w:lineRule="auto"/>
              <w:ind w:left="117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0"/>
                <w:sz w:val="22"/>
                <w:szCs w:val="22"/>
                <w:lang w:eastAsia="zh-CN"/>
              </w:rPr>
              <w:t>2.【维保预约】按钮失效。</w:t>
            </w:r>
          </w:p>
        </w:tc>
      </w:tr>
      <w:tr w:rsidR="00CD37E8" w14:paraId="0F23D4E8" w14:textId="77777777">
        <w:trPr>
          <w:trHeight w:val="3802"/>
        </w:trPr>
        <w:tc>
          <w:tcPr>
            <w:tcW w:w="1984" w:type="dxa"/>
          </w:tcPr>
          <w:p w14:paraId="24E6ADF6" w14:textId="77777777" w:rsidR="00CD37E8" w:rsidRDefault="00000000">
            <w:pPr>
              <w:pStyle w:val="TableText"/>
              <w:spacing w:before="228" w:line="217" w:lineRule="auto"/>
              <w:ind w:left="121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缺陷图例</w:t>
            </w:r>
          </w:p>
        </w:tc>
        <w:tc>
          <w:tcPr>
            <w:tcW w:w="2012" w:type="dxa"/>
            <w:tcBorders>
              <w:right w:val="nil"/>
            </w:tcBorders>
          </w:tcPr>
          <w:p w14:paraId="40AC698B" w14:textId="77777777" w:rsidR="00CD37E8" w:rsidRDefault="00000000">
            <w:pPr>
              <w:spacing w:before="150" w:line="3465" w:lineRule="exact"/>
              <w:ind w:firstLine="103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noProof/>
                <w:position w:val="-69"/>
                <w:sz w:val="22"/>
                <w:szCs w:val="22"/>
              </w:rPr>
              <mc:AlternateContent>
                <mc:Choice Requires="wpg">
                  <w:drawing>
                    <wp:inline distT="0" distB="0" distL="114300" distR="114300" wp14:anchorId="3D7CE999" wp14:editId="7C1A61B4">
                      <wp:extent cx="1200785" cy="2200275"/>
                      <wp:effectExtent l="12700" t="0" r="18415" b="22225"/>
                      <wp:docPr id="2" name="组合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0785" cy="2200275"/>
                                <a:chOff x="0" y="0"/>
                                <a:chExt cx="1891" cy="34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图片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" y="14"/>
                                  <a:ext cx="1861" cy="3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7" name="文本框 2"/>
                              <wps:cNvSpPr txBox="1"/>
                              <wps:spPr>
                                <a:xfrm>
                                  <a:off x="-20" y="-20"/>
                                  <a:ext cx="1931" cy="3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CBCC95" w14:textId="77777777" w:rsidR="00CD37E8" w:rsidRDefault="00CD37E8">
                                    <w:pPr>
                                      <w:spacing w:line="20" w:lineRule="exact"/>
                                    </w:pPr>
                                  </w:p>
                                  <w:tbl>
                                    <w:tblPr>
                                      <w:tblStyle w:val="TableNormal"/>
                                      <w:tblW w:w="1875" w:type="dxa"/>
                                      <w:tblInd w:w="27" w:type="dxa"/>
                                      <w:tblBorders>
                                        <w:top w:val="single" w:sz="6" w:space="0" w:color="4874CB"/>
                                        <w:left w:val="single" w:sz="6" w:space="0" w:color="4874CB"/>
                                        <w:bottom w:val="single" w:sz="6" w:space="0" w:color="4874CB"/>
                                        <w:right w:val="single" w:sz="6" w:space="0" w:color="4874CB"/>
                                      </w:tblBorders>
                                      <w:tblLayout w:type="fixed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75"/>
                                    </w:tblGrid>
                                    <w:tr w:rsidR="00CD37E8" w14:paraId="590695A5" w14:textId="77777777">
                                      <w:trPr>
                                        <w:trHeight w:val="3435"/>
                                      </w:trPr>
                                      <w:tc>
                                        <w:tcPr>
                                          <w:tcW w:w="1875" w:type="dxa"/>
                                        </w:tcPr>
                                        <w:p w14:paraId="317462FF" w14:textId="77777777" w:rsidR="00CD37E8" w:rsidRDefault="00CD37E8">
                                          <w:pPr>
                                            <w:rPr>
                                              <w:rFonts w:ascii="Arial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CA7BFF1" w14:textId="77777777" w:rsidR="00CD37E8" w:rsidRDefault="00CD37E8">
                                    <w:pPr>
                                      <w:rPr>
                                        <w:rFonts w:ascii="Arial"/>
                                      </w:rPr>
                                    </w:pP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7CE999" id="组合 2" o:spid="_x0000_s1026" style="width:94.55pt;height:173.25pt;mso-position-horizontal-relative:char;mso-position-vertical-relative:line" coordsize="1891,34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3" o:spid="_x0000_s1027" type="#_x0000_t75" style="position:absolute;left:15;top:14;width:1861;height:3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">
                        <v:imagedata r:id="rId9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2" o:spid="_x0000_s1028" type="#_x0000_t202" style="position:absolute;left:-20;top:-20;width:1931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    <v:textbox inset="0,0,0,0">
                          <w:txbxContent>
                            <w:p w14:paraId="7CCBCC95" w14:textId="77777777" w:rsidR="00CD37E8" w:rsidRDefault="00CD37E8"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TableNormal"/>
                                <w:tblW w:w="1875" w:type="dxa"/>
                                <w:tblInd w:w="27" w:type="dxa"/>
                                <w:tblBorders>
                                  <w:top w:val="single" w:sz="6" w:space="0" w:color="4874CB"/>
                                  <w:left w:val="single" w:sz="6" w:space="0" w:color="4874CB"/>
                                  <w:bottom w:val="single" w:sz="6" w:space="0" w:color="4874CB"/>
                                  <w:right w:val="single" w:sz="6" w:space="0" w:color="4874CB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75"/>
                              </w:tblGrid>
                              <w:tr w:rsidR="00CD37E8" w14:paraId="590695A5" w14:textId="77777777">
                                <w:trPr>
                                  <w:trHeight w:val="3435"/>
                                </w:trPr>
                                <w:tc>
                                  <w:tcPr>
                                    <w:tcW w:w="1875" w:type="dxa"/>
                                  </w:tcPr>
                                  <w:p w14:paraId="317462FF" w14:textId="77777777" w:rsidR="00CD37E8" w:rsidRDefault="00CD37E8">
                                    <w:pPr>
                                      <w:rPr>
                                        <w:rFonts w:ascii="Arial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CA7BFF1" w14:textId="77777777" w:rsidR="00CD37E8" w:rsidRDefault="00CD37E8">
                              <w:pPr>
                                <w:rPr>
                                  <w:rFonts w:ascii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07" w:type="dxa"/>
            <w:tcBorders>
              <w:left w:val="nil"/>
            </w:tcBorders>
          </w:tcPr>
          <w:p w14:paraId="3159D5A9" w14:textId="77777777" w:rsidR="00CD37E8" w:rsidRDefault="00CD37E8">
            <w:pPr>
              <w:spacing w:line="255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5E6677E7" w14:textId="77777777" w:rsidR="00CD37E8" w:rsidRDefault="00CD37E8">
            <w:pPr>
              <w:spacing w:line="256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1C12CC03" w14:textId="77777777" w:rsidR="00CD37E8" w:rsidRDefault="00CD37E8">
            <w:pPr>
              <w:spacing w:line="256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18294291" w14:textId="77777777" w:rsidR="00CD37E8" w:rsidRDefault="00CD37E8">
            <w:pPr>
              <w:spacing w:line="256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01EB865A" w14:textId="77777777" w:rsidR="00CD37E8" w:rsidRDefault="00CD37E8">
            <w:pPr>
              <w:spacing w:line="256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438DDDB9" w14:textId="77777777" w:rsidR="00CD37E8" w:rsidRDefault="00CD37E8">
            <w:pPr>
              <w:spacing w:line="256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347FD06F" w14:textId="77777777" w:rsidR="00CD37E8" w:rsidRDefault="00CD37E8">
            <w:pPr>
              <w:spacing w:line="256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266C1515" w14:textId="77777777" w:rsidR="00CD37E8" w:rsidRDefault="00CD37E8">
            <w:pPr>
              <w:spacing w:line="256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1B71898B" w14:textId="77777777" w:rsidR="00CD37E8" w:rsidRDefault="00CD37E8">
            <w:pPr>
              <w:spacing w:line="256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6DB654D6" w14:textId="77777777" w:rsidR="00CD37E8" w:rsidRDefault="00CD37E8">
            <w:pPr>
              <w:spacing w:line="256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06E1908E" w14:textId="77777777" w:rsidR="00CD37E8" w:rsidRDefault="00CD37E8">
            <w:pPr>
              <w:spacing w:line="256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16733FFA" w14:textId="77777777" w:rsidR="00CD37E8" w:rsidRDefault="00CD37E8">
            <w:pPr>
              <w:spacing w:line="256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5E6A099F" w14:textId="77777777" w:rsidR="00CD37E8" w:rsidRDefault="00CD37E8">
            <w:pPr>
              <w:spacing w:line="256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2500149F" w14:textId="77777777" w:rsidR="00CD37E8" w:rsidRDefault="00000000">
            <w:pPr>
              <w:pStyle w:val="TableText"/>
              <w:spacing w:before="78" w:line="217" w:lineRule="auto"/>
              <w:ind w:left="15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sz w:val="22"/>
                <w:szCs w:val="22"/>
                <w:lang w:eastAsia="zh-CN"/>
              </w:rPr>
              <w:t>注：裁剪截图，每页放置两个缺陷内容</w:t>
            </w:r>
          </w:p>
        </w:tc>
      </w:tr>
    </w:tbl>
    <w:p w14:paraId="6CAB8426" w14:textId="77777777" w:rsidR="00CD37E8" w:rsidRDefault="00000000">
      <w:pPr>
        <w:snapToGrid w:val="0"/>
        <w:spacing w:line="560" w:lineRule="exact"/>
        <w:ind w:firstLineChars="200" w:firstLine="643"/>
        <w:outlineLvl w:val="2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任务2：API接口测试</w:t>
      </w:r>
    </w:p>
    <w:p w14:paraId="0AF984AB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利用Postman测试工具，根据移动跨平台应用开发生态系统API文档，进行自动化API接口测试，并导出Api.json文件。</w:t>
      </w:r>
    </w:p>
    <w:p w14:paraId="2163461A" w14:textId="77777777" w:rsidR="00CD37E8" w:rsidRDefault="00CD37E8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</w:p>
    <w:p w14:paraId="78850CD6" w14:textId="77777777" w:rsidR="00CD37E8" w:rsidRDefault="00000000">
      <w:pPr>
        <w:snapToGrid w:val="0"/>
        <w:spacing w:line="560" w:lineRule="exact"/>
        <w:ind w:firstLineChars="200" w:firstLine="643"/>
        <w:outlineLvl w:val="2"/>
        <w:rPr>
          <w:rFonts w:ascii="仿宋" w:eastAsia="仿宋" w:hAnsi="仿宋" w:cs="Arial" w:hint="eastAsia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bCs/>
          <w:sz w:val="32"/>
          <w:szCs w:val="32"/>
        </w:rPr>
        <w:t>任务3：撰写产品操作手册</w:t>
      </w:r>
    </w:p>
    <w:p w14:paraId="234A7331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对移动跨平台应用开发生态系统车主手机功能进行梳理分析，利用产品操作手册（模板）.docx文件编写产品操作手册，具体规范如下描述：</w:t>
      </w:r>
    </w:p>
    <w:p w14:paraId="7A31E59B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第一部分：编写待测App的产品定位中心叙述，罗列核</w:t>
      </w:r>
      <w:r>
        <w:rPr>
          <w:rFonts w:ascii="仿宋" w:eastAsia="仿宋" w:hAnsi="仿宋" w:cs="Arial" w:hint="eastAsia"/>
          <w:sz w:val="32"/>
          <w:szCs w:val="32"/>
        </w:rPr>
        <w:lastRenderedPageBreak/>
        <w:t>心功能点名称与运行待测App的运行基础环境。</w:t>
      </w:r>
    </w:p>
    <w:p w14:paraId="67425E19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第二部分：编写上述功能点的指导说明，准确叙述用户操作行为，将功能变得具体化、形象化，便于读者理解具体内容，增强说服力。</w:t>
      </w:r>
    </w:p>
    <w:p w14:paraId="7820C968" w14:textId="77777777" w:rsidR="00CD37E8" w:rsidRDefault="00000000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第三部分：编写需要指出使用待测App的常规注意事项进行说明，提示用户规避使用不规范操作等。</w:t>
      </w:r>
    </w:p>
    <w:p w14:paraId="1CDBA34E" w14:textId="77777777" w:rsidR="00CD37E8" w:rsidRDefault="00CD37E8">
      <w:pPr>
        <w:snapToGrid w:val="0"/>
        <w:spacing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</w:p>
    <w:p w14:paraId="31149904" w14:textId="77777777" w:rsidR="00CD37E8" w:rsidRDefault="00CD37E8">
      <w:pPr>
        <w:snapToGrid w:val="0"/>
        <w:spacing w:line="560" w:lineRule="exact"/>
        <w:rPr>
          <w:rFonts w:ascii="仿宋" w:eastAsia="仿宋" w:hAnsi="仿宋" w:cs="Arial" w:hint="eastAsia"/>
          <w:sz w:val="32"/>
          <w:szCs w:val="32"/>
        </w:rPr>
      </w:pPr>
    </w:p>
    <w:p w14:paraId="7E3EF256" w14:textId="77777777" w:rsidR="00CD37E8" w:rsidRDefault="00000000">
      <w:pPr>
        <w:snapToGrid w:val="0"/>
        <w:spacing w:line="560" w:lineRule="exact"/>
        <w:ind w:firstLineChars="200" w:firstLine="643"/>
        <w:jc w:val="center"/>
        <w:outlineLvl w:val="0"/>
      </w:pPr>
      <w:r>
        <w:rPr>
          <w:rFonts w:ascii="仿宋" w:eastAsia="仿宋" w:hAnsi="仿宋" w:cs="Arial" w:hint="eastAsia"/>
          <w:b/>
          <w:bCs/>
          <w:sz w:val="32"/>
          <w:szCs w:val="32"/>
        </w:rPr>
        <w:t>模块四：展示讲解内容</w:t>
      </w:r>
    </w:p>
    <w:p w14:paraId="4FE3BCCF" w14:textId="77777777" w:rsidR="00CD37E8" w:rsidRDefault="00CD37E8"/>
    <w:p w14:paraId="6ECF3CDE" w14:textId="77777777" w:rsidR="00CD37E8" w:rsidRDefault="00000000">
      <w:pPr>
        <w:spacing w:line="360" w:lineRule="auto"/>
        <w:ind w:firstLineChars="200" w:firstLine="562"/>
        <w:outlineLvl w:val="2"/>
        <w:rPr>
          <w:rFonts w:ascii="仿宋_GB2312" w:eastAsia="仿宋_GB2312" w:hAnsi="仿宋" w:cs="仿宋" w:hint="eastAsia"/>
          <w:b/>
          <w:bCs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sz w:val="28"/>
          <w:szCs w:val="28"/>
        </w:rPr>
        <w:t>一、模块考核点</w:t>
      </w:r>
    </w:p>
    <w:p w14:paraId="1F5F1187" w14:textId="77777777" w:rsidR="00CD37E8" w:rsidRDefault="00000000">
      <w:pPr>
        <w:spacing w:line="360" w:lineRule="auto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模块分值：20分</w:t>
      </w:r>
    </w:p>
    <w:p w14:paraId="1D302BB5" w14:textId="77777777" w:rsidR="00CD37E8" w:rsidRDefault="00000000">
      <w:pPr>
        <w:spacing w:line="360" w:lineRule="auto"/>
        <w:ind w:firstLineChars="200" w:firstLine="560"/>
        <w:rPr>
          <w:rFonts w:ascii="仿宋_GB2312" w:eastAsia="仿宋_GB2312" w:hAnsi="仿宋" w:cs="仿宋" w:hint="eastAsia"/>
          <w:bCs/>
          <w:sz w:val="28"/>
          <w:szCs w:val="28"/>
          <w:lang w:eastAsia="zh-Hans"/>
        </w:rPr>
      </w:pPr>
      <w:r>
        <w:rPr>
          <w:rFonts w:ascii="仿宋_GB2312" w:eastAsia="仿宋_GB2312" w:hAnsi="仿宋" w:cs="仿宋" w:hint="eastAsia"/>
          <w:bCs/>
          <w:sz w:val="28"/>
          <w:szCs w:val="28"/>
          <w:lang w:eastAsia="zh-Hans"/>
        </w:rPr>
        <w:t>各参赛队需围绕</w:t>
      </w:r>
      <w:r w:rsidRPr="00715465">
        <w:rPr>
          <w:rFonts w:ascii="仿宋_GB2312" w:eastAsia="仿宋_GB2312" w:hAnsi="仿宋" w:cs="仿宋" w:hint="eastAsia"/>
          <w:b/>
          <w:sz w:val="28"/>
          <w:szCs w:val="28"/>
          <w:lang w:eastAsia="zh-Hans"/>
        </w:rPr>
        <w:t>本赛项技能实操部分自行开发的作品</w:t>
      </w:r>
      <w:r>
        <w:rPr>
          <w:rFonts w:ascii="仿宋_GB2312" w:eastAsia="仿宋_GB2312" w:hAnsi="仿宋" w:cs="仿宋" w:hint="eastAsia"/>
          <w:bCs/>
          <w:sz w:val="28"/>
          <w:szCs w:val="28"/>
          <w:lang w:eastAsia="zh-Hans"/>
        </w:rPr>
        <w:t>展开讲解，选手根据实操部分的项目的技能点、功能逻辑等内容，依据职业素养、应用价值、团队合作、创新创意等维度进行展示讲解。</w:t>
      </w:r>
    </w:p>
    <w:p w14:paraId="30C8FDA5" w14:textId="1CA09BFE" w:rsidR="007477E8" w:rsidRPr="00715465" w:rsidRDefault="00715465" w:rsidP="00715465">
      <w:pPr>
        <w:spacing w:line="360" w:lineRule="auto"/>
        <w:ind w:firstLineChars="200" w:firstLine="560"/>
        <w:rPr>
          <w:rFonts w:ascii="仿宋_GB2312" w:eastAsia="仿宋_GB2312" w:hAnsi="仿宋" w:cs="仿宋" w:hint="eastAsia"/>
          <w:bCs/>
          <w:sz w:val="28"/>
          <w:szCs w:val="28"/>
          <w:lang w:eastAsia="zh-Hans"/>
        </w:rPr>
      </w:pPr>
      <w:r w:rsidRPr="00715465">
        <w:rPr>
          <w:rFonts w:ascii="仿宋_GB2312" w:eastAsia="仿宋_GB2312" w:hAnsi="仿宋" w:cs="仿宋" w:hint="eastAsia"/>
          <w:bCs/>
          <w:sz w:val="28"/>
          <w:szCs w:val="28"/>
          <w:lang w:eastAsia="zh-Hans"/>
        </w:rPr>
        <w:t>讲解所涉及的内容等须真实可靠，</w:t>
      </w:r>
      <w:r w:rsidRPr="00715465">
        <w:rPr>
          <w:rFonts w:ascii="仿宋_GB2312" w:eastAsia="仿宋_GB2312" w:hAnsi="仿宋" w:cs="仿宋"/>
          <w:bCs/>
          <w:sz w:val="28"/>
          <w:szCs w:val="28"/>
          <w:lang w:eastAsia="zh-Hans"/>
        </w:rPr>
        <w:t>所展示的成果物必须匿名化处理</w:t>
      </w:r>
      <w:r w:rsidRPr="00715465">
        <w:rPr>
          <w:rFonts w:ascii="仿宋_GB2312" w:eastAsia="仿宋_GB2312" w:hAnsi="仿宋" w:cs="仿宋" w:hint="eastAsia"/>
          <w:bCs/>
          <w:sz w:val="28"/>
          <w:szCs w:val="28"/>
          <w:lang w:eastAsia="zh-Hans"/>
        </w:rPr>
        <w:t>，</w:t>
      </w:r>
      <w:r w:rsidR="007477E8" w:rsidRPr="00715465">
        <w:rPr>
          <w:rFonts w:ascii="仿宋_GB2312" w:eastAsia="仿宋_GB2312" w:hAnsi="仿宋" w:cs="仿宋" w:hint="eastAsia"/>
          <w:bCs/>
          <w:sz w:val="28"/>
          <w:szCs w:val="28"/>
          <w:lang w:eastAsia="zh-Hans"/>
        </w:rPr>
        <w:t>讲解过程中严禁出现个人姓名、学校名称等敏感信息，否则视为严重违纪，按照0分处理。</w:t>
      </w:r>
    </w:p>
    <w:p w14:paraId="718FB1AE" w14:textId="77777777" w:rsidR="00CD37E8" w:rsidRDefault="00000000">
      <w:pPr>
        <w:spacing w:line="360" w:lineRule="auto"/>
        <w:ind w:firstLineChars="200" w:firstLine="562"/>
        <w:outlineLvl w:val="2"/>
        <w:rPr>
          <w:rFonts w:ascii="仿宋_GB2312" w:eastAsia="仿宋_GB2312" w:hAnsi="仿宋" w:cs="仿宋" w:hint="eastAsia"/>
          <w:b/>
          <w:bCs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sz w:val="28"/>
          <w:szCs w:val="28"/>
        </w:rPr>
        <w:t>二、任务要求</w:t>
      </w:r>
    </w:p>
    <w:p w14:paraId="30A058FF" w14:textId="77777777" w:rsidR="00CD37E8" w:rsidRDefault="00000000">
      <w:pPr>
        <w:spacing w:line="360" w:lineRule="auto"/>
        <w:ind w:firstLineChars="200" w:firstLine="560"/>
        <w:rPr>
          <w:rFonts w:ascii="仿宋_GB2312" w:eastAsia="仿宋_GB2312" w:hAnsi="仿宋" w:cs="宋体" w:hint="eastAsia"/>
          <w:bCs/>
          <w:sz w:val="28"/>
          <w:szCs w:val="28"/>
          <w:lang w:eastAsia="zh-Hans"/>
        </w:rPr>
      </w:pPr>
      <w:r>
        <w:rPr>
          <w:rFonts w:ascii="仿宋_GB2312" w:eastAsia="仿宋_GB2312" w:hAnsi="仿宋" w:cs="宋体" w:hint="eastAsia"/>
          <w:bCs/>
          <w:sz w:val="28"/>
          <w:szCs w:val="28"/>
        </w:rPr>
        <w:t>每组选手</w:t>
      </w:r>
      <w:r>
        <w:rPr>
          <w:rFonts w:ascii="仿宋_GB2312" w:eastAsia="仿宋_GB2312" w:hAnsi="仿宋" w:cs="宋体" w:hint="eastAsia"/>
          <w:bCs/>
          <w:sz w:val="28"/>
          <w:szCs w:val="28"/>
          <w:lang w:eastAsia="zh-Hans"/>
        </w:rPr>
        <w:t>时间限制在</w:t>
      </w:r>
      <w:r>
        <w:rPr>
          <w:rFonts w:ascii="仿宋_GB2312" w:eastAsia="仿宋_GB2312" w:hAnsi="仿宋" w:cs="宋体" w:hint="eastAsia"/>
          <w:bCs/>
          <w:sz w:val="28"/>
          <w:szCs w:val="28"/>
        </w:rPr>
        <w:t>10</w:t>
      </w:r>
      <w:r>
        <w:rPr>
          <w:rFonts w:ascii="仿宋_GB2312" w:eastAsia="仿宋_GB2312" w:hAnsi="仿宋" w:cs="宋体" w:hint="eastAsia"/>
          <w:bCs/>
          <w:sz w:val="28"/>
          <w:szCs w:val="28"/>
          <w:lang w:eastAsia="zh-Hans"/>
        </w:rPr>
        <w:t>分钟以内。</w:t>
      </w:r>
    </w:p>
    <w:p w14:paraId="128300FC" w14:textId="77777777" w:rsidR="00CD37E8" w:rsidRDefault="00000000">
      <w:pPr>
        <w:spacing w:line="360" w:lineRule="auto"/>
        <w:ind w:firstLineChars="200" w:firstLine="560"/>
        <w:rPr>
          <w:lang w:eastAsia="zh-Hans"/>
        </w:rPr>
      </w:pPr>
      <w:r>
        <w:rPr>
          <w:rFonts w:ascii="仿宋_GB2312" w:eastAsia="仿宋_GB2312" w:hAnsi="仿宋" w:cs="宋体" w:hint="eastAsia"/>
          <w:bCs/>
          <w:sz w:val="28"/>
          <w:szCs w:val="28"/>
        </w:rPr>
        <w:t>主要从</w:t>
      </w:r>
      <w:r>
        <w:rPr>
          <w:rFonts w:ascii="仿宋_GB2312" w:eastAsia="仿宋_GB2312" w:hAnsi="仿宋" w:cs="宋体" w:hint="eastAsia"/>
          <w:bCs/>
          <w:sz w:val="28"/>
          <w:szCs w:val="28"/>
          <w:lang w:eastAsia="zh-Hans"/>
        </w:rPr>
        <w:t>技能水平、职业素养、应用价值、团队合作、创新创意等维度</w:t>
      </w:r>
      <w:r>
        <w:rPr>
          <w:rFonts w:ascii="仿宋_GB2312" w:eastAsia="仿宋_GB2312" w:hAnsi="仿宋" w:cs="宋体" w:hint="eastAsia"/>
          <w:bCs/>
          <w:sz w:val="28"/>
          <w:szCs w:val="28"/>
        </w:rPr>
        <w:t>考察参赛队伍的整体素养</w:t>
      </w:r>
      <w:r>
        <w:rPr>
          <w:rFonts w:ascii="仿宋_GB2312" w:eastAsia="仿宋_GB2312" w:hAnsi="仿宋" w:cs="宋体" w:hint="eastAsia"/>
          <w:bCs/>
          <w:sz w:val="28"/>
          <w:szCs w:val="28"/>
          <w:lang w:eastAsia="zh-Hans"/>
        </w:rPr>
        <w:t>。</w:t>
      </w:r>
    </w:p>
    <w:p w14:paraId="46C98EED" w14:textId="77777777" w:rsidR="00CD37E8" w:rsidRDefault="00CD37E8">
      <w:pPr>
        <w:snapToGrid w:val="0"/>
        <w:spacing w:line="560" w:lineRule="exact"/>
        <w:rPr>
          <w:rFonts w:ascii="仿宋" w:eastAsia="仿宋" w:hAnsi="仿宋" w:cs="Arial" w:hint="eastAsia"/>
          <w:sz w:val="32"/>
          <w:szCs w:val="32"/>
        </w:rPr>
      </w:pPr>
    </w:p>
    <w:sectPr w:rsidR="00CD3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AEF25" w14:textId="77777777" w:rsidR="003635EC" w:rsidRDefault="003635EC" w:rsidP="00BE3D7A">
      <w:r>
        <w:separator/>
      </w:r>
    </w:p>
  </w:endnote>
  <w:endnote w:type="continuationSeparator" w:id="0">
    <w:p w14:paraId="1CC2E355" w14:textId="77777777" w:rsidR="003635EC" w:rsidRDefault="003635EC" w:rsidP="00BE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C47BC" w14:textId="77777777" w:rsidR="003635EC" w:rsidRDefault="003635EC" w:rsidP="00BE3D7A">
      <w:r>
        <w:separator/>
      </w:r>
    </w:p>
  </w:footnote>
  <w:footnote w:type="continuationSeparator" w:id="0">
    <w:p w14:paraId="73FEFC76" w14:textId="77777777" w:rsidR="003635EC" w:rsidRDefault="003635EC" w:rsidP="00BE3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C7D71"/>
    <w:multiLevelType w:val="multilevel"/>
    <w:tmpl w:val="6C4C7D7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1712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EyZmZlMTlmY2Y2NmQ1ZDg5ODE1MmRhYTk5NjRjM2YifQ=="/>
  </w:docVars>
  <w:rsids>
    <w:rsidRoot w:val="009A7C88"/>
    <w:rsid w:val="001E377C"/>
    <w:rsid w:val="002C285C"/>
    <w:rsid w:val="002F21EE"/>
    <w:rsid w:val="003478C2"/>
    <w:rsid w:val="003635EC"/>
    <w:rsid w:val="003D69E8"/>
    <w:rsid w:val="00402B71"/>
    <w:rsid w:val="004239BB"/>
    <w:rsid w:val="00441DF1"/>
    <w:rsid w:val="005F4AA1"/>
    <w:rsid w:val="00715465"/>
    <w:rsid w:val="007477E8"/>
    <w:rsid w:val="007C3088"/>
    <w:rsid w:val="007F37E5"/>
    <w:rsid w:val="008D5AEC"/>
    <w:rsid w:val="008E5A7E"/>
    <w:rsid w:val="008F153B"/>
    <w:rsid w:val="009A7C88"/>
    <w:rsid w:val="00A52FF2"/>
    <w:rsid w:val="00BE3D7A"/>
    <w:rsid w:val="00CD2DB9"/>
    <w:rsid w:val="00CD37E8"/>
    <w:rsid w:val="00E73975"/>
    <w:rsid w:val="01C54B55"/>
    <w:rsid w:val="04155920"/>
    <w:rsid w:val="04D330E5"/>
    <w:rsid w:val="0AB15C77"/>
    <w:rsid w:val="0AB67731"/>
    <w:rsid w:val="0BBC48D3"/>
    <w:rsid w:val="0D6D057B"/>
    <w:rsid w:val="0E457746"/>
    <w:rsid w:val="102B2027"/>
    <w:rsid w:val="103A04BC"/>
    <w:rsid w:val="13253507"/>
    <w:rsid w:val="16795C6E"/>
    <w:rsid w:val="18420856"/>
    <w:rsid w:val="19704F4F"/>
    <w:rsid w:val="1A676352"/>
    <w:rsid w:val="1AE87493"/>
    <w:rsid w:val="1D5726AE"/>
    <w:rsid w:val="1F7A6B27"/>
    <w:rsid w:val="1FF64400"/>
    <w:rsid w:val="21D95D87"/>
    <w:rsid w:val="22471CDD"/>
    <w:rsid w:val="2800676C"/>
    <w:rsid w:val="28A11761"/>
    <w:rsid w:val="2B8C3E6A"/>
    <w:rsid w:val="2BC01D66"/>
    <w:rsid w:val="2C680433"/>
    <w:rsid w:val="2CD94E8D"/>
    <w:rsid w:val="31F6320A"/>
    <w:rsid w:val="346911EC"/>
    <w:rsid w:val="364D2448"/>
    <w:rsid w:val="36C95F72"/>
    <w:rsid w:val="36D641EB"/>
    <w:rsid w:val="3A726921"/>
    <w:rsid w:val="3C035805"/>
    <w:rsid w:val="3C3419C0"/>
    <w:rsid w:val="3DC47494"/>
    <w:rsid w:val="41452CDD"/>
    <w:rsid w:val="43523739"/>
    <w:rsid w:val="43BF607A"/>
    <w:rsid w:val="45D4223E"/>
    <w:rsid w:val="47DB3D58"/>
    <w:rsid w:val="4BF76C86"/>
    <w:rsid w:val="4C2C2DD4"/>
    <w:rsid w:val="4C575977"/>
    <w:rsid w:val="4CFF4044"/>
    <w:rsid w:val="4D155616"/>
    <w:rsid w:val="4D2F5489"/>
    <w:rsid w:val="4E21623C"/>
    <w:rsid w:val="4F8716C0"/>
    <w:rsid w:val="5088765E"/>
    <w:rsid w:val="529C3AD2"/>
    <w:rsid w:val="58692CBA"/>
    <w:rsid w:val="5A3A0FBC"/>
    <w:rsid w:val="5B1B01BC"/>
    <w:rsid w:val="5C3A0EAF"/>
    <w:rsid w:val="5D494E68"/>
    <w:rsid w:val="5DAA3B58"/>
    <w:rsid w:val="6A95793E"/>
    <w:rsid w:val="6B8A61F1"/>
    <w:rsid w:val="6ECF188E"/>
    <w:rsid w:val="6FB932D4"/>
    <w:rsid w:val="6FFD892F"/>
    <w:rsid w:val="701E2184"/>
    <w:rsid w:val="71864485"/>
    <w:rsid w:val="71D60F68"/>
    <w:rsid w:val="72932217"/>
    <w:rsid w:val="72BF23D2"/>
    <w:rsid w:val="735F4F8D"/>
    <w:rsid w:val="73FB6A64"/>
    <w:rsid w:val="75232716"/>
    <w:rsid w:val="755B0F56"/>
    <w:rsid w:val="75D91755"/>
    <w:rsid w:val="771D13E7"/>
    <w:rsid w:val="77C81353"/>
    <w:rsid w:val="78865BCB"/>
    <w:rsid w:val="79BC4EE7"/>
    <w:rsid w:val="7A7A445B"/>
    <w:rsid w:val="7B21244C"/>
    <w:rsid w:val="7D6C09D3"/>
    <w:rsid w:val="7DFFECCC"/>
    <w:rsid w:val="7E0E55E6"/>
    <w:rsid w:val="7E484F9C"/>
    <w:rsid w:val="F776A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5E201CB"/>
  <w15:docId w15:val="{2BCBDEF6-B0E7-4427-A36E-125C5D42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2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iPriority w:val="2"/>
    <w:qFormat/>
    <w:pPr>
      <w:ind w:left="1680"/>
    </w:pPr>
  </w:style>
  <w:style w:type="paragraph" w:styleId="a3">
    <w:name w:val="footer"/>
    <w:basedOn w:val="a"/>
    <w:next w:val="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ind w:firstLine="480"/>
    </w:pPr>
  </w:style>
  <w:style w:type="paragraph" w:customStyle="1" w:styleId="TableText">
    <w:name w:val="Table Text"/>
    <w:basedOn w:val="a"/>
    <w:autoRedefine/>
    <w:semiHidden/>
    <w:qFormat/>
    <w:rPr>
      <w:rFonts w:ascii="Arial" w:eastAsia="Arial" w:hAnsi="Arial" w:cs="Arial"/>
      <w:szCs w:val="21"/>
      <w:lang w:eastAsia="en-US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annotation reference"/>
    <w:basedOn w:val="a0"/>
    <w:rsid w:val="00715465"/>
    <w:rPr>
      <w:sz w:val="21"/>
      <w:szCs w:val="21"/>
    </w:rPr>
  </w:style>
  <w:style w:type="paragraph" w:styleId="a7">
    <w:name w:val="annotation text"/>
    <w:basedOn w:val="a"/>
    <w:link w:val="a8"/>
    <w:rsid w:val="00715465"/>
    <w:pPr>
      <w:jc w:val="left"/>
    </w:pPr>
  </w:style>
  <w:style w:type="character" w:customStyle="1" w:styleId="a8">
    <w:name w:val="批注文字 字符"/>
    <w:basedOn w:val="a0"/>
    <w:link w:val="a7"/>
    <w:rsid w:val="00715465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715465"/>
    <w:rPr>
      <w:b/>
      <w:bCs/>
    </w:rPr>
  </w:style>
  <w:style w:type="character" w:customStyle="1" w:styleId="aa">
    <w:name w:val="批注主题 字符"/>
    <w:basedOn w:val="a8"/>
    <w:link w:val="a9"/>
    <w:rsid w:val="0071546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1162</Words>
  <Characters>6629</Characters>
  <Application>Microsoft Office Word</Application>
  <DocSecurity>0</DocSecurity>
  <Lines>55</Lines>
  <Paragraphs>15</Paragraphs>
  <ScaleCrop>false</ScaleCrop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xt J</cp:lastModifiedBy>
  <cp:revision>6</cp:revision>
  <cp:lastPrinted>2024-05-16T19:35:00Z</cp:lastPrinted>
  <dcterms:created xsi:type="dcterms:W3CDTF">2025-12-16T01:14:00Z</dcterms:created>
  <dcterms:modified xsi:type="dcterms:W3CDTF">2025-12-18T06:32:00Z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8F378C050674AF9AAACD3F69D37D00B2_43</vt:lpwstr>
  </property>
  <property fmtid="{D5CDD505-2E9C-101B-9397-08002B2CF9AE}" pid="4" name="KSOTemplateDocerSaveRecord">
    <vt:lpwstr>eyJoZGlkIjoiZWU3YTIyMWExNTE3NDc4MGYzODllYTg4ZTAzNWZiYWEiLCJ1c2VySWQiOiIyNzU4NzMwODYifQ==</vt:lpwstr>
  </property>
</Properties>
</file>