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285F0">
      <w:pPr>
        <w:spacing w:before="156" w:after="156" w:line="280" w:lineRule="exact"/>
        <w:rPr>
          <w:rFonts w:hint="eastAsia" w:eastAsiaTheme="minorEastAsia"/>
          <w:b w:val="0"/>
          <w:bCs w:val="0"/>
          <w:color w:val="000000"/>
          <w:sz w:val="24"/>
          <w:lang w:eastAsia="zh-CN"/>
        </w:rPr>
      </w:pPr>
      <w:r>
        <w:rPr>
          <w:rFonts w:hint="eastAsia"/>
          <w:b w:val="0"/>
          <w:bCs w:val="0"/>
          <w:color w:val="000000"/>
          <w:sz w:val="24"/>
        </w:rPr>
        <w:t>附件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3</w:t>
      </w:r>
      <w:bookmarkStart w:id="0" w:name="_GoBack"/>
      <w:bookmarkEnd w:id="0"/>
    </w:p>
    <w:p w14:paraId="015BAC4C">
      <w:pPr>
        <w:spacing w:line="40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河北省职业院校技能大赛装配式建筑构件安装（中职组）赛项</w:t>
      </w:r>
    </w:p>
    <w:p w14:paraId="1D7C0C75">
      <w:pPr>
        <w:spacing w:line="40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参赛选手电子照片表</w:t>
      </w:r>
    </w:p>
    <w:tbl>
      <w:tblPr>
        <w:tblStyle w:val="9"/>
        <w:tblpPr w:leftFromText="180" w:rightFromText="180" w:vertAnchor="page" w:horzAnchor="margin" w:tblpXSpec="center" w:tblpY="3480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7B15E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6BAF347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207F84DB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</w:p>
        </w:tc>
      </w:tr>
      <w:tr w14:paraId="63C80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53A3465A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7C42BB0F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2B283F6"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C1F326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8C2AD5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7E39C5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E8392A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356CEB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E9919F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FD51E2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tbl>
      <w:tblPr>
        <w:tblStyle w:val="9"/>
        <w:tblpPr w:leftFromText="180" w:rightFromText="180" w:vertAnchor="page" w:horzAnchor="margin" w:tblpXSpec="center" w:tblpY="8376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27F8A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60C18C7A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72E1CEEC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</w:p>
        </w:tc>
      </w:tr>
      <w:tr w14:paraId="7BAA1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6064ABB8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6C2CDF65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53C1328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674945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74855C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A3E6B1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B2B36E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AEFEA2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B84816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A2D740E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73851DB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DB68C24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B138B44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7AE9EF30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3基本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信息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回执表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保持一致；</w:t>
      </w:r>
    </w:p>
    <w:p w14:paraId="3991D3BE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6EBC79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kMGNhYzUzMmFkOTYwNzY2OWY3ZmM0MmIxY2M0M2QifQ=="/>
  </w:docVars>
  <w:rsids>
    <w:rsidRoot w:val="009D7642"/>
    <w:rsid w:val="001224EB"/>
    <w:rsid w:val="002047E5"/>
    <w:rsid w:val="002B0C03"/>
    <w:rsid w:val="003523FA"/>
    <w:rsid w:val="00417CA2"/>
    <w:rsid w:val="004E49B1"/>
    <w:rsid w:val="00512944"/>
    <w:rsid w:val="005254EE"/>
    <w:rsid w:val="00696DB8"/>
    <w:rsid w:val="006B1F16"/>
    <w:rsid w:val="006C5D77"/>
    <w:rsid w:val="006F4AE0"/>
    <w:rsid w:val="00774995"/>
    <w:rsid w:val="007F5B63"/>
    <w:rsid w:val="00826AC1"/>
    <w:rsid w:val="008D40F5"/>
    <w:rsid w:val="008F5FDE"/>
    <w:rsid w:val="00911F78"/>
    <w:rsid w:val="00966F35"/>
    <w:rsid w:val="009A0EB9"/>
    <w:rsid w:val="009D7642"/>
    <w:rsid w:val="00A34EB9"/>
    <w:rsid w:val="00AF56F9"/>
    <w:rsid w:val="00B04452"/>
    <w:rsid w:val="00B1377B"/>
    <w:rsid w:val="00B70E6C"/>
    <w:rsid w:val="00CB4093"/>
    <w:rsid w:val="00CD3679"/>
    <w:rsid w:val="00DA36A2"/>
    <w:rsid w:val="00DB6DE2"/>
    <w:rsid w:val="00E856F4"/>
    <w:rsid w:val="00EF2862"/>
    <w:rsid w:val="00F633B2"/>
    <w:rsid w:val="0734537D"/>
    <w:rsid w:val="13C7650B"/>
    <w:rsid w:val="161C064C"/>
    <w:rsid w:val="18ED66C5"/>
    <w:rsid w:val="1A464EA7"/>
    <w:rsid w:val="1C9D5AF2"/>
    <w:rsid w:val="27836BD2"/>
    <w:rsid w:val="27F4373D"/>
    <w:rsid w:val="3078648E"/>
    <w:rsid w:val="40235139"/>
    <w:rsid w:val="607D6E8B"/>
    <w:rsid w:val="64303049"/>
    <w:rsid w:val="6A103F2E"/>
    <w:rsid w:val="6B4A205F"/>
    <w:rsid w:val="6C891A18"/>
    <w:rsid w:val="6DDF33F9"/>
    <w:rsid w:val="73A0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3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6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7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5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4"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customStyle="1" w:styleId="13">
    <w:name w:val="标题 1 字符"/>
    <w:basedOn w:val="11"/>
    <w:link w:val="2"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4">
    <w:name w:val="正文文本 字符"/>
    <w:basedOn w:val="11"/>
    <w:link w:val="4"/>
    <w:semiHidden/>
    <w:qFormat/>
    <w:uiPriority w:val="99"/>
  </w:style>
  <w:style w:type="character" w:customStyle="1" w:styleId="15">
    <w:name w:val="正文首行缩进 字符"/>
    <w:basedOn w:val="14"/>
    <w:link w:val="3"/>
    <w:qFormat/>
    <w:uiPriority w:val="99"/>
  </w:style>
  <w:style w:type="character" w:customStyle="1" w:styleId="16">
    <w:name w:val="标题 2 字符"/>
    <w:basedOn w:val="11"/>
    <w:link w:val="5"/>
    <w:qFormat/>
    <w:uiPriority w:val="9"/>
    <w:rPr>
      <w:rFonts w:cstheme="majorBidi"/>
      <w:b/>
      <w:bCs/>
      <w:sz w:val="28"/>
      <w:szCs w:val="32"/>
    </w:rPr>
  </w:style>
  <w:style w:type="character" w:customStyle="1" w:styleId="17">
    <w:name w:val="标题 3 字符"/>
    <w:basedOn w:val="11"/>
    <w:link w:val="6"/>
    <w:qFormat/>
    <w:uiPriority w:val="9"/>
    <w:rPr>
      <w:b/>
      <w:bCs/>
      <w:szCs w:val="32"/>
    </w:rPr>
  </w:style>
  <w:style w:type="paragraph" w:customStyle="1" w:styleId="18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9">
    <w:name w:val="图名"/>
    <w:basedOn w:val="18"/>
    <w:qFormat/>
    <w:uiPriority w:val="0"/>
    <w:pPr>
      <w:spacing w:before="156" w:after="156"/>
    </w:pPr>
  </w:style>
  <w:style w:type="paragraph" w:customStyle="1" w:styleId="20">
    <w:name w:val="表格文字"/>
    <w:basedOn w:val="1"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1">
    <w:name w:val="页眉 字符"/>
    <w:basedOn w:val="11"/>
    <w:link w:val="8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22">
    <w:name w:val="页脚 字符"/>
    <w:basedOn w:val="11"/>
    <w:link w:val="7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95</Words>
  <Characters>100</Characters>
  <Lines>1</Lines>
  <Paragraphs>1</Paragraphs>
  <TotalTime>0</TotalTime>
  <ScaleCrop>false</ScaleCrop>
  <LinksUpToDate>false</LinksUpToDate>
  <CharactersWithSpaces>100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菊花茶</cp:lastModifiedBy>
  <dcterms:modified xsi:type="dcterms:W3CDTF">2025-12-16T02:25:22Z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E2A789C6E49C467BBAF7E1987F687356_13</vt:lpwstr>
  </property>
  <property fmtid="{D5CDD505-2E9C-101B-9397-08002B2CF9AE}" pid="4" name="KSOTemplateDocerSaveRecord">
    <vt:lpwstr>eyJoZGlkIjoiODEzNDhjZTVkOTA4MDhlM2RiN2Q3NWY2ZTQ4YzU5MWMiLCJ1c2VySWQiOiI0NjUxMDU2ODQifQ==</vt:lpwstr>
  </property>
</Properties>
</file>