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21BD9" w:rsidRDefault="002E7BE8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>河北省</w:t>
      </w:r>
      <w:r w:rsidR="00000000"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>职业院校技能大赛</w:t>
      </w:r>
    </w:p>
    <w:p w:rsidR="00F21BD9" w:rsidRDefault="00000000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 xml:space="preserve">养老照护赛项  </w:t>
      </w:r>
    </w:p>
    <w:p w:rsidR="00F21BD9" w:rsidRDefault="00F21BD9">
      <w:pPr>
        <w:widowControl/>
        <w:jc w:val="center"/>
        <w:rPr>
          <w:rFonts w:ascii="仿宋" w:eastAsia="仿宋" w:hAnsi="仿宋" w:cs="仿宋" w:hint="eastAsia"/>
          <w:b/>
          <w:color w:val="000000"/>
          <w:kern w:val="0"/>
          <w:sz w:val="43"/>
          <w:szCs w:val="43"/>
          <w:lang w:bidi="ar"/>
        </w:rPr>
      </w:pPr>
    </w:p>
    <w:p w:rsidR="00F21BD9" w:rsidRDefault="00000000">
      <w:pPr>
        <w:widowControl/>
        <w:spacing w:afterLines="50" w:after="156"/>
        <w:jc w:val="center"/>
        <w:rPr>
          <w:rFonts w:ascii="仿宋" w:hAnsi="仿宋" w:cs="仿宋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赛题</w:t>
      </w:r>
      <w:r w:rsidR="002E7BE8"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五</w:t>
      </w:r>
    </w:p>
    <w:p w:rsidR="00F21BD9" w:rsidRDefault="00000000">
      <w:pPr>
        <w:pStyle w:val="A8"/>
        <w:framePr w:wrap="auto" w:yAlign="inline"/>
        <w:spacing w:beforeLines="50" w:before="156" w:afterLines="50" w:after="156" w:line="360" w:lineRule="auto"/>
        <w:ind w:firstLine="561"/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  <w:t>（一）社区居家场景</w:t>
      </w:r>
    </w:p>
    <w:p w:rsidR="00F21BD9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王国清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，男，77岁，现居住在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四季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青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小区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6栋305室，因家庭照护困难，现由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恭和苑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康养院实施居家照护。 </w:t>
      </w:r>
    </w:p>
    <w:p w:rsidR="00F21BD9" w:rsidRDefault="00000000">
      <w:pPr>
        <w:widowControl/>
        <w:ind w:firstLineChars="200" w:firstLine="562"/>
        <w:jc w:val="left"/>
      </w:pPr>
      <w:r>
        <w:rPr>
          <w:rFonts w:ascii="仿宋" w:eastAsia="仿宋" w:hAnsi="仿宋" w:cs="仿宋"/>
          <w:b/>
          <w:color w:val="000000"/>
          <w:kern w:val="0"/>
          <w:sz w:val="28"/>
          <w:szCs w:val="28"/>
          <w:lang w:bidi="ar"/>
        </w:rPr>
        <w:t xml:space="preserve">【基本信息】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出生年月：1946年</w:t>
      </w:r>
      <w:r>
        <w:rPr>
          <w:rFonts w:ascii="仿宋_GB2312" w:eastAsia="仿宋_GB2312" w:hAnsi="仿宋_GB2312" w:cs="仿宋_GB2312" w:hint="eastAsia"/>
          <w:sz w:val="28"/>
          <w:szCs w:val="28"/>
        </w:rPr>
        <w:t>5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月；身高177cm；体重60公斤；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PMingLiU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文化程度：大学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 婚姻：丧偶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经济状况：退休金8000元/月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兴趣爱好：下象棋 </w:t>
      </w: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、书法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饮食喜好：喜喝小米粥</w:t>
      </w: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、吸烟史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性格特点：开朗热情、幽默、喜交流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工作经历：机关单位退休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家庭状况：1个女儿、1个儿子，均在本地，工作稳定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既往病史：高血压20年，老慢支15年，脑梗死后2个月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目前状况：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王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爷爷出院后入住儿子家中，右侧肢体活动良好，左侧肢体活动 稍差，能在床旁坐起，自行缓慢行走，但左下肢轻度足下垂，影响行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lastRenderedPageBreak/>
        <w:t xml:space="preserve">走和站立，老人很着急，目前正在康复师指导下以弹力足踝矫形器进行矫正，并以辅具训练下肢肌力。 </w:t>
      </w:r>
    </w:p>
    <w:p w:rsidR="00F21BD9" w:rsidRDefault="00000000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护理员候红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9:00协助老年人穿脱弹力足踝矫形器；</w:t>
      </w:r>
      <w:r>
        <w:rPr>
          <w:rFonts w:ascii="仿宋_GB2312" w:eastAsia="仿宋_GB2312" w:hAnsi="仿宋_GB2312" w:cs="仿宋_GB2312" w:hint="eastAsia"/>
          <w:sz w:val="28"/>
          <w:szCs w:val="28"/>
        </w:rPr>
        <w:t>上午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11:00老人自行行走训练时没抓稳扶手不慎跌倒，实施现场处理；</w:t>
      </w:r>
      <w:r>
        <w:rPr>
          <w:rFonts w:ascii="仿宋_GB2312" w:eastAsia="仿宋_GB2312" w:hAnsi="仿宋_GB2312" w:cs="仿宋_GB2312" w:hint="eastAsia"/>
          <w:sz w:val="28"/>
          <w:szCs w:val="28"/>
        </w:rPr>
        <w:t>下午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15:00</w:t>
      </w: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按康复计划利用简易辅具指导老年人下肢肌力训练。</w:t>
      </w:r>
    </w:p>
    <w:p w:rsidR="00F21BD9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 w:rsidR="00F21BD9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 w:rsidR="00F21BD9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 w:rsidR="00F21BD9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 w:rsidR="00F21BD9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4.请根据案例书写老年人照护方案</w:t>
      </w:r>
    </w:p>
    <w:p w:rsidR="00F21BD9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 w:rsidR="00F21BD9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实操模块：要求选手尽可能地真实操作，用语言和非语言疏导不良情绪，鼓励、表扬老年人，增强老年人提高生活能力的信心；将沟通交流、安全照护、心理照护、人文关怀、职业安全与保护、健康教育等贯穿于照护服务全过程。 </w:t>
      </w:r>
    </w:p>
    <w:p w:rsidR="00F21BD9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照护方案：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请确定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老人目前存在的主要照护问题，完成可行的照护方案，并与老人及其家属、其他相关专业人员沟通，保证照护工作的有效性。</w:t>
      </w:r>
    </w:p>
    <w:p w:rsidR="00F21BD9" w:rsidRDefault="00F21BD9"/>
    <w:sectPr w:rsidR="00F21B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C24CE" w:rsidRDefault="008C24CE" w:rsidP="002E7BE8">
      <w:r>
        <w:separator/>
      </w:r>
    </w:p>
  </w:endnote>
  <w:endnote w:type="continuationSeparator" w:id="0">
    <w:p w:rsidR="008C24CE" w:rsidRDefault="008C24CE" w:rsidP="002E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C24CE" w:rsidRDefault="008C24CE" w:rsidP="002E7BE8">
      <w:r>
        <w:separator/>
      </w:r>
    </w:p>
  </w:footnote>
  <w:footnote w:type="continuationSeparator" w:id="0">
    <w:p w:rsidR="008C24CE" w:rsidRDefault="008C24CE" w:rsidP="002E7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NmZTBjZTJhODRlMjViMDRhYmU5NTU5YzZiNzJmODIifQ=="/>
  </w:docVars>
  <w:rsids>
    <w:rsidRoot w:val="7D7EC486"/>
    <w:rsid w:val="002E7BE8"/>
    <w:rsid w:val="004836DA"/>
    <w:rsid w:val="00653093"/>
    <w:rsid w:val="007F2EA3"/>
    <w:rsid w:val="008C24CE"/>
    <w:rsid w:val="00910C34"/>
    <w:rsid w:val="009171A9"/>
    <w:rsid w:val="00932CB3"/>
    <w:rsid w:val="00A50590"/>
    <w:rsid w:val="00D62FAD"/>
    <w:rsid w:val="00D866C0"/>
    <w:rsid w:val="00EE53CE"/>
    <w:rsid w:val="00F21BD9"/>
    <w:rsid w:val="00FA7824"/>
    <w:rsid w:val="186C4E94"/>
    <w:rsid w:val="1BED313A"/>
    <w:rsid w:val="42084D9B"/>
    <w:rsid w:val="68CC2F37"/>
    <w:rsid w:val="6E370260"/>
    <w:rsid w:val="713B07F9"/>
    <w:rsid w:val="7D7EC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3B6489"/>
  <w15:docId w15:val="{356C7312-B2F6-4FAA-92AC-9E8A251F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8">
    <w:name w:val="正文 A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qiuyun</dc:creator>
  <cp:lastModifiedBy>硕 温</cp:lastModifiedBy>
  <cp:revision>2</cp:revision>
  <dcterms:created xsi:type="dcterms:W3CDTF">2024-11-25T07:45:00Z</dcterms:created>
  <dcterms:modified xsi:type="dcterms:W3CDTF">2024-11-25T07:45:00Z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1C801A76F55F4804A3E50A6A63239B38_12</vt:lpwstr>
  </property>
</Properties>
</file>