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95BEF">
      <w:pPr>
        <w:spacing w:after="0" w:line="240" w:lineRule="exact"/>
      </w:pPr>
    </w:p>
    <w:p w14:paraId="20F0ED3C">
      <w:pPr>
        <w:spacing w:after="0" w:line="240" w:lineRule="exact"/>
      </w:pPr>
    </w:p>
    <w:p w14:paraId="39D129A8">
      <w:pPr>
        <w:spacing w:after="0" w:line="240" w:lineRule="exact"/>
      </w:pPr>
    </w:p>
    <w:p w14:paraId="36475614">
      <w:pPr>
        <w:spacing w:after="0" w:line="240" w:lineRule="exact"/>
      </w:pPr>
    </w:p>
    <w:p w14:paraId="52FC3277">
      <w:pPr>
        <w:spacing w:after="0" w:line="240" w:lineRule="exact"/>
      </w:pPr>
    </w:p>
    <w:p w14:paraId="29F18282">
      <w:pPr>
        <w:spacing w:after="0" w:line="240" w:lineRule="exact"/>
      </w:pPr>
    </w:p>
    <w:p w14:paraId="01B0874E">
      <w:pPr>
        <w:spacing w:after="0" w:line="472" w:lineRule="exact"/>
        <w:ind w:left="1800" w:firstLine="1099"/>
      </w:pPr>
      <w:bookmarkStart w:id="0" w:name="1"/>
      <w:bookmarkEnd w:id="0"/>
      <w:r>
        <w:pict>
          <v:shape id="_x0000_s2051" o:spid="_x0000_s2051" o:spt="202" type="#_x0000_t202" style="position:absolute;left:0pt;margin-left:94.65pt;margin-top:196.05pt;height:578.9pt;width:432.4pt;mso-position-horizontal-relative:page;mso-position-vertical-relative:page;z-index:251659264;v-text-anchor:middle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/>
            <v:textbox inset="0.635mm,0.3pt,0mm,0mm">
              <w:txbxContent>
                <w:tbl>
                  <w:tblPr>
                    <w:tblStyle w:val="4"/>
                    <w:tblW w:w="0" w:type="auto"/>
                    <w:tblInd w:w="0" w:type="dxa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450"/>
                    <w:gridCol w:w="684"/>
                    <w:gridCol w:w="851"/>
                    <w:gridCol w:w="5076"/>
                    <w:gridCol w:w="688"/>
                    <w:gridCol w:w="700"/>
                  </w:tblGrid>
                  <w:tr w14:paraId="2597A981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22" w:hRule="exact"/>
                    </w:trPr>
                    <w:tc>
                      <w:tcPr>
                        <w:tcW w:w="1134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7E8F2E27">
                        <w:pPr>
                          <w:spacing w:after="0" w:line="266" w:lineRule="exact"/>
                          <w:ind w:left="14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评分要素</w:t>
                        </w:r>
                      </w:p>
                    </w:tc>
                    <w:tc>
                      <w:tcPr>
                        <w:tcW w:w="5926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90756D8">
                        <w:pPr>
                          <w:spacing w:after="0" w:line="266" w:lineRule="exact"/>
                          <w:ind w:left="2541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评分标准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54F1094C">
                        <w:pPr>
                          <w:spacing w:after="0" w:line="266" w:lineRule="exact"/>
                          <w:ind w:left="133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配分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546A67E">
                        <w:pPr>
                          <w:spacing w:after="0" w:line="266" w:lineRule="exact"/>
                          <w:ind w:left="139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扣分</w:t>
                        </w:r>
                      </w:p>
                    </w:tc>
                  </w:tr>
                  <w:tr w14:paraId="046EB98D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554" w:hRule="exact"/>
                    </w:trPr>
                    <w:tc>
                      <w:tcPr>
                        <w:tcW w:w="45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4272F22">
                        <w:pPr>
                          <w:spacing w:after="0" w:line="883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FF1670E">
                        <w:pPr>
                          <w:spacing w:after="0" w:line="571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关键</w:t>
                        </w:r>
                      </w:p>
                      <w:p w14:paraId="0A82E4D2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</w:rPr>
                          <w:t>考核</w:t>
                        </w:r>
                      </w:p>
                      <w:p w14:paraId="6D5C0F7C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点</w:t>
                        </w:r>
                      </w:p>
                    </w:tc>
                    <w:tc>
                      <w:tcPr>
                        <w:tcW w:w="5926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D7D0D52">
                        <w:pPr>
                          <w:spacing w:after="0" w:line="267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发生以下任何一项错误，直接淘汰：（需在下面勾选对应项目）</w:t>
                        </w:r>
                      </w:p>
                      <w:p w14:paraId="262507F4">
                        <w:pPr>
                          <w:spacing w:after="0" w:line="325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1.道岔位置判断错误</w:t>
                        </w:r>
                        <w:r>
                          <w:rPr>
                            <w:rFonts w:ascii="Wingdings 2" w:hAnsi="Wingdings 2" w:cs="Wingdings 2"/>
                            <w:color w:val="000000"/>
                            <w:spacing w:val="-7"/>
                          </w:rPr>
                          <w:t></w:t>
                        </w:r>
                      </w:p>
                      <w:p w14:paraId="7DF75DF3">
                        <w:pPr>
                          <w:spacing w:after="0" w:line="390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2.不能确认手摇道岔到位</w:t>
                        </w:r>
                        <w:r>
                          <w:rPr>
                            <w:rFonts w:ascii="Wingdings 2" w:hAnsi="Wingdings 2" w:cs="Wingdings 2"/>
                            <w:color w:val="000000"/>
                            <w:spacing w:val="-7"/>
                          </w:rPr>
                          <w:t></w:t>
                        </w:r>
                      </w:p>
                      <w:p w14:paraId="192C298C">
                        <w:pPr>
                          <w:spacing w:after="0" w:line="461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3.发生违反设备安全和人员安全的操作</w:t>
                        </w:r>
                        <w:r>
                          <w:rPr>
                            <w:rFonts w:ascii="Wingdings 2" w:hAnsi="Wingdings 2" w:cs="Wingdings 2"/>
                            <w:color w:val="000000"/>
                            <w:spacing w:val="-7"/>
                          </w:rPr>
                          <w:t>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6DDEF15">
                        <w:pPr>
                          <w:spacing w:after="0" w:line="883" w:lineRule="exact"/>
                          <w:ind w:left="133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失格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72F5443B">
                        <w:pPr>
                          <w:spacing w:line="883" w:lineRule="exact"/>
                        </w:pPr>
                      </w:p>
                    </w:tc>
                  </w:tr>
                  <w:tr w14:paraId="31A17448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456" w:hRule="exact"/>
                    </w:trPr>
                    <w:tc>
                      <w:tcPr>
                        <w:tcW w:w="45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781771E6">
                        <w:pPr>
                          <w:spacing w:after="0" w:line="834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2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38C5F11">
                        <w:pPr>
                          <w:spacing w:after="0" w:line="678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</w:rPr>
                          <w:t>接收</w:t>
                        </w:r>
                      </w:p>
                      <w:p w14:paraId="212212BE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命令</w:t>
                        </w:r>
                      </w:p>
                    </w:tc>
                    <w:tc>
                      <w:tcPr>
                        <w:tcW w:w="5926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687D033F">
                        <w:pPr>
                          <w:spacing w:after="0" w:line="290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1.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2"/>
                          </w:rPr>
                          <w:t>车控室值班员布置作业：请准备手摇道岔工具，进入岔区，</w:t>
                        </w:r>
                      </w:p>
                      <w:p w14:paraId="5EB113A9">
                        <w:pPr>
                          <w:spacing w:after="0" w:line="359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检查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P010502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号道岔</w:t>
                        </w:r>
                      </w:p>
                      <w:p w14:paraId="4B5C841F">
                        <w:pPr>
                          <w:spacing w:after="0" w:line="368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2.手摇道岔作业人员复诵（2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号）：检查‘P010502’号道岔，</w:t>
                        </w:r>
                      </w:p>
                      <w:p w14:paraId="4BA47D8F">
                        <w:pPr>
                          <w:spacing w:after="0" w:line="359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明白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A0FC759">
                        <w:pPr>
                          <w:spacing w:after="0" w:line="834" w:lineRule="exact"/>
                          <w:ind w:left="18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0.5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BBFC5DD">
                        <w:pPr>
                          <w:spacing w:line="834" w:lineRule="exact"/>
                        </w:pPr>
                      </w:p>
                    </w:tc>
                  </w:tr>
                  <w:tr w14:paraId="26474820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380" w:hRule="exact"/>
                    </w:trPr>
                    <w:tc>
                      <w:tcPr>
                        <w:tcW w:w="45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97241B2">
                        <w:pPr>
                          <w:spacing w:after="0" w:line="795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3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6B926EEE">
                        <w:pPr>
                          <w:spacing w:after="0" w:line="483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手摇</w:t>
                        </w:r>
                      </w:p>
                      <w:p w14:paraId="4CDAC107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道岔</w:t>
                        </w:r>
                      </w:p>
                      <w:p w14:paraId="5E7A892C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工具</w:t>
                        </w:r>
                      </w:p>
                    </w:tc>
                    <w:tc>
                      <w:tcPr>
                        <w:tcW w:w="5926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486EC2A3">
                        <w:pPr>
                          <w:spacing w:after="0" w:line="327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必须携带的道岔工具：</w:t>
                        </w:r>
                      </w:p>
                      <w:p w14:paraId="47AB8751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1.对讲机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2.信号灯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3.锁钥匙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4.钩锁器及扳手</w:t>
                        </w:r>
                      </w:p>
                      <w:p w14:paraId="31CC7B60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5.钩锁器锁及钥匙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6.手摇柄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 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7.反光背心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8.安全帽</w:t>
                        </w:r>
                      </w:p>
                      <w:p w14:paraId="52BBF255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考评：每漏带一件工具扣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分，扣完为止；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570E6381">
                        <w:pPr>
                          <w:spacing w:after="0" w:line="795" w:lineRule="exact"/>
                          <w:ind w:left="29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2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EB811E4">
                        <w:pPr>
                          <w:spacing w:line="795" w:lineRule="exact"/>
                        </w:pPr>
                      </w:p>
                    </w:tc>
                  </w:tr>
                  <w:tr w14:paraId="5A30C77E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90" w:hRule="exact"/>
                    </w:trPr>
                    <w:tc>
                      <w:tcPr>
                        <w:tcW w:w="450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4141CF33">
                        <w:pPr>
                          <w:spacing w:after="0" w:line="2347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4</w:t>
                        </w:r>
                      </w:p>
                    </w:tc>
                    <w:tc>
                      <w:tcPr>
                        <w:tcW w:w="684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BC5C2BD">
                        <w:pPr>
                          <w:spacing w:after="0" w:line="2503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</w:rPr>
                          <w:t>手摇</w:t>
                        </w:r>
                      </w:p>
                      <w:p w14:paraId="59D9E02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</w:rPr>
                          <w:t>道岔</w:t>
                        </w:r>
                      </w:p>
                      <w:p w14:paraId="51CA9A1D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</w:rPr>
                          <w:t>一次</w:t>
                        </w:r>
                      </w:p>
                      <w:p w14:paraId="59BF57B7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1"/>
                          </w:rPr>
                          <w:t>作业</w:t>
                        </w:r>
                      </w:p>
                      <w:p w14:paraId="42AC8FFA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流程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1462E414">
                        <w:pPr>
                          <w:spacing w:after="0" w:line="3127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一检查</w:t>
                        </w:r>
                      </w:p>
                    </w:tc>
                    <w:tc>
                      <w:tcPr>
                        <w:tcW w:w="5076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3ABBE91">
                        <w:pPr>
                          <w:spacing w:after="0" w:line="226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1.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8"/>
                          </w:rPr>
                          <w:t>眼看（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号和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号）：看当前准备操作的道岔位置与</w:t>
                        </w:r>
                      </w:p>
                      <w:p w14:paraId="36E1920E">
                        <w:pPr>
                          <w:spacing w:after="0" w:line="240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状态；</w:t>
                        </w:r>
                      </w:p>
                      <w:p w14:paraId="10FBA31A">
                        <w:pPr>
                          <w:spacing w:after="0" w:line="385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2.手指口呼（1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号）：道岔当前处于定位</w:t>
                        </w:r>
                      </w:p>
                      <w:p w14:paraId="77CC9A57">
                        <w:pPr>
                          <w:spacing w:after="0" w:line="521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3.手指口呼复诵（2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号）：道岔当前处于定位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56EF9C8A">
                        <w:pPr>
                          <w:spacing w:after="0" w:line="350" w:lineRule="exact"/>
                          <w:ind w:left="18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0.7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666639BD">
                        <w:pPr>
                          <w:spacing w:line="350" w:lineRule="exact"/>
                        </w:pPr>
                      </w:p>
                    </w:tc>
                  </w:tr>
                  <w:tr w14:paraId="678EF235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21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6E1F689">
                        <w:pPr>
                          <w:spacing w:line="350" w:lineRule="exact"/>
                        </w:pPr>
                      </w:p>
                    </w:tc>
                    <w:tc>
                      <w:tcPr>
                        <w:tcW w:w="684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112FF80A">
                        <w:pPr>
                          <w:spacing w:line="350" w:lineRule="exact"/>
                        </w:pPr>
                      </w:p>
                    </w:tc>
                    <w:tc>
                      <w:tcPr>
                        <w:tcW w:w="851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B4FED44">
                        <w:pPr>
                          <w:spacing w:line="350" w:lineRule="exact"/>
                        </w:pPr>
                      </w:p>
                    </w:tc>
                    <w:tc>
                      <w:tcPr>
                        <w:tcW w:w="5076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4EBE1545">
                        <w:pPr>
                          <w:spacing w:line="350" w:lineRule="exact"/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6E74285">
                        <w:pPr>
                          <w:spacing w:after="0" w:line="366" w:lineRule="exact"/>
                          <w:ind w:left="18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0.8</w:t>
                        </w:r>
                      </w:p>
                    </w:tc>
                    <w:tc>
                      <w:tcPr>
                        <w:tcW w:w="70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47E88D1E">
                        <w:pPr>
                          <w:spacing w:line="366" w:lineRule="exact"/>
                        </w:pPr>
                      </w:p>
                    </w:tc>
                  </w:tr>
                  <w:tr w14:paraId="7343C555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20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4302D25F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684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129A1B6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851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71AAD9C0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5076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861C485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589988F">
                        <w:pPr>
                          <w:spacing w:after="0" w:line="364" w:lineRule="exact"/>
                          <w:ind w:left="18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0.5</w:t>
                        </w:r>
                      </w:p>
                    </w:tc>
                    <w:tc>
                      <w:tcPr>
                        <w:tcW w:w="70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49A5229">
                        <w:pPr>
                          <w:spacing w:line="364" w:lineRule="exact"/>
                        </w:pPr>
                      </w:p>
                    </w:tc>
                  </w:tr>
                  <w:tr w14:paraId="58007644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20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1C09B925">
                        <w:pPr>
                          <w:spacing w:line="364" w:lineRule="exact"/>
                        </w:pPr>
                      </w:p>
                    </w:tc>
                    <w:tc>
                      <w:tcPr>
                        <w:tcW w:w="684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29530D5">
                        <w:pPr>
                          <w:spacing w:line="364" w:lineRule="exact"/>
                        </w:pPr>
                      </w:p>
                    </w:tc>
                    <w:tc>
                      <w:tcPr>
                        <w:tcW w:w="851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E72CD0D">
                        <w:pPr>
                          <w:spacing w:line="364" w:lineRule="exact"/>
                        </w:pPr>
                      </w:p>
                    </w:tc>
                    <w:tc>
                      <w:tcPr>
                        <w:tcW w:w="5076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7DA11E25">
                        <w:pPr>
                          <w:spacing w:after="0" w:line="24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4.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8"/>
                          </w:rPr>
                          <w:t>眼看（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号和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号）：看准备操作的道岔有无加钩锁</w:t>
                        </w:r>
                      </w:p>
                      <w:p w14:paraId="15A829F0">
                        <w:pPr>
                          <w:spacing w:after="0" w:line="240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器；</w:t>
                        </w:r>
                      </w:p>
                      <w:p w14:paraId="5256341B">
                        <w:pPr>
                          <w:spacing w:after="0" w:line="400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5.手指口呼（1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号）：道岔无钩锁器</w:t>
                        </w:r>
                      </w:p>
                      <w:p w14:paraId="4B88C27A">
                        <w:pPr>
                          <w:spacing w:after="0" w:line="523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6.手指口呼复诵（2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号）：道岔无钩锁器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1056AC69">
                        <w:pPr>
                          <w:spacing w:after="0" w:line="366" w:lineRule="exact"/>
                          <w:ind w:left="18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0.8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7C56347">
                        <w:pPr>
                          <w:spacing w:line="366" w:lineRule="exact"/>
                        </w:pPr>
                      </w:p>
                    </w:tc>
                  </w:tr>
                  <w:tr w14:paraId="3972A330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21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5D2ACE3A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684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C4837C5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851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124009B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5076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7D20CA39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5AE225A6">
                        <w:pPr>
                          <w:spacing w:after="0" w:line="366" w:lineRule="exact"/>
                          <w:ind w:left="18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0.7</w:t>
                        </w:r>
                      </w:p>
                    </w:tc>
                    <w:tc>
                      <w:tcPr>
                        <w:tcW w:w="70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712A5B9C">
                        <w:pPr>
                          <w:spacing w:line="366" w:lineRule="exact"/>
                        </w:pPr>
                      </w:p>
                    </w:tc>
                  </w:tr>
                  <w:tr w14:paraId="1945B136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20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579064C0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684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781EA423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851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4CD7D622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5076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11B777F6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65FCCEB4">
                        <w:pPr>
                          <w:spacing w:after="0" w:line="364" w:lineRule="exact"/>
                          <w:ind w:left="18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0.5</w:t>
                        </w:r>
                      </w:p>
                    </w:tc>
                    <w:tc>
                      <w:tcPr>
                        <w:tcW w:w="70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FF26094">
                        <w:pPr>
                          <w:spacing w:line="364" w:lineRule="exact"/>
                        </w:pPr>
                      </w:p>
                    </w:tc>
                  </w:tr>
                  <w:tr w14:paraId="2EAF1B81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634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494239AB">
                        <w:pPr>
                          <w:spacing w:line="364" w:lineRule="exact"/>
                        </w:pPr>
                      </w:p>
                    </w:tc>
                    <w:tc>
                      <w:tcPr>
                        <w:tcW w:w="684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1C0BB0E">
                        <w:pPr>
                          <w:spacing w:line="364" w:lineRule="exact"/>
                        </w:pPr>
                      </w:p>
                    </w:tc>
                    <w:tc>
                      <w:tcPr>
                        <w:tcW w:w="851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37A8A3E">
                        <w:pPr>
                          <w:spacing w:line="364" w:lineRule="exact"/>
                        </w:pPr>
                      </w:p>
                    </w:tc>
                    <w:tc>
                      <w:tcPr>
                        <w:tcW w:w="5076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CC2FE48">
                        <w:pPr>
                          <w:spacing w:after="0" w:line="266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7.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8"/>
                          </w:rPr>
                          <w:t>眼看（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号和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号）：看尖轨与基本轨间滑床板无异</w:t>
                        </w:r>
                      </w:p>
                      <w:p w14:paraId="0E93E8DF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物；</w:t>
                        </w:r>
                      </w:p>
                      <w:p w14:paraId="16568C6E">
                        <w:pPr>
                          <w:spacing w:after="0" w:line="421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8.手指口呼（1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号）：尖轨与基本轨间滑床板无异物</w:t>
                        </w:r>
                      </w:p>
                      <w:p w14:paraId="366418DC">
                        <w:pPr>
                          <w:spacing w:after="0" w:line="421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9.手指口呼复诵（2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号）：尖轨与基本轨间滑床板无异</w:t>
                        </w:r>
                      </w:p>
                      <w:p w14:paraId="0C1421F2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物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A321C2A">
                        <w:pPr>
                          <w:spacing w:after="0" w:line="422" w:lineRule="exact"/>
                          <w:ind w:left="18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0.7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FC7732E">
                        <w:pPr>
                          <w:spacing w:line="422" w:lineRule="exact"/>
                        </w:pPr>
                      </w:p>
                    </w:tc>
                  </w:tr>
                  <w:tr w14:paraId="54451F82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21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7A6D3B89">
                        <w:pPr>
                          <w:spacing w:line="422" w:lineRule="exact"/>
                        </w:pPr>
                      </w:p>
                    </w:tc>
                    <w:tc>
                      <w:tcPr>
                        <w:tcW w:w="684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CE5A8A4">
                        <w:pPr>
                          <w:spacing w:line="422" w:lineRule="exact"/>
                        </w:pPr>
                      </w:p>
                    </w:tc>
                    <w:tc>
                      <w:tcPr>
                        <w:tcW w:w="851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138BBC1">
                        <w:pPr>
                          <w:spacing w:line="422" w:lineRule="exact"/>
                        </w:pPr>
                      </w:p>
                    </w:tc>
                    <w:tc>
                      <w:tcPr>
                        <w:tcW w:w="5076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6A95AC57">
                        <w:pPr>
                          <w:spacing w:line="422" w:lineRule="exact"/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75E6DC1C">
                        <w:pPr>
                          <w:spacing w:after="0" w:line="366" w:lineRule="exact"/>
                          <w:ind w:left="18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0.8</w:t>
                        </w:r>
                      </w:p>
                    </w:tc>
                    <w:tc>
                      <w:tcPr>
                        <w:tcW w:w="70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C7AE53E">
                        <w:pPr>
                          <w:spacing w:line="366" w:lineRule="exact"/>
                        </w:pPr>
                      </w:p>
                    </w:tc>
                  </w:tr>
                  <w:tr w14:paraId="3667A2ED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634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AD2E279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684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233C849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851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592900FC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5076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FFD5DD1">
                        <w:pPr>
                          <w:spacing w:line="366" w:lineRule="exact"/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96FCD1E">
                        <w:pPr>
                          <w:spacing w:after="0" w:line="422" w:lineRule="exact"/>
                          <w:ind w:left="18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0.5</w:t>
                        </w:r>
                      </w:p>
                    </w:tc>
                    <w:tc>
                      <w:tcPr>
                        <w:tcW w:w="70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152BB8E">
                        <w:pPr>
                          <w:spacing w:line="422" w:lineRule="exact"/>
                        </w:pPr>
                      </w:p>
                    </w:tc>
                  </w:tr>
                  <w:tr w14:paraId="12479BEF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634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0F6EA14">
                        <w:pPr>
                          <w:spacing w:line="422" w:lineRule="exact"/>
                        </w:pPr>
                      </w:p>
                    </w:tc>
                    <w:tc>
                      <w:tcPr>
                        <w:tcW w:w="684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7EF9BFFD">
                        <w:pPr>
                          <w:spacing w:line="422" w:lineRule="exact"/>
                        </w:pPr>
                      </w:p>
                    </w:tc>
                    <w:tc>
                      <w:tcPr>
                        <w:tcW w:w="851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1E260347">
                        <w:pPr>
                          <w:spacing w:line="422" w:lineRule="exact"/>
                        </w:pPr>
                      </w:p>
                    </w:tc>
                    <w:tc>
                      <w:tcPr>
                        <w:tcW w:w="5076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1E208925">
                        <w:pPr>
                          <w:spacing w:after="0" w:line="266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10.向车控室值班员汇报（2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号）：经检查，P010502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</w:t>
                        </w:r>
                      </w:p>
                      <w:p w14:paraId="3AC44187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道岔无异物，处于定位</w:t>
                        </w:r>
                      </w:p>
                      <w:p w14:paraId="4B91714A">
                        <w:pPr>
                          <w:spacing w:after="0" w:line="323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11.车控室下发办理进路命令：请手摇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P010502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号道岔</w:t>
                        </w:r>
                      </w:p>
                      <w:p w14:paraId="32EDAEAB">
                        <w:pPr>
                          <w:spacing w:after="0" w:line="312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至反位并加钩锁器</w:t>
                        </w:r>
                      </w:p>
                      <w:p w14:paraId="4C9CB425">
                        <w:pPr>
                          <w:spacing w:after="0" w:line="420" w:lineRule="exact"/>
                          <w:ind w:left="108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12.手摇道岔作业人员复诵（2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号）：手摇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P010502</w:t>
                        </w:r>
                        <w:r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号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6BDDDBB3">
                        <w:pPr>
                          <w:spacing w:after="0" w:line="422" w:lineRule="exact"/>
                          <w:ind w:left="185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0.5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DB2F77C">
                        <w:pPr>
                          <w:spacing w:line="422" w:lineRule="exact"/>
                        </w:pPr>
                      </w:p>
                    </w:tc>
                  </w:tr>
                  <w:tr w14:paraId="56237DE0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635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7D3AA91">
                        <w:pPr>
                          <w:spacing w:line="422" w:lineRule="exact"/>
                        </w:pPr>
                      </w:p>
                    </w:tc>
                    <w:tc>
                      <w:tcPr>
                        <w:tcW w:w="684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5A6DD846">
                        <w:pPr>
                          <w:spacing w:line="422" w:lineRule="exact"/>
                        </w:pPr>
                      </w:p>
                    </w:tc>
                    <w:tc>
                      <w:tcPr>
                        <w:tcW w:w="851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695F18C0">
                        <w:pPr>
                          <w:spacing w:line="422" w:lineRule="exact"/>
                        </w:pPr>
                      </w:p>
                    </w:tc>
                    <w:tc>
                      <w:tcPr>
                        <w:tcW w:w="5076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EC22810">
                        <w:pPr>
                          <w:spacing w:line="422" w:lineRule="exact"/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3B7BFBB4">
                        <w:pPr>
                          <w:spacing w:after="0" w:line="423" w:lineRule="exact"/>
                          <w:ind w:left="29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\</w:t>
                        </w:r>
                      </w:p>
                    </w:tc>
                    <w:tc>
                      <w:tcPr>
                        <w:tcW w:w="70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44407933">
                        <w:pPr>
                          <w:spacing w:line="423" w:lineRule="exact"/>
                        </w:pPr>
                      </w:p>
                    </w:tc>
                  </w:tr>
                  <w:tr w14:paraId="3F0328E8"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20" w:hRule="exact"/>
                    </w:trPr>
                    <w:tc>
                      <w:tcPr>
                        <w:tcW w:w="45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0C2DE65D">
                        <w:pPr>
                          <w:spacing w:line="423" w:lineRule="exact"/>
                        </w:pPr>
                      </w:p>
                    </w:tc>
                    <w:tc>
                      <w:tcPr>
                        <w:tcW w:w="684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7A5AF2B8">
                        <w:pPr>
                          <w:spacing w:line="423" w:lineRule="exact"/>
                        </w:pPr>
                      </w:p>
                    </w:tc>
                    <w:tc>
                      <w:tcPr>
                        <w:tcW w:w="851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49E52CCD">
                        <w:pPr>
                          <w:spacing w:line="423" w:lineRule="exact"/>
                        </w:pPr>
                      </w:p>
                    </w:tc>
                    <w:tc>
                      <w:tcPr>
                        <w:tcW w:w="5076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150BFC26">
                        <w:pPr>
                          <w:spacing w:line="423" w:lineRule="exact"/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2EC2CF72">
                        <w:pPr>
                          <w:spacing w:after="0" w:line="364" w:lineRule="exact"/>
                          <w:ind w:left="290"/>
                        </w:pPr>
                        <w:r>
                          <w:rPr>
                            <w:rFonts w:ascii="宋体" w:hAnsi="宋体" w:cs="宋体"/>
                            <w:color w:val="000000"/>
                            <w:spacing w:val="-7"/>
                          </w:rPr>
                          <w:t>1</w:t>
                        </w:r>
                      </w:p>
                    </w:tc>
                    <w:tc>
                      <w:tcPr>
                        <w:tcW w:w="700" w:type="dxa"/>
                        <w:vMerge w:val="continue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p w14:paraId="573BEF50">
                        <w:pPr>
                          <w:spacing w:line="364" w:lineRule="exact"/>
                        </w:pPr>
                      </w:p>
                    </w:tc>
                  </w:tr>
                </w:tbl>
                <w:p w14:paraId="683BA9AE"/>
              </w:txbxContent>
            </v:textbox>
          </v:shape>
        </w:pict>
      </w:r>
      <w:r>
        <w:rPr>
          <w:rFonts w:ascii="黑体" w:hAnsi="黑体" w:cs="黑体"/>
          <w:color w:val="000000"/>
          <w:sz w:val="32"/>
        </w:rPr>
        <w:t>202</w:t>
      </w:r>
      <w:r>
        <w:rPr>
          <w:rFonts w:hint="eastAsia" w:ascii="黑体" w:hAnsi="黑体" w:cs="黑体"/>
          <w:color w:val="000000"/>
          <w:sz w:val="32"/>
          <w:lang w:val="en-US" w:eastAsia="zh-CN"/>
        </w:rPr>
        <w:t>5</w:t>
      </w:r>
      <w:bookmarkStart w:id="2" w:name="_GoBack"/>
      <w:bookmarkEnd w:id="2"/>
      <w:r>
        <w:rPr>
          <w:rFonts w:ascii="黑体" w:hAnsi="黑体" w:cs="黑体"/>
          <w:color w:val="000000"/>
          <w:sz w:val="32"/>
        </w:rPr>
        <w:t>年城市轨道交通运营与维护赛项-模块2</w:t>
      </w:r>
    </w:p>
    <w:p w14:paraId="68185980">
      <w:pPr>
        <w:spacing w:after="0" w:line="240" w:lineRule="exact"/>
        <w:ind w:left="1800" w:firstLine="1099"/>
      </w:pPr>
    </w:p>
    <w:p w14:paraId="0BEFB10D">
      <w:pPr>
        <w:spacing w:after="0" w:line="384" w:lineRule="exact"/>
        <w:ind w:left="1800" w:firstLine="2466"/>
      </w:pPr>
      <w:r>
        <w:rPr>
          <w:rFonts w:ascii="黑体" w:hAnsi="黑体" w:cs="黑体"/>
          <w:color w:val="000000"/>
          <w:sz w:val="32"/>
        </w:rPr>
        <w:t>手摇道岔操作-参考规范</w:t>
      </w:r>
    </w:p>
    <w:p w14:paraId="5F731278">
      <w:pPr>
        <w:spacing w:after="0" w:line="428" w:lineRule="exact"/>
        <w:ind w:left="1800"/>
      </w:pPr>
      <w:r>
        <w:rPr>
          <w:rFonts w:ascii="宋体" w:hAnsi="宋体" w:cs="宋体"/>
          <w:color w:val="000000"/>
          <w:sz w:val="24"/>
        </w:rPr>
        <w:t>本次场景设置：要求将道岔当前位置手摇至另一位置。</w:t>
      </w:r>
    </w:p>
    <w:p w14:paraId="55D195D5">
      <w:pPr>
        <w:spacing w:after="0" w:line="312" w:lineRule="exact"/>
        <w:ind w:left="1800"/>
      </w:pPr>
      <w:r>
        <w:rPr>
          <w:rFonts w:ascii="宋体" w:hAnsi="宋体" w:cs="宋体"/>
          <w:color w:val="000000"/>
          <w:sz w:val="24"/>
        </w:rPr>
        <w:t>本项任务时间：5</w:t>
      </w:r>
      <w:r>
        <w:rPr>
          <w:rFonts w:ascii="Calibri" w:hAnsi="Calibri" w:cs="Calibri"/>
          <w:color w:val="000000"/>
          <w:sz w:val="24"/>
        </w:rPr>
        <w:t> </w:t>
      </w:r>
      <w:r>
        <w:rPr>
          <w:rFonts w:ascii="宋体" w:hAnsi="宋体" w:cs="宋体"/>
          <w:color w:val="000000"/>
          <w:sz w:val="24"/>
        </w:rPr>
        <w:t>分钟。5</w:t>
      </w:r>
      <w:r>
        <w:rPr>
          <w:rFonts w:ascii="Calibri" w:hAnsi="Calibri" w:cs="Calibri"/>
          <w:color w:val="000000"/>
          <w:sz w:val="24"/>
        </w:rPr>
        <w:t> </w:t>
      </w:r>
      <w:r>
        <w:rPr>
          <w:rFonts w:ascii="宋体" w:hAnsi="宋体" w:cs="宋体"/>
          <w:color w:val="000000"/>
          <w:sz w:val="24"/>
        </w:rPr>
        <w:t>分钟时间到手摇道岔作业结束。</w:t>
      </w:r>
    </w:p>
    <w:p w14:paraId="6DB2683F">
      <w:pPr>
        <w:spacing w:after="0" w:line="312" w:lineRule="exact"/>
        <w:ind w:left="1800"/>
      </w:pPr>
      <w:r>
        <w:rPr>
          <w:rFonts w:ascii="宋体" w:hAnsi="宋体" w:cs="宋体"/>
          <w:color w:val="000000"/>
          <w:sz w:val="24"/>
        </w:rPr>
        <w:t>说明：手摇道岔为两人作业，所有操作需要执行双人确认。手摇道岔操作全部为</w:t>
      </w:r>
    </w:p>
    <w:p w14:paraId="0FA1BC99">
      <w:pPr>
        <w:spacing w:after="0" w:line="312" w:lineRule="exact"/>
        <w:ind w:left="1800"/>
        <w:sectPr>
          <w:type w:val="continuous"/>
          <w:pgSz w:w="11906" w:h="16839"/>
          <w:pgMar w:top="0" w:right="0" w:bottom="0" w:left="0" w:header="0" w:footer="0" w:gutter="0"/>
          <w:cols w:space="720" w:num="1"/>
        </w:sectPr>
      </w:pPr>
      <w:r>
        <w:rPr>
          <w:rFonts w:ascii="宋体" w:hAnsi="宋体" w:cs="宋体"/>
          <w:color w:val="000000"/>
          <w:sz w:val="24"/>
        </w:rPr>
        <w:t>人工评分。选手</w:t>
      </w:r>
      <w:r>
        <w:rPr>
          <w:rFonts w:ascii="Calibri" w:hAnsi="Calibri" w:cs="Calibri"/>
          <w:color w:val="000000"/>
          <w:sz w:val="24"/>
        </w:rPr>
        <w:t> 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ascii="Calibri" w:hAnsi="Calibri" w:cs="Calibri"/>
          <w:color w:val="000000"/>
          <w:sz w:val="24"/>
        </w:rPr>
        <w:t> </w:t>
      </w:r>
      <w:r>
        <w:rPr>
          <w:rFonts w:ascii="宋体" w:hAnsi="宋体" w:cs="宋体"/>
          <w:color w:val="000000"/>
          <w:sz w:val="24"/>
        </w:rPr>
        <w:t>为</w:t>
      </w:r>
      <w:r>
        <w:rPr>
          <w:rFonts w:ascii="Calibri" w:hAnsi="Calibri" w:cs="Calibri"/>
          <w:color w:val="000000"/>
          <w:sz w:val="24"/>
        </w:rPr>
        <w:t> 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ascii="Calibri" w:hAnsi="Calibri" w:cs="Calibri"/>
          <w:color w:val="000000"/>
          <w:sz w:val="24"/>
        </w:rPr>
        <w:t> </w:t>
      </w:r>
      <w:r>
        <w:rPr>
          <w:rFonts w:ascii="宋体" w:hAnsi="宋体" w:cs="宋体"/>
          <w:color w:val="000000"/>
          <w:sz w:val="24"/>
        </w:rPr>
        <w:t>号，选手</w:t>
      </w:r>
      <w:r>
        <w:rPr>
          <w:rFonts w:ascii="Calibri" w:hAnsi="Calibri" w:cs="Calibri"/>
          <w:color w:val="000000"/>
          <w:sz w:val="24"/>
        </w:rPr>
        <w:t> </w: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ascii="Calibri" w:hAnsi="Calibri" w:cs="Calibri"/>
          <w:color w:val="000000"/>
          <w:sz w:val="24"/>
        </w:rPr>
        <w:t> </w:t>
      </w:r>
      <w:r>
        <w:rPr>
          <w:rFonts w:ascii="宋体" w:hAnsi="宋体" w:cs="宋体"/>
          <w:color w:val="000000"/>
          <w:sz w:val="24"/>
        </w:rPr>
        <w:t>为</w:t>
      </w:r>
      <w:r>
        <w:rPr>
          <w:rFonts w:ascii="Calibri" w:hAnsi="Calibri" w:cs="Calibri"/>
          <w:color w:val="000000"/>
          <w:sz w:val="24"/>
        </w:rPr>
        <w:t> </w: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ascii="Calibri" w:hAnsi="Calibri" w:cs="Calibri"/>
          <w:color w:val="000000"/>
          <w:sz w:val="24"/>
        </w:rPr>
        <w:t> </w:t>
      </w:r>
      <w:r>
        <w:rPr>
          <w:rFonts w:ascii="宋体" w:hAnsi="宋体" w:cs="宋体"/>
          <w:color w:val="000000"/>
          <w:sz w:val="24"/>
        </w:rPr>
        <w:t>号（自由分工）。</w:t>
      </w:r>
    </w:p>
    <w:p w14:paraId="710F4C14">
      <w:pPr>
        <w:spacing w:after="0" w:line="240" w:lineRule="exact"/>
      </w:pPr>
      <w:bookmarkStart w:id="1" w:name="2"/>
      <w:bookmarkEnd w:id="1"/>
    </w:p>
    <w:p w14:paraId="624A36AD">
      <w:pPr>
        <w:spacing w:after="0" w:line="240" w:lineRule="exact"/>
      </w:pPr>
    </w:p>
    <w:p w14:paraId="089F5DB6">
      <w:pPr>
        <w:spacing w:after="0" w:line="240" w:lineRule="exact"/>
      </w:pPr>
    </w:p>
    <w:p w14:paraId="51D80D8D">
      <w:pPr>
        <w:spacing w:after="0" w:line="240" w:lineRule="exact"/>
      </w:pPr>
    </w:p>
    <w:p w14:paraId="5E51284B">
      <w:pPr>
        <w:spacing w:after="0" w:line="240" w:lineRule="exact"/>
      </w:pPr>
    </w:p>
    <w:p w14:paraId="4DB76332">
      <w:pPr>
        <w:spacing w:after="0" w:line="240" w:lineRule="exact"/>
      </w:pPr>
    </w:p>
    <w:p w14:paraId="43380A8B">
      <w:pPr>
        <w:spacing w:after="0" w:line="271" w:lineRule="exact"/>
        <w:ind w:left="4006"/>
      </w:pPr>
      <w:r>
        <w:pict>
          <v:shape id="imagerId8" o:spid="_x0000_s2050" o:spt="75" type="#_x0000_t75" style="position:absolute;left:0pt;margin-left:94pt;margin-top:71pt;height:574pt;width:42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宋体" w:hAnsi="宋体" w:cs="宋体"/>
          <w:color w:val="000000"/>
          <w:spacing w:val="-6"/>
          <w:w w:val="98"/>
        </w:rPr>
        <w:t>道岔至反位并加钩锁器，明白</w:t>
      </w:r>
    </w:p>
    <w:p w14:paraId="4C6D3782">
      <w:pPr>
        <w:spacing w:after="0" w:line="240" w:lineRule="exact"/>
        <w:ind w:left="4006"/>
      </w:pPr>
    </w:p>
    <w:p w14:paraId="69E8784A">
      <w:pPr>
        <w:tabs>
          <w:tab w:val="left" w:pos="9264"/>
        </w:tabs>
        <w:spacing w:after="0" w:line="379" w:lineRule="exact"/>
        <w:ind w:left="4006"/>
      </w:pPr>
      <w:r>
        <w:rPr>
          <w:rFonts w:ascii="宋体" w:hAnsi="宋体" w:cs="宋体"/>
          <w:color w:val="000000"/>
          <w:spacing w:val="-6"/>
          <w:w w:val="98"/>
        </w:rPr>
        <w:t>1.作业动作（1</w:t>
      </w:r>
      <w:r>
        <w:rPr>
          <w:rFonts w:ascii="Calibri" w:hAnsi="Calibri" w:cs="Calibri"/>
          <w:color w:val="000000"/>
          <w:w w:val="98"/>
        </w:rPr>
        <w:t> </w:t>
      </w:r>
      <w:r>
        <w:rPr>
          <w:rFonts w:ascii="宋体" w:hAnsi="宋体" w:cs="宋体"/>
          <w:color w:val="000000"/>
          <w:spacing w:val="-6"/>
          <w:w w:val="98"/>
        </w:rPr>
        <w:t>号）：用锁钥匙打开遮断器锁</w:t>
      </w:r>
      <w:r>
        <w:rPr>
          <w:rFonts w:cs="Calibri"/>
          <w:color w:val="000000"/>
        </w:rPr>
        <w:tab/>
      </w:r>
      <w:r>
        <w:rPr>
          <w:rFonts w:ascii="宋体" w:hAnsi="宋体" w:cs="宋体"/>
          <w:color w:val="000000"/>
          <w:spacing w:val="-6"/>
          <w:w w:val="98"/>
        </w:rPr>
        <w:t>1</w:t>
      </w:r>
    </w:p>
    <w:p w14:paraId="79A98FB7">
      <w:pPr>
        <w:widowControl/>
        <w:sectPr>
          <w:type w:val="continuous"/>
          <w:pgSz w:w="11906" w:h="16838"/>
          <w:pgMar w:top="0" w:right="0" w:bottom="0" w:left="0" w:header="0" w:footer="0" w:gutter="0"/>
          <w:cols w:equalWidth="0" w:num="1">
            <w:col w:w="11906"/>
          </w:cols>
          <w:docGrid w:type="lines" w:linePitch="312" w:charSpace="0"/>
        </w:sectPr>
      </w:pPr>
    </w:p>
    <w:p w14:paraId="3F5D1CE2">
      <w:pPr>
        <w:spacing w:after="0" w:line="422" w:lineRule="exact"/>
        <w:ind w:left="4006"/>
      </w:pPr>
      <w:r>
        <w:rPr>
          <w:rFonts w:ascii="宋体" w:hAnsi="宋体" w:cs="宋体"/>
          <w:color w:val="000000"/>
          <w:spacing w:val="-6"/>
          <w:w w:val="98"/>
        </w:rPr>
        <w:t>2.</w:t>
      </w:r>
      <w:r>
        <w:rPr>
          <w:rFonts w:ascii="Calibri" w:hAnsi="Calibri" w:cs="Calibri"/>
          <w:color w:val="000000"/>
          <w:w w:val="98"/>
        </w:rPr>
        <w:t>  </w:t>
      </w:r>
      <w:r>
        <w:rPr>
          <w:rFonts w:ascii="宋体" w:hAnsi="宋体" w:cs="宋体"/>
          <w:color w:val="000000"/>
          <w:spacing w:val="-6"/>
          <w:w w:val="98"/>
        </w:rPr>
        <w:t>作业动作（1</w:t>
      </w:r>
      <w:r>
        <w:rPr>
          <w:rFonts w:ascii="Calibri" w:hAnsi="Calibri" w:cs="Calibri"/>
          <w:color w:val="000000"/>
          <w:w w:val="98"/>
        </w:rPr>
        <w:t> </w:t>
      </w:r>
      <w:r>
        <w:rPr>
          <w:rFonts w:ascii="宋体" w:hAnsi="宋体" w:cs="宋体"/>
          <w:color w:val="000000"/>
          <w:spacing w:val="-6"/>
          <w:w w:val="98"/>
        </w:rPr>
        <w:t>号）：打开遮断器</w:t>
      </w:r>
    </w:p>
    <w:p w14:paraId="0D7B1DCD">
      <w:pPr>
        <w:spacing w:after="0" w:line="240" w:lineRule="exact"/>
        <w:ind w:left="4006"/>
      </w:pPr>
      <w:r>
        <w:br w:type="column"/>
      </w:r>
    </w:p>
    <w:p w14:paraId="6E4D3429">
      <w:pPr>
        <w:spacing w:after="0" w:line="338" w:lineRule="exact"/>
      </w:pPr>
      <w:r>
        <w:rPr>
          <w:rFonts w:ascii="宋体" w:hAnsi="宋体" w:cs="宋体"/>
          <w:color w:val="000000"/>
          <w:spacing w:val="-6"/>
          <w:w w:val="96"/>
        </w:rPr>
        <w:t>1</w:t>
      </w:r>
    </w:p>
    <w:p w14:paraId="4C35DB83">
      <w:pPr>
        <w:widowControl/>
        <w:sectPr>
          <w:type w:val="continuous"/>
          <w:pgSz w:w="11906" w:h="16838"/>
          <w:pgMar w:top="0" w:right="0" w:bottom="0" w:left="0" w:header="0" w:footer="0" w:gutter="0"/>
          <w:cols w:equalWidth="0" w:num="2">
            <w:col w:w="9264" w:space="0"/>
            <w:col w:w="2642"/>
          </w:cols>
          <w:docGrid w:type="lines" w:linePitch="312" w:charSpace="0"/>
        </w:sectPr>
      </w:pPr>
    </w:p>
    <w:p w14:paraId="1760C06F">
      <w:pPr>
        <w:spacing w:after="0" w:line="374" w:lineRule="exact"/>
        <w:ind w:left="3155"/>
      </w:pPr>
      <w:r>
        <w:rPr>
          <w:rFonts w:ascii="宋体" w:hAnsi="宋体" w:cs="宋体"/>
          <w:color w:val="000000"/>
          <w:spacing w:val="-6"/>
          <w:w w:val="98"/>
        </w:rPr>
        <w:t>二手摇</w:t>
      </w:r>
    </w:p>
    <w:p w14:paraId="74D7F1D3">
      <w:pPr>
        <w:spacing w:after="0" w:line="240" w:lineRule="exact"/>
        <w:ind w:left="3155"/>
      </w:pPr>
    </w:p>
    <w:p w14:paraId="5530A7F0">
      <w:pPr>
        <w:spacing w:after="0" w:line="240" w:lineRule="exact"/>
        <w:ind w:left="3155"/>
      </w:pPr>
    </w:p>
    <w:p w14:paraId="2BD7E644">
      <w:pPr>
        <w:spacing w:after="0" w:line="240" w:lineRule="exact"/>
        <w:ind w:left="3155"/>
      </w:pPr>
    </w:p>
    <w:p w14:paraId="4C19F220">
      <w:pPr>
        <w:spacing w:after="0" w:line="240" w:lineRule="exact"/>
        <w:ind w:left="3155"/>
      </w:pPr>
    </w:p>
    <w:p w14:paraId="0A023EEE">
      <w:pPr>
        <w:spacing w:after="0" w:line="240" w:lineRule="exact"/>
        <w:ind w:left="3155"/>
      </w:pPr>
    </w:p>
    <w:p w14:paraId="515ED9C5">
      <w:pPr>
        <w:spacing w:after="0" w:line="240" w:lineRule="exact"/>
        <w:ind w:left="3155"/>
      </w:pPr>
    </w:p>
    <w:p w14:paraId="45400E9A">
      <w:pPr>
        <w:spacing w:after="0" w:line="240" w:lineRule="exact"/>
        <w:ind w:left="3155"/>
      </w:pPr>
    </w:p>
    <w:p w14:paraId="2958AAE4">
      <w:pPr>
        <w:spacing w:after="0" w:line="240" w:lineRule="exact"/>
        <w:ind w:left="3155"/>
      </w:pPr>
    </w:p>
    <w:p w14:paraId="1C905ACF">
      <w:pPr>
        <w:spacing w:after="0" w:line="240" w:lineRule="exact"/>
        <w:ind w:left="3155"/>
      </w:pPr>
    </w:p>
    <w:p w14:paraId="4A92D116">
      <w:pPr>
        <w:spacing w:after="0" w:line="240" w:lineRule="exact"/>
        <w:ind w:left="3155"/>
      </w:pPr>
    </w:p>
    <w:p w14:paraId="16057B65">
      <w:pPr>
        <w:spacing w:after="0" w:line="240" w:lineRule="exact"/>
        <w:ind w:left="3155"/>
      </w:pPr>
    </w:p>
    <w:p w14:paraId="386F59FD">
      <w:pPr>
        <w:spacing w:after="0" w:line="240" w:lineRule="exact"/>
        <w:ind w:left="3155"/>
      </w:pPr>
    </w:p>
    <w:p w14:paraId="1EFABEBC">
      <w:pPr>
        <w:spacing w:after="0" w:line="240" w:lineRule="exact"/>
        <w:ind w:left="3155"/>
      </w:pPr>
    </w:p>
    <w:p w14:paraId="5FB715D4">
      <w:pPr>
        <w:spacing w:after="0" w:line="240" w:lineRule="exact"/>
        <w:ind w:left="3155"/>
      </w:pPr>
    </w:p>
    <w:p w14:paraId="39D7D6CA">
      <w:pPr>
        <w:spacing w:after="0" w:line="240" w:lineRule="exact"/>
        <w:ind w:left="3155"/>
      </w:pPr>
    </w:p>
    <w:p w14:paraId="19DCAD72">
      <w:pPr>
        <w:spacing w:after="0" w:line="240" w:lineRule="exact"/>
        <w:ind w:left="3155"/>
      </w:pPr>
    </w:p>
    <w:p w14:paraId="0E5D3238">
      <w:pPr>
        <w:spacing w:after="0" w:line="240" w:lineRule="exact"/>
        <w:ind w:left="3155"/>
      </w:pPr>
    </w:p>
    <w:p w14:paraId="3296C297">
      <w:pPr>
        <w:spacing w:after="0" w:line="240" w:lineRule="exact"/>
        <w:ind w:left="3155"/>
      </w:pPr>
    </w:p>
    <w:p w14:paraId="248250F3">
      <w:pPr>
        <w:spacing w:after="0" w:line="240" w:lineRule="exact"/>
        <w:ind w:left="3155"/>
      </w:pPr>
    </w:p>
    <w:p w14:paraId="567CDE04">
      <w:pPr>
        <w:spacing w:after="0" w:line="240" w:lineRule="exact"/>
        <w:ind w:left="3155"/>
      </w:pPr>
    </w:p>
    <w:p w14:paraId="74443771">
      <w:pPr>
        <w:spacing w:after="0" w:line="240" w:lineRule="exact"/>
        <w:ind w:left="3155"/>
      </w:pPr>
    </w:p>
    <w:p w14:paraId="5560DC8C">
      <w:pPr>
        <w:spacing w:after="0" w:line="257" w:lineRule="exact"/>
        <w:ind w:left="3155"/>
      </w:pPr>
      <w:r>
        <w:rPr>
          <w:rFonts w:ascii="宋体" w:hAnsi="宋体" w:cs="宋体"/>
          <w:color w:val="000000"/>
          <w:spacing w:val="-6"/>
          <w:w w:val="98"/>
        </w:rPr>
        <w:t>三确认</w:t>
      </w:r>
    </w:p>
    <w:p w14:paraId="57C4BC9A">
      <w:pPr>
        <w:spacing w:after="0" w:line="240" w:lineRule="exact"/>
        <w:ind w:left="3155"/>
      </w:pPr>
      <w:r>
        <w:br w:type="column"/>
      </w:r>
    </w:p>
    <w:p w14:paraId="3F5E5470">
      <w:pPr>
        <w:spacing w:after="0" w:line="238" w:lineRule="exact"/>
      </w:pPr>
      <w:r>
        <w:rPr>
          <w:rFonts w:ascii="宋体" w:hAnsi="宋体" w:cs="宋体"/>
          <w:color w:val="000000"/>
          <w:spacing w:val="-6"/>
          <w:w w:val="96"/>
        </w:rPr>
        <w:t>3.作业动作（1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号）：将手摇柄插入转辙机中，根据现</w:t>
      </w:r>
    </w:p>
    <w:p w14:paraId="02A8C4A6">
      <w:pPr>
        <w:spacing w:after="0" w:line="312" w:lineRule="exact"/>
      </w:pPr>
      <w:r>
        <w:rPr>
          <w:rFonts w:ascii="宋体" w:hAnsi="宋体" w:cs="宋体"/>
          <w:color w:val="000000"/>
          <w:spacing w:val="-6"/>
          <w:w w:val="96"/>
        </w:rPr>
        <w:t>场情况需求，采取顺时针或逆时针转动手摇柄</w:t>
      </w:r>
      <w:r>
        <w:rPr>
          <w:rFonts w:ascii="Calibri" w:hAnsi="Calibri" w:cs="Calibri"/>
          <w:color w:val="000000"/>
          <w:w w:val="96"/>
          <w:sz w:val="24"/>
        </w:rPr>
        <w:t>                 </w:t>
      </w:r>
      <w:r>
        <w:rPr>
          <w:rFonts w:ascii="宋体" w:hAnsi="宋体" w:cs="宋体"/>
          <w:color w:val="000000"/>
          <w:spacing w:val="-6"/>
          <w:w w:val="96"/>
          <w:position w:val="7"/>
        </w:rPr>
        <w:t>2</w:t>
      </w:r>
    </w:p>
    <w:p w14:paraId="33DF2B31">
      <w:pPr>
        <w:spacing w:after="0" w:line="323" w:lineRule="exact"/>
      </w:pPr>
      <w:r>
        <w:rPr>
          <w:rFonts w:ascii="宋体" w:hAnsi="宋体" w:cs="宋体"/>
          <w:color w:val="000000"/>
          <w:spacing w:val="-6"/>
          <w:w w:val="96"/>
        </w:rPr>
        <w:t>3.</w:t>
      </w:r>
      <w:r>
        <w:rPr>
          <w:rFonts w:ascii="Calibri" w:hAnsi="Calibri" w:cs="Calibri"/>
          <w:color w:val="000000"/>
          <w:w w:val="96"/>
        </w:rPr>
        <w:t>  </w:t>
      </w:r>
      <w:r>
        <w:rPr>
          <w:rFonts w:ascii="宋体" w:hAnsi="宋体" w:cs="宋体"/>
          <w:color w:val="000000"/>
          <w:spacing w:val="-6"/>
          <w:w w:val="96"/>
        </w:rPr>
        <w:t>作业动作（1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号）：转动手摇柄至听到转辙机内发</w:t>
      </w:r>
    </w:p>
    <w:p w14:paraId="628B7B35">
      <w:pPr>
        <w:spacing w:after="0" w:line="312" w:lineRule="exact"/>
      </w:pPr>
      <w:r>
        <w:rPr>
          <w:rFonts w:ascii="宋体" w:hAnsi="宋体" w:cs="宋体"/>
          <w:color w:val="000000"/>
          <w:spacing w:val="-6"/>
          <w:w w:val="96"/>
        </w:rPr>
        <w:t>出的“咔嚓”声为止</w:t>
      </w:r>
      <w:r>
        <w:rPr>
          <w:rFonts w:ascii="Calibri" w:hAnsi="Calibri" w:cs="Calibri"/>
          <w:color w:val="000000"/>
          <w:w w:val="96"/>
          <w:sz w:val="24"/>
        </w:rPr>
        <w:t>                                                        </w:t>
      </w:r>
      <w:r>
        <w:rPr>
          <w:rFonts w:ascii="宋体" w:hAnsi="宋体" w:cs="宋体"/>
          <w:color w:val="000000"/>
          <w:spacing w:val="-6"/>
          <w:w w:val="96"/>
          <w:position w:val="7"/>
        </w:rPr>
        <w:t>3</w:t>
      </w:r>
    </w:p>
    <w:p w14:paraId="0B3551D7">
      <w:pPr>
        <w:spacing w:after="0" w:line="420" w:lineRule="exact"/>
      </w:pPr>
      <w:r>
        <w:rPr>
          <w:rFonts w:ascii="宋体" w:hAnsi="宋体" w:cs="宋体"/>
          <w:color w:val="000000"/>
          <w:spacing w:val="-6"/>
          <w:w w:val="96"/>
        </w:rPr>
        <w:t>1.作业动作（1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号和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2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号）：确认转辙机已操作到位;</w:t>
      </w:r>
      <w:r>
        <w:rPr>
          <w:rFonts w:ascii="Calibri" w:hAnsi="Calibri" w:cs="Calibri"/>
          <w:color w:val="000000"/>
          <w:w w:val="96"/>
          <w:sz w:val="24"/>
        </w:rPr>
        <w:t>      </w:t>
      </w:r>
      <w:r>
        <w:rPr>
          <w:rFonts w:ascii="宋体" w:hAnsi="宋体" w:cs="宋体"/>
          <w:color w:val="000000"/>
          <w:spacing w:val="-6"/>
          <w:w w:val="96"/>
        </w:rPr>
        <w:t>1</w:t>
      </w:r>
    </w:p>
    <w:p w14:paraId="67248B67">
      <w:pPr>
        <w:spacing w:after="0" w:line="421" w:lineRule="exact"/>
      </w:pPr>
      <w:r>
        <w:rPr>
          <w:rFonts w:ascii="宋体" w:hAnsi="宋体" w:cs="宋体"/>
          <w:color w:val="000000"/>
          <w:spacing w:val="-6"/>
          <w:w w:val="92"/>
        </w:rPr>
        <w:t>2.</w:t>
      </w:r>
      <w:r>
        <w:rPr>
          <w:rFonts w:ascii="宋体" w:hAnsi="宋体" w:cs="宋体"/>
          <w:color w:val="000000"/>
          <w:spacing w:val="-7"/>
          <w:w w:val="92"/>
        </w:rPr>
        <w:t>手指口呼（</w:t>
      </w:r>
      <w:r>
        <w:rPr>
          <w:rFonts w:ascii="宋体" w:hAnsi="宋体" w:cs="宋体"/>
          <w:color w:val="000000"/>
          <w:spacing w:val="-6"/>
          <w:w w:val="92"/>
        </w:rPr>
        <w:t>1</w:t>
      </w:r>
      <w:r>
        <w:rPr>
          <w:rFonts w:ascii="Calibri" w:hAnsi="Calibri" w:cs="Calibri"/>
          <w:color w:val="000000"/>
          <w:w w:val="92"/>
        </w:rPr>
        <w:t> </w:t>
      </w:r>
      <w:r>
        <w:rPr>
          <w:rFonts w:ascii="宋体" w:hAnsi="宋体" w:cs="宋体"/>
          <w:color w:val="000000"/>
          <w:spacing w:val="-7"/>
          <w:w w:val="92"/>
        </w:rPr>
        <w:t>号）：手指转辙机，口呼：听到“咔嚓”</w:t>
      </w:r>
    </w:p>
    <w:p w14:paraId="6899C504">
      <w:pPr>
        <w:spacing w:after="0" w:line="312" w:lineRule="exact"/>
      </w:pPr>
      <w:r>
        <w:rPr>
          <w:rFonts w:ascii="宋体" w:hAnsi="宋体" w:cs="宋体"/>
          <w:color w:val="000000"/>
          <w:spacing w:val="-6"/>
          <w:w w:val="96"/>
        </w:rPr>
        <w:t>声</w:t>
      </w:r>
      <w:r>
        <w:rPr>
          <w:rFonts w:ascii="Calibri" w:hAnsi="Calibri" w:cs="Calibri"/>
          <w:color w:val="000000"/>
          <w:w w:val="96"/>
          <w:sz w:val="24"/>
        </w:rPr>
        <w:t>                                                                                  </w:t>
      </w:r>
      <w:r>
        <w:rPr>
          <w:rFonts w:ascii="宋体" w:hAnsi="宋体" w:cs="宋体"/>
          <w:color w:val="000000"/>
          <w:spacing w:val="-6"/>
          <w:w w:val="96"/>
          <w:position w:val="7"/>
        </w:rPr>
        <w:t>0.5</w:t>
      </w:r>
    </w:p>
    <w:p w14:paraId="43991536">
      <w:pPr>
        <w:spacing w:after="0" w:line="323" w:lineRule="exact"/>
      </w:pPr>
      <w:r>
        <w:rPr>
          <w:rFonts w:ascii="宋体" w:hAnsi="宋体" w:cs="宋体"/>
          <w:color w:val="000000"/>
          <w:spacing w:val="-6"/>
          <w:w w:val="92"/>
        </w:rPr>
        <w:t>3.手指口呼复诵（2</w:t>
      </w:r>
      <w:r>
        <w:rPr>
          <w:rFonts w:ascii="Calibri" w:hAnsi="Calibri" w:cs="Calibri"/>
          <w:color w:val="000000"/>
          <w:w w:val="92"/>
        </w:rPr>
        <w:t> </w:t>
      </w:r>
      <w:r>
        <w:rPr>
          <w:rFonts w:ascii="宋体" w:hAnsi="宋体" w:cs="宋体"/>
          <w:color w:val="000000"/>
          <w:spacing w:val="-8"/>
          <w:w w:val="92"/>
        </w:rPr>
        <w:t>号）：手指转辙机，口呼：听到“咔</w:t>
      </w:r>
    </w:p>
    <w:p w14:paraId="0F2357E9">
      <w:pPr>
        <w:spacing w:after="0" w:line="312" w:lineRule="exact"/>
      </w:pPr>
      <w:r>
        <w:rPr>
          <w:rFonts w:ascii="宋体" w:hAnsi="宋体" w:cs="宋体"/>
          <w:color w:val="000000"/>
          <w:spacing w:val="-6"/>
          <w:w w:val="96"/>
        </w:rPr>
        <w:t>嚓”声</w:t>
      </w:r>
      <w:r>
        <w:rPr>
          <w:rFonts w:ascii="Calibri" w:hAnsi="Calibri" w:cs="Calibri"/>
          <w:color w:val="000000"/>
          <w:w w:val="96"/>
          <w:sz w:val="24"/>
        </w:rPr>
        <w:t>                                                                           </w:t>
      </w:r>
      <w:r>
        <w:rPr>
          <w:rFonts w:ascii="宋体" w:hAnsi="宋体" w:cs="宋体"/>
          <w:color w:val="000000"/>
          <w:spacing w:val="-6"/>
          <w:w w:val="96"/>
          <w:position w:val="7"/>
        </w:rPr>
        <w:t>0.5</w:t>
      </w:r>
    </w:p>
    <w:p w14:paraId="03D3D004">
      <w:pPr>
        <w:spacing w:after="0" w:line="420" w:lineRule="exact"/>
      </w:pPr>
      <w:r>
        <w:rPr>
          <w:rFonts w:ascii="宋体" w:hAnsi="宋体" w:cs="宋体"/>
          <w:color w:val="000000"/>
          <w:spacing w:val="-6"/>
          <w:w w:val="96"/>
        </w:rPr>
        <w:t>4.作业动作（1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号和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2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号）：确认道岔已密贴</w:t>
      </w:r>
      <w:r>
        <w:rPr>
          <w:rFonts w:ascii="Calibri" w:hAnsi="Calibri" w:cs="Calibri"/>
          <w:color w:val="000000"/>
          <w:w w:val="96"/>
          <w:sz w:val="24"/>
        </w:rPr>
        <w:t>                  </w:t>
      </w:r>
      <w:r>
        <w:rPr>
          <w:rFonts w:ascii="宋体" w:hAnsi="宋体" w:cs="宋体"/>
          <w:color w:val="000000"/>
          <w:spacing w:val="-6"/>
          <w:w w:val="96"/>
        </w:rPr>
        <w:t>1</w:t>
      </w:r>
    </w:p>
    <w:p w14:paraId="2F568FAD">
      <w:pPr>
        <w:spacing w:after="0" w:line="240" w:lineRule="exact"/>
      </w:pPr>
    </w:p>
    <w:p w14:paraId="7E4014DB">
      <w:pPr>
        <w:spacing w:after="0" w:line="281" w:lineRule="exact"/>
      </w:pPr>
      <w:r>
        <w:rPr>
          <w:rFonts w:ascii="宋体" w:hAnsi="宋体" w:cs="宋体"/>
          <w:color w:val="000000"/>
          <w:spacing w:val="-6"/>
          <w:w w:val="96"/>
        </w:rPr>
        <w:t>5.手指口呼（1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号）：尖轨与基本轨密贴</w:t>
      </w:r>
      <w:r>
        <w:rPr>
          <w:rFonts w:ascii="Calibri" w:hAnsi="Calibri" w:cs="Calibri"/>
          <w:color w:val="000000"/>
          <w:w w:val="96"/>
          <w:sz w:val="24"/>
        </w:rPr>
        <w:t>                       </w:t>
      </w:r>
      <w:r>
        <w:rPr>
          <w:rFonts w:ascii="宋体" w:hAnsi="宋体" w:cs="宋体"/>
          <w:color w:val="000000"/>
          <w:spacing w:val="-6"/>
          <w:w w:val="96"/>
        </w:rPr>
        <w:t>0.5</w:t>
      </w:r>
    </w:p>
    <w:p w14:paraId="2F07DE53">
      <w:pPr>
        <w:spacing w:after="0" w:line="240" w:lineRule="exact"/>
      </w:pPr>
    </w:p>
    <w:p w14:paraId="60D7BE9F">
      <w:pPr>
        <w:spacing w:after="0" w:line="280" w:lineRule="exact"/>
      </w:pPr>
      <w:r>
        <w:rPr>
          <w:rFonts w:ascii="宋体" w:hAnsi="宋体" w:cs="宋体"/>
          <w:color w:val="000000"/>
          <w:spacing w:val="-6"/>
          <w:w w:val="96"/>
        </w:rPr>
        <w:t>6.手指口呼复诵（2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号）：尖轨与基本轨密贴</w:t>
      </w:r>
      <w:r>
        <w:rPr>
          <w:rFonts w:ascii="Calibri" w:hAnsi="Calibri" w:cs="Calibri"/>
          <w:color w:val="000000"/>
          <w:w w:val="96"/>
          <w:sz w:val="24"/>
        </w:rPr>
        <w:t>                </w:t>
      </w:r>
      <w:r>
        <w:rPr>
          <w:rFonts w:ascii="宋体" w:hAnsi="宋体" w:cs="宋体"/>
          <w:color w:val="000000"/>
          <w:spacing w:val="-6"/>
          <w:w w:val="96"/>
        </w:rPr>
        <w:t>0.5</w:t>
      </w:r>
    </w:p>
    <w:p w14:paraId="4A2BD504">
      <w:pPr>
        <w:spacing w:after="0" w:line="240" w:lineRule="exact"/>
      </w:pPr>
    </w:p>
    <w:p w14:paraId="0D9D7D0F">
      <w:pPr>
        <w:spacing w:after="0" w:line="280" w:lineRule="exact"/>
      </w:pPr>
      <w:r>
        <w:rPr>
          <w:rFonts w:ascii="宋体" w:hAnsi="宋体" w:cs="宋体"/>
          <w:color w:val="000000"/>
          <w:spacing w:val="-6"/>
          <w:w w:val="96"/>
        </w:rPr>
        <w:t>7.作业动作（1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号）：加装钩锁器</w:t>
      </w:r>
      <w:r>
        <w:rPr>
          <w:rFonts w:ascii="Calibri" w:hAnsi="Calibri" w:cs="Calibri"/>
          <w:color w:val="000000"/>
          <w:w w:val="96"/>
          <w:sz w:val="24"/>
        </w:rPr>
        <w:t>                                    </w:t>
      </w:r>
      <w:r>
        <w:rPr>
          <w:rFonts w:ascii="宋体" w:hAnsi="宋体" w:cs="宋体"/>
          <w:color w:val="000000"/>
          <w:spacing w:val="-6"/>
          <w:w w:val="96"/>
        </w:rPr>
        <w:t>1</w:t>
      </w:r>
    </w:p>
    <w:p w14:paraId="1F7FAEAA">
      <w:pPr>
        <w:spacing w:after="0" w:line="422" w:lineRule="exact"/>
      </w:pPr>
      <w:r>
        <w:rPr>
          <w:rFonts w:ascii="宋体" w:hAnsi="宋体" w:cs="宋体"/>
          <w:color w:val="000000"/>
          <w:spacing w:val="-6"/>
          <w:w w:val="96"/>
        </w:rPr>
        <w:t>8.手指口呼（2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号）：钩锁器加装完毕后，向值班员汇</w:t>
      </w:r>
    </w:p>
    <w:p w14:paraId="23781293">
      <w:pPr>
        <w:spacing w:after="0" w:line="312" w:lineRule="exact"/>
      </w:pPr>
      <w:r>
        <w:rPr>
          <w:rFonts w:ascii="宋体" w:hAnsi="宋体" w:cs="宋体"/>
          <w:color w:val="000000"/>
          <w:spacing w:val="-6"/>
          <w:w w:val="96"/>
        </w:rPr>
        <w:t>报：P010502</w:t>
      </w:r>
      <w:r>
        <w:rPr>
          <w:rFonts w:ascii="Calibri" w:hAnsi="Calibri" w:cs="Calibri"/>
          <w:color w:val="000000"/>
          <w:w w:val="96"/>
        </w:rPr>
        <w:t> </w:t>
      </w:r>
      <w:r>
        <w:rPr>
          <w:rFonts w:ascii="宋体" w:hAnsi="宋体" w:cs="宋体"/>
          <w:color w:val="000000"/>
          <w:spacing w:val="-6"/>
          <w:w w:val="96"/>
        </w:rPr>
        <w:t>号道岔已手摇至反位，道岔密贴已加钩锁</w:t>
      </w:r>
    </w:p>
    <w:p w14:paraId="3CA30191">
      <w:pPr>
        <w:spacing w:after="0" w:line="312" w:lineRule="exact"/>
      </w:pPr>
      <w:r>
        <w:rPr>
          <w:rFonts w:ascii="宋体" w:hAnsi="宋体" w:cs="宋体"/>
          <w:color w:val="000000"/>
          <w:spacing w:val="-6"/>
          <w:w w:val="96"/>
        </w:rPr>
        <w:t>器</w:t>
      </w:r>
      <w:r>
        <w:rPr>
          <w:rFonts w:ascii="Calibri" w:hAnsi="Calibri" w:cs="Calibri"/>
          <w:color w:val="000000"/>
          <w:w w:val="96"/>
          <w:sz w:val="24"/>
        </w:rPr>
        <w:t>                                                                                    </w:t>
      </w:r>
      <w:r>
        <w:rPr>
          <w:rFonts w:ascii="宋体" w:hAnsi="宋体" w:cs="宋体"/>
          <w:color w:val="000000"/>
          <w:spacing w:val="-6"/>
          <w:w w:val="96"/>
          <w:position w:val="2"/>
        </w:rPr>
        <w:t>1</w:t>
      </w:r>
    </w:p>
    <w:p w14:paraId="28E754E5">
      <w:pPr>
        <w:spacing w:after="0" w:line="421" w:lineRule="exact"/>
      </w:pPr>
      <w:r>
        <w:rPr>
          <w:rFonts w:ascii="宋体" w:hAnsi="宋体" w:cs="宋体"/>
          <w:color w:val="000000"/>
          <w:spacing w:val="-6"/>
          <w:w w:val="96"/>
        </w:rPr>
        <w:t>9.车控室回复：收到</w:t>
      </w:r>
    </w:p>
    <w:p w14:paraId="3F8F93A2">
      <w:pPr>
        <w:spacing w:after="0" w:line="421" w:lineRule="exact"/>
      </w:pPr>
      <w:r>
        <w:rPr>
          <w:rFonts w:ascii="宋体" w:hAnsi="宋体" w:cs="宋体"/>
          <w:color w:val="000000"/>
          <w:spacing w:val="-6"/>
          <w:w w:val="96"/>
        </w:rPr>
        <w:t>判断标准：</w:t>
      </w:r>
    </w:p>
    <w:p w14:paraId="5CEADE61">
      <w:pPr>
        <w:widowControl/>
        <w:sectPr>
          <w:type w:val="continuous"/>
          <w:pgSz w:w="11906" w:h="16838"/>
          <w:pgMar w:top="0" w:right="0" w:bottom="0" w:left="0" w:header="0" w:footer="0" w:gutter="0"/>
          <w:cols w:equalWidth="0" w:num="2">
            <w:col w:w="4006" w:space="0"/>
            <w:col w:w="7900"/>
          </w:cols>
          <w:docGrid w:type="lines" w:linePitch="312" w:charSpace="0"/>
        </w:sectPr>
      </w:pPr>
    </w:p>
    <w:p w14:paraId="77DF06BB">
      <w:pPr>
        <w:spacing w:after="0" w:line="312" w:lineRule="exact"/>
        <w:ind w:left="4006"/>
      </w:pPr>
      <w:r>
        <w:rPr>
          <w:rFonts w:ascii="宋体" w:hAnsi="宋体" w:cs="宋体"/>
          <w:color w:val="000000"/>
          <w:spacing w:val="-6"/>
          <w:w w:val="98"/>
        </w:rPr>
        <w:t>（1）道岔（除三开道岔）钩锁器应安装于尖轨与基本</w:t>
      </w:r>
    </w:p>
    <w:p w14:paraId="33EDF304">
      <w:pPr>
        <w:spacing w:after="0" w:line="312" w:lineRule="exact"/>
        <w:ind w:left="4006"/>
      </w:pPr>
      <w:r>
        <w:rPr>
          <w:rFonts w:ascii="宋体" w:hAnsi="宋体" w:cs="宋体"/>
          <w:color w:val="000000"/>
          <w:spacing w:val="-6"/>
          <w:w w:val="98"/>
        </w:rPr>
        <w:t>轨密贴侧第一、第二块滑床板之间位置</w:t>
      </w:r>
    </w:p>
    <w:p w14:paraId="7713E2F5">
      <w:pPr>
        <w:spacing w:after="0" w:line="240" w:lineRule="exact"/>
        <w:ind w:left="4006"/>
      </w:pPr>
      <w:r>
        <w:br w:type="column"/>
      </w:r>
    </w:p>
    <w:p w14:paraId="6BD85587">
      <w:pPr>
        <w:spacing w:after="0" w:line="228" w:lineRule="exact"/>
      </w:pPr>
      <w:r>
        <w:rPr>
          <w:rFonts w:ascii="宋体" w:hAnsi="宋体" w:cs="宋体"/>
          <w:color w:val="000000"/>
          <w:spacing w:val="-6"/>
          <w:w w:val="96"/>
        </w:rPr>
        <w:t>/</w:t>
      </w:r>
      <w:r>
        <w:rPr>
          <w:rFonts w:ascii="Calibri" w:hAnsi="Calibri" w:cs="Calibri"/>
          <w:color w:val="000000"/>
          <w:w w:val="96"/>
          <w:sz w:val="24"/>
        </w:rPr>
        <w:t>         </w:t>
      </w:r>
      <w:r>
        <w:rPr>
          <w:rFonts w:ascii="宋体" w:hAnsi="宋体" w:cs="宋体"/>
          <w:color w:val="000000"/>
          <w:spacing w:val="-6"/>
          <w:w w:val="96"/>
        </w:rPr>
        <w:t>/</w:t>
      </w:r>
    </w:p>
    <w:p w14:paraId="57B14E61">
      <w:pPr>
        <w:widowControl/>
        <w:sectPr>
          <w:type w:val="continuous"/>
          <w:pgSz w:w="11906" w:h="16838"/>
          <w:pgMar w:top="0" w:right="0" w:bottom="0" w:left="0" w:header="0" w:footer="0" w:gutter="0"/>
          <w:cols w:equalWidth="0" w:num="2">
            <w:col w:w="9264" w:space="0"/>
            <w:col w:w="2642"/>
          </w:cols>
          <w:docGrid w:type="lines" w:linePitch="312" w:charSpace="0"/>
        </w:sectPr>
      </w:pPr>
    </w:p>
    <w:p w14:paraId="07EC4A51">
      <w:pPr>
        <w:spacing w:after="0" w:line="312" w:lineRule="exact"/>
        <w:ind w:left="4006"/>
      </w:pPr>
      <w:r>
        <w:rPr>
          <w:rFonts w:ascii="宋体" w:hAnsi="宋体" w:cs="宋体"/>
          <w:color w:val="000000"/>
          <w:spacing w:val="-6"/>
          <w:w w:val="98"/>
        </w:rPr>
        <w:t>（2）钩锁器安装到位后应确保该钩锁器不松动</w:t>
      </w:r>
    </w:p>
    <w:p w14:paraId="3C590417">
      <w:pPr>
        <w:spacing w:after="0" w:line="322" w:lineRule="exact"/>
        <w:ind w:left="4006"/>
      </w:pPr>
      <w:r>
        <w:rPr>
          <w:rFonts w:ascii="宋体" w:hAnsi="宋体" w:cs="宋体"/>
          <w:color w:val="000000"/>
          <w:spacing w:val="-6"/>
          <w:w w:val="98"/>
        </w:rPr>
        <w:t>10.作业动作（1</w:t>
      </w:r>
      <w:r>
        <w:rPr>
          <w:rFonts w:ascii="Calibri" w:hAnsi="Calibri" w:cs="Calibri"/>
          <w:color w:val="000000"/>
          <w:w w:val="98"/>
        </w:rPr>
        <w:t> </w:t>
      </w:r>
      <w:r>
        <w:rPr>
          <w:rFonts w:ascii="宋体" w:hAnsi="宋体" w:cs="宋体"/>
          <w:color w:val="000000"/>
          <w:spacing w:val="-6"/>
          <w:w w:val="98"/>
        </w:rPr>
        <w:t>号和</w:t>
      </w:r>
      <w:r>
        <w:rPr>
          <w:rFonts w:ascii="Calibri" w:hAnsi="Calibri" w:cs="Calibri"/>
          <w:color w:val="000000"/>
          <w:w w:val="98"/>
        </w:rPr>
        <w:t> </w:t>
      </w:r>
      <w:r>
        <w:rPr>
          <w:rFonts w:ascii="宋体" w:hAnsi="宋体" w:cs="宋体"/>
          <w:color w:val="000000"/>
          <w:spacing w:val="-6"/>
          <w:w w:val="98"/>
        </w:rPr>
        <w:t>2</w:t>
      </w:r>
      <w:r>
        <w:rPr>
          <w:rFonts w:ascii="Calibri" w:hAnsi="Calibri" w:cs="Calibri"/>
          <w:color w:val="000000"/>
          <w:w w:val="98"/>
        </w:rPr>
        <w:t> </w:t>
      </w:r>
      <w:r>
        <w:rPr>
          <w:rFonts w:ascii="宋体" w:hAnsi="宋体" w:cs="宋体"/>
          <w:color w:val="000000"/>
          <w:spacing w:val="-6"/>
          <w:w w:val="98"/>
        </w:rPr>
        <w:t>号）：现场工器具清理（工器</w:t>
      </w:r>
    </w:p>
    <w:p w14:paraId="5870CA8D">
      <w:pPr>
        <w:tabs>
          <w:tab w:val="left" w:pos="9264"/>
        </w:tabs>
        <w:spacing w:after="0" w:line="312" w:lineRule="exact"/>
        <w:ind w:left="4006"/>
      </w:pPr>
      <w:r>
        <w:rPr>
          <w:rFonts w:ascii="宋体" w:hAnsi="宋体" w:cs="宋体"/>
          <w:color w:val="000000"/>
          <w:spacing w:val="-6"/>
          <w:w w:val="98"/>
        </w:rPr>
        <w:t>具不得影响行车安全）（反光背心、安全帽可不脱）</w:t>
      </w:r>
      <w:r>
        <w:rPr>
          <w:rFonts w:cs="Calibri"/>
          <w:color w:val="000000"/>
        </w:rPr>
        <w:tab/>
      </w:r>
      <w:r>
        <w:rPr>
          <w:rFonts w:ascii="宋体" w:hAnsi="宋体" w:cs="宋体"/>
          <w:color w:val="000000"/>
          <w:spacing w:val="-6"/>
          <w:w w:val="98"/>
          <w:position w:val="7"/>
        </w:rPr>
        <w:t>1</w:t>
      </w:r>
    </w:p>
    <w:p w14:paraId="67101542">
      <w:pPr>
        <w:spacing w:after="0" w:line="323" w:lineRule="exact"/>
        <w:ind w:left="4006"/>
      </w:pPr>
      <w:r>
        <w:rPr>
          <w:rFonts w:ascii="宋体" w:hAnsi="宋体" w:cs="宋体"/>
          <w:color w:val="000000"/>
          <w:spacing w:val="-6"/>
          <w:w w:val="98"/>
        </w:rPr>
        <w:t>11.手指口呼（2</w:t>
      </w:r>
      <w:r>
        <w:rPr>
          <w:rFonts w:ascii="Calibri" w:hAnsi="Calibri" w:cs="Calibri"/>
          <w:color w:val="000000"/>
          <w:w w:val="98"/>
        </w:rPr>
        <w:t> </w:t>
      </w:r>
      <w:r>
        <w:rPr>
          <w:rFonts w:ascii="宋体" w:hAnsi="宋体" w:cs="宋体"/>
          <w:color w:val="000000"/>
          <w:spacing w:val="-6"/>
          <w:w w:val="98"/>
        </w:rPr>
        <w:t>号）：手摇道岔作业人员确认进路中</w:t>
      </w:r>
    </w:p>
    <w:p w14:paraId="4E0FC0A0">
      <w:pPr>
        <w:widowControl/>
        <w:sectPr>
          <w:type w:val="continuous"/>
          <w:pgSz w:w="11906" w:h="16838"/>
          <w:pgMar w:top="0" w:right="0" w:bottom="0" w:left="0" w:header="0" w:footer="0" w:gutter="0"/>
          <w:cols w:equalWidth="0" w:num="1">
            <w:col w:w="11906"/>
          </w:cols>
          <w:docGrid w:type="lines" w:linePitch="312" w:charSpace="0"/>
        </w:sectPr>
      </w:pPr>
    </w:p>
    <w:p w14:paraId="2703CDC8">
      <w:pPr>
        <w:spacing w:after="0" w:line="312" w:lineRule="exact"/>
        <w:ind w:left="4006"/>
      </w:pPr>
      <w:r>
        <w:rPr>
          <w:rFonts w:ascii="宋体" w:hAnsi="宋体" w:cs="宋体"/>
          <w:color w:val="000000"/>
          <w:spacing w:val="-2"/>
          <w:w w:val="98"/>
        </w:rPr>
        <w:t>所有道岔开通位置正确且锁闭后，操作者向值班员汇</w:t>
      </w:r>
    </w:p>
    <w:p w14:paraId="2CC0FFB8">
      <w:pPr>
        <w:spacing w:after="0" w:line="312" w:lineRule="exact"/>
      </w:pPr>
      <w:r>
        <w:br w:type="column"/>
      </w:r>
      <w:r>
        <w:rPr>
          <w:rFonts w:ascii="宋体" w:hAnsi="宋体" w:cs="宋体"/>
          <w:color w:val="000000"/>
          <w:spacing w:val="-6"/>
          <w:w w:val="96"/>
        </w:rPr>
        <w:t>1</w:t>
      </w:r>
    </w:p>
    <w:p w14:paraId="7CDD6246">
      <w:pPr>
        <w:widowControl/>
        <w:sectPr>
          <w:type w:val="continuous"/>
          <w:pgSz w:w="11906" w:h="16838"/>
          <w:pgMar w:top="0" w:right="0" w:bottom="0" w:left="0" w:header="0" w:footer="0" w:gutter="0"/>
          <w:cols w:equalWidth="0" w:num="2">
            <w:col w:w="9264" w:space="0"/>
            <w:col w:w="2642"/>
          </w:cols>
          <w:docGrid w:type="lines" w:linePitch="312" w:charSpace="0"/>
        </w:sectPr>
      </w:pPr>
    </w:p>
    <w:p w14:paraId="4587B0AD">
      <w:pPr>
        <w:spacing w:after="0" w:line="312" w:lineRule="exact"/>
        <w:ind w:left="1800" w:firstLine="2206"/>
      </w:pPr>
      <w:r>
        <w:rPr>
          <w:rFonts w:ascii="宋体" w:hAnsi="宋体" w:cs="宋体"/>
          <w:color w:val="000000"/>
          <w:spacing w:val="-6"/>
          <w:w w:val="98"/>
        </w:rPr>
        <w:t>报：道岔开通位置正确且锁闭，进路正确</w:t>
      </w:r>
    </w:p>
    <w:p w14:paraId="4D1A8D5C">
      <w:pPr>
        <w:tabs>
          <w:tab w:val="left" w:pos="9211"/>
        </w:tabs>
        <w:spacing w:after="0" w:line="322" w:lineRule="exact"/>
        <w:ind w:left="1800" w:firstLine="432"/>
      </w:pPr>
      <w:r>
        <w:rPr>
          <w:rFonts w:ascii="宋体" w:hAnsi="宋体" w:cs="宋体"/>
          <w:color w:val="000000"/>
          <w:spacing w:val="-6"/>
          <w:w w:val="98"/>
        </w:rPr>
        <w:t>合计：</w:t>
      </w:r>
      <w:r>
        <w:rPr>
          <w:rFonts w:cs="Calibri"/>
          <w:color w:val="000000"/>
        </w:rPr>
        <w:tab/>
      </w:r>
      <w:r>
        <w:rPr>
          <w:rFonts w:ascii="宋体" w:hAnsi="宋体" w:cs="宋体"/>
          <w:color w:val="000000"/>
          <w:spacing w:val="-6"/>
          <w:w w:val="98"/>
        </w:rPr>
        <w:t>25</w:t>
      </w:r>
    </w:p>
    <w:p w14:paraId="3A5A3B2A">
      <w:pPr>
        <w:spacing w:after="0" w:line="240" w:lineRule="exact"/>
        <w:ind w:left="1800" w:firstLine="432"/>
      </w:pPr>
    </w:p>
    <w:p w14:paraId="0EEC7B61">
      <w:pPr>
        <w:tabs>
          <w:tab w:val="left" w:pos="8414"/>
          <w:tab w:val="left" w:pos="9043"/>
          <w:tab w:val="left" w:pos="9673"/>
        </w:tabs>
        <w:spacing w:after="0" w:line="394" w:lineRule="exact"/>
        <w:ind w:left="1800"/>
      </w:pPr>
      <w:r>
        <w:rPr>
          <w:rFonts w:ascii="宋体" w:hAnsi="宋体" w:cs="宋体"/>
          <w:color w:val="000000"/>
          <w:spacing w:val="-6"/>
          <w:w w:val="98"/>
        </w:rPr>
        <w:t>选手签名：</w:t>
      </w:r>
      <w:r>
        <w:rPr>
          <w:rFonts w:cs="Calibri"/>
          <w:color w:val="000000"/>
        </w:rPr>
        <w:tab/>
      </w:r>
      <w:r>
        <w:rPr>
          <w:rFonts w:ascii="宋体" w:hAnsi="宋体" w:cs="宋体"/>
          <w:color w:val="000000"/>
          <w:spacing w:val="-6"/>
          <w:w w:val="98"/>
        </w:rPr>
        <w:t>年</w:t>
      </w:r>
      <w:r>
        <w:rPr>
          <w:rFonts w:cs="Calibri"/>
          <w:color w:val="000000"/>
        </w:rPr>
        <w:tab/>
      </w:r>
      <w:r>
        <w:rPr>
          <w:rFonts w:ascii="宋体" w:hAnsi="宋体" w:cs="宋体"/>
          <w:color w:val="000000"/>
          <w:spacing w:val="-6"/>
          <w:w w:val="98"/>
        </w:rPr>
        <w:t>月</w:t>
      </w:r>
      <w:r>
        <w:rPr>
          <w:rFonts w:cs="Calibri"/>
          <w:color w:val="000000"/>
        </w:rPr>
        <w:tab/>
      </w:r>
      <w:r>
        <w:rPr>
          <w:rFonts w:ascii="宋体" w:hAnsi="宋体" w:cs="宋体"/>
          <w:color w:val="000000"/>
          <w:spacing w:val="-6"/>
          <w:w w:val="98"/>
        </w:rPr>
        <w:t>日</w:t>
      </w:r>
    </w:p>
    <w:p w14:paraId="0DCCF2F3">
      <w:pPr>
        <w:tabs>
          <w:tab w:val="left" w:pos="8414"/>
          <w:tab w:val="left" w:pos="9044"/>
          <w:tab w:val="left" w:pos="9673"/>
        </w:tabs>
        <w:spacing w:after="0" w:line="312" w:lineRule="exact"/>
        <w:ind w:left="1800"/>
      </w:pPr>
      <w:r>
        <w:rPr>
          <w:rFonts w:ascii="宋体" w:hAnsi="宋体" w:cs="宋体"/>
          <w:color w:val="000000"/>
          <w:spacing w:val="-6"/>
          <w:w w:val="98"/>
        </w:rPr>
        <w:t>裁判员签名：</w:t>
      </w:r>
      <w:r>
        <w:rPr>
          <w:rFonts w:cs="Calibri"/>
          <w:color w:val="000000"/>
        </w:rPr>
        <w:tab/>
      </w:r>
      <w:r>
        <w:rPr>
          <w:rFonts w:ascii="宋体" w:hAnsi="宋体" w:cs="宋体"/>
          <w:color w:val="000000"/>
          <w:spacing w:val="-6"/>
          <w:w w:val="98"/>
        </w:rPr>
        <w:t>年</w:t>
      </w:r>
      <w:r>
        <w:rPr>
          <w:rFonts w:cs="Calibri"/>
          <w:color w:val="000000"/>
        </w:rPr>
        <w:tab/>
      </w:r>
      <w:r>
        <w:rPr>
          <w:rFonts w:ascii="宋体" w:hAnsi="宋体" w:cs="宋体"/>
          <w:color w:val="000000"/>
          <w:spacing w:val="-6"/>
          <w:w w:val="98"/>
        </w:rPr>
        <w:t>月</w:t>
      </w:r>
      <w:r>
        <w:rPr>
          <w:rFonts w:cs="Calibri"/>
          <w:color w:val="000000"/>
        </w:rPr>
        <w:tab/>
      </w:r>
      <w:r>
        <w:rPr>
          <w:rFonts w:ascii="宋体" w:hAnsi="宋体" w:cs="宋体"/>
          <w:color w:val="000000"/>
          <w:spacing w:val="-6"/>
          <w:w w:val="98"/>
        </w:rPr>
        <w:t>日</w:t>
      </w:r>
    </w:p>
    <w:sectPr>
      <w:type w:val="continuous"/>
      <w:pgSz w:w="11906" w:h="16838"/>
      <w:pgMar w:top="0" w:right="0" w:bottom="0" w:left="0" w:header="0" w:footer="0" w:gutter="0"/>
      <w:cols w:equalWidth="0" w:num="1">
        <w:col w:w="11906"/>
      </w:cols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325E2F"/>
    <w:rsid w:val="007F1C1F"/>
    <w:rsid w:val="00B35563"/>
    <w:rsid w:val="00CF0413"/>
    <w:rsid w:val="00D131A8"/>
    <w:rsid w:val="1B40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semiHidden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153</Words>
  <Characters>156</Characters>
  <Lines>9</Lines>
  <Paragraphs>2</Paragraphs>
  <TotalTime>0</TotalTime>
  <ScaleCrop>false</ScaleCrop>
  <LinksUpToDate>false</LinksUpToDate>
  <CharactersWithSpaces>166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2024-03-12T04:49:00Z</dcterms:created>
  <dc:creator>牛牛妈</dc:creator>
  <cp:lastModifiedBy>牛牛妈</cp:lastModifiedBy>
  <dcterms:modified xsi:type="dcterms:W3CDTF">2024-11-08T05:11:02Z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7404685E2325480E8B5F31FB6DB33ECC_12</vt:lpwstr>
  </property>
</Properties>
</file>