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1E801">
      <w:pPr>
        <w:jc w:val="center"/>
        <w:rPr>
          <w:rFonts w:ascii="方正小标宋简体" w:hAnsi="仿宋_GB2312" w:eastAsia="方正小标宋简体" w:cs="仿宋_GB2312"/>
          <w:bCs/>
          <w:sz w:val="36"/>
          <w:szCs w:val="32"/>
        </w:rPr>
      </w:pPr>
      <w:bookmarkStart w:id="0" w:name="_Toc522008163"/>
      <w:r>
        <w:rPr>
          <w:rFonts w:hint="eastAsia" w:ascii="方正小标宋简体" w:hAnsi="仿宋_GB2312" w:eastAsia="方正小标宋简体" w:cs="仿宋_GB2312"/>
          <w:bCs/>
          <w:sz w:val="36"/>
          <w:szCs w:val="32"/>
        </w:rPr>
        <w:t>202</w:t>
      </w:r>
      <w:r>
        <w:rPr>
          <w:rFonts w:hint="eastAsia" w:ascii="方正小标宋简体" w:hAnsi="仿宋_GB2312" w:eastAsia="方正小标宋简体" w:cs="仿宋_GB2312"/>
          <w:bCs/>
          <w:sz w:val="36"/>
          <w:szCs w:val="32"/>
          <w:lang w:val="en-US" w:eastAsia="zh-CN"/>
        </w:rPr>
        <w:t>5</w:t>
      </w:r>
      <w:bookmarkStart w:id="1" w:name="_GoBack"/>
      <w:bookmarkEnd w:id="1"/>
      <w:r>
        <w:rPr>
          <w:rFonts w:hint="eastAsia" w:ascii="方正小标宋简体" w:hAnsi="仿宋_GB2312" w:eastAsia="方正小标宋简体" w:cs="仿宋_GB2312"/>
          <w:bCs/>
          <w:sz w:val="36"/>
          <w:szCs w:val="32"/>
        </w:rPr>
        <w:t>年河北省职业院校学生技能大赛</w:t>
      </w:r>
    </w:p>
    <w:p w14:paraId="26EA5633">
      <w:pPr>
        <w:jc w:val="center"/>
        <w:rPr>
          <w:rFonts w:ascii="方正小标宋简体" w:hAnsi="仿宋_GB2312" w:eastAsia="方正小标宋简体" w:cs="仿宋_GB2312"/>
          <w:bCs/>
          <w:sz w:val="36"/>
          <w:szCs w:val="32"/>
        </w:rPr>
      </w:pPr>
      <w:r>
        <w:rPr>
          <w:rFonts w:hint="eastAsia" w:ascii="方正小标宋简体" w:hAnsi="仿宋_GB2312" w:eastAsia="方正小标宋简体" w:cs="仿宋_GB2312"/>
          <w:bCs/>
          <w:sz w:val="36"/>
          <w:szCs w:val="32"/>
        </w:rPr>
        <w:t>“城市轨道交通运营与维护”赛项</w:t>
      </w:r>
    </w:p>
    <w:p w14:paraId="70D5EF56">
      <w:pPr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（模块3 城市轨道交通应急演练 样题）</w:t>
      </w:r>
    </w:p>
    <w:p w14:paraId="10FCAFCD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照明熄灭应急处置</w:t>
      </w:r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预案</w:t>
      </w:r>
    </w:p>
    <w:p w14:paraId="5E1C7516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应急处置原则</w:t>
      </w:r>
    </w:p>
    <w:p w14:paraId="60F9CF2E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值班站长：立即到达站台，现场指挥组织宣传疏导，适时下达限流或封闭车站命令。</w:t>
      </w:r>
    </w:p>
    <w:p w14:paraId="19F1E673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综控员：立即通知值班站长。向行调、公司生产调度室汇报，照明熄灭情况、列车位置、设备影响情况、站内乘客滞留情况。依据调度命令及指示，认真办理行车作业。向环调、站区、机电项目部、公安汇报，利用车站广播进行宣传疏导，严密监视综合监控设备，准备应急照明器材。</w:t>
      </w:r>
    </w:p>
    <w:p w14:paraId="21A01B43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票务员：立即锁好BOM室，保护好票款，打开本厅应急通道，阻止乘客进站，关闭扶梯，持应急灯、便携式喇叭进行宣传疏导，稳定乘客情绪，必要时根据值班站长指示采取封闭车站措施。</w:t>
      </w:r>
    </w:p>
    <w:p w14:paraId="24CD15BC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安全员：持应急灯在站台进行宣传疏导，稳定乘客情绪，为乘客提供照明，关注站台死角，根据值班站长指挥到达出入口，协助采取封闭车站措施。</w:t>
      </w:r>
    </w:p>
    <w:p w14:paraId="72AE51E9">
      <w:pPr>
        <w:spacing w:line="360" w:lineRule="auto"/>
        <w:ind w:firstLine="562" w:firstLineChars="200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任务要求</w:t>
      </w:r>
    </w:p>
    <w:p w14:paraId="65681A24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根据电子沙盘上的场景演变，做出相应的应急处置操作。完成任务后，系统自动结束任务。</w:t>
      </w:r>
    </w:p>
    <w:p w14:paraId="198844A0">
      <w:pPr>
        <w:spacing w:line="360" w:lineRule="auto"/>
        <w:ind w:firstLine="560" w:firstLineChars="200"/>
        <w:rPr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8FB843"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7256BD"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0E4B6D"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B8EE42"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754170"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7B1976"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I5NTc5ZjFiNTBkYTU4MjE2M2JlODc4ZTgwYTIxOWIifQ=="/>
  </w:docVars>
  <w:rsids>
    <w:rsidRoot w:val="00A23A31"/>
    <w:rsid w:val="000A27F4"/>
    <w:rsid w:val="000B0376"/>
    <w:rsid w:val="00112A21"/>
    <w:rsid w:val="0018385C"/>
    <w:rsid w:val="001D00AD"/>
    <w:rsid w:val="00250B64"/>
    <w:rsid w:val="004B6DCE"/>
    <w:rsid w:val="004C54B8"/>
    <w:rsid w:val="005611E2"/>
    <w:rsid w:val="005A4244"/>
    <w:rsid w:val="00627512"/>
    <w:rsid w:val="00672959"/>
    <w:rsid w:val="007713E6"/>
    <w:rsid w:val="007C4EB4"/>
    <w:rsid w:val="00883319"/>
    <w:rsid w:val="00A23A31"/>
    <w:rsid w:val="00A62CA0"/>
    <w:rsid w:val="00A756CE"/>
    <w:rsid w:val="00B466AA"/>
    <w:rsid w:val="00C32B52"/>
    <w:rsid w:val="00D725EB"/>
    <w:rsid w:val="00E65C2E"/>
    <w:rsid w:val="00F516D3"/>
    <w:rsid w:val="00FF310C"/>
    <w:rsid w:val="1BF560F3"/>
    <w:rsid w:val="46E37FDA"/>
    <w:rsid w:val="4C4D15A8"/>
    <w:rsid w:val="70FD5CC5"/>
    <w:rsid w:val="7B150ACB"/>
    <w:rsid w:val="7DC61C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ind w:firstLine="964" w:firstLineChars="200"/>
    </w:pPr>
    <w:rPr>
      <w:rFonts w:ascii="Times New Roman" w:hAnsi="Times New Roman" w:eastAsia="仿宋" w:cs="Times New Roman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964" w:firstLineChars="200"/>
      <w:jc w:val="center"/>
    </w:pPr>
    <w:rPr>
      <w:rFonts w:ascii="Times New Roman" w:hAnsi="Times New Roman" w:eastAsia="仿宋" w:cs="Times New Roman"/>
      <w:kern w:val="2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仿宋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416</Words>
  <Characters>421</Characters>
  <Lines>3</Lines>
  <Paragraphs>1</Paragraphs>
  <TotalTime>5</TotalTime>
  <ScaleCrop>false</ScaleCrop>
  <LinksUpToDate>false</LinksUpToDate>
  <CharactersWithSpaces>423</CharactersWithSpaces>
  <Application>WPS Office_12.1.0.18909_F1E327BC-269C-435d-A152-05C5408002CA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2021-05-10T02:01:00Z</dcterms:created>
  <dc:creator>雨非</dc:creator>
  <cp:lastModifiedBy>牛牛妈</cp:lastModifiedBy>
  <dcterms:modified xsi:type="dcterms:W3CDTF">2024-11-08T05:11:10Z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2052-12.1.0.18909</vt:lpwstr>
  </property>
  <property fmtid="{D5CDD505-2E9C-101B-9397-08002B2CF9AE}" pid="3" name="ICV">
    <vt:lpwstr>0DC7C420014A45F786C8A254CFD278B9</vt:lpwstr>
  </property>
</Properties>
</file>