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0C1D1">
      <w:pPr>
        <w:spacing w:line="396" w:lineRule="auto"/>
        <w:rPr>
          <w:rFonts w:ascii="Arial"/>
          <w:sz w:val="21"/>
        </w:rPr>
      </w:pPr>
    </w:p>
    <w:p w14:paraId="589493BE">
      <w:pPr>
        <w:spacing w:before="91" w:line="219" w:lineRule="auto"/>
        <w:ind w:left="5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sz w:val="28"/>
          <w:szCs w:val="28"/>
        </w:rPr>
        <w:t>附件</w:t>
      </w:r>
      <w:r>
        <w:rPr>
          <w:rFonts w:ascii="仿宋" w:hAnsi="仿宋" w:eastAsia="仿宋" w:cs="仿宋"/>
          <w:spacing w:val="-5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</w:rPr>
        <w:t>2-2</w:t>
      </w:r>
    </w:p>
    <w:p w14:paraId="2E0E142E">
      <w:pPr>
        <w:spacing w:before="76" w:line="223" w:lineRule="auto"/>
        <w:ind w:left="2358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b/>
          <w:bCs/>
          <w:spacing w:val="2"/>
          <w:sz w:val="43"/>
          <w:szCs w:val="43"/>
          <w:u w:val="single" w:color="auto"/>
        </w:rPr>
        <w:t>202</w:t>
      </w:r>
      <w:r>
        <w:rPr>
          <w:rFonts w:hint="eastAsia" w:ascii="黑体" w:hAnsi="黑体" w:eastAsia="黑体" w:cs="黑体"/>
          <w:b/>
          <w:bCs/>
          <w:spacing w:val="2"/>
          <w:sz w:val="43"/>
          <w:szCs w:val="43"/>
          <w:u w:val="single" w:color="auto"/>
          <w:lang w:val="en-US" w:eastAsia="zh-CN"/>
        </w:rPr>
        <w:t>5</w:t>
      </w:r>
      <w:r>
        <w:rPr>
          <w:rFonts w:ascii="黑体" w:hAnsi="黑体" w:eastAsia="黑体" w:cs="黑体"/>
          <w:b/>
          <w:bCs/>
          <w:spacing w:val="2"/>
          <w:sz w:val="43"/>
          <w:szCs w:val="43"/>
        </w:rPr>
        <w:t>年</w:t>
      </w:r>
      <w:r>
        <w:rPr>
          <w:rFonts w:hint="eastAsia" w:ascii="黑体" w:hAnsi="黑体" w:eastAsia="黑体" w:cs="黑体"/>
          <w:b/>
          <w:bCs/>
          <w:spacing w:val="2"/>
          <w:sz w:val="43"/>
          <w:szCs w:val="43"/>
          <w:lang w:val="en-US" w:eastAsia="zh-CN"/>
        </w:rPr>
        <w:t>河北省</w:t>
      </w:r>
      <w:r>
        <w:rPr>
          <w:rFonts w:ascii="黑体" w:hAnsi="黑体" w:eastAsia="黑体" w:cs="黑体"/>
          <w:b/>
          <w:bCs/>
          <w:spacing w:val="2"/>
          <w:sz w:val="43"/>
          <w:szCs w:val="43"/>
        </w:rPr>
        <w:t>职业院校技能大赛</w:t>
      </w:r>
    </w:p>
    <w:p w14:paraId="1C129347">
      <w:pPr>
        <w:spacing w:before="86" w:line="222" w:lineRule="auto"/>
        <w:ind w:left="2650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b/>
          <w:bCs/>
          <w:spacing w:val="6"/>
          <w:sz w:val="43"/>
          <w:szCs w:val="43"/>
        </w:rPr>
        <w:t>中职组新能源汽车维修赛项</w:t>
      </w:r>
    </w:p>
    <w:p w14:paraId="37528BA7">
      <w:pPr>
        <w:spacing w:line="269" w:lineRule="auto"/>
        <w:rPr>
          <w:rFonts w:ascii="Arial"/>
          <w:sz w:val="21"/>
        </w:rPr>
      </w:pPr>
    </w:p>
    <w:p w14:paraId="25B183C7">
      <w:pPr>
        <w:spacing w:line="270" w:lineRule="auto"/>
        <w:rPr>
          <w:rFonts w:ascii="Arial"/>
          <w:sz w:val="21"/>
        </w:rPr>
      </w:pPr>
    </w:p>
    <w:p w14:paraId="36F57541">
      <w:pPr>
        <w:spacing w:before="169" w:line="219" w:lineRule="auto"/>
        <w:ind w:left="3339"/>
        <w:outlineLvl w:val="0"/>
        <w:rPr>
          <w:rFonts w:ascii="黑体" w:hAnsi="黑体" w:eastAsia="黑体" w:cs="黑体"/>
          <w:sz w:val="52"/>
          <w:szCs w:val="52"/>
        </w:rPr>
      </w:pPr>
      <w:r>
        <w:rPr>
          <w:rFonts w:ascii="黑体" w:hAnsi="黑体" w:eastAsia="黑体" w:cs="黑体"/>
          <w:spacing w:val="-1"/>
          <w:sz w:val="52"/>
          <w:szCs w:val="52"/>
          <w14:textOutline w14:w="9448" w14:cap="flat" w14:cmpd="sng">
            <w14:solidFill>
              <w14:srgbClr w14:val="000000"/>
            </w14:solidFill>
            <w14:prstDash w14:val="solid"/>
            <w14:miter w14:val="0"/>
          </w14:textOutline>
        </w:rPr>
        <w:t>选手作业</w:t>
      </w:r>
      <w:r>
        <w:rPr>
          <w:rFonts w:ascii="黑体" w:hAnsi="黑体" w:eastAsia="黑体" w:cs="黑体"/>
          <w:spacing w:val="-1"/>
          <w:sz w:val="52"/>
          <w:szCs w:val="52"/>
        </w:rPr>
        <w:t xml:space="preserve"> </w:t>
      </w:r>
      <w:r>
        <w:rPr>
          <w:rFonts w:ascii="黑体" w:hAnsi="黑体" w:eastAsia="黑体" w:cs="黑体"/>
          <w:spacing w:val="-1"/>
          <w:sz w:val="52"/>
          <w:szCs w:val="52"/>
          <w14:textOutline w14:w="9448" w14:cap="flat" w14:cmpd="sng">
            <w14:solidFill>
              <w14:srgbClr w14:val="000000"/>
            </w14:solidFill>
            <w14:prstDash w14:val="solid"/>
            <w14:miter w14:val="0"/>
          </w14:textOutline>
        </w:rPr>
        <w:t>记录</w:t>
      </w:r>
      <w:r>
        <w:rPr>
          <w:rFonts w:hint="eastAsia" w:ascii="黑体" w:hAnsi="黑体" w:eastAsia="黑体" w:cs="黑体"/>
          <w:spacing w:val="-1"/>
          <w:sz w:val="52"/>
          <w:szCs w:val="52"/>
          <w:lang w:val="en-US" w:eastAsia="zh-CN"/>
          <w14:textOutline w14:w="9448" w14:cap="flat" w14:cmpd="sng">
            <w14:solidFill>
              <w14:srgbClr w14:val="000000"/>
            </w14:solidFill>
            <w14:prstDash w14:val="solid"/>
            <w14:miter w14:val="0"/>
          </w14:textOutline>
        </w:rPr>
        <w:t>样</w:t>
      </w:r>
      <w:r>
        <w:rPr>
          <w:rFonts w:ascii="黑体" w:hAnsi="黑体" w:eastAsia="黑体" w:cs="黑体"/>
          <w:spacing w:val="-1"/>
          <w:sz w:val="52"/>
          <w:szCs w:val="52"/>
          <w14:textOutline w14:w="9448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 w14:paraId="0592C1D7">
      <w:pPr>
        <w:spacing w:line="246" w:lineRule="auto"/>
        <w:rPr>
          <w:rFonts w:ascii="Arial"/>
          <w:sz w:val="21"/>
        </w:rPr>
      </w:pPr>
    </w:p>
    <w:p w14:paraId="46AEB071">
      <w:pPr>
        <w:spacing w:line="246" w:lineRule="auto"/>
        <w:rPr>
          <w:rFonts w:ascii="Arial"/>
          <w:sz w:val="21"/>
        </w:rPr>
      </w:pPr>
    </w:p>
    <w:p w14:paraId="6582D084">
      <w:pPr>
        <w:spacing w:line="246" w:lineRule="auto"/>
        <w:rPr>
          <w:rFonts w:ascii="Arial"/>
          <w:sz w:val="21"/>
        </w:rPr>
      </w:pPr>
      <w:bookmarkStart w:id="0" w:name="_GoBack"/>
      <w:bookmarkEnd w:id="0"/>
    </w:p>
    <w:p w14:paraId="5E364DBA">
      <w:pPr>
        <w:spacing w:line="247" w:lineRule="auto"/>
        <w:rPr>
          <w:rFonts w:ascii="Arial"/>
          <w:sz w:val="21"/>
        </w:rPr>
      </w:pPr>
    </w:p>
    <w:p w14:paraId="0F0BD2B5">
      <w:pPr>
        <w:spacing w:before="101" w:line="225" w:lineRule="auto"/>
        <w:ind w:left="68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5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竞赛模块：</w:t>
      </w:r>
      <w:r>
        <w:rPr>
          <w:rFonts w:ascii="宋体" w:hAnsi="宋体" w:eastAsia="宋体" w:cs="宋体"/>
          <w:spacing w:val="-80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5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电驱动总成装调与检修</w:t>
      </w:r>
    </w:p>
    <w:p w14:paraId="2E1C0B78">
      <w:pPr>
        <w:spacing w:before="108"/>
      </w:pPr>
    </w:p>
    <w:tbl>
      <w:tblPr>
        <w:tblStyle w:val="5"/>
        <w:tblW w:w="9339" w:type="dxa"/>
        <w:tblInd w:w="68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5"/>
        <w:gridCol w:w="3754"/>
      </w:tblGrid>
      <w:tr w14:paraId="00B6E5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9339" w:type="dxa"/>
            <w:gridSpan w:val="2"/>
            <w:vAlign w:val="top"/>
          </w:tcPr>
          <w:p w14:paraId="34EE6A54">
            <w:pPr>
              <w:pStyle w:val="6"/>
              <w:spacing w:before="303" w:line="194" w:lineRule="auto"/>
              <w:ind w:left="113"/>
            </w:pPr>
            <w:r>
              <w:rPr>
                <w:spacing w:val="-11"/>
              </w:rPr>
              <w:t>竞赛日期：</w:t>
            </w:r>
            <w:r>
              <w:rPr>
                <w:spacing w:val="18"/>
              </w:rPr>
              <w:t xml:space="preserve">  </w:t>
            </w:r>
            <w:r>
              <w:rPr>
                <w:spacing w:val="-11"/>
              </w:rPr>
              <w:t>202</w:t>
            </w:r>
            <w:r>
              <w:rPr>
                <w:rFonts w:hint="eastAsia"/>
                <w:spacing w:val="-11"/>
                <w:lang w:val="en-US" w:eastAsia="zh-CN"/>
              </w:rPr>
              <w:t>5</w:t>
            </w:r>
            <w:r>
              <w:rPr>
                <w:spacing w:val="24"/>
              </w:rPr>
              <w:t xml:space="preserve"> </w:t>
            </w:r>
            <w:r>
              <w:rPr>
                <w:spacing w:val="-11"/>
              </w:rPr>
              <w:t>年</w:t>
            </w:r>
            <w:r>
              <w:t xml:space="preserve">        </w:t>
            </w:r>
            <w:r>
              <w:rPr>
                <w:spacing w:val="-11"/>
              </w:rPr>
              <w:t>月</w:t>
            </w:r>
            <w:r>
              <w:rPr>
                <w:spacing w:val="8"/>
              </w:rPr>
              <w:t xml:space="preserve">        </w:t>
            </w:r>
            <w:r>
              <w:rPr>
                <w:spacing w:val="-11"/>
              </w:rPr>
              <w:t>日           竞</w:t>
            </w:r>
            <w:r>
              <w:rPr>
                <w:spacing w:val="-12"/>
              </w:rPr>
              <w:t>赛场次：               竞赛工位：</w:t>
            </w:r>
          </w:p>
        </w:tc>
      </w:tr>
      <w:tr w14:paraId="2CE911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</w:trPr>
        <w:tc>
          <w:tcPr>
            <w:tcW w:w="5585" w:type="dxa"/>
            <w:vAlign w:val="top"/>
          </w:tcPr>
          <w:p w14:paraId="13077A98">
            <w:pPr>
              <w:spacing w:line="252" w:lineRule="auto"/>
              <w:rPr>
                <w:rFonts w:ascii="Arial"/>
                <w:sz w:val="21"/>
              </w:rPr>
            </w:pPr>
          </w:p>
          <w:p w14:paraId="7FB5F6ED">
            <w:pPr>
              <w:pStyle w:val="6"/>
              <w:spacing w:before="103" w:line="194" w:lineRule="auto"/>
              <w:ind w:left="113"/>
            </w:pPr>
            <w:r>
              <w:rPr>
                <w:spacing w:val="-6"/>
              </w:rPr>
              <w:t>选手身份加密号：</w:t>
            </w:r>
          </w:p>
        </w:tc>
        <w:tc>
          <w:tcPr>
            <w:tcW w:w="3754" w:type="dxa"/>
            <w:vAlign w:val="top"/>
          </w:tcPr>
          <w:p w14:paraId="56398917">
            <w:pPr>
              <w:spacing w:line="251" w:lineRule="auto"/>
              <w:rPr>
                <w:rFonts w:ascii="Arial"/>
                <w:sz w:val="21"/>
              </w:rPr>
            </w:pPr>
          </w:p>
          <w:p w14:paraId="43889329">
            <w:pPr>
              <w:pStyle w:val="6"/>
              <w:spacing w:before="103" w:line="194" w:lineRule="auto"/>
              <w:ind w:left="109"/>
            </w:pPr>
            <w:r>
              <w:rPr>
                <w:spacing w:val="-14"/>
              </w:rPr>
              <w:t>竞赛用时：            分</w:t>
            </w:r>
            <w:r>
              <w:rPr>
                <w:spacing w:val="5"/>
              </w:rPr>
              <w:t xml:space="preserve">        </w:t>
            </w:r>
            <w:r>
              <w:rPr>
                <w:spacing w:val="-14"/>
              </w:rPr>
              <w:t>秒</w:t>
            </w:r>
          </w:p>
        </w:tc>
      </w:tr>
    </w:tbl>
    <w:p w14:paraId="495377FF">
      <w:pPr>
        <w:spacing w:before="76"/>
      </w:pPr>
    </w:p>
    <w:p w14:paraId="545712D9">
      <w:pPr>
        <w:spacing w:before="75"/>
      </w:pPr>
    </w:p>
    <w:tbl>
      <w:tblPr>
        <w:tblStyle w:val="5"/>
        <w:tblW w:w="9351" w:type="dxa"/>
        <w:tblInd w:w="6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1"/>
        <w:gridCol w:w="2550"/>
        <w:gridCol w:w="1356"/>
        <w:gridCol w:w="3824"/>
      </w:tblGrid>
      <w:tr w14:paraId="44FF91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1621" w:type="dxa"/>
            <w:vAlign w:val="top"/>
          </w:tcPr>
          <w:p w14:paraId="772234CB">
            <w:pPr>
              <w:pStyle w:val="6"/>
              <w:spacing w:before="126" w:line="166" w:lineRule="auto"/>
              <w:ind w:left="760"/>
            </w:pPr>
            <w:r>
              <w:rPr>
                <w:spacing w:val="-1"/>
              </w:rPr>
              <w:t>序号</w:t>
            </w:r>
          </w:p>
        </w:tc>
        <w:tc>
          <w:tcPr>
            <w:tcW w:w="2550" w:type="dxa"/>
            <w:vAlign w:val="top"/>
          </w:tcPr>
          <w:p w14:paraId="2AA72717">
            <w:pPr>
              <w:pStyle w:val="6"/>
              <w:spacing w:before="126" w:line="166" w:lineRule="auto"/>
              <w:ind w:left="1033"/>
            </w:pPr>
            <w:r>
              <w:rPr>
                <w:spacing w:val="-1"/>
              </w:rPr>
              <w:t>项目</w:t>
            </w:r>
          </w:p>
        </w:tc>
        <w:tc>
          <w:tcPr>
            <w:tcW w:w="1356" w:type="dxa"/>
            <w:vAlign w:val="top"/>
          </w:tcPr>
          <w:p w14:paraId="61080C4E">
            <w:pPr>
              <w:pStyle w:val="6"/>
              <w:spacing w:before="126" w:line="166" w:lineRule="auto"/>
              <w:ind w:left="444"/>
            </w:pPr>
            <w:r>
              <w:rPr>
                <w:spacing w:val="-2"/>
              </w:rPr>
              <w:t>配分</w:t>
            </w:r>
          </w:p>
        </w:tc>
        <w:tc>
          <w:tcPr>
            <w:tcW w:w="3824" w:type="dxa"/>
            <w:vAlign w:val="top"/>
          </w:tcPr>
          <w:p w14:paraId="28E07F68">
            <w:pPr>
              <w:pStyle w:val="6"/>
              <w:spacing w:before="126" w:line="166" w:lineRule="auto"/>
              <w:ind w:left="1433"/>
            </w:pPr>
            <w:r>
              <w:rPr>
                <w:spacing w:val="-1"/>
              </w:rPr>
              <w:t>实际得分</w:t>
            </w:r>
          </w:p>
        </w:tc>
      </w:tr>
      <w:tr w14:paraId="4BE5B3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621" w:type="dxa"/>
            <w:vAlign w:val="top"/>
          </w:tcPr>
          <w:p w14:paraId="3BC9B375">
            <w:pPr>
              <w:pStyle w:val="6"/>
              <w:spacing w:before="226" w:line="172" w:lineRule="auto"/>
              <w:ind w:left="761"/>
            </w:pPr>
            <w:r>
              <w:t>1</w:t>
            </w:r>
          </w:p>
        </w:tc>
        <w:tc>
          <w:tcPr>
            <w:tcW w:w="2550" w:type="dxa"/>
            <w:vAlign w:val="top"/>
          </w:tcPr>
          <w:p w14:paraId="45A913BD">
            <w:pPr>
              <w:pStyle w:val="6"/>
              <w:spacing w:before="216" w:line="195" w:lineRule="auto"/>
              <w:ind w:left="553"/>
            </w:pPr>
            <w:r>
              <w:rPr>
                <w:spacing w:val="-1"/>
              </w:rPr>
              <w:t>作业过程记录</w:t>
            </w:r>
          </w:p>
        </w:tc>
        <w:tc>
          <w:tcPr>
            <w:tcW w:w="1356" w:type="dxa"/>
            <w:vAlign w:val="top"/>
          </w:tcPr>
          <w:p w14:paraId="602C2CB8">
            <w:pPr>
              <w:pStyle w:val="6"/>
              <w:spacing w:before="226" w:line="172" w:lineRule="auto"/>
              <w:ind w:left="552"/>
            </w:pPr>
            <w:r>
              <w:rPr>
                <w:spacing w:val="-9"/>
              </w:rPr>
              <w:t>30</w:t>
            </w:r>
          </w:p>
        </w:tc>
        <w:tc>
          <w:tcPr>
            <w:tcW w:w="3824" w:type="dxa"/>
            <w:vAlign w:val="top"/>
          </w:tcPr>
          <w:p w14:paraId="23421214">
            <w:pPr>
              <w:rPr>
                <w:rFonts w:ascii="Arial"/>
                <w:sz w:val="21"/>
              </w:rPr>
            </w:pPr>
          </w:p>
        </w:tc>
      </w:tr>
      <w:tr w14:paraId="05153B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1621" w:type="dxa"/>
            <w:vAlign w:val="top"/>
          </w:tcPr>
          <w:p w14:paraId="0FBA38B3">
            <w:pPr>
              <w:pStyle w:val="6"/>
              <w:spacing w:before="96" w:line="210" w:lineRule="auto"/>
              <w:ind w:left="434" w:right="257" w:hanging="33"/>
            </w:pPr>
            <w:r>
              <w:rPr>
                <w:spacing w:val="-1"/>
              </w:rPr>
              <w:t>现场裁判</w:t>
            </w:r>
            <w:r>
              <w:t xml:space="preserve"> </w:t>
            </w:r>
            <w:r>
              <w:rPr>
                <w:spacing w:val="-14"/>
              </w:rPr>
              <w:t>（签字）</w:t>
            </w:r>
          </w:p>
        </w:tc>
        <w:tc>
          <w:tcPr>
            <w:tcW w:w="7730" w:type="dxa"/>
            <w:gridSpan w:val="3"/>
            <w:vAlign w:val="top"/>
          </w:tcPr>
          <w:p w14:paraId="41AF03CD">
            <w:pPr>
              <w:rPr>
                <w:rFonts w:ascii="Arial"/>
                <w:sz w:val="21"/>
              </w:rPr>
            </w:pPr>
          </w:p>
        </w:tc>
      </w:tr>
      <w:tr w14:paraId="33250F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1621" w:type="dxa"/>
            <w:vAlign w:val="top"/>
          </w:tcPr>
          <w:p w14:paraId="57FEF572">
            <w:pPr>
              <w:pStyle w:val="6"/>
              <w:spacing w:before="99" w:line="209" w:lineRule="auto"/>
              <w:ind w:left="434" w:right="257" w:hanging="32"/>
            </w:pPr>
            <w:r>
              <w:rPr>
                <w:spacing w:val="-1"/>
              </w:rPr>
              <w:t>评分裁判</w:t>
            </w:r>
            <w:r>
              <w:t xml:space="preserve"> </w:t>
            </w:r>
            <w:r>
              <w:rPr>
                <w:spacing w:val="-14"/>
              </w:rPr>
              <w:t>（签字）</w:t>
            </w:r>
          </w:p>
        </w:tc>
        <w:tc>
          <w:tcPr>
            <w:tcW w:w="7730" w:type="dxa"/>
            <w:gridSpan w:val="3"/>
            <w:vAlign w:val="top"/>
          </w:tcPr>
          <w:p w14:paraId="08AB3742">
            <w:pPr>
              <w:rPr>
                <w:rFonts w:ascii="Arial"/>
                <w:sz w:val="21"/>
              </w:rPr>
            </w:pPr>
          </w:p>
        </w:tc>
      </w:tr>
      <w:tr w14:paraId="2BD56C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621" w:type="dxa"/>
            <w:vAlign w:val="top"/>
          </w:tcPr>
          <w:p w14:paraId="7A37D788">
            <w:pPr>
              <w:pStyle w:val="6"/>
              <w:spacing w:before="99" w:line="211" w:lineRule="auto"/>
              <w:ind w:left="434" w:right="257" w:hanging="33"/>
            </w:pPr>
            <w:r>
              <w:rPr>
                <w:spacing w:val="-1"/>
              </w:rPr>
              <w:t>核分裁判</w:t>
            </w:r>
            <w:r>
              <w:t xml:space="preserve"> </w:t>
            </w:r>
            <w:r>
              <w:rPr>
                <w:spacing w:val="-14"/>
              </w:rPr>
              <w:t>（签字）</w:t>
            </w:r>
          </w:p>
        </w:tc>
        <w:tc>
          <w:tcPr>
            <w:tcW w:w="7730" w:type="dxa"/>
            <w:gridSpan w:val="3"/>
            <w:vAlign w:val="top"/>
          </w:tcPr>
          <w:p w14:paraId="6BB3D3B0">
            <w:pPr>
              <w:rPr>
                <w:rFonts w:ascii="Arial"/>
                <w:sz w:val="21"/>
              </w:rPr>
            </w:pPr>
          </w:p>
        </w:tc>
      </w:tr>
    </w:tbl>
    <w:p w14:paraId="226F1757">
      <w:pPr>
        <w:spacing w:line="300" w:lineRule="auto"/>
        <w:rPr>
          <w:rFonts w:ascii="Arial"/>
          <w:sz w:val="21"/>
        </w:rPr>
      </w:pPr>
    </w:p>
    <w:p w14:paraId="68964136">
      <w:pPr>
        <w:spacing w:before="95" w:line="203" w:lineRule="auto"/>
        <w:ind w:left="1762" w:right="5" w:hanging="1100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b/>
          <w:bCs/>
          <w:spacing w:val="-7"/>
          <w:sz w:val="22"/>
          <w:szCs w:val="22"/>
        </w:rPr>
        <w:t>裁判须知</w:t>
      </w:r>
      <w:r>
        <w:rPr>
          <w:rFonts w:ascii="微软雅黑" w:hAnsi="微软雅黑" w:eastAsia="微软雅黑" w:cs="微软雅黑"/>
          <w:spacing w:val="-7"/>
          <w:sz w:val="22"/>
          <w:szCs w:val="22"/>
        </w:rPr>
        <w:t>：主副裁判独立评分；</w:t>
      </w:r>
      <w:r>
        <w:rPr>
          <w:rFonts w:ascii="微软雅黑" w:hAnsi="微软雅黑" w:eastAsia="微软雅黑" w:cs="微软雅黑"/>
          <w:spacing w:val="50"/>
          <w:sz w:val="22"/>
          <w:szCs w:val="22"/>
        </w:rPr>
        <w:t xml:space="preserve"> </w:t>
      </w:r>
      <w:r>
        <w:rPr>
          <w:rFonts w:ascii="微软雅黑" w:hAnsi="微软雅黑" w:eastAsia="微软雅黑" w:cs="微软雅黑"/>
          <w:spacing w:val="-7"/>
          <w:sz w:val="22"/>
          <w:szCs w:val="22"/>
        </w:rPr>
        <w:t>使用规定签字笔书写； 扣分栏不得空白， 未扣分填“0”，扣分填负值；</w:t>
      </w:r>
      <w:r>
        <w:rPr>
          <w:rFonts w:ascii="微软雅黑" w:hAnsi="微软雅黑" w:eastAsia="微软雅黑" w:cs="微软雅黑"/>
          <w:sz w:val="22"/>
          <w:szCs w:val="22"/>
        </w:rPr>
        <w:t xml:space="preserve"> 选手未完成作业需扣分并备注“未完成”；修改须签字确</w:t>
      </w:r>
      <w:r>
        <w:rPr>
          <w:rFonts w:ascii="微软雅黑" w:hAnsi="微软雅黑" w:eastAsia="微软雅黑" w:cs="微软雅黑"/>
          <w:spacing w:val="-1"/>
          <w:sz w:val="22"/>
          <w:szCs w:val="22"/>
        </w:rPr>
        <w:t>认。</w:t>
      </w:r>
    </w:p>
    <w:p w14:paraId="1EB3F051">
      <w:pPr>
        <w:spacing w:line="203" w:lineRule="auto"/>
        <w:rPr>
          <w:rFonts w:ascii="微软雅黑" w:hAnsi="微软雅黑" w:eastAsia="微软雅黑" w:cs="微软雅黑"/>
          <w:sz w:val="22"/>
          <w:szCs w:val="22"/>
        </w:rPr>
        <w:sectPr>
          <w:headerReference r:id="rId5" w:type="default"/>
          <w:footerReference r:id="rId6" w:type="default"/>
          <w:pgSz w:w="11907" w:h="16839"/>
          <w:pgMar w:top="967" w:right="648" w:bottom="1070" w:left="650" w:header="957" w:footer="77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78DFC2F7">
      <w:pPr>
        <w:spacing w:line="417" w:lineRule="auto"/>
        <w:rPr>
          <w:rFonts w:ascii="Arial"/>
          <w:sz w:val="21"/>
        </w:rPr>
      </w:pPr>
    </w:p>
    <w:p w14:paraId="2187FF66">
      <w:pPr>
        <w:pStyle w:val="2"/>
        <w:spacing w:before="61" w:line="225" w:lineRule="auto"/>
        <w:ind w:left="134"/>
      </w:pPr>
      <w:r>
        <w:rPr>
          <w14:textOutline w14:w="3614" w14:cap="flat" w14:cmpd="sng">
            <w14:solidFill>
              <w14:srgbClr w14:val="000000"/>
            </w14:solidFill>
            <w14:prstDash w14:val="solid"/>
            <w14:miter w14:val="0"/>
          </w14:textOutline>
        </w:rPr>
        <w:t>1．作业准备</w:t>
      </w:r>
    </w:p>
    <w:p w14:paraId="542DBE14">
      <w:pPr>
        <w:spacing w:line="153" w:lineRule="exact"/>
      </w:pPr>
    </w:p>
    <w:tbl>
      <w:tblPr>
        <w:tblStyle w:val="5"/>
        <w:tblW w:w="1077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1549"/>
        <w:gridCol w:w="3285"/>
        <w:gridCol w:w="1459"/>
        <w:gridCol w:w="1612"/>
        <w:gridCol w:w="717"/>
        <w:gridCol w:w="720"/>
        <w:gridCol w:w="725"/>
      </w:tblGrid>
      <w:tr w14:paraId="31A3B7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703" w:type="dxa"/>
            <w:vAlign w:val="top"/>
          </w:tcPr>
          <w:p w14:paraId="13475B2B">
            <w:pPr>
              <w:spacing w:before="164" w:line="227" w:lineRule="auto"/>
              <w:ind w:left="16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序号</w:t>
            </w:r>
          </w:p>
        </w:tc>
        <w:tc>
          <w:tcPr>
            <w:tcW w:w="4834" w:type="dxa"/>
            <w:gridSpan w:val="2"/>
            <w:vAlign w:val="top"/>
          </w:tcPr>
          <w:p w14:paraId="7C0CAD69">
            <w:pPr>
              <w:spacing w:before="164" w:line="225" w:lineRule="auto"/>
              <w:ind w:left="202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作业项目</w:t>
            </w:r>
          </w:p>
        </w:tc>
        <w:tc>
          <w:tcPr>
            <w:tcW w:w="1459" w:type="dxa"/>
            <w:vAlign w:val="top"/>
          </w:tcPr>
          <w:p w14:paraId="5CBA2DDE">
            <w:pPr>
              <w:spacing w:before="164" w:line="225" w:lineRule="auto"/>
              <w:ind w:left="44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检查值</w:t>
            </w:r>
          </w:p>
        </w:tc>
        <w:tc>
          <w:tcPr>
            <w:tcW w:w="1612" w:type="dxa"/>
            <w:vAlign w:val="top"/>
          </w:tcPr>
          <w:p w14:paraId="1D271894">
            <w:pPr>
              <w:spacing w:before="164" w:line="227" w:lineRule="auto"/>
              <w:ind w:left="4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是否合格</w:t>
            </w:r>
          </w:p>
        </w:tc>
        <w:tc>
          <w:tcPr>
            <w:tcW w:w="717" w:type="dxa"/>
            <w:vAlign w:val="top"/>
          </w:tcPr>
          <w:p w14:paraId="06397597">
            <w:pPr>
              <w:spacing w:before="165" w:line="228" w:lineRule="auto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配分</w:t>
            </w:r>
          </w:p>
        </w:tc>
        <w:tc>
          <w:tcPr>
            <w:tcW w:w="720" w:type="dxa"/>
            <w:vAlign w:val="top"/>
          </w:tcPr>
          <w:p w14:paraId="0DD88298">
            <w:pPr>
              <w:spacing w:before="165" w:line="228" w:lineRule="auto"/>
              <w:ind w:left="17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扣分</w:t>
            </w:r>
          </w:p>
        </w:tc>
        <w:tc>
          <w:tcPr>
            <w:tcW w:w="725" w:type="dxa"/>
            <w:vAlign w:val="top"/>
          </w:tcPr>
          <w:p w14:paraId="6EB51EDD">
            <w:pPr>
              <w:spacing w:before="35" w:line="259" w:lineRule="exact"/>
              <w:ind w:left="17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判罚</w:t>
            </w:r>
          </w:p>
          <w:p w14:paraId="7F2EF9F1">
            <w:pPr>
              <w:spacing w:line="216" w:lineRule="auto"/>
              <w:ind w:left="17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依据</w:t>
            </w:r>
          </w:p>
        </w:tc>
      </w:tr>
      <w:tr w14:paraId="790D0B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03" w:type="dxa"/>
            <w:vMerge w:val="restart"/>
            <w:tcBorders>
              <w:bottom w:val="nil"/>
            </w:tcBorders>
            <w:vAlign w:val="top"/>
          </w:tcPr>
          <w:p w14:paraId="321C801D">
            <w:pPr>
              <w:spacing w:line="322" w:lineRule="auto"/>
              <w:rPr>
                <w:rFonts w:ascii="Arial"/>
                <w:sz w:val="21"/>
              </w:rPr>
            </w:pPr>
          </w:p>
          <w:p w14:paraId="6007D069">
            <w:pPr>
              <w:spacing w:before="62" w:line="185" w:lineRule="auto"/>
              <w:ind w:left="31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1</w:t>
            </w:r>
          </w:p>
        </w:tc>
        <w:tc>
          <w:tcPr>
            <w:tcW w:w="1549" w:type="dxa"/>
            <w:vMerge w:val="restart"/>
            <w:tcBorders>
              <w:bottom w:val="nil"/>
            </w:tcBorders>
            <w:vAlign w:val="top"/>
          </w:tcPr>
          <w:p w14:paraId="44C08C6C">
            <w:pPr>
              <w:spacing w:line="286" w:lineRule="auto"/>
              <w:rPr>
                <w:rFonts w:ascii="Arial"/>
                <w:sz w:val="21"/>
              </w:rPr>
            </w:pPr>
          </w:p>
          <w:p w14:paraId="5934ACD2">
            <w:pPr>
              <w:spacing w:before="62" w:line="225" w:lineRule="auto"/>
              <w:ind w:left="18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检查场地安全</w:t>
            </w:r>
          </w:p>
        </w:tc>
        <w:tc>
          <w:tcPr>
            <w:tcW w:w="3285" w:type="dxa"/>
            <w:vAlign w:val="top"/>
          </w:tcPr>
          <w:p w14:paraId="601FE84A">
            <w:pPr>
              <w:spacing w:before="122" w:line="228" w:lineRule="auto"/>
              <w:ind w:left="85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水基灭火器压力值</w:t>
            </w:r>
          </w:p>
        </w:tc>
        <w:tc>
          <w:tcPr>
            <w:tcW w:w="1459" w:type="dxa"/>
            <w:vAlign w:val="top"/>
          </w:tcPr>
          <w:p w14:paraId="070D6077">
            <w:pPr>
              <w:spacing w:before="122" w:line="252" w:lineRule="exact"/>
              <w:ind w:left="25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612" w:type="dxa"/>
            <w:vAlign w:val="top"/>
          </w:tcPr>
          <w:p w14:paraId="0EEBA77C">
            <w:pPr>
              <w:spacing w:before="122" w:line="229" w:lineRule="auto"/>
              <w:ind w:left="2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是</w:t>
            </w:r>
            <w:r>
              <w:rPr>
                <w:rFonts w:ascii="仿宋" w:hAnsi="仿宋" w:eastAsia="仿宋" w:cs="仿宋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否</w:t>
            </w: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 w14:paraId="4C3849AF">
            <w:pPr>
              <w:spacing w:line="323" w:lineRule="auto"/>
              <w:rPr>
                <w:rFonts w:ascii="Arial"/>
                <w:sz w:val="21"/>
              </w:rPr>
            </w:pPr>
          </w:p>
          <w:p w14:paraId="5541C38C">
            <w:pPr>
              <w:spacing w:before="62" w:line="184" w:lineRule="auto"/>
              <w:ind w:left="217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20" w:type="dxa"/>
            <w:vAlign w:val="top"/>
          </w:tcPr>
          <w:p w14:paraId="0C6FB77F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Align w:val="top"/>
          </w:tcPr>
          <w:p w14:paraId="0ACF5592">
            <w:pPr>
              <w:rPr>
                <w:rFonts w:ascii="Arial"/>
                <w:sz w:val="21"/>
              </w:rPr>
            </w:pPr>
          </w:p>
        </w:tc>
      </w:tr>
      <w:tr w14:paraId="7E4BD2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3" w:type="dxa"/>
            <w:vMerge w:val="continue"/>
            <w:tcBorders>
              <w:top w:val="nil"/>
            </w:tcBorders>
            <w:vAlign w:val="top"/>
          </w:tcPr>
          <w:p w14:paraId="52F10A3B">
            <w:pPr>
              <w:rPr>
                <w:rFonts w:ascii="Arial"/>
                <w:sz w:val="21"/>
              </w:rPr>
            </w:pPr>
          </w:p>
        </w:tc>
        <w:tc>
          <w:tcPr>
            <w:tcW w:w="1549" w:type="dxa"/>
            <w:vMerge w:val="continue"/>
            <w:tcBorders>
              <w:top w:val="nil"/>
            </w:tcBorders>
            <w:vAlign w:val="top"/>
          </w:tcPr>
          <w:p w14:paraId="7E78D3E9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vAlign w:val="top"/>
          </w:tcPr>
          <w:p w14:paraId="4CC9DFF8">
            <w:pPr>
              <w:spacing w:before="122" w:line="228" w:lineRule="auto"/>
              <w:ind w:left="96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干粉灭火器压力</w:t>
            </w:r>
          </w:p>
        </w:tc>
        <w:tc>
          <w:tcPr>
            <w:tcW w:w="1459" w:type="dxa"/>
            <w:vAlign w:val="top"/>
          </w:tcPr>
          <w:p w14:paraId="7960DB0A">
            <w:pPr>
              <w:spacing w:before="122" w:line="253" w:lineRule="exact"/>
              <w:ind w:left="25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612" w:type="dxa"/>
            <w:vAlign w:val="top"/>
          </w:tcPr>
          <w:p w14:paraId="3B32CA46">
            <w:pPr>
              <w:spacing w:before="123" w:line="229" w:lineRule="auto"/>
              <w:ind w:left="2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是</w:t>
            </w:r>
            <w:r>
              <w:rPr>
                <w:rFonts w:ascii="仿宋" w:hAnsi="仿宋" w:eastAsia="仿宋" w:cs="仿宋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否</w:t>
            </w: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 w14:paraId="171522FE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2F2BAE61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Align w:val="top"/>
          </w:tcPr>
          <w:p w14:paraId="458E9B72">
            <w:pPr>
              <w:rPr>
                <w:rFonts w:ascii="Arial"/>
                <w:sz w:val="21"/>
              </w:rPr>
            </w:pPr>
          </w:p>
        </w:tc>
      </w:tr>
      <w:tr w14:paraId="7FD0DC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3" w:type="dxa"/>
            <w:vMerge w:val="restart"/>
            <w:tcBorders>
              <w:bottom w:val="nil"/>
            </w:tcBorders>
            <w:vAlign w:val="top"/>
          </w:tcPr>
          <w:p w14:paraId="320647F9">
            <w:pPr>
              <w:spacing w:line="321" w:lineRule="auto"/>
              <w:rPr>
                <w:rFonts w:ascii="Arial"/>
                <w:sz w:val="21"/>
              </w:rPr>
            </w:pPr>
          </w:p>
          <w:p w14:paraId="4570D59D">
            <w:pPr>
              <w:spacing w:before="62" w:line="184" w:lineRule="auto"/>
              <w:ind w:left="30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</w:t>
            </w:r>
          </w:p>
        </w:tc>
        <w:tc>
          <w:tcPr>
            <w:tcW w:w="1549" w:type="dxa"/>
            <w:vMerge w:val="restart"/>
            <w:tcBorders>
              <w:bottom w:val="nil"/>
            </w:tcBorders>
            <w:vAlign w:val="top"/>
          </w:tcPr>
          <w:p w14:paraId="134C3507">
            <w:pPr>
              <w:spacing w:line="285" w:lineRule="auto"/>
              <w:rPr>
                <w:rFonts w:ascii="Arial"/>
                <w:sz w:val="21"/>
              </w:rPr>
            </w:pPr>
          </w:p>
          <w:p w14:paraId="51B78BEE">
            <w:pPr>
              <w:spacing w:before="61" w:line="225" w:lineRule="auto"/>
              <w:ind w:left="18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检查人员防护</w:t>
            </w:r>
          </w:p>
        </w:tc>
        <w:tc>
          <w:tcPr>
            <w:tcW w:w="3285" w:type="dxa"/>
            <w:vAlign w:val="top"/>
          </w:tcPr>
          <w:p w14:paraId="537F2A62">
            <w:pPr>
              <w:spacing w:before="123" w:line="227" w:lineRule="auto"/>
              <w:ind w:left="65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绝缘手套最大使用电压</w:t>
            </w:r>
          </w:p>
        </w:tc>
        <w:tc>
          <w:tcPr>
            <w:tcW w:w="1459" w:type="dxa"/>
            <w:vAlign w:val="top"/>
          </w:tcPr>
          <w:p w14:paraId="1F96EAE3">
            <w:pPr>
              <w:spacing w:before="123" w:line="228" w:lineRule="auto"/>
              <w:ind w:left="273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612" w:type="dxa"/>
            <w:vAlign w:val="top"/>
          </w:tcPr>
          <w:p w14:paraId="354701BD">
            <w:pPr>
              <w:spacing w:before="123" w:line="229" w:lineRule="auto"/>
              <w:ind w:left="2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是</w:t>
            </w:r>
            <w:r>
              <w:rPr>
                <w:rFonts w:ascii="仿宋" w:hAnsi="仿宋" w:eastAsia="仿宋" w:cs="仿宋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否</w:t>
            </w: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 w14:paraId="46804AC5">
            <w:pPr>
              <w:spacing w:line="321" w:lineRule="auto"/>
              <w:rPr>
                <w:rFonts w:ascii="Arial"/>
                <w:sz w:val="21"/>
              </w:rPr>
            </w:pPr>
          </w:p>
          <w:p w14:paraId="59EF098A">
            <w:pPr>
              <w:spacing w:before="62" w:line="184" w:lineRule="auto"/>
              <w:ind w:left="217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20" w:type="dxa"/>
            <w:vAlign w:val="top"/>
          </w:tcPr>
          <w:p w14:paraId="7C05058B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Align w:val="top"/>
          </w:tcPr>
          <w:p w14:paraId="42856242">
            <w:pPr>
              <w:rPr>
                <w:rFonts w:ascii="Arial"/>
                <w:sz w:val="21"/>
              </w:rPr>
            </w:pPr>
          </w:p>
        </w:tc>
      </w:tr>
      <w:tr w14:paraId="4D5C2B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03" w:type="dxa"/>
            <w:vMerge w:val="continue"/>
            <w:tcBorders>
              <w:top w:val="nil"/>
            </w:tcBorders>
            <w:vAlign w:val="top"/>
          </w:tcPr>
          <w:p w14:paraId="0BF9C6D1">
            <w:pPr>
              <w:rPr>
                <w:rFonts w:ascii="Arial"/>
                <w:sz w:val="21"/>
              </w:rPr>
            </w:pPr>
          </w:p>
        </w:tc>
        <w:tc>
          <w:tcPr>
            <w:tcW w:w="1549" w:type="dxa"/>
            <w:vMerge w:val="continue"/>
            <w:tcBorders>
              <w:top w:val="nil"/>
            </w:tcBorders>
            <w:vAlign w:val="top"/>
          </w:tcPr>
          <w:p w14:paraId="12653304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vAlign w:val="top"/>
          </w:tcPr>
          <w:p w14:paraId="48372BF4">
            <w:pPr>
              <w:spacing w:before="123" w:line="225" w:lineRule="auto"/>
              <w:ind w:left="80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绝缘手套级别/性能</w:t>
            </w:r>
          </w:p>
        </w:tc>
        <w:tc>
          <w:tcPr>
            <w:tcW w:w="1459" w:type="dxa"/>
            <w:vAlign w:val="top"/>
          </w:tcPr>
          <w:p w14:paraId="205C1C4E">
            <w:pPr>
              <w:spacing w:before="122" w:line="231" w:lineRule="auto"/>
              <w:ind w:left="537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612" w:type="dxa"/>
            <w:vAlign w:val="top"/>
          </w:tcPr>
          <w:p w14:paraId="5D684312">
            <w:pPr>
              <w:spacing w:before="123" w:line="229" w:lineRule="auto"/>
              <w:ind w:left="2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是</w:t>
            </w:r>
            <w:r>
              <w:rPr>
                <w:rFonts w:ascii="仿宋" w:hAnsi="仿宋" w:eastAsia="仿宋" w:cs="仿宋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否</w:t>
            </w: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 w14:paraId="7B243DEE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7C1E86C6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Align w:val="top"/>
          </w:tcPr>
          <w:p w14:paraId="7DE6D29F">
            <w:pPr>
              <w:rPr>
                <w:rFonts w:ascii="Arial"/>
                <w:sz w:val="21"/>
              </w:rPr>
            </w:pPr>
          </w:p>
        </w:tc>
      </w:tr>
      <w:tr w14:paraId="5084ED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3" w:type="dxa"/>
            <w:vMerge w:val="restart"/>
            <w:tcBorders>
              <w:bottom w:val="nil"/>
            </w:tcBorders>
            <w:vAlign w:val="top"/>
          </w:tcPr>
          <w:p w14:paraId="2480F48A">
            <w:pPr>
              <w:spacing w:line="248" w:lineRule="auto"/>
              <w:rPr>
                <w:rFonts w:ascii="Arial"/>
                <w:sz w:val="21"/>
              </w:rPr>
            </w:pPr>
          </w:p>
          <w:p w14:paraId="5B95D27F">
            <w:pPr>
              <w:spacing w:line="249" w:lineRule="auto"/>
              <w:rPr>
                <w:rFonts w:ascii="Arial"/>
                <w:sz w:val="21"/>
              </w:rPr>
            </w:pPr>
          </w:p>
          <w:p w14:paraId="4CD61EB5">
            <w:pPr>
              <w:spacing w:line="249" w:lineRule="auto"/>
              <w:rPr>
                <w:rFonts w:ascii="Arial"/>
                <w:sz w:val="21"/>
              </w:rPr>
            </w:pPr>
          </w:p>
          <w:p w14:paraId="6F1D7EFD">
            <w:pPr>
              <w:spacing w:line="249" w:lineRule="auto"/>
              <w:rPr>
                <w:rFonts w:ascii="Arial"/>
                <w:sz w:val="21"/>
              </w:rPr>
            </w:pPr>
          </w:p>
          <w:p w14:paraId="11923660">
            <w:pPr>
              <w:spacing w:before="62" w:line="184" w:lineRule="auto"/>
              <w:ind w:left="30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3</w:t>
            </w:r>
          </w:p>
        </w:tc>
        <w:tc>
          <w:tcPr>
            <w:tcW w:w="1549" w:type="dxa"/>
            <w:vMerge w:val="restart"/>
            <w:tcBorders>
              <w:bottom w:val="nil"/>
            </w:tcBorders>
            <w:vAlign w:val="top"/>
          </w:tcPr>
          <w:p w14:paraId="084E4970">
            <w:pPr>
              <w:spacing w:line="319" w:lineRule="auto"/>
              <w:rPr>
                <w:rFonts w:ascii="Arial"/>
                <w:sz w:val="21"/>
              </w:rPr>
            </w:pPr>
          </w:p>
          <w:p w14:paraId="47B4D00B">
            <w:pPr>
              <w:spacing w:line="319" w:lineRule="auto"/>
              <w:rPr>
                <w:rFonts w:ascii="Arial"/>
                <w:sz w:val="21"/>
              </w:rPr>
            </w:pPr>
          </w:p>
          <w:p w14:paraId="0160E5A7">
            <w:pPr>
              <w:spacing w:line="320" w:lineRule="auto"/>
              <w:rPr>
                <w:rFonts w:ascii="Arial"/>
                <w:sz w:val="21"/>
              </w:rPr>
            </w:pPr>
          </w:p>
          <w:p w14:paraId="5D153182">
            <w:pPr>
              <w:spacing w:before="62" w:line="225" w:lineRule="auto"/>
              <w:ind w:left="18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检查工具仪器</w:t>
            </w:r>
          </w:p>
        </w:tc>
        <w:tc>
          <w:tcPr>
            <w:tcW w:w="3285" w:type="dxa"/>
            <w:vAlign w:val="top"/>
          </w:tcPr>
          <w:p w14:paraId="69907C09">
            <w:pPr>
              <w:spacing w:before="123" w:line="227" w:lineRule="auto"/>
              <w:ind w:left="75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绝缘测试仪过压等级</w:t>
            </w:r>
          </w:p>
        </w:tc>
        <w:tc>
          <w:tcPr>
            <w:tcW w:w="1459" w:type="dxa"/>
            <w:vAlign w:val="top"/>
          </w:tcPr>
          <w:p w14:paraId="5D8CA628">
            <w:pPr>
              <w:spacing w:before="123" w:line="252" w:lineRule="exact"/>
              <w:ind w:left="63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612" w:type="dxa"/>
            <w:vAlign w:val="top"/>
          </w:tcPr>
          <w:p w14:paraId="76241EC3">
            <w:pPr>
              <w:spacing w:before="124" w:line="229" w:lineRule="auto"/>
              <w:ind w:left="2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是</w:t>
            </w:r>
            <w:r>
              <w:rPr>
                <w:rFonts w:ascii="仿宋" w:hAnsi="仿宋" w:eastAsia="仿宋" w:cs="仿宋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否</w:t>
            </w: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 w14:paraId="1D120FC3">
            <w:pPr>
              <w:spacing w:line="248" w:lineRule="auto"/>
              <w:rPr>
                <w:rFonts w:ascii="Arial"/>
                <w:sz w:val="21"/>
              </w:rPr>
            </w:pPr>
          </w:p>
          <w:p w14:paraId="27491B61">
            <w:pPr>
              <w:spacing w:line="248" w:lineRule="auto"/>
              <w:rPr>
                <w:rFonts w:ascii="Arial"/>
                <w:sz w:val="21"/>
              </w:rPr>
            </w:pPr>
          </w:p>
          <w:p w14:paraId="1BB5D916">
            <w:pPr>
              <w:spacing w:line="249" w:lineRule="auto"/>
              <w:rPr>
                <w:rFonts w:ascii="Arial"/>
                <w:sz w:val="21"/>
              </w:rPr>
            </w:pPr>
          </w:p>
          <w:p w14:paraId="6CE1E565">
            <w:pPr>
              <w:spacing w:line="249" w:lineRule="auto"/>
              <w:rPr>
                <w:rFonts w:ascii="Arial"/>
                <w:sz w:val="21"/>
              </w:rPr>
            </w:pPr>
          </w:p>
          <w:p w14:paraId="12371618">
            <w:pPr>
              <w:spacing w:before="62" w:line="185" w:lineRule="auto"/>
              <w:ind w:left="33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20" w:type="dxa"/>
            <w:vAlign w:val="top"/>
          </w:tcPr>
          <w:p w14:paraId="5AAE9FC8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Align w:val="top"/>
          </w:tcPr>
          <w:p w14:paraId="4D45434B">
            <w:pPr>
              <w:rPr>
                <w:rFonts w:ascii="Arial"/>
                <w:sz w:val="21"/>
              </w:rPr>
            </w:pPr>
          </w:p>
        </w:tc>
      </w:tr>
      <w:tr w14:paraId="179C61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3" w:type="dxa"/>
            <w:vMerge w:val="continue"/>
            <w:tcBorders>
              <w:top w:val="nil"/>
              <w:bottom w:val="nil"/>
            </w:tcBorders>
            <w:vAlign w:val="top"/>
          </w:tcPr>
          <w:p w14:paraId="4B142C0D">
            <w:pPr>
              <w:rPr>
                <w:rFonts w:ascii="Arial"/>
                <w:sz w:val="21"/>
              </w:rPr>
            </w:pPr>
          </w:p>
        </w:tc>
        <w:tc>
          <w:tcPr>
            <w:tcW w:w="1549" w:type="dxa"/>
            <w:vMerge w:val="continue"/>
            <w:tcBorders>
              <w:top w:val="nil"/>
              <w:bottom w:val="nil"/>
            </w:tcBorders>
            <w:vAlign w:val="top"/>
          </w:tcPr>
          <w:p w14:paraId="604A62AE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vAlign w:val="top"/>
          </w:tcPr>
          <w:p w14:paraId="5AAAF724">
            <w:pPr>
              <w:spacing w:before="123" w:line="225" w:lineRule="auto"/>
              <w:ind w:left="35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绝缘测试仪表笔线束过压等级</w:t>
            </w:r>
          </w:p>
        </w:tc>
        <w:tc>
          <w:tcPr>
            <w:tcW w:w="1459" w:type="dxa"/>
            <w:vAlign w:val="top"/>
          </w:tcPr>
          <w:p w14:paraId="55B0EBAD">
            <w:pPr>
              <w:spacing w:before="124" w:line="251" w:lineRule="exact"/>
              <w:ind w:left="67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612" w:type="dxa"/>
            <w:vAlign w:val="top"/>
          </w:tcPr>
          <w:p w14:paraId="17F33B0B">
            <w:pPr>
              <w:spacing w:before="124" w:line="229" w:lineRule="auto"/>
              <w:ind w:left="2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是</w:t>
            </w:r>
            <w:r>
              <w:rPr>
                <w:rFonts w:ascii="仿宋" w:hAnsi="仿宋" w:eastAsia="仿宋" w:cs="仿宋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否</w:t>
            </w: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1C3F1BFB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2746111D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Align w:val="top"/>
          </w:tcPr>
          <w:p w14:paraId="7D7F187C">
            <w:pPr>
              <w:rPr>
                <w:rFonts w:ascii="Arial"/>
                <w:sz w:val="21"/>
              </w:rPr>
            </w:pPr>
          </w:p>
        </w:tc>
      </w:tr>
      <w:tr w14:paraId="7469AC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03" w:type="dxa"/>
            <w:vMerge w:val="continue"/>
            <w:tcBorders>
              <w:top w:val="nil"/>
              <w:bottom w:val="nil"/>
            </w:tcBorders>
            <w:vAlign w:val="top"/>
          </w:tcPr>
          <w:p w14:paraId="39F11A25">
            <w:pPr>
              <w:rPr>
                <w:rFonts w:ascii="Arial"/>
                <w:sz w:val="21"/>
              </w:rPr>
            </w:pPr>
          </w:p>
        </w:tc>
        <w:tc>
          <w:tcPr>
            <w:tcW w:w="1549" w:type="dxa"/>
            <w:vMerge w:val="continue"/>
            <w:tcBorders>
              <w:top w:val="nil"/>
              <w:bottom w:val="nil"/>
            </w:tcBorders>
            <w:vAlign w:val="top"/>
          </w:tcPr>
          <w:p w14:paraId="5B3979D4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vAlign w:val="top"/>
          </w:tcPr>
          <w:p w14:paraId="25A3B20D">
            <w:pPr>
              <w:spacing w:before="124" w:line="225" w:lineRule="auto"/>
              <w:ind w:left="35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检查毫欧表最小测试量程等级</w:t>
            </w:r>
          </w:p>
        </w:tc>
        <w:tc>
          <w:tcPr>
            <w:tcW w:w="1459" w:type="dxa"/>
            <w:vAlign w:val="top"/>
          </w:tcPr>
          <w:p w14:paraId="6CA72367">
            <w:pPr>
              <w:spacing w:before="124" w:line="253" w:lineRule="exact"/>
              <w:ind w:left="49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612" w:type="dxa"/>
            <w:vAlign w:val="top"/>
          </w:tcPr>
          <w:p w14:paraId="08169ED4">
            <w:pPr>
              <w:spacing w:before="124" w:line="229" w:lineRule="auto"/>
              <w:ind w:left="2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是</w:t>
            </w:r>
            <w:r>
              <w:rPr>
                <w:rFonts w:ascii="仿宋" w:hAnsi="仿宋" w:eastAsia="仿宋" w:cs="仿宋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否</w:t>
            </w: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2FD89939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6299A076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Align w:val="top"/>
          </w:tcPr>
          <w:p w14:paraId="03C0E194">
            <w:pPr>
              <w:rPr>
                <w:rFonts w:ascii="Arial"/>
                <w:sz w:val="21"/>
              </w:rPr>
            </w:pPr>
          </w:p>
        </w:tc>
      </w:tr>
      <w:tr w14:paraId="1F586B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3" w:type="dxa"/>
            <w:vMerge w:val="continue"/>
            <w:tcBorders>
              <w:top w:val="nil"/>
              <w:bottom w:val="nil"/>
            </w:tcBorders>
            <w:vAlign w:val="top"/>
          </w:tcPr>
          <w:p w14:paraId="613EE1B9">
            <w:pPr>
              <w:rPr>
                <w:rFonts w:ascii="Arial"/>
                <w:sz w:val="21"/>
              </w:rPr>
            </w:pPr>
          </w:p>
        </w:tc>
        <w:tc>
          <w:tcPr>
            <w:tcW w:w="1549" w:type="dxa"/>
            <w:vMerge w:val="continue"/>
            <w:tcBorders>
              <w:top w:val="nil"/>
              <w:bottom w:val="nil"/>
            </w:tcBorders>
            <w:vAlign w:val="top"/>
          </w:tcPr>
          <w:p w14:paraId="121EBB82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vAlign w:val="top"/>
          </w:tcPr>
          <w:p w14:paraId="17688BCB">
            <w:pPr>
              <w:spacing w:before="125" w:line="225" w:lineRule="auto"/>
              <w:ind w:left="75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检查万用表过压等级</w:t>
            </w:r>
          </w:p>
        </w:tc>
        <w:tc>
          <w:tcPr>
            <w:tcW w:w="1459" w:type="dxa"/>
            <w:vAlign w:val="top"/>
          </w:tcPr>
          <w:p w14:paraId="4131CE10">
            <w:pPr>
              <w:spacing w:before="125" w:line="251" w:lineRule="exact"/>
              <w:ind w:left="63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612" w:type="dxa"/>
            <w:vAlign w:val="top"/>
          </w:tcPr>
          <w:p w14:paraId="461769BA">
            <w:pPr>
              <w:spacing w:before="125" w:line="229" w:lineRule="auto"/>
              <w:ind w:left="2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是</w:t>
            </w:r>
            <w:r>
              <w:rPr>
                <w:rFonts w:ascii="仿宋" w:hAnsi="仿宋" w:eastAsia="仿宋" w:cs="仿宋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否</w:t>
            </w: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0F75ECE5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5AE20E54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Align w:val="top"/>
          </w:tcPr>
          <w:p w14:paraId="3A8FA83F">
            <w:pPr>
              <w:rPr>
                <w:rFonts w:ascii="Arial"/>
                <w:sz w:val="21"/>
              </w:rPr>
            </w:pPr>
          </w:p>
        </w:tc>
      </w:tr>
      <w:tr w14:paraId="43A081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03" w:type="dxa"/>
            <w:vMerge w:val="continue"/>
            <w:tcBorders>
              <w:top w:val="nil"/>
            </w:tcBorders>
            <w:vAlign w:val="top"/>
          </w:tcPr>
          <w:p w14:paraId="27976101">
            <w:pPr>
              <w:rPr>
                <w:rFonts w:ascii="Arial"/>
                <w:sz w:val="21"/>
              </w:rPr>
            </w:pPr>
          </w:p>
        </w:tc>
        <w:tc>
          <w:tcPr>
            <w:tcW w:w="1549" w:type="dxa"/>
            <w:vMerge w:val="continue"/>
            <w:tcBorders>
              <w:top w:val="nil"/>
            </w:tcBorders>
            <w:vAlign w:val="top"/>
          </w:tcPr>
          <w:p w14:paraId="59DE5149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vAlign w:val="top"/>
          </w:tcPr>
          <w:p w14:paraId="5B6059E2">
            <w:pPr>
              <w:spacing w:before="125" w:line="225" w:lineRule="auto"/>
              <w:ind w:left="35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检查万用表表笔线束过压等级</w:t>
            </w:r>
          </w:p>
        </w:tc>
        <w:tc>
          <w:tcPr>
            <w:tcW w:w="1459" w:type="dxa"/>
            <w:vAlign w:val="top"/>
          </w:tcPr>
          <w:p w14:paraId="347153C0">
            <w:pPr>
              <w:spacing w:before="125" w:line="252" w:lineRule="exact"/>
              <w:ind w:left="67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612" w:type="dxa"/>
            <w:vAlign w:val="top"/>
          </w:tcPr>
          <w:p w14:paraId="0554F6FA">
            <w:pPr>
              <w:spacing w:before="125" w:line="229" w:lineRule="auto"/>
              <w:ind w:left="2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是</w:t>
            </w:r>
            <w:r>
              <w:rPr>
                <w:rFonts w:ascii="仿宋" w:hAnsi="仿宋" w:eastAsia="仿宋" w:cs="仿宋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否</w:t>
            </w: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 w14:paraId="42050290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6702F5BE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Align w:val="top"/>
          </w:tcPr>
          <w:p w14:paraId="2E03DA4C">
            <w:pPr>
              <w:rPr>
                <w:rFonts w:ascii="Arial"/>
                <w:sz w:val="21"/>
              </w:rPr>
            </w:pPr>
          </w:p>
        </w:tc>
      </w:tr>
    </w:tbl>
    <w:p w14:paraId="487A084D">
      <w:pPr>
        <w:pStyle w:val="2"/>
        <w:spacing w:before="212" w:line="225" w:lineRule="auto"/>
        <w:ind w:left="122"/>
      </w:pPr>
      <w:r>
        <w:rPr>
          <w:spacing w:val="3"/>
          <w14:textOutline w14:w="3614" w14:cap="flat" w14:cmpd="sng">
            <w14:solidFill>
              <w14:srgbClr w14:val="000000"/>
            </w14:solidFill>
            <w14:prstDash w14:val="solid"/>
            <w14:miter w14:val="0"/>
          </w14:textOutline>
        </w:rPr>
        <w:t>2．减速器拆装与检测</w:t>
      </w:r>
    </w:p>
    <w:p w14:paraId="6FE7D190">
      <w:pPr>
        <w:spacing w:line="180" w:lineRule="exact"/>
      </w:pPr>
    </w:p>
    <w:tbl>
      <w:tblPr>
        <w:tblStyle w:val="5"/>
        <w:tblW w:w="1077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1547"/>
        <w:gridCol w:w="1406"/>
        <w:gridCol w:w="969"/>
        <w:gridCol w:w="451"/>
        <w:gridCol w:w="1922"/>
        <w:gridCol w:w="1615"/>
        <w:gridCol w:w="717"/>
        <w:gridCol w:w="720"/>
        <w:gridCol w:w="722"/>
      </w:tblGrid>
      <w:tr w14:paraId="5250AB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701" w:type="dxa"/>
            <w:vAlign w:val="top"/>
          </w:tcPr>
          <w:p w14:paraId="406E9DDA">
            <w:pPr>
              <w:spacing w:before="167" w:line="227" w:lineRule="auto"/>
              <w:ind w:left="15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序号</w:t>
            </w:r>
          </w:p>
        </w:tc>
        <w:tc>
          <w:tcPr>
            <w:tcW w:w="2953" w:type="dxa"/>
            <w:gridSpan w:val="2"/>
            <w:vAlign w:val="top"/>
          </w:tcPr>
          <w:p w14:paraId="4F016753">
            <w:pPr>
              <w:spacing w:before="166" w:line="225" w:lineRule="auto"/>
              <w:ind w:left="10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作业项目</w:t>
            </w:r>
          </w:p>
        </w:tc>
        <w:tc>
          <w:tcPr>
            <w:tcW w:w="1420" w:type="dxa"/>
            <w:gridSpan w:val="2"/>
            <w:vAlign w:val="top"/>
          </w:tcPr>
          <w:p w14:paraId="4976A50A">
            <w:pPr>
              <w:spacing w:before="166" w:line="228" w:lineRule="auto"/>
              <w:ind w:left="42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测量值</w:t>
            </w:r>
          </w:p>
        </w:tc>
        <w:tc>
          <w:tcPr>
            <w:tcW w:w="1922" w:type="dxa"/>
            <w:vAlign w:val="top"/>
          </w:tcPr>
          <w:p w14:paraId="4677E214">
            <w:pPr>
              <w:spacing w:before="167" w:line="227" w:lineRule="auto"/>
              <w:ind w:left="67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标准值</w:t>
            </w:r>
          </w:p>
        </w:tc>
        <w:tc>
          <w:tcPr>
            <w:tcW w:w="1615" w:type="dxa"/>
            <w:vAlign w:val="top"/>
          </w:tcPr>
          <w:p w14:paraId="701576C8">
            <w:pPr>
              <w:spacing w:before="167" w:line="227" w:lineRule="auto"/>
              <w:ind w:left="4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是否合格</w:t>
            </w:r>
          </w:p>
        </w:tc>
        <w:tc>
          <w:tcPr>
            <w:tcW w:w="717" w:type="dxa"/>
            <w:vAlign w:val="top"/>
          </w:tcPr>
          <w:p w14:paraId="194B2049">
            <w:pPr>
              <w:spacing w:before="167" w:line="228" w:lineRule="auto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配分</w:t>
            </w:r>
          </w:p>
        </w:tc>
        <w:tc>
          <w:tcPr>
            <w:tcW w:w="720" w:type="dxa"/>
            <w:vAlign w:val="top"/>
          </w:tcPr>
          <w:p w14:paraId="16D13097">
            <w:pPr>
              <w:spacing w:before="167" w:line="228" w:lineRule="auto"/>
              <w:ind w:left="17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扣分</w:t>
            </w:r>
          </w:p>
        </w:tc>
        <w:tc>
          <w:tcPr>
            <w:tcW w:w="722" w:type="dxa"/>
            <w:vAlign w:val="top"/>
          </w:tcPr>
          <w:p w14:paraId="7C2A097A">
            <w:pPr>
              <w:spacing w:before="37" w:line="259" w:lineRule="exact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判罚</w:t>
            </w:r>
          </w:p>
          <w:p w14:paraId="39E22988">
            <w:pPr>
              <w:spacing w:before="1" w:line="216" w:lineRule="auto"/>
              <w:ind w:left="17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依据</w:t>
            </w:r>
          </w:p>
        </w:tc>
      </w:tr>
      <w:tr w14:paraId="5E1B4E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1" w:type="dxa"/>
            <w:vMerge w:val="restart"/>
            <w:tcBorders>
              <w:bottom w:val="nil"/>
            </w:tcBorders>
            <w:vAlign w:val="top"/>
          </w:tcPr>
          <w:p w14:paraId="4251DF93">
            <w:pPr>
              <w:spacing w:line="272" w:lineRule="auto"/>
              <w:rPr>
                <w:rFonts w:ascii="Arial"/>
                <w:sz w:val="21"/>
              </w:rPr>
            </w:pPr>
          </w:p>
          <w:p w14:paraId="02C59C7E">
            <w:pPr>
              <w:spacing w:line="272" w:lineRule="auto"/>
              <w:rPr>
                <w:rFonts w:ascii="Arial"/>
                <w:sz w:val="21"/>
              </w:rPr>
            </w:pPr>
          </w:p>
          <w:p w14:paraId="5D19A894">
            <w:pPr>
              <w:spacing w:before="62" w:line="184" w:lineRule="auto"/>
              <w:ind w:left="3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4</w:t>
            </w:r>
          </w:p>
        </w:tc>
        <w:tc>
          <w:tcPr>
            <w:tcW w:w="1547" w:type="dxa"/>
            <w:vMerge w:val="restart"/>
            <w:tcBorders>
              <w:bottom w:val="nil"/>
            </w:tcBorders>
            <w:vAlign w:val="top"/>
          </w:tcPr>
          <w:p w14:paraId="75492FA1">
            <w:pPr>
              <w:spacing w:line="378" w:lineRule="auto"/>
              <w:rPr>
                <w:rFonts w:ascii="Arial"/>
                <w:sz w:val="21"/>
              </w:rPr>
            </w:pPr>
          </w:p>
          <w:p w14:paraId="3DBCE5F6">
            <w:pPr>
              <w:spacing w:before="61" w:line="241" w:lineRule="auto"/>
              <w:ind w:left="489" w:right="174" w:hanging="30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驱动电机三相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线验电</w:t>
            </w:r>
          </w:p>
        </w:tc>
        <w:tc>
          <w:tcPr>
            <w:tcW w:w="1406" w:type="dxa"/>
            <w:vAlign w:val="top"/>
          </w:tcPr>
          <w:p w14:paraId="473B341E">
            <w:pPr>
              <w:spacing w:before="159" w:line="183" w:lineRule="auto"/>
              <w:ind w:left="55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U-V</w:t>
            </w:r>
          </w:p>
        </w:tc>
        <w:tc>
          <w:tcPr>
            <w:tcW w:w="1420" w:type="dxa"/>
            <w:gridSpan w:val="2"/>
            <w:vAlign w:val="top"/>
          </w:tcPr>
          <w:p w14:paraId="790F024F">
            <w:pPr>
              <w:spacing w:before="156" w:line="186" w:lineRule="auto"/>
              <w:ind w:left="458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922" w:type="dxa"/>
            <w:vAlign w:val="top"/>
          </w:tcPr>
          <w:p w14:paraId="6C19B73C">
            <w:pPr>
              <w:spacing w:before="121" w:line="229" w:lineRule="auto"/>
              <w:ind w:left="50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615" w:type="dxa"/>
            <w:vAlign w:val="top"/>
          </w:tcPr>
          <w:p w14:paraId="403A2C81">
            <w:pPr>
              <w:spacing w:before="121" w:line="229" w:lineRule="auto"/>
              <w:ind w:left="2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是</w:t>
            </w:r>
            <w:r>
              <w:rPr>
                <w:rFonts w:ascii="仿宋" w:hAnsi="仿宋" w:eastAsia="仿宋" w:cs="仿宋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否</w:t>
            </w: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 w14:paraId="4C1FBEC3">
            <w:pPr>
              <w:spacing w:line="272" w:lineRule="auto"/>
              <w:rPr>
                <w:rFonts w:ascii="Arial"/>
                <w:sz w:val="21"/>
              </w:rPr>
            </w:pPr>
          </w:p>
          <w:p w14:paraId="71421632">
            <w:pPr>
              <w:spacing w:line="272" w:lineRule="auto"/>
              <w:rPr>
                <w:rFonts w:ascii="Arial"/>
                <w:sz w:val="21"/>
              </w:rPr>
            </w:pPr>
          </w:p>
          <w:p w14:paraId="5E8392A0">
            <w:pPr>
              <w:spacing w:before="62" w:line="184" w:lineRule="auto"/>
              <w:ind w:left="21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20" w:type="dxa"/>
            <w:vAlign w:val="top"/>
          </w:tcPr>
          <w:p w14:paraId="76DF65CD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restart"/>
            <w:tcBorders>
              <w:bottom w:val="nil"/>
            </w:tcBorders>
            <w:vAlign w:val="top"/>
          </w:tcPr>
          <w:p w14:paraId="615F7F83">
            <w:pPr>
              <w:spacing w:line="308" w:lineRule="auto"/>
              <w:rPr>
                <w:rFonts w:ascii="Arial"/>
                <w:sz w:val="21"/>
              </w:rPr>
            </w:pPr>
          </w:p>
          <w:p w14:paraId="3AD9CF25">
            <w:pPr>
              <w:spacing w:line="308" w:lineRule="auto"/>
              <w:rPr>
                <w:rFonts w:ascii="Arial"/>
                <w:sz w:val="21"/>
              </w:rPr>
            </w:pPr>
          </w:p>
          <w:p w14:paraId="775F0B84">
            <w:pPr>
              <w:spacing w:line="309" w:lineRule="auto"/>
              <w:rPr>
                <w:rFonts w:ascii="Arial"/>
                <w:sz w:val="21"/>
              </w:rPr>
            </w:pPr>
          </w:p>
          <w:p w14:paraId="7D823256">
            <w:pPr>
              <w:spacing w:before="62" w:line="259" w:lineRule="exact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</w:rPr>
              <w:t>测量</w:t>
            </w:r>
          </w:p>
          <w:p w14:paraId="22449C3A">
            <w:pPr>
              <w:spacing w:line="227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值仅</w:t>
            </w:r>
          </w:p>
          <w:p w14:paraId="1B7767DA">
            <w:pPr>
              <w:spacing w:before="24" w:line="227" w:lineRule="auto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参考</w:t>
            </w:r>
          </w:p>
        </w:tc>
      </w:tr>
      <w:tr w14:paraId="5129C7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0DCDA547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6FC37C94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553B30CD">
            <w:pPr>
              <w:spacing w:before="159" w:line="183" w:lineRule="auto"/>
              <w:ind w:left="55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U-W</w:t>
            </w:r>
          </w:p>
        </w:tc>
        <w:tc>
          <w:tcPr>
            <w:tcW w:w="1420" w:type="dxa"/>
            <w:gridSpan w:val="2"/>
            <w:vAlign w:val="top"/>
          </w:tcPr>
          <w:p w14:paraId="33415B5D">
            <w:pPr>
              <w:spacing w:before="156" w:line="186" w:lineRule="auto"/>
              <w:ind w:left="458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922" w:type="dxa"/>
            <w:vAlign w:val="top"/>
          </w:tcPr>
          <w:p w14:paraId="6BD6FEF6">
            <w:pPr>
              <w:spacing w:before="122" w:line="229" w:lineRule="auto"/>
              <w:ind w:left="50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615" w:type="dxa"/>
            <w:vAlign w:val="top"/>
          </w:tcPr>
          <w:p w14:paraId="23F95D78">
            <w:pPr>
              <w:spacing w:before="122" w:line="229" w:lineRule="auto"/>
              <w:ind w:left="2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是</w:t>
            </w:r>
            <w:r>
              <w:rPr>
                <w:rFonts w:ascii="仿宋" w:hAnsi="仿宋" w:eastAsia="仿宋" w:cs="仿宋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否</w:t>
            </w: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3668C815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2CBD8D00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 w14:paraId="68B3E617">
            <w:pPr>
              <w:rPr>
                <w:rFonts w:ascii="Arial"/>
                <w:sz w:val="21"/>
              </w:rPr>
            </w:pPr>
          </w:p>
        </w:tc>
      </w:tr>
      <w:tr w14:paraId="5F6748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01" w:type="dxa"/>
            <w:vMerge w:val="continue"/>
            <w:tcBorders>
              <w:top w:val="nil"/>
            </w:tcBorders>
            <w:vAlign w:val="top"/>
          </w:tcPr>
          <w:p w14:paraId="066C76F7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</w:tcBorders>
            <w:vAlign w:val="top"/>
          </w:tcPr>
          <w:p w14:paraId="35F5A9CC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652B4BC2">
            <w:pPr>
              <w:spacing w:before="162" w:line="183" w:lineRule="auto"/>
              <w:ind w:left="55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V-W</w:t>
            </w:r>
          </w:p>
        </w:tc>
        <w:tc>
          <w:tcPr>
            <w:tcW w:w="1420" w:type="dxa"/>
            <w:gridSpan w:val="2"/>
            <w:vAlign w:val="top"/>
          </w:tcPr>
          <w:p w14:paraId="3111A6F1">
            <w:pPr>
              <w:spacing w:before="159" w:line="186" w:lineRule="auto"/>
              <w:ind w:left="458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922" w:type="dxa"/>
            <w:vAlign w:val="top"/>
          </w:tcPr>
          <w:p w14:paraId="1C4231F9">
            <w:pPr>
              <w:spacing w:before="124" w:line="229" w:lineRule="auto"/>
              <w:ind w:left="50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615" w:type="dxa"/>
            <w:vAlign w:val="top"/>
          </w:tcPr>
          <w:p w14:paraId="04628864">
            <w:pPr>
              <w:spacing w:before="124" w:line="229" w:lineRule="auto"/>
              <w:ind w:left="2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是</w:t>
            </w:r>
            <w:r>
              <w:rPr>
                <w:rFonts w:ascii="仿宋" w:hAnsi="仿宋" w:eastAsia="仿宋" w:cs="仿宋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否</w:t>
            </w: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 w14:paraId="4BEFE36B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21B1B32F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 w14:paraId="33CF236E">
            <w:pPr>
              <w:rPr>
                <w:rFonts w:ascii="Arial"/>
                <w:sz w:val="21"/>
              </w:rPr>
            </w:pPr>
          </w:p>
        </w:tc>
      </w:tr>
      <w:tr w14:paraId="1AB5F0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1" w:type="dxa"/>
            <w:vMerge w:val="restart"/>
            <w:tcBorders>
              <w:bottom w:val="nil"/>
            </w:tcBorders>
            <w:vAlign w:val="top"/>
          </w:tcPr>
          <w:p w14:paraId="4E5A3B05">
            <w:pPr>
              <w:spacing w:line="273" w:lineRule="auto"/>
              <w:rPr>
                <w:rFonts w:ascii="Arial"/>
                <w:sz w:val="21"/>
              </w:rPr>
            </w:pPr>
          </w:p>
          <w:p w14:paraId="1679B814">
            <w:pPr>
              <w:spacing w:line="274" w:lineRule="auto"/>
              <w:rPr>
                <w:rFonts w:ascii="Arial"/>
                <w:sz w:val="21"/>
              </w:rPr>
            </w:pPr>
          </w:p>
          <w:p w14:paraId="4EE5F1CC">
            <w:pPr>
              <w:spacing w:before="61" w:line="183" w:lineRule="auto"/>
              <w:ind w:left="30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5</w:t>
            </w:r>
          </w:p>
        </w:tc>
        <w:tc>
          <w:tcPr>
            <w:tcW w:w="1547" w:type="dxa"/>
            <w:vMerge w:val="restart"/>
            <w:tcBorders>
              <w:bottom w:val="nil"/>
            </w:tcBorders>
            <w:vAlign w:val="top"/>
          </w:tcPr>
          <w:p w14:paraId="26912AEE">
            <w:pPr>
              <w:spacing w:line="380" w:lineRule="auto"/>
              <w:rPr>
                <w:rFonts w:ascii="Arial"/>
                <w:sz w:val="21"/>
              </w:rPr>
            </w:pPr>
          </w:p>
          <w:p w14:paraId="3F9A4B4B">
            <w:pPr>
              <w:spacing w:before="62" w:line="239" w:lineRule="auto"/>
              <w:ind w:left="383" w:right="173" w:hanging="17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 xml:space="preserve">电机控制器三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相线验电</w:t>
            </w:r>
          </w:p>
        </w:tc>
        <w:tc>
          <w:tcPr>
            <w:tcW w:w="1406" w:type="dxa"/>
            <w:vAlign w:val="top"/>
          </w:tcPr>
          <w:p w14:paraId="028B9829">
            <w:pPr>
              <w:spacing w:before="160" w:line="183" w:lineRule="auto"/>
              <w:ind w:left="55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U-V</w:t>
            </w:r>
          </w:p>
        </w:tc>
        <w:tc>
          <w:tcPr>
            <w:tcW w:w="1420" w:type="dxa"/>
            <w:gridSpan w:val="2"/>
            <w:vAlign w:val="top"/>
          </w:tcPr>
          <w:p w14:paraId="6C2E56F5">
            <w:pPr>
              <w:spacing w:before="157" w:line="186" w:lineRule="auto"/>
              <w:ind w:left="458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922" w:type="dxa"/>
            <w:vAlign w:val="top"/>
          </w:tcPr>
          <w:p w14:paraId="2B9F5863">
            <w:pPr>
              <w:spacing w:before="122" w:line="229" w:lineRule="auto"/>
              <w:ind w:left="50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615" w:type="dxa"/>
            <w:vAlign w:val="top"/>
          </w:tcPr>
          <w:p w14:paraId="1F7D196A">
            <w:pPr>
              <w:spacing w:before="122" w:line="229" w:lineRule="auto"/>
              <w:ind w:left="2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是</w:t>
            </w:r>
            <w:r>
              <w:rPr>
                <w:rFonts w:ascii="仿宋" w:hAnsi="仿宋" w:eastAsia="仿宋" w:cs="仿宋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否</w:t>
            </w: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 w14:paraId="085ABE06">
            <w:pPr>
              <w:spacing w:line="273" w:lineRule="auto"/>
              <w:rPr>
                <w:rFonts w:ascii="Arial"/>
                <w:sz w:val="21"/>
              </w:rPr>
            </w:pPr>
          </w:p>
          <w:p w14:paraId="0CAAECDB">
            <w:pPr>
              <w:spacing w:line="273" w:lineRule="auto"/>
              <w:rPr>
                <w:rFonts w:ascii="Arial"/>
                <w:sz w:val="21"/>
              </w:rPr>
            </w:pPr>
          </w:p>
          <w:p w14:paraId="11F55C2B">
            <w:pPr>
              <w:spacing w:before="61" w:line="184" w:lineRule="auto"/>
              <w:ind w:left="21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20" w:type="dxa"/>
            <w:vAlign w:val="top"/>
          </w:tcPr>
          <w:p w14:paraId="3B5FF09C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 w14:paraId="7F6D8131">
            <w:pPr>
              <w:rPr>
                <w:rFonts w:ascii="Arial"/>
                <w:sz w:val="21"/>
              </w:rPr>
            </w:pPr>
          </w:p>
        </w:tc>
      </w:tr>
      <w:tr w14:paraId="67E3A3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3DA221D6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703B8C02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6A90CBCB">
            <w:pPr>
              <w:spacing w:before="161" w:line="183" w:lineRule="auto"/>
              <w:ind w:left="55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U-W</w:t>
            </w:r>
          </w:p>
        </w:tc>
        <w:tc>
          <w:tcPr>
            <w:tcW w:w="1420" w:type="dxa"/>
            <w:gridSpan w:val="2"/>
            <w:vAlign w:val="top"/>
          </w:tcPr>
          <w:p w14:paraId="40036744">
            <w:pPr>
              <w:spacing w:before="158" w:line="186" w:lineRule="auto"/>
              <w:ind w:left="458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922" w:type="dxa"/>
            <w:vAlign w:val="top"/>
          </w:tcPr>
          <w:p w14:paraId="2244D532">
            <w:pPr>
              <w:spacing w:before="123" w:line="229" w:lineRule="auto"/>
              <w:ind w:left="50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615" w:type="dxa"/>
            <w:vAlign w:val="top"/>
          </w:tcPr>
          <w:p w14:paraId="55C26BB5">
            <w:pPr>
              <w:spacing w:before="123" w:line="229" w:lineRule="auto"/>
              <w:ind w:left="2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是</w:t>
            </w:r>
            <w:r>
              <w:rPr>
                <w:rFonts w:ascii="仿宋" w:hAnsi="仿宋" w:eastAsia="仿宋" w:cs="仿宋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否</w:t>
            </w: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5D9F34EB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75489386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 w14:paraId="4469ABA3">
            <w:pPr>
              <w:rPr>
                <w:rFonts w:ascii="Arial"/>
                <w:sz w:val="21"/>
              </w:rPr>
            </w:pPr>
          </w:p>
        </w:tc>
      </w:tr>
      <w:tr w14:paraId="3E61E3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01" w:type="dxa"/>
            <w:vMerge w:val="continue"/>
            <w:tcBorders>
              <w:top w:val="nil"/>
            </w:tcBorders>
            <w:vAlign w:val="top"/>
          </w:tcPr>
          <w:p w14:paraId="080FA9CF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</w:tcBorders>
            <w:vAlign w:val="top"/>
          </w:tcPr>
          <w:p w14:paraId="018394AB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22D12609">
            <w:pPr>
              <w:spacing w:before="163" w:line="183" w:lineRule="auto"/>
              <w:ind w:left="55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V-W</w:t>
            </w:r>
          </w:p>
        </w:tc>
        <w:tc>
          <w:tcPr>
            <w:tcW w:w="1420" w:type="dxa"/>
            <w:gridSpan w:val="2"/>
            <w:vAlign w:val="top"/>
          </w:tcPr>
          <w:p w14:paraId="19C13ACE">
            <w:pPr>
              <w:spacing w:before="160" w:line="186" w:lineRule="auto"/>
              <w:ind w:left="458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922" w:type="dxa"/>
            <w:vAlign w:val="top"/>
          </w:tcPr>
          <w:p w14:paraId="4A8ACA6B">
            <w:pPr>
              <w:spacing w:before="126" w:line="229" w:lineRule="auto"/>
              <w:ind w:left="50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615" w:type="dxa"/>
            <w:vAlign w:val="top"/>
          </w:tcPr>
          <w:p w14:paraId="614CDF66">
            <w:pPr>
              <w:spacing w:before="126" w:line="229" w:lineRule="auto"/>
              <w:ind w:left="2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是</w:t>
            </w:r>
            <w:r>
              <w:rPr>
                <w:rFonts w:ascii="仿宋" w:hAnsi="仿宋" w:eastAsia="仿宋" w:cs="仿宋"/>
                <w:spacing w:val="19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19"/>
                <w:szCs w:val="19"/>
              </w:rPr>
              <w:t>否</w:t>
            </w: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 w14:paraId="4BA93A30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4AB39B14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</w:tcBorders>
            <w:vAlign w:val="top"/>
          </w:tcPr>
          <w:p w14:paraId="5121829A">
            <w:pPr>
              <w:rPr>
                <w:rFonts w:ascii="Arial"/>
                <w:sz w:val="21"/>
              </w:rPr>
            </w:pPr>
          </w:p>
        </w:tc>
      </w:tr>
      <w:tr w14:paraId="2E9E28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701" w:type="dxa"/>
            <w:vAlign w:val="top"/>
          </w:tcPr>
          <w:p w14:paraId="3225E152">
            <w:pPr>
              <w:spacing w:before="162" w:line="227" w:lineRule="auto"/>
              <w:ind w:left="15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序号</w:t>
            </w:r>
          </w:p>
        </w:tc>
        <w:tc>
          <w:tcPr>
            <w:tcW w:w="6295" w:type="dxa"/>
            <w:gridSpan w:val="5"/>
            <w:vAlign w:val="top"/>
          </w:tcPr>
          <w:p w14:paraId="663D12B7">
            <w:pPr>
              <w:spacing w:before="162" w:line="225" w:lineRule="auto"/>
              <w:ind w:left="276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作业项目</w:t>
            </w:r>
          </w:p>
        </w:tc>
        <w:tc>
          <w:tcPr>
            <w:tcW w:w="1615" w:type="dxa"/>
            <w:vAlign w:val="top"/>
          </w:tcPr>
          <w:p w14:paraId="5EE304B7">
            <w:pPr>
              <w:spacing w:before="162" w:line="226" w:lineRule="auto"/>
              <w:ind w:left="2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测量/计算值</w:t>
            </w:r>
          </w:p>
        </w:tc>
        <w:tc>
          <w:tcPr>
            <w:tcW w:w="717" w:type="dxa"/>
            <w:vAlign w:val="top"/>
          </w:tcPr>
          <w:p w14:paraId="5D47143F">
            <w:pPr>
              <w:spacing w:before="162" w:line="228" w:lineRule="auto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配分</w:t>
            </w:r>
          </w:p>
        </w:tc>
        <w:tc>
          <w:tcPr>
            <w:tcW w:w="720" w:type="dxa"/>
            <w:vAlign w:val="top"/>
          </w:tcPr>
          <w:p w14:paraId="39A7349E">
            <w:pPr>
              <w:spacing w:before="162" w:line="228" w:lineRule="auto"/>
              <w:ind w:left="17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扣分</w:t>
            </w:r>
          </w:p>
        </w:tc>
        <w:tc>
          <w:tcPr>
            <w:tcW w:w="722" w:type="dxa"/>
            <w:vAlign w:val="top"/>
          </w:tcPr>
          <w:p w14:paraId="313711E0">
            <w:pPr>
              <w:spacing w:before="32" w:line="260" w:lineRule="exact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判罚</w:t>
            </w:r>
          </w:p>
          <w:p w14:paraId="2396E4F2">
            <w:pPr>
              <w:spacing w:line="214" w:lineRule="auto"/>
              <w:ind w:left="17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依据</w:t>
            </w:r>
          </w:p>
        </w:tc>
      </w:tr>
      <w:tr w14:paraId="319981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1" w:type="dxa"/>
            <w:vMerge w:val="restart"/>
            <w:tcBorders>
              <w:bottom w:val="nil"/>
            </w:tcBorders>
            <w:vAlign w:val="top"/>
          </w:tcPr>
          <w:p w14:paraId="4E0DF235">
            <w:pPr>
              <w:spacing w:line="265" w:lineRule="auto"/>
              <w:rPr>
                <w:rFonts w:ascii="Arial"/>
                <w:sz w:val="21"/>
              </w:rPr>
            </w:pPr>
          </w:p>
          <w:p w14:paraId="33284567">
            <w:pPr>
              <w:spacing w:line="265" w:lineRule="auto"/>
              <w:rPr>
                <w:rFonts w:ascii="Arial"/>
                <w:sz w:val="21"/>
              </w:rPr>
            </w:pPr>
          </w:p>
          <w:p w14:paraId="6A2863D8">
            <w:pPr>
              <w:spacing w:line="265" w:lineRule="auto"/>
              <w:rPr>
                <w:rFonts w:ascii="Arial"/>
                <w:sz w:val="21"/>
              </w:rPr>
            </w:pPr>
          </w:p>
          <w:p w14:paraId="576AF222">
            <w:pPr>
              <w:spacing w:line="265" w:lineRule="auto"/>
              <w:rPr>
                <w:rFonts w:ascii="Arial"/>
                <w:sz w:val="21"/>
              </w:rPr>
            </w:pPr>
          </w:p>
          <w:p w14:paraId="2F6DC09D">
            <w:pPr>
              <w:spacing w:line="265" w:lineRule="auto"/>
              <w:rPr>
                <w:rFonts w:ascii="Arial"/>
                <w:sz w:val="21"/>
              </w:rPr>
            </w:pPr>
          </w:p>
          <w:p w14:paraId="4A8DD2C8">
            <w:pPr>
              <w:spacing w:line="265" w:lineRule="auto"/>
              <w:rPr>
                <w:rFonts w:ascii="Arial"/>
                <w:sz w:val="21"/>
              </w:rPr>
            </w:pPr>
          </w:p>
          <w:p w14:paraId="06EE7424">
            <w:pPr>
              <w:spacing w:line="265" w:lineRule="auto"/>
              <w:rPr>
                <w:rFonts w:ascii="Arial"/>
                <w:sz w:val="21"/>
              </w:rPr>
            </w:pPr>
          </w:p>
          <w:p w14:paraId="523AB7CA">
            <w:pPr>
              <w:spacing w:line="266" w:lineRule="auto"/>
              <w:rPr>
                <w:rFonts w:ascii="Arial"/>
                <w:sz w:val="21"/>
              </w:rPr>
            </w:pPr>
          </w:p>
          <w:p w14:paraId="3DB69483">
            <w:pPr>
              <w:spacing w:before="62" w:line="184" w:lineRule="auto"/>
              <w:ind w:left="30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6</w:t>
            </w:r>
          </w:p>
        </w:tc>
        <w:tc>
          <w:tcPr>
            <w:tcW w:w="1547" w:type="dxa"/>
            <w:vMerge w:val="restart"/>
            <w:tcBorders>
              <w:bottom w:val="nil"/>
            </w:tcBorders>
            <w:vAlign w:val="top"/>
          </w:tcPr>
          <w:p w14:paraId="5269D6AD">
            <w:pPr>
              <w:spacing w:line="244" w:lineRule="auto"/>
              <w:rPr>
                <w:rFonts w:ascii="Arial"/>
                <w:sz w:val="21"/>
              </w:rPr>
            </w:pPr>
          </w:p>
          <w:p w14:paraId="572E7A52">
            <w:pPr>
              <w:spacing w:line="244" w:lineRule="auto"/>
              <w:rPr>
                <w:rFonts w:ascii="Arial"/>
                <w:sz w:val="21"/>
              </w:rPr>
            </w:pPr>
          </w:p>
          <w:p w14:paraId="458DAA75">
            <w:pPr>
              <w:spacing w:line="244" w:lineRule="auto"/>
              <w:rPr>
                <w:rFonts w:ascii="Arial"/>
                <w:sz w:val="21"/>
              </w:rPr>
            </w:pPr>
          </w:p>
          <w:p w14:paraId="32A1F340">
            <w:pPr>
              <w:spacing w:line="244" w:lineRule="auto"/>
              <w:rPr>
                <w:rFonts w:ascii="Arial"/>
                <w:sz w:val="21"/>
              </w:rPr>
            </w:pPr>
          </w:p>
          <w:p w14:paraId="60A2D43A">
            <w:pPr>
              <w:spacing w:line="245" w:lineRule="auto"/>
              <w:rPr>
                <w:rFonts w:ascii="Arial"/>
                <w:sz w:val="21"/>
              </w:rPr>
            </w:pPr>
          </w:p>
          <w:p w14:paraId="017DCDA5">
            <w:pPr>
              <w:spacing w:line="245" w:lineRule="auto"/>
              <w:rPr>
                <w:rFonts w:ascii="Arial"/>
                <w:sz w:val="21"/>
              </w:rPr>
            </w:pPr>
          </w:p>
          <w:p w14:paraId="55823403">
            <w:pPr>
              <w:spacing w:line="245" w:lineRule="auto"/>
              <w:rPr>
                <w:rFonts w:ascii="Arial"/>
                <w:sz w:val="21"/>
              </w:rPr>
            </w:pPr>
          </w:p>
          <w:p w14:paraId="7AA516B3">
            <w:pPr>
              <w:spacing w:line="245" w:lineRule="auto"/>
              <w:rPr>
                <w:rFonts w:ascii="Arial"/>
                <w:sz w:val="21"/>
              </w:rPr>
            </w:pPr>
          </w:p>
          <w:p w14:paraId="54870A0C">
            <w:pPr>
              <w:spacing w:before="61"/>
              <w:ind w:left="508" w:right="174" w:hanging="3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测量差速器自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由间隙</w:t>
            </w:r>
          </w:p>
        </w:tc>
        <w:tc>
          <w:tcPr>
            <w:tcW w:w="2375" w:type="dxa"/>
            <w:gridSpan w:val="2"/>
            <w:vMerge w:val="restart"/>
            <w:tcBorders>
              <w:bottom w:val="nil"/>
            </w:tcBorders>
            <w:vAlign w:val="top"/>
          </w:tcPr>
          <w:p w14:paraId="19251C30">
            <w:pPr>
              <w:spacing w:line="304" w:lineRule="auto"/>
              <w:rPr>
                <w:rFonts w:ascii="Arial"/>
                <w:sz w:val="21"/>
              </w:rPr>
            </w:pPr>
          </w:p>
          <w:p w14:paraId="69EDB85A">
            <w:pPr>
              <w:spacing w:line="304" w:lineRule="auto"/>
              <w:rPr>
                <w:rFonts w:ascii="Arial"/>
                <w:sz w:val="21"/>
              </w:rPr>
            </w:pPr>
          </w:p>
          <w:p w14:paraId="569387C7">
            <w:pPr>
              <w:spacing w:before="62" w:line="238" w:lineRule="auto"/>
              <w:ind w:left="301" w:right="187" w:hanging="10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前壳体结合面与差速器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轴承工作面距离</w:t>
            </w:r>
            <w:r>
              <w:rPr>
                <w:rFonts w:ascii="仿宋" w:hAnsi="仿宋" w:eastAsia="仿宋" w:cs="仿宋"/>
                <w:spacing w:val="-4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A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值</w:t>
            </w:r>
          </w:p>
        </w:tc>
        <w:tc>
          <w:tcPr>
            <w:tcW w:w="2373" w:type="dxa"/>
            <w:gridSpan w:val="2"/>
            <w:vAlign w:val="top"/>
          </w:tcPr>
          <w:p w14:paraId="22737E57">
            <w:pPr>
              <w:spacing w:before="123" w:line="228" w:lineRule="auto"/>
              <w:ind w:left="72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测量数据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1</w:t>
            </w:r>
          </w:p>
        </w:tc>
        <w:tc>
          <w:tcPr>
            <w:tcW w:w="1615" w:type="dxa"/>
            <w:vAlign w:val="top"/>
          </w:tcPr>
          <w:p w14:paraId="44F5C6D0">
            <w:pPr>
              <w:spacing w:before="124" w:line="227" w:lineRule="auto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 w14:paraId="04D61A64">
            <w:pPr>
              <w:spacing w:line="265" w:lineRule="auto"/>
              <w:rPr>
                <w:rFonts w:ascii="Arial"/>
                <w:sz w:val="21"/>
              </w:rPr>
            </w:pPr>
          </w:p>
          <w:p w14:paraId="1CD0997E">
            <w:pPr>
              <w:spacing w:line="265" w:lineRule="auto"/>
              <w:rPr>
                <w:rFonts w:ascii="Arial"/>
                <w:sz w:val="21"/>
              </w:rPr>
            </w:pPr>
          </w:p>
          <w:p w14:paraId="2CC6CF69">
            <w:pPr>
              <w:spacing w:line="265" w:lineRule="auto"/>
              <w:rPr>
                <w:rFonts w:ascii="Arial"/>
                <w:sz w:val="21"/>
              </w:rPr>
            </w:pPr>
          </w:p>
          <w:p w14:paraId="71B841DB">
            <w:pPr>
              <w:spacing w:line="265" w:lineRule="auto"/>
              <w:rPr>
                <w:rFonts w:ascii="Arial"/>
                <w:sz w:val="21"/>
              </w:rPr>
            </w:pPr>
          </w:p>
          <w:p w14:paraId="41831B4E">
            <w:pPr>
              <w:spacing w:line="265" w:lineRule="auto"/>
              <w:rPr>
                <w:rFonts w:ascii="Arial"/>
                <w:sz w:val="21"/>
              </w:rPr>
            </w:pPr>
          </w:p>
          <w:p w14:paraId="4065A96E">
            <w:pPr>
              <w:spacing w:line="265" w:lineRule="auto"/>
              <w:rPr>
                <w:rFonts w:ascii="Arial"/>
                <w:sz w:val="21"/>
              </w:rPr>
            </w:pPr>
          </w:p>
          <w:p w14:paraId="081A27F4">
            <w:pPr>
              <w:spacing w:line="265" w:lineRule="auto"/>
              <w:rPr>
                <w:rFonts w:ascii="Arial"/>
                <w:sz w:val="21"/>
              </w:rPr>
            </w:pPr>
          </w:p>
          <w:p w14:paraId="5E7A2BE5">
            <w:pPr>
              <w:spacing w:line="265" w:lineRule="auto"/>
              <w:rPr>
                <w:rFonts w:ascii="Arial"/>
                <w:sz w:val="21"/>
              </w:rPr>
            </w:pPr>
          </w:p>
          <w:p w14:paraId="3C903375">
            <w:pPr>
              <w:spacing w:before="62" w:line="185" w:lineRule="auto"/>
              <w:ind w:left="23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2F2A79E1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restart"/>
            <w:tcBorders>
              <w:bottom w:val="nil"/>
            </w:tcBorders>
            <w:vAlign w:val="top"/>
          </w:tcPr>
          <w:p w14:paraId="28076012">
            <w:pPr>
              <w:spacing w:before="284" w:line="260" w:lineRule="exact"/>
              <w:ind w:left="17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position w:val="4"/>
                <w:sz w:val="19"/>
                <w:szCs w:val="19"/>
              </w:rPr>
              <w:t>三组</w:t>
            </w:r>
          </w:p>
          <w:p w14:paraId="0BE49470">
            <w:pPr>
              <w:spacing w:line="227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数据</w:t>
            </w:r>
          </w:p>
          <w:p w14:paraId="093280BE">
            <w:pPr>
              <w:spacing w:before="24" w:line="228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平均</w:t>
            </w:r>
          </w:p>
          <w:p w14:paraId="4AED4B35">
            <w:pPr>
              <w:spacing w:before="24" w:line="228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值应</w:t>
            </w:r>
          </w:p>
          <w:p w14:paraId="01E313EC">
            <w:pPr>
              <w:spacing w:before="25" w:line="229" w:lineRule="auto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正确</w:t>
            </w:r>
          </w:p>
        </w:tc>
      </w:tr>
      <w:tr w14:paraId="3D4FFB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134A9E1C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7B18E953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41CA6CFF">
            <w:pPr>
              <w:rPr>
                <w:rFonts w:ascii="Arial"/>
                <w:sz w:val="21"/>
              </w:rPr>
            </w:pPr>
          </w:p>
        </w:tc>
        <w:tc>
          <w:tcPr>
            <w:tcW w:w="2373" w:type="dxa"/>
            <w:gridSpan w:val="2"/>
            <w:vAlign w:val="top"/>
          </w:tcPr>
          <w:p w14:paraId="1D627960">
            <w:pPr>
              <w:spacing w:before="126" w:line="228" w:lineRule="auto"/>
              <w:ind w:left="72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测量数据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2</w:t>
            </w:r>
          </w:p>
        </w:tc>
        <w:tc>
          <w:tcPr>
            <w:tcW w:w="1615" w:type="dxa"/>
            <w:vAlign w:val="top"/>
          </w:tcPr>
          <w:p w14:paraId="53E999BE">
            <w:pPr>
              <w:spacing w:before="126" w:line="227" w:lineRule="auto"/>
              <w:ind w:left="13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35097849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  <w:bottom w:val="nil"/>
            </w:tcBorders>
            <w:vAlign w:val="top"/>
          </w:tcPr>
          <w:p w14:paraId="6248FCD1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 w14:paraId="4A98989E">
            <w:pPr>
              <w:rPr>
                <w:rFonts w:ascii="Arial"/>
                <w:sz w:val="21"/>
              </w:rPr>
            </w:pPr>
          </w:p>
        </w:tc>
      </w:tr>
      <w:tr w14:paraId="37811F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166EC991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52F8C084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5EE03A85">
            <w:pPr>
              <w:rPr>
                <w:rFonts w:ascii="Arial"/>
                <w:sz w:val="21"/>
              </w:rPr>
            </w:pPr>
          </w:p>
        </w:tc>
        <w:tc>
          <w:tcPr>
            <w:tcW w:w="2373" w:type="dxa"/>
            <w:gridSpan w:val="2"/>
            <w:vAlign w:val="top"/>
          </w:tcPr>
          <w:p w14:paraId="109893EF">
            <w:pPr>
              <w:spacing w:before="124" w:line="228" w:lineRule="auto"/>
              <w:ind w:left="72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测量数据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3</w:t>
            </w:r>
          </w:p>
        </w:tc>
        <w:tc>
          <w:tcPr>
            <w:tcW w:w="1615" w:type="dxa"/>
            <w:vAlign w:val="top"/>
          </w:tcPr>
          <w:p w14:paraId="156385F8">
            <w:pPr>
              <w:spacing w:before="124" w:line="227" w:lineRule="auto"/>
              <w:ind w:left="13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3EED9A6A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  <w:bottom w:val="nil"/>
            </w:tcBorders>
            <w:vAlign w:val="top"/>
          </w:tcPr>
          <w:p w14:paraId="0B3BDA31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 w14:paraId="42F6680D">
            <w:pPr>
              <w:rPr>
                <w:rFonts w:ascii="Arial"/>
                <w:sz w:val="21"/>
              </w:rPr>
            </w:pPr>
          </w:p>
        </w:tc>
      </w:tr>
      <w:tr w14:paraId="1BE090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028F80D4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2506C89B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gridSpan w:val="2"/>
            <w:vMerge w:val="continue"/>
            <w:tcBorders>
              <w:top w:val="nil"/>
            </w:tcBorders>
            <w:vAlign w:val="top"/>
          </w:tcPr>
          <w:p w14:paraId="415113E5">
            <w:pPr>
              <w:rPr>
                <w:rFonts w:ascii="Arial"/>
                <w:sz w:val="21"/>
              </w:rPr>
            </w:pPr>
          </w:p>
        </w:tc>
        <w:tc>
          <w:tcPr>
            <w:tcW w:w="2373" w:type="dxa"/>
            <w:gridSpan w:val="2"/>
            <w:vAlign w:val="top"/>
          </w:tcPr>
          <w:p w14:paraId="72908CDC">
            <w:pPr>
              <w:spacing w:before="124" w:line="228" w:lineRule="auto"/>
              <w:ind w:left="70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三点平均值</w:t>
            </w:r>
          </w:p>
        </w:tc>
        <w:tc>
          <w:tcPr>
            <w:tcW w:w="1615" w:type="dxa"/>
            <w:vAlign w:val="top"/>
          </w:tcPr>
          <w:p w14:paraId="1E9090F8">
            <w:pPr>
              <w:spacing w:before="125" w:line="227" w:lineRule="auto"/>
              <w:ind w:left="13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6AB16495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013AA541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</w:tcBorders>
            <w:vAlign w:val="top"/>
          </w:tcPr>
          <w:p w14:paraId="5EE78169">
            <w:pPr>
              <w:rPr>
                <w:rFonts w:ascii="Arial"/>
                <w:sz w:val="21"/>
              </w:rPr>
            </w:pPr>
          </w:p>
        </w:tc>
      </w:tr>
      <w:tr w14:paraId="623C4A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2475481B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10CE447E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gridSpan w:val="2"/>
            <w:vMerge w:val="restart"/>
            <w:tcBorders>
              <w:bottom w:val="nil"/>
            </w:tcBorders>
            <w:vAlign w:val="top"/>
          </w:tcPr>
          <w:p w14:paraId="1FF873D7">
            <w:pPr>
              <w:spacing w:line="305" w:lineRule="auto"/>
              <w:rPr>
                <w:rFonts w:ascii="Arial"/>
                <w:sz w:val="21"/>
              </w:rPr>
            </w:pPr>
          </w:p>
          <w:p w14:paraId="121ABBB3">
            <w:pPr>
              <w:spacing w:line="305" w:lineRule="auto"/>
              <w:rPr>
                <w:rFonts w:ascii="Arial"/>
                <w:sz w:val="21"/>
              </w:rPr>
            </w:pPr>
          </w:p>
          <w:p w14:paraId="0BFABAE1">
            <w:pPr>
              <w:spacing w:before="62" w:line="238" w:lineRule="auto"/>
              <w:ind w:left="300" w:right="187" w:hanging="10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后壳体结合面与差速器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轴承工作面距离</w:t>
            </w:r>
            <w:r>
              <w:rPr>
                <w:rFonts w:ascii="仿宋" w:hAnsi="仿宋" w:eastAsia="仿宋" w:cs="仿宋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B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值</w:t>
            </w:r>
          </w:p>
        </w:tc>
        <w:tc>
          <w:tcPr>
            <w:tcW w:w="2373" w:type="dxa"/>
            <w:gridSpan w:val="2"/>
            <w:vAlign w:val="top"/>
          </w:tcPr>
          <w:p w14:paraId="5DF37DCC">
            <w:pPr>
              <w:spacing w:before="127" w:line="228" w:lineRule="auto"/>
              <w:ind w:left="72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测量数据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1</w:t>
            </w:r>
          </w:p>
        </w:tc>
        <w:tc>
          <w:tcPr>
            <w:tcW w:w="1615" w:type="dxa"/>
            <w:vAlign w:val="top"/>
          </w:tcPr>
          <w:p w14:paraId="7EFA9E4E">
            <w:pPr>
              <w:spacing w:before="127" w:line="227" w:lineRule="auto"/>
              <w:ind w:left="13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38E8FD41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23874EA1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restart"/>
            <w:tcBorders>
              <w:bottom w:val="nil"/>
            </w:tcBorders>
            <w:vAlign w:val="top"/>
          </w:tcPr>
          <w:p w14:paraId="72E3A948">
            <w:pPr>
              <w:spacing w:before="286" w:line="259" w:lineRule="exact"/>
              <w:ind w:left="17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position w:val="4"/>
                <w:sz w:val="19"/>
                <w:szCs w:val="19"/>
              </w:rPr>
              <w:t>三组</w:t>
            </w:r>
          </w:p>
          <w:p w14:paraId="3C16E284">
            <w:pPr>
              <w:spacing w:line="227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数据</w:t>
            </w:r>
          </w:p>
          <w:p w14:paraId="5180A9C7">
            <w:pPr>
              <w:spacing w:before="24" w:line="228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平均</w:t>
            </w:r>
          </w:p>
          <w:p w14:paraId="66192CD1">
            <w:pPr>
              <w:spacing w:before="24" w:line="228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值应</w:t>
            </w:r>
          </w:p>
          <w:p w14:paraId="6A74CE60">
            <w:pPr>
              <w:spacing w:before="25" w:line="229" w:lineRule="auto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正确</w:t>
            </w:r>
          </w:p>
        </w:tc>
      </w:tr>
      <w:tr w14:paraId="37DE42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3B0EBC52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7D5FBAB5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76FEBE6D">
            <w:pPr>
              <w:rPr>
                <w:rFonts w:ascii="Arial"/>
                <w:sz w:val="21"/>
              </w:rPr>
            </w:pPr>
          </w:p>
        </w:tc>
        <w:tc>
          <w:tcPr>
            <w:tcW w:w="2373" w:type="dxa"/>
            <w:gridSpan w:val="2"/>
            <w:vAlign w:val="top"/>
          </w:tcPr>
          <w:p w14:paraId="751A4FBD">
            <w:pPr>
              <w:spacing w:before="125" w:line="228" w:lineRule="auto"/>
              <w:ind w:left="72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测量数据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2</w:t>
            </w:r>
          </w:p>
        </w:tc>
        <w:tc>
          <w:tcPr>
            <w:tcW w:w="1615" w:type="dxa"/>
            <w:vAlign w:val="top"/>
          </w:tcPr>
          <w:p w14:paraId="6472905F">
            <w:pPr>
              <w:spacing w:before="125" w:line="227" w:lineRule="auto"/>
              <w:ind w:left="13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191DE591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  <w:bottom w:val="nil"/>
            </w:tcBorders>
            <w:vAlign w:val="top"/>
          </w:tcPr>
          <w:p w14:paraId="3DA8777F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 w14:paraId="6BCAD252">
            <w:pPr>
              <w:rPr>
                <w:rFonts w:ascii="Arial"/>
                <w:sz w:val="21"/>
              </w:rPr>
            </w:pPr>
          </w:p>
        </w:tc>
      </w:tr>
      <w:tr w14:paraId="344F01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29EDEC6B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076A362D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3E890003">
            <w:pPr>
              <w:rPr>
                <w:rFonts w:ascii="Arial"/>
                <w:sz w:val="21"/>
              </w:rPr>
            </w:pPr>
          </w:p>
        </w:tc>
        <w:tc>
          <w:tcPr>
            <w:tcW w:w="2373" w:type="dxa"/>
            <w:gridSpan w:val="2"/>
            <w:vAlign w:val="top"/>
          </w:tcPr>
          <w:p w14:paraId="1E19AEEA">
            <w:pPr>
              <w:spacing w:before="125" w:line="228" w:lineRule="auto"/>
              <w:ind w:left="72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测量数据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3</w:t>
            </w:r>
          </w:p>
        </w:tc>
        <w:tc>
          <w:tcPr>
            <w:tcW w:w="1615" w:type="dxa"/>
            <w:vAlign w:val="top"/>
          </w:tcPr>
          <w:p w14:paraId="4A9A99A2">
            <w:pPr>
              <w:spacing w:before="125" w:line="227" w:lineRule="auto"/>
              <w:ind w:left="13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42298A05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  <w:bottom w:val="nil"/>
            </w:tcBorders>
            <w:vAlign w:val="top"/>
          </w:tcPr>
          <w:p w14:paraId="666093DC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 w14:paraId="3E73B9C2">
            <w:pPr>
              <w:rPr>
                <w:rFonts w:ascii="Arial"/>
                <w:sz w:val="21"/>
              </w:rPr>
            </w:pPr>
          </w:p>
        </w:tc>
      </w:tr>
      <w:tr w14:paraId="7858D8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3B1517F3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64268C8F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gridSpan w:val="2"/>
            <w:vMerge w:val="continue"/>
            <w:tcBorders>
              <w:top w:val="nil"/>
            </w:tcBorders>
            <w:vAlign w:val="top"/>
          </w:tcPr>
          <w:p w14:paraId="042F5115">
            <w:pPr>
              <w:rPr>
                <w:rFonts w:ascii="Arial"/>
                <w:sz w:val="21"/>
              </w:rPr>
            </w:pPr>
          </w:p>
        </w:tc>
        <w:tc>
          <w:tcPr>
            <w:tcW w:w="2373" w:type="dxa"/>
            <w:gridSpan w:val="2"/>
            <w:vAlign w:val="top"/>
          </w:tcPr>
          <w:p w14:paraId="743722A2">
            <w:pPr>
              <w:spacing w:before="128" w:line="228" w:lineRule="auto"/>
              <w:ind w:left="70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三点平均值</w:t>
            </w:r>
          </w:p>
        </w:tc>
        <w:tc>
          <w:tcPr>
            <w:tcW w:w="1615" w:type="dxa"/>
            <w:vAlign w:val="top"/>
          </w:tcPr>
          <w:p w14:paraId="097B7A04">
            <w:pPr>
              <w:spacing w:before="128" w:line="227" w:lineRule="auto"/>
              <w:ind w:left="13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037F6917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7E68CDA9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</w:tcBorders>
            <w:vAlign w:val="top"/>
          </w:tcPr>
          <w:p w14:paraId="79343628">
            <w:pPr>
              <w:rPr>
                <w:rFonts w:ascii="Arial"/>
                <w:sz w:val="21"/>
              </w:rPr>
            </w:pPr>
          </w:p>
        </w:tc>
      </w:tr>
      <w:tr w14:paraId="1A3EEC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49162B52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6A27FE58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gridSpan w:val="2"/>
            <w:vMerge w:val="restart"/>
            <w:tcBorders>
              <w:bottom w:val="nil"/>
            </w:tcBorders>
            <w:vAlign w:val="top"/>
          </w:tcPr>
          <w:p w14:paraId="25074A0E">
            <w:pPr>
              <w:spacing w:line="288" w:lineRule="auto"/>
              <w:rPr>
                <w:rFonts w:ascii="Arial"/>
                <w:sz w:val="21"/>
              </w:rPr>
            </w:pPr>
          </w:p>
          <w:p w14:paraId="47F7CF67">
            <w:pPr>
              <w:spacing w:before="61" w:line="228" w:lineRule="auto"/>
              <w:ind w:left="50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差速器自由间隙</w:t>
            </w:r>
          </w:p>
        </w:tc>
        <w:tc>
          <w:tcPr>
            <w:tcW w:w="2373" w:type="dxa"/>
            <w:gridSpan w:val="2"/>
            <w:vAlign w:val="top"/>
          </w:tcPr>
          <w:p w14:paraId="410A2F50">
            <w:pPr>
              <w:spacing w:before="126" w:line="226" w:lineRule="auto"/>
              <w:ind w:left="89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计算值</w:t>
            </w:r>
          </w:p>
        </w:tc>
        <w:tc>
          <w:tcPr>
            <w:tcW w:w="1615" w:type="dxa"/>
            <w:vAlign w:val="top"/>
          </w:tcPr>
          <w:p w14:paraId="43C8853D">
            <w:pPr>
              <w:spacing w:before="126" w:line="227" w:lineRule="auto"/>
              <w:ind w:left="187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0F890C2A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4BACB84E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restart"/>
            <w:tcBorders>
              <w:bottom w:val="nil"/>
            </w:tcBorders>
            <w:vAlign w:val="top"/>
          </w:tcPr>
          <w:p w14:paraId="27212D81">
            <w:pPr>
              <w:spacing w:before="92" w:line="260" w:lineRule="exact"/>
              <w:ind w:left="18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position w:val="4"/>
                <w:sz w:val="19"/>
                <w:szCs w:val="19"/>
              </w:rPr>
              <w:t>两平</w:t>
            </w:r>
          </w:p>
          <w:p w14:paraId="0C72252D">
            <w:pPr>
              <w:spacing w:line="227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均值</w:t>
            </w:r>
          </w:p>
          <w:p w14:paraId="0FF71957">
            <w:pPr>
              <w:spacing w:before="24" w:line="228" w:lineRule="auto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差值</w:t>
            </w:r>
          </w:p>
        </w:tc>
      </w:tr>
      <w:tr w14:paraId="756347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01" w:type="dxa"/>
            <w:vMerge w:val="continue"/>
            <w:tcBorders>
              <w:top w:val="nil"/>
            </w:tcBorders>
            <w:vAlign w:val="top"/>
          </w:tcPr>
          <w:p w14:paraId="085B9671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</w:tcBorders>
            <w:vAlign w:val="top"/>
          </w:tcPr>
          <w:p w14:paraId="6331E6DC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gridSpan w:val="2"/>
            <w:vMerge w:val="continue"/>
            <w:tcBorders>
              <w:top w:val="nil"/>
            </w:tcBorders>
            <w:vAlign w:val="top"/>
          </w:tcPr>
          <w:p w14:paraId="64779888">
            <w:pPr>
              <w:rPr>
                <w:rFonts w:ascii="Arial"/>
                <w:sz w:val="21"/>
              </w:rPr>
            </w:pPr>
          </w:p>
        </w:tc>
        <w:tc>
          <w:tcPr>
            <w:tcW w:w="2373" w:type="dxa"/>
            <w:gridSpan w:val="2"/>
            <w:vAlign w:val="top"/>
          </w:tcPr>
          <w:p w14:paraId="33D6F3E4">
            <w:pPr>
              <w:spacing w:before="126" w:line="227" w:lineRule="auto"/>
              <w:ind w:left="89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标准值</w:t>
            </w:r>
          </w:p>
        </w:tc>
        <w:tc>
          <w:tcPr>
            <w:tcW w:w="1615" w:type="dxa"/>
            <w:vAlign w:val="top"/>
          </w:tcPr>
          <w:p w14:paraId="3F665118">
            <w:pPr>
              <w:spacing w:before="126" w:line="252" w:lineRule="exact"/>
              <w:ind w:left="42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 w14:paraId="21D1D8EF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460C61B5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</w:tcBorders>
            <w:vAlign w:val="top"/>
          </w:tcPr>
          <w:p w14:paraId="3077CD54">
            <w:pPr>
              <w:rPr>
                <w:rFonts w:ascii="Arial"/>
                <w:sz w:val="21"/>
              </w:rPr>
            </w:pPr>
          </w:p>
        </w:tc>
      </w:tr>
    </w:tbl>
    <w:p w14:paraId="30B84F0B">
      <w:pPr>
        <w:rPr>
          <w:rFonts w:ascii="Arial"/>
          <w:sz w:val="21"/>
        </w:rPr>
      </w:pPr>
    </w:p>
    <w:p w14:paraId="4ABAA8D5">
      <w:pPr>
        <w:rPr>
          <w:rFonts w:ascii="Arial" w:hAnsi="Arial" w:eastAsia="Arial" w:cs="Arial"/>
          <w:sz w:val="21"/>
          <w:szCs w:val="21"/>
        </w:rPr>
        <w:sectPr>
          <w:headerReference r:id="rId7" w:type="default"/>
          <w:footerReference r:id="rId8" w:type="default"/>
          <w:pgSz w:w="11907" w:h="16839"/>
          <w:pgMar w:top="967" w:right="564" w:bottom="1070" w:left="566" w:header="957" w:footer="77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2B18662E">
      <w:pPr>
        <w:spacing w:before="209"/>
      </w:pPr>
    </w:p>
    <w:tbl>
      <w:tblPr>
        <w:tblStyle w:val="5"/>
        <w:tblW w:w="1077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1547"/>
        <w:gridCol w:w="2375"/>
        <w:gridCol w:w="2373"/>
        <w:gridCol w:w="1615"/>
        <w:gridCol w:w="717"/>
        <w:gridCol w:w="720"/>
        <w:gridCol w:w="722"/>
      </w:tblGrid>
      <w:tr w14:paraId="4EEE61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701" w:type="dxa"/>
            <w:vAlign w:val="top"/>
          </w:tcPr>
          <w:p w14:paraId="6B580165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Align w:val="top"/>
          </w:tcPr>
          <w:p w14:paraId="5B88E47B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vAlign w:val="top"/>
          </w:tcPr>
          <w:p w14:paraId="1254B433">
            <w:pPr>
              <w:spacing w:before="126" w:line="227" w:lineRule="auto"/>
              <w:ind w:left="50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结果判定与处理</w:t>
            </w:r>
          </w:p>
        </w:tc>
        <w:tc>
          <w:tcPr>
            <w:tcW w:w="3988" w:type="dxa"/>
            <w:gridSpan w:val="2"/>
            <w:vAlign w:val="top"/>
          </w:tcPr>
          <w:p w14:paraId="14AC605D">
            <w:pPr>
              <w:spacing w:before="126" w:line="227" w:lineRule="auto"/>
              <w:ind w:left="111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合格</w:t>
            </w:r>
            <w:r>
              <w:rPr>
                <w:rFonts w:ascii="仿宋" w:hAnsi="仿宋" w:eastAsia="仿宋" w:cs="仿宋"/>
                <w:spacing w:val="20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不合格</w:t>
            </w:r>
          </w:p>
        </w:tc>
        <w:tc>
          <w:tcPr>
            <w:tcW w:w="717" w:type="dxa"/>
            <w:vAlign w:val="top"/>
          </w:tcPr>
          <w:p w14:paraId="3DEE3297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0E0A4107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 w14:paraId="19B4B682">
            <w:pPr>
              <w:rPr>
                <w:rFonts w:ascii="Arial"/>
                <w:sz w:val="21"/>
              </w:rPr>
            </w:pPr>
          </w:p>
        </w:tc>
      </w:tr>
      <w:tr w14:paraId="2C2A6F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701" w:type="dxa"/>
            <w:vAlign w:val="top"/>
          </w:tcPr>
          <w:p w14:paraId="23DAB88B">
            <w:pPr>
              <w:spacing w:before="160" w:line="227" w:lineRule="auto"/>
              <w:ind w:left="15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序号</w:t>
            </w:r>
          </w:p>
        </w:tc>
        <w:tc>
          <w:tcPr>
            <w:tcW w:w="6295" w:type="dxa"/>
            <w:gridSpan w:val="3"/>
            <w:vAlign w:val="top"/>
          </w:tcPr>
          <w:p w14:paraId="49622207">
            <w:pPr>
              <w:spacing w:before="160" w:line="225" w:lineRule="auto"/>
              <w:ind w:left="276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作业项目</w:t>
            </w:r>
          </w:p>
        </w:tc>
        <w:tc>
          <w:tcPr>
            <w:tcW w:w="1615" w:type="dxa"/>
            <w:vAlign w:val="top"/>
          </w:tcPr>
          <w:p w14:paraId="6B00E48D">
            <w:pPr>
              <w:spacing w:before="160" w:line="228" w:lineRule="auto"/>
              <w:ind w:left="5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测量值</w:t>
            </w:r>
          </w:p>
        </w:tc>
        <w:tc>
          <w:tcPr>
            <w:tcW w:w="717" w:type="dxa"/>
            <w:vAlign w:val="top"/>
          </w:tcPr>
          <w:p w14:paraId="7400DF99">
            <w:pPr>
              <w:spacing w:before="160" w:line="228" w:lineRule="auto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配分</w:t>
            </w:r>
          </w:p>
        </w:tc>
        <w:tc>
          <w:tcPr>
            <w:tcW w:w="720" w:type="dxa"/>
            <w:vAlign w:val="top"/>
          </w:tcPr>
          <w:p w14:paraId="4ABC03A8">
            <w:pPr>
              <w:spacing w:before="160" w:line="228" w:lineRule="auto"/>
              <w:ind w:left="17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扣分</w:t>
            </w:r>
          </w:p>
        </w:tc>
        <w:tc>
          <w:tcPr>
            <w:tcW w:w="722" w:type="dxa"/>
            <w:vAlign w:val="top"/>
          </w:tcPr>
          <w:p w14:paraId="49881A20">
            <w:pPr>
              <w:spacing w:before="30" w:line="259" w:lineRule="exact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判罚</w:t>
            </w:r>
          </w:p>
          <w:p w14:paraId="6D9A6AF3">
            <w:pPr>
              <w:spacing w:line="216" w:lineRule="auto"/>
              <w:ind w:left="17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依据</w:t>
            </w:r>
          </w:p>
        </w:tc>
      </w:tr>
      <w:tr w14:paraId="628FC4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701" w:type="dxa"/>
            <w:vMerge w:val="restart"/>
            <w:tcBorders>
              <w:bottom w:val="nil"/>
            </w:tcBorders>
            <w:vAlign w:val="top"/>
          </w:tcPr>
          <w:p w14:paraId="2DE04A20">
            <w:pPr>
              <w:spacing w:line="241" w:lineRule="auto"/>
              <w:rPr>
                <w:rFonts w:ascii="Arial"/>
                <w:sz w:val="21"/>
              </w:rPr>
            </w:pPr>
          </w:p>
          <w:p w14:paraId="19DF79CB">
            <w:pPr>
              <w:spacing w:line="241" w:lineRule="auto"/>
              <w:rPr>
                <w:rFonts w:ascii="Arial"/>
                <w:sz w:val="21"/>
              </w:rPr>
            </w:pPr>
          </w:p>
          <w:p w14:paraId="1BF8F271">
            <w:pPr>
              <w:spacing w:line="241" w:lineRule="auto"/>
              <w:rPr>
                <w:rFonts w:ascii="Arial"/>
                <w:sz w:val="21"/>
              </w:rPr>
            </w:pPr>
          </w:p>
          <w:p w14:paraId="37F7BC4C">
            <w:pPr>
              <w:spacing w:line="241" w:lineRule="auto"/>
              <w:rPr>
                <w:rFonts w:ascii="Arial"/>
                <w:sz w:val="21"/>
              </w:rPr>
            </w:pPr>
          </w:p>
          <w:p w14:paraId="5858277E">
            <w:pPr>
              <w:spacing w:line="241" w:lineRule="auto"/>
              <w:rPr>
                <w:rFonts w:ascii="Arial"/>
                <w:sz w:val="21"/>
              </w:rPr>
            </w:pPr>
          </w:p>
          <w:p w14:paraId="0A5972B1">
            <w:pPr>
              <w:spacing w:line="241" w:lineRule="auto"/>
              <w:rPr>
                <w:rFonts w:ascii="Arial"/>
                <w:sz w:val="21"/>
              </w:rPr>
            </w:pPr>
          </w:p>
          <w:p w14:paraId="2A77F0CC">
            <w:pPr>
              <w:spacing w:line="241" w:lineRule="auto"/>
              <w:rPr>
                <w:rFonts w:ascii="Arial"/>
                <w:sz w:val="21"/>
              </w:rPr>
            </w:pPr>
          </w:p>
          <w:p w14:paraId="513E31E9">
            <w:pPr>
              <w:spacing w:line="241" w:lineRule="auto"/>
              <w:rPr>
                <w:rFonts w:ascii="Arial"/>
                <w:sz w:val="21"/>
              </w:rPr>
            </w:pPr>
          </w:p>
          <w:p w14:paraId="2504731E">
            <w:pPr>
              <w:spacing w:line="241" w:lineRule="auto"/>
              <w:rPr>
                <w:rFonts w:ascii="Arial"/>
                <w:sz w:val="21"/>
              </w:rPr>
            </w:pPr>
          </w:p>
          <w:p w14:paraId="617FE9EF">
            <w:pPr>
              <w:spacing w:line="242" w:lineRule="auto"/>
              <w:rPr>
                <w:rFonts w:ascii="Arial"/>
                <w:sz w:val="21"/>
              </w:rPr>
            </w:pPr>
          </w:p>
          <w:p w14:paraId="6C42DCCA">
            <w:pPr>
              <w:spacing w:before="61" w:line="183" w:lineRule="auto"/>
              <w:ind w:left="30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7</w:t>
            </w:r>
          </w:p>
        </w:tc>
        <w:tc>
          <w:tcPr>
            <w:tcW w:w="1547" w:type="dxa"/>
            <w:vMerge w:val="restart"/>
            <w:tcBorders>
              <w:bottom w:val="nil"/>
            </w:tcBorders>
            <w:vAlign w:val="top"/>
          </w:tcPr>
          <w:p w14:paraId="6A03D2E4">
            <w:pPr>
              <w:spacing w:line="249" w:lineRule="auto"/>
              <w:rPr>
                <w:rFonts w:ascii="Arial"/>
                <w:sz w:val="21"/>
              </w:rPr>
            </w:pPr>
          </w:p>
          <w:p w14:paraId="5F750964">
            <w:pPr>
              <w:spacing w:line="249" w:lineRule="auto"/>
              <w:rPr>
                <w:rFonts w:ascii="Arial"/>
                <w:sz w:val="21"/>
              </w:rPr>
            </w:pPr>
          </w:p>
          <w:p w14:paraId="18463131">
            <w:pPr>
              <w:spacing w:line="249" w:lineRule="auto"/>
              <w:rPr>
                <w:rFonts w:ascii="Arial"/>
                <w:sz w:val="21"/>
              </w:rPr>
            </w:pPr>
          </w:p>
          <w:p w14:paraId="1D9B2ABD">
            <w:pPr>
              <w:spacing w:line="249" w:lineRule="auto"/>
              <w:rPr>
                <w:rFonts w:ascii="Arial"/>
                <w:sz w:val="21"/>
              </w:rPr>
            </w:pPr>
          </w:p>
          <w:p w14:paraId="7826EE44">
            <w:pPr>
              <w:spacing w:line="249" w:lineRule="auto"/>
              <w:rPr>
                <w:rFonts w:ascii="Arial"/>
                <w:sz w:val="21"/>
              </w:rPr>
            </w:pPr>
          </w:p>
          <w:p w14:paraId="05F8E1E0">
            <w:pPr>
              <w:spacing w:line="249" w:lineRule="auto"/>
              <w:rPr>
                <w:rFonts w:ascii="Arial"/>
                <w:sz w:val="21"/>
              </w:rPr>
            </w:pPr>
          </w:p>
          <w:p w14:paraId="014B03E8">
            <w:pPr>
              <w:spacing w:line="250" w:lineRule="auto"/>
              <w:rPr>
                <w:rFonts w:ascii="Arial"/>
                <w:sz w:val="21"/>
              </w:rPr>
            </w:pPr>
          </w:p>
          <w:p w14:paraId="11B7AA81">
            <w:pPr>
              <w:spacing w:line="250" w:lineRule="auto"/>
              <w:rPr>
                <w:rFonts w:ascii="Arial"/>
                <w:sz w:val="21"/>
              </w:rPr>
            </w:pPr>
          </w:p>
          <w:p w14:paraId="30832E15">
            <w:pPr>
              <w:spacing w:line="250" w:lineRule="auto"/>
              <w:rPr>
                <w:rFonts w:ascii="Arial"/>
                <w:sz w:val="21"/>
              </w:rPr>
            </w:pPr>
          </w:p>
          <w:p w14:paraId="74F0B508">
            <w:pPr>
              <w:spacing w:before="62"/>
              <w:ind w:left="508" w:right="173" w:hanging="3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测量中间轴自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由间隙</w:t>
            </w:r>
          </w:p>
        </w:tc>
        <w:tc>
          <w:tcPr>
            <w:tcW w:w="2375" w:type="dxa"/>
            <w:vMerge w:val="restart"/>
            <w:tcBorders>
              <w:bottom w:val="nil"/>
            </w:tcBorders>
            <w:vAlign w:val="top"/>
          </w:tcPr>
          <w:p w14:paraId="74A69770">
            <w:pPr>
              <w:spacing w:line="315" w:lineRule="auto"/>
              <w:rPr>
                <w:rFonts w:ascii="Arial"/>
                <w:sz w:val="21"/>
              </w:rPr>
            </w:pPr>
          </w:p>
          <w:p w14:paraId="62C4ECDB">
            <w:pPr>
              <w:spacing w:line="315" w:lineRule="auto"/>
              <w:rPr>
                <w:rFonts w:ascii="Arial"/>
                <w:sz w:val="21"/>
              </w:rPr>
            </w:pPr>
          </w:p>
          <w:p w14:paraId="42854CB9">
            <w:pPr>
              <w:spacing w:before="62" w:line="238" w:lineRule="auto"/>
              <w:ind w:left="301" w:right="186" w:hanging="10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前壳体结合面与中间轴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轴承工作面距离</w:t>
            </w:r>
            <w:r>
              <w:rPr>
                <w:rFonts w:ascii="仿宋" w:hAnsi="仿宋" w:eastAsia="仿宋" w:cs="仿宋"/>
                <w:spacing w:val="-4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A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值</w:t>
            </w:r>
          </w:p>
        </w:tc>
        <w:tc>
          <w:tcPr>
            <w:tcW w:w="2373" w:type="dxa"/>
            <w:vAlign w:val="top"/>
          </w:tcPr>
          <w:p w14:paraId="7109D764">
            <w:pPr>
              <w:spacing w:before="128" w:line="228" w:lineRule="auto"/>
              <w:ind w:left="72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测量数据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1</w:t>
            </w:r>
          </w:p>
        </w:tc>
        <w:tc>
          <w:tcPr>
            <w:tcW w:w="1615" w:type="dxa"/>
            <w:vAlign w:val="top"/>
          </w:tcPr>
          <w:p w14:paraId="1AD8351A">
            <w:pPr>
              <w:spacing w:before="129" w:line="252" w:lineRule="exact"/>
              <w:ind w:left="465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 w14:paraId="5113D8F2">
            <w:pPr>
              <w:rPr>
                <w:rFonts w:ascii="Arial"/>
                <w:sz w:val="21"/>
              </w:rPr>
            </w:pPr>
          </w:p>
          <w:p w14:paraId="38F57411">
            <w:pPr>
              <w:spacing w:line="241" w:lineRule="auto"/>
              <w:rPr>
                <w:rFonts w:ascii="Arial"/>
                <w:sz w:val="21"/>
              </w:rPr>
            </w:pPr>
          </w:p>
          <w:p w14:paraId="56D1D458">
            <w:pPr>
              <w:spacing w:line="241" w:lineRule="auto"/>
              <w:rPr>
                <w:rFonts w:ascii="Arial"/>
                <w:sz w:val="21"/>
              </w:rPr>
            </w:pPr>
          </w:p>
          <w:p w14:paraId="17C440BB">
            <w:pPr>
              <w:spacing w:line="241" w:lineRule="auto"/>
              <w:rPr>
                <w:rFonts w:ascii="Arial"/>
                <w:sz w:val="21"/>
              </w:rPr>
            </w:pPr>
          </w:p>
          <w:p w14:paraId="7F6A666F">
            <w:pPr>
              <w:spacing w:line="241" w:lineRule="auto"/>
              <w:rPr>
                <w:rFonts w:ascii="Arial"/>
                <w:sz w:val="21"/>
              </w:rPr>
            </w:pPr>
          </w:p>
          <w:p w14:paraId="274E6EF3">
            <w:pPr>
              <w:spacing w:line="241" w:lineRule="auto"/>
              <w:rPr>
                <w:rFonts w:ascii="Arial"/>
                <w:sz w:val="21"/>
              </w:rPr>
            </w:pPr>
          </w:p>
          <w:p w14:paraId="16381BD7">
            <w:pPr>
              <w:spacing w:line="241" w:lineRule="auto"/>
              <w:rPr>
                <w:rFonts w:ascii="Arial"/>
                <w:sz w:val="21"/>
              </w:rPr>
            </w:pPr>
          </w:p>
          <w:p w14:paraId="7B80DF44">
            <w:pPr>
              <w:spacing w:line="241" w:lineRule="auto"/>
              <w:rPr>
                <w:rFonts w:ascii="Arial"/>
                <w:sz w:val="21"/>
              </w:rPr>
            </w:pPr>
          </w:p>
          <w:p w14:paraId="6ADFE1C8">
            <w:pPr>
              <w:spacing w:line="241" w:lineRule="auto"/>
              <w:rPr>
                <w:rFonts w:ascii="Arial"/>
                <w:sz w:val="21"/>
              </w:rPr>
            </w:pPr>
          </w:p>
          <w:p w14:paraId="7D0686AC">
            <w:pPr>
              <w:spacing w:line="241" w:lineRule="auto"/>
              <w:rPr>
                <w:rFonts w:ascii="Arial"/>
                <w:sz w:val="21"/>
              </w:rPr>
            </w:pPr>
          </w:p>
          <w:p w14:paraId="1C8951B2">
            <w:pPr>
              <w:spacing w:before="61" w:line="185" w:lineRule="auto"/>
              <w:ind w:left="23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44F2E226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restart"/>
            <w:tcBorders>
              <w:bottom w:val="nil"/>
            </w:tcBorders>
            <w:vAlign w:val="top"/>
          </w:tcPr>
          <w:p w14:paraId="072FB259">
            <w:pPr>
              <w:spacing w:line="243" w:lineRule="auto"/>
              <w:rPr>
                <w:rFonts w:ascii="Arial"/>
                <w:sz w:val="21"/>
              </w:rPr>
            </w:pPr>
          </w:p>
          <w:p w14:paraId="4FB97E63">
            <w:pPr>
              <w:spacing w:before="62" w:line="259" w:lineRule="exact"/>
              <w:ind w:left="17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position w:val="4"/>
                <w:sz w:val="19"/>
                <w:szCs w:val="19"/>
              </w:rPr>
              <w:t>三组</w:t>
            </w:r>
          </w:p>
          <w:p w14:paraId="6F31392E">
            <w:pPr>
              <w:spacing w:line="227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数据</w:t>
            </w:r>
          </w:p>
          <w:p w14:paraId="4A8F7B1A">
            <w:pPr>
              <w:spacing w:before="24" w:line="228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平均</w:t>
            </w:r>
          </w:p>
          <w:p w14:paraId="1B5B8006">
            <w:pPr>
              <w:spacing w:before="24" w:line="228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值应</w:t>
            </w:r>
          </w:p>
          <w:p w14:paraId="59277A0B">
            <w:pPr>
              <w:spacing w:before="25" w:line="229" w:lineRule="auto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正确</w:t>
            </w:r>
          </w:p>
        </w:tc>
      </w:tr>
      <w:tr w14:paraId="6597CE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69B5AE87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14EA0DBE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vMerge w:val="continue"/>
            <w:tcBorders>
              <w:top w:val="nil"/>
              <w:bottom w:val="nil"/>
            </w:tcBorders>
            <w:vAlign w:val="top"/>
          </w:tcPr>
          <w:p w14:paraId="16DB7C7D">
            <w:pPr>
              <w:rPr>
                <w:rFonts w:ascii="Arial"/>
                <w:sz w:val="21"/>
              </w:rPr>
            </w:pPr>
          </w:p>
        </w:tc>
        <w:tc>
          <w:tcPr>
            <w:tcW w:w="2373" w:type="dxa"/>
            <w:vAlign w:val="top"/>
          </w:tcPr>
          <w:p w14:paraId="68D777E9">
            <w:pPr>
              <w:spacing w:before="129" w:line="228" w:lineRule="auto"/>
              <w:ind w:left="72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测量数据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2</w:t>
            </w:r>
          </w:p>
        </w:tc>
        <w:tc>
          <w:tcPr>
            <w:tcW w:w="1615" w:type="dxa"/>
            <w:vAlign w:val="top"/>
          </w:tcPr>
          <w:p w14:paraId="11110F8C">
            <w:pPr>
              <w:spacing w:before="129" w:line="252" w:lineRule="exact"/>
              <w:ind w:left="465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651E7045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  <w:bottom w:val="nil"/>
            </w:tcBorders>
            <w:vAlign w:val="top"/>
          </w:tcPr>
          <w:p w14:paraId="6711797E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 w14:paraId="576E4C7A">
            <w:pPr>
              <w:rPr>
                <w:rFonts w:ascii="Arial"/>
                <w:sz w:val="21"/>
              </w:rPr>
            </w:pPr>
          </w:p>
        </w:tc>
      </w:tr>
      <w:tr w14:paraId="0AA236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6B33DAB9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201C9A31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vMerge w:val="continue"/>
            <w:tcBorders>
              <w:top w:val="nil"/>
              <w:bottom w:val="nil"/>
            </w:tcBorders>
            <w:vAlign w:val="top"/>
          </w:tcPr>
          <w:p w14:paraId="7D8EA1CA">
            <w:pPr>
              <w:rPr>
                <w:rFonts w:ascii="Arial"/>
                <w:sz w:val="21"/>
              </w:rPr>
            </w:pPr>
          </w:p>
        </w:tc>
        <w:tc>
          <w:tcPr>
            <w:tcW w:w="2373" w:type="dxa"/>
            <w:vAlign w:val="top"/>
          </w:tcPr>
          <w:p w14:paraId="13F87C93">
            <w:pPr>
              <w:spacing w:before="129" w:line="228" w:lineRule="auto"/>
              <w:ind w:left="72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测量数据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3</w:t>
            </w:r>
          </w:p>
        </w:tc>
        <w:tc>
          <w:tcPr>
            <w:tcW w:w="1615" w:type="dxa"/>
            <w:vAlign w:val="top"/>
          </w:tcPr>
          <w:p w14:paraId="26BE36AA">
            <w:pPr>
              <w:spacing w:before="129" w:line="253" w:lineRule="exact"/>
              <w:ind w:left="465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693259F5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  <w:bottom w:val="nil"/>
            </w:tcBorders>
            <w:vAlign w:val="top"/>
          </w:tcPr>
          <w:p w14:paraId="62739638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 w14:paraId="0C800E1F">
            <w:pPr>
              <w:rPr>
                <w:rFonts w:ascii="Arial"/>
                <w:sz w:val="21"/>
              </w:rPr>
            </w:pPr>
          </w:p>
        </w:tc>
      </w:tr>
      <w:tr w14:paraId="1F0730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52671059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02DEAD23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vMerge w:val="continue"/>
            <w:tcBorders>
              <w:top w:val="nil"/>
            </w:tcBorders>
            <w:vAlign w:val="top"/>
          </w:tcPr>
          <w:p w14:paraId="238B0F58">
            <w:pPr>
              <w:rPr>
                <w:rFonts w:ascii="Arial"/>
                <w:sz w:val="21"/>
              </w:rPr>
            </w:pPr>
          </w:p>
        </w:tc>
        <w:tc>
          <w:tcPr>
            <w:tcW w:w="2373" w:type="dxa"/>
            <w:vAlign w:val="top"/>
          </w:tcPr>
          <w:p w14:paraId="36C665CD">
            <w:pPr>
              <w:spacing w:before="129" w:line="228" w:lineRule="auto"/>
              <w:ind w:left="70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三点平均值</w:t>
            </w:r>
          </w:p>
        </w:tc>
        <w:tc>
          <w:tcPr>
            <w:tcW w:w="1615" w:type="dxa"/>
            <w:vAlign w:val="top"/>
          </w:tcPr>
          <w:p w14:paraId="47CA7D4B">
            <w:pPr>
              <w:spacing w:before="130" w:line="252" w:lineRule="exact"/>
              <w:ind w:left="465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03B5E64E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6C1C522F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</w:tcBorders>
            <w:vAlign w:val="top"/>
          </w:tcPr>
          <w:p w14:paraId="07791B2C">
            <w:pPr>
              <w:rPr>
                <w:rFonts w:ascii="Arial"/>
                <w:sz w:val="21"/>
              </w:rPr>
            </w:pPr>
          </w:p>
        </w:tc>
      </w:tr>
      <w:tr w14:paraId="0E991A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01398B5F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1C8526E3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vMerge w:val="restart"/>
            <w:tcBorders>
              <w:bottom w:val="nil"/>
            </w:tcBorders>
            <w:vAlign w:val="top"/>
          </w:tcPr>
          <w:p w14:paraId="5A1F99EB">
            <w:pPr>
              <w:spacing w:line="314" w:lineRule="auto"/>
              <w:rPr>
                <w:rFonts w:ascii="Arial"/>
                <w:sz w:val="21"/>
              </w:rPr>
            </w:pPr>
          </w:p>
          <w:p w14:paraId="23166551">
            <w:pPr>
              <w:spacing w:line="314" w:lineRule="auto"/>
              <w:rPr>
                <w:rFonts w:ascii="Arial"/>
                <w:sz w:val="21"/>
              </w:rPr>
            </w:pPr>
          </w:p>
          <w:p w14:paraId="2146963C">
            <w:pPr>
              <w:spacing w:before="61"/>
              <w:ind w:left="300" w:right="186" w:hanging="10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后壳体结合面与中间轴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轴承工作面距离</w:t>
            </w:r>
            <w:r>
              <w:rPr>
                <w:rFonts w:ascii="仿宋" w:hAnsi="仿宋" w:eastAsia="仿宋" w:cs="仿宋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B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值</w:t>
            </w:r>
          </w:p>
        </w:tc>
        <w:tc>
          <w:tcPr>
            <w:tcW w:w="2373" w:type="dxa"/>
            <w:vAlign w:val="top"/>
          </w:tcPr>
          <w:p w14:paraId="53031B1B">
            <w:pPr>
              <w:spacing w:before="130" w:line="228" w:lineRule="auto"/>
              <w:ind w:left="72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测量数据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1</w:t>
            </w:r>
          </w:p>
        </w:tc>
        <w:tc>
          <w:tcPr>
            <w:tcW w:w="1615" w:type="dxa"/>
            <w:vAlign w:val="top"/>
          </w:tcPr>
          <w:p w14:paraId="2487F22D">
            <w:pPr>
              <w:spacing w:before="130" w:line="252" w:lineRule="exact"/>
              <w:ind w:left="465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33A38947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1E56E814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restart"/>
            <w:tcBorders>
              <w:bottom w:val="nil"/>
            </w:tcBorders>
            <w:vAlign w:val="top"/>
          </w:tcPr>
          <w:p w14:paraId="2B106F48">
            <w:pPr>
              <w:spacing w:line="242" w:lineRule="auto"/>
              <w:rPr>
                <w:rFonts w:ascii="Arial"/>
                <w:sz w:val="21"/>
              </w:rPr>
            </w:pPr>
          </w:p>
          <w:p w14:paraId="2E606828">
            <w:pPr>
              <w:spacing w:before="62" w:line="259" w:lineRule="exact"/>
              <w:ind w:left="17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position w:val="4"/>
                <w:sz w:val="19"/>
                <w:szCs w:val="19"/>
              </w:rPr>
              <w:t>三组</w:t>
            </w:r>
          </w:p>
          <w:p w14:paraId="246115ED">
            <w:pPr>
              <w:spacing w:line="227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数据</w:t>
            </w:r>
          </w:p>
          <w:p w14:paraId="55196B3F">
            <w:pPr>
              <w:spacing w:before="26" w:line="228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平均</w:t>
            </w:r>
          </w:p>
          <w:p w14:paraId="131DE572">
            <w:pPr>
              <w:spacing w:before="24" w:line="228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值应</w:t>
            </w:r>
          </w:p>
          <w:p w14:paraId="66A7B887">
            <w:pPr>
              <w:spacing w:before="26" w:line="229" w:lineRule="auto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正确</w:t>
            </w:r>
          </w:p>
        </w:tc>
      </w:tr>
      <w:tr w14:paraId="05F97E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0FF5B618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4DBC7D43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vMerge w:val="continue"/>
            <w:tcBorders>
              <w:top w:val="nil"/>
              <w:bottom w:val="nil"/>
            </w:tcBorders>
            <w:vAlign w:val="top"/>
          </w:tcPr>
          <w:p w14:paraId="6826A3C2">
            <w:pPr>
              <w:rPr>
                <w:rFonts w:ascii="Arial"/>
                <w:sz w:val="21"/>
              </w:rPr>
            </w:pPr>
          </w:p>
        </w:tc>
        <w:tc>
          <w:tcPr>
            <w:tcW w:w="2373" w:type="dxa"/>
            <w:vAlign w:val="top"/>
          </w:tcPr>
          <w:p w14:paraId="0B4B4A4F">
            <w:pPr>
              <w:spacing w:before="130" w:line="228" w:lineRule="auto"/>
              <w:ind w:left="72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测量数据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2</w:t>
            </w:r>
          </w:p>
        </w:tc>
        <w:tc>
          <w:tcPr>
            <w:tcW w:w="1615" w:type="dxa"/>
            <w:vAlign w:val="top"/>
          </w:tcPr>
          <w:p w14:paraId="0E912780">
            <w:pPr>
              <w:spacing w:before="130" w:line="253" w:lineRule="exact"/>
              <w:ind w:left="465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153C6CC1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  <w:bottom w:val="nil"/>
            </w:tcBorders>
            <w:vAlign w:val="top"/>
          </w:tcPr>
          <w:p w14:paraId="6286DA34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 w14:paraId="5B9C36C7">
            <w:pPr>
              <w:rPr>
                <w:rFonts w:ascii="Arial"/>
                <w:sz w:val="21"/>
              </w:rPr>
            </w:pPr>
          </w:p>
        </w:tc>
      </w:tr>
      <w:tr w14:paraId="741E2C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22F67654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70BDBE20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vMerge w:val="continue"/>
            <w:tcBorders>
              <w:top w:val="nil"/>
              <w:bottom w:val="nil"/>
            </w:tcBorders>
            <w:vAlign w:val="top"/>
          </w:tcPr>
          <w:p w14:paraId="1322EFEE">
            <w:pPr>
              <w:rPr>
                <w:rFonts w:ascii="Arial"/>
                <w:sz w:val="21"/>
              </w:rPr>
            </w:pPr>
          </w:p>
        </w:tc>
        <w:tc>
          <w:tcPr>
            <w:tcW w:w="2373" w:type="dxa"/>
            <w:vAlign w:val="top"/>
          </w:tcPr>
          <w:p w14:paraId="22E1FECD">
            <w:pPr>
              <w:spacing w:before="130" w:line="228" w:lineRule="auto"/>
              <w:ind w:left="72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测量数据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3</w:t>
            </w:r>
          </w:p>
        </w:tc>
        <w:tc>
          <w:tcPr>
            <w:tcW w:w="1615" w:type="dxa"/>
            <w:vAlign w:val="top"/>
          </w:tcPr>
          <w:p w14:paraId="10289E5E">
            <w:pPr>
              <w:spacing w:before="131" w:line="252" w:lineRule="exact"/>
              <w:ind w:left="465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063DEF9F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  <w:bottom w:val="nil"/>
            </w:tcBorders>
            <w:vAlign w:val="top"/>
          </w:tcPr>
          <w:p w14:paraId="620A7491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 w14:paraId="7076B3E8">
            <w:pPr>
              <w:rPr>
                <w:rFonts w:ascii="Arial"/>
                <w:sz w:val="21"/>
              </w:rPr>
            </w:pPr>
          </w:p>
        </w:tc>
      </w:tr>
      <w:tr w14:paraId="71680E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5780B82B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0253C9AC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vMerge w:val="continue"/>
            <w:tcBorders>
              <w:top w:val="nil"/>
            </w:tcBorders>
            <w:vAlign w:val="top"/>
          </w:tcPr>
          <w:p w14:paraId="26BB20E7">
            <w:pPr>
              <w:rPr>
                <w:rFonts w:ascii="Arial"/>
                <w:sz w:val="21"/>
              </w:rPr>
            </w:pPr>
          </w:p>
        </w:tc>
        <w:tc>
          <w:tcPr>
            <w:tcW w:w="2373" w:type="dxa"/>
            <w:vAlign w:val="top"/>
          </w:tcPr>
          <w:p w14:paraId="05354C45">
            <w:pPr>
              <w:spacing w:before="131" w:line="228" w:lineRule="auto"/>
              <w:ind w:left="70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三点平均值</w:t>
            </w:r>
          </w:p>
        </w:tc>
        <w:tc>
          <w:tcPr>
            <w:tcW w:w="1615" w:type="dxa"/>
            <w:vAlign w:val="top"/>
          </w:tcPr>
          <w:p w14:paraId="2F6CDB43">
            <w:pPr>
              <w:spacing w:before="131" w:line="252" w:lineRule="exact"/>
              <w:ind w:left="465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1FD428D0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648003CD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</w:tcBorders>
            <w:vAlign w:val="top"/>
          </w:tcPr>
          <w:p w14:paraId="5CD45DC4">
            <w:pPr>
              <w:rPr>
                <w:rFonts w:ascii="Arial"/>
                <w:sz w:val="21"/>
              </w:rPr>
            </w:pPr>
          </w:p>
        </w:tc>
      </w:tr>
      <w:tr w14:paraId="5571FC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64AB5852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1A28D279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vMerge w:val="restart"/>
            <w:tcBorders>
              <w:bottom w:val="nil"/>
            </w:tcBorders>
            <w:vAlign w:val="top"/>
          </w:tcPr>
          <w:p w14:paraId="56C7511F">
            <w:pPr>
              <w:spacing w:line="300" w:lineRule="auto"/>
              <w:rPr>
                <w:rFonts w:ascii="Arial"/>
                <w:sz w:val="21"/>
              </w:rPr>
            </w:pPr>
          </w:p>
          <w:p w14:paraId="362CAFB7">
            <w:pPr>
              <w:spacing w:before="62" w:line="225" w:lineRule="auto"/>
              <w:ind w:left="52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中间轴自由间隙</w:t>
            </w:r>
          </w:p>
        </w:tc>
        <w:tc>
          <w:tcPr>
            <w:tcW w:w="2373" w:type="dxa"/>
            <w:vAlign w:val="top"/>
          </w:tcPr>
          <w:p w14:paraId="1A6DF971">
            <w:pPr>
              <w:spacing w:before="131" w:line="226" w:lineRule="auto"/>
              <w:ind w:left="89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计算值</w:t>
            </w:r>
          </w:p>
        </w:tc>
        <w:tc>
          <w:tcPr>
            <w:tcW w:w="1615" w:type="dxa"/>
            <w:vAlign w:val="top"/>
          </w:tcPr>
          <w:p w14:paraId="4165514F">
            <w:pPr>
              <w:spacing w:before="131" w:line="252" w:lineRule="exact"/>
              <w:ind w:left="513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2E256838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3BCB9143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restart"/>
            <w:tcBorders>
              <w:bottom w:val="nil"/>
            </w:tcBorders>
            <w:vAlign w:val="top"/>
          </w:tcPr>
          <w:p w14:paraId="774C7835">
            <w:pPr>
              <w:spacing w:before="102" w:line="262" w:lineRule="exact"/>
              <w:ind w:left="18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position w:val="5"/>
                <w:sz w:val="19"/>
                <w:szCs w:val="19"/>
              </w:rPr>
              <w:t>两平</w:t>
            </w:r>
          </w:p>
          <w:p w14:paraId="60708255">
            <w:pPr>
              <w:spacing w:line="227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均值</w:t>
            </w:r>
          </w:p>
          <w:p w14:paraId="58B676B1">
            <w:pPr>
              <w:spacing w:before="24" w:line="228" w:lineRule="auto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差值</w:t>
            </w:r>
          </w:p>
        </w:tc>
      </w:tr>
      <w:tr w14:paraId="24237F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502CC4C7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0711F506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vMerge w:val="continue"/>
            <w:tcBorders>
              <w:top w:val="nil"/>
            </w:tcBorders>
            <w:vAlign w:val="top"/>
          </w:tcPr>
          <w:p w14:paraId="472F5A64">
            <w:pPr>
              <w:rPr>
                <w:rFonts w:ascii="Arial"/>
                <w:sz w:val="21"/>
              </w:rPr>
            </w:pPr>
          </w:p>
        </w:tc>
        <w:tc>
          <w:tcPr>
            <w:tcW w:w="2373" w:type="dxa"/>
            <w:vAlign w:val="top"/>
          </w:tcPr>
          <w:p w14:paraId="74C37A91">
            <w:pPr>
              <w:spacing w:before="131" w:line="227" w:lineRule="auto"/>
              <w:ind w:left="89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标准值</w:t>
            </w:r>
          </w:p>
        </w:tc>
        <w:tc>
          <w:tcPr>
            <w:tcW w:w="1615" w:type="dxa"/>
            <w:vAlign w:val="top"/>
          </w:tcPr>
          <w:p w14:paraId="765A4DDA">
            <w:pPr>
              <w:spacing w:before="131" w:line="252" w:lineRule="exact"/>
              <w:ind w:left="42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6C79D366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4E79D222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</w:tcBorders>
            <w:vAlign w:val="top"/>
          </w:tcPr>
          <w:p w14:paraId="73F89053">
            <w:pPr>
              <w:rPr>
                <w:rFonts w:ascii="Arial"/>
                <w:sz w:val="21"/>
              </w:rPr>
            </w:pPr>
          </w:p>
        </w:tc>
      </w:tr>
      <w:tr w14:paraId="36A38D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701" w:type="dxa"/>
            <w:vMerge w:val="continue"/>
            <w:tcBorders>
              <w:top w:val="nil"/>
            </w:tcBorders>
            <w:vAlign w:val="top"/>
          </w:tcPr>
          <w:p w14:paraId="6F5A1698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</w:tcBorders>
            <w:vAlign w:val="top"/>
          </w:tcPr>
          <w:p w14:paraId="61C911D7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vAlign w:val="top"/>
          </w:tcPr>
          <w:p w14:paraId="63F86ACF">
            <w:pPr>
              <w:spacing w:before="132" w:line="227" w:lineRule="auto"/>
              <w:ind w:left="50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结果判定与处理</w:t>
            </w:r>
          </w:p>
        </w:tc>
        <w:tc>
          <w:tcPr>
            <w:tcW w:w="3988" w:type="dxa"/>
            <w:gridSpan w:val="2"/>
            <w:vAlign w:val="top"/>
          </w:tcPr>
          <w:p w14:paraId="6B6B72F5">
            <w:pPr>
              <w:spacing w:before="132" w:line="227" w:lineRule="auto"/>
              <w:ind w:left="111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合格</w:t>
            </w:r>
            <w:r>
              <w:rPr>
                <w:rFonts w:ascii="仿宋" w:hAnsi="仿宋" w:eastAsia="仿宋" w:cs="仿宋"/>
                <w:spacing w:val="20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不合格</w:t>
            </w: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 w14:paraId="7B432808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473F8793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 w14:paraId="36B4410C">
            <w:pPr>
              <w:rPr>
                <w:rFonts w:ascii="Arial"/>
                <w:sz w:val="21"/>
              </w:rPr>
            </w:pPr>
          </w:p>
        </w:tc>
      </w:tr>
      <w:tr w14:paraId="5D3E62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701" w:type="dxa"/>
            <w:vMerge w:val="restart"/>
            <w:tcBorders>
              <w:bottom w:val="nil"/>
            </w:tcBorders>
            <w:vAlign w:val="top"/>
          </w:tcPr>
          <w:p w14:paraId="2E034883">
            <w:pPr>
              <w:spacing w:line="241" w:lineRule="auto"/>
              <w:rPr>
                <w:rFonts w:ascii="Arial"/>
                <w:sz w:val="21"/>
              </w:rPr>
            </w:pPr>
          </w:p>
          <w:p w14:paraId="312D15C1">
            <w:pPr>
              <w:spacing w:line="241" w:lineRule="auto"/>
              <w:rPr>
                <w:rFonts w:ascii="Arial"/>
                <w:sz w:val="21"/>
              </w:rPr>
            </w:pPr>
          </w:p>
          <w:p w14:paraId="5F125974">
            <w:pPr>
              <w:spacing w:line="241" w:lineRule="auto"/>
              <w:rPr>
                <w:rFonts w:ascii="Arial"/>
                <w:sz w:val="21"/>
              </w:rPr>
            </w:pPr>
          </w:p>
          <w:p w14:paraId="7E69E8FD">
            <w:pPr>
              <w:spacing w:line="241" w:lineRule="auto"/>
              <w:rPr>
                <w:rFonts w:ascii="Arial"/>
                <w:sz w:val="21"/>
              </w:rPr>
            </w:pPr>
          </w:p>
          <w:p w14:paraId="153E5DFD">
            <w:pPr>
              <w:spacing w:line="241" w:lineRule="auto"/>
              <w:rPr>
                <w:rFonts w:ascii="Arial"/>
                <w:sz w:val="21"/>
              </w:rPr>
            </w:pPr>
          </w:p>
          <w:p w14:paraId="65BEB371">
            <w:pPr>
              <w:spacing w:line="241" w:lineRule="auto"/>
              <w:rPr>
                <w:rFonts w:ascii="Arial"/>
                <w:sz w:val="21"/>
              </w:rPr>
            </w:pPr>
          </w:p>
          <w:p w14:paraId="79FA7665">
            <w:pPr>
              <w:spacing w:line="241" w:lineRule="auto"/>
              <w:rPr>
                <w:rFonts w:ascii="Arial"/>
                <w:sz w:val="21"/>
              </w:rPr>
            </w:pPr>
          </w:p>
          <w:p w14:paraId="01591C5B">
            <w:pPr>
              <w:spacing w:line="242" w:lineRule="auto"/>
              <w:rPr>
                <w:rFonts w:ascii="Arial"/>
                <w:sz w:val="21"/>
              </w:rPr>
            </w:pPr>
          </w:p>
          <w:p w14:paraId="72ABD00F">
            <w:pPr>
              <w:spacing w:line="242" w:lineRule="auto"/>
              <w:rPr>
                <w:rFonts w:ascii="Arial"/>
                <w:sz w:val="21"/>
              </w:rPr>
            </w:pPr>
          </w:p>
          <w:p w14:paraId="51134920">
            <w:pPr>
              <w:spacing w:line="242" w:lineRule="auto"/>
              <w:rPr>
                <w:rFonts w:ascii="Arial"/>
                <w:sz w:val="21"/>
              </w:rPr>
            </w:pPr>
          </w:p>
          <w:p w14:paraId="2AE14F8D">
            <w:pPr>
              <w:spacing w:before="62" w:line="184" w:lineRule="auto"/>
              <w:ind w:left="30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8</w:t>
            </w:r>
          </w:p>
        </w:tc>
        <w:tc>
          <w:tcPr>
            <w:tcW w:w="1547" w:type="dxa"/>
            <w:vMerge w:val="restart"/>
            <w:tcBorders>
              <w:bottom w:val="nil"/>
            </w:tcBorders>
            <w:vAlign w:val="top"/>
          </w:tcPr>
          <w:p w14:paraId="38E90FBA">
            <w:pPr>
              <w:spacing w:line="249" w:lineRule="auto"/>
              <w:rPr>
                <w:rFonts w:ascii="Arial"/>
                <w:sz w:val="21"/>
              </w:rPr>
            </w:pPr>
          </w:p>
          <w:p w14:paraId="4E7DD4BF">
            <w:pPr>
              <w:spacing w:line="249" w:lineRule="auto"/>
              <w:rPr>
                <w:rFonts w:ascii="Arial"/>
                <w:sz w:val="21"/>
              </w:rPr>
            </w:pPr>
          </w:p>
          <w:p w14:paraId="708A4A9A">
            <w:pPr>
              <w:spacing w:line="249" w:lineRule="auto"/>
              <w:rPr>
                <w:rFonts w:ascii="Arial"/>
                <w:sz w:val="21"/>
              </w:rPr>
            </w:pPr>
          </w:p>
          <w:p w14:paraId="1333847B">
            <w:pPr>
              <w:spacing w:line="249" w:lineRule="auto"/>
              <w:rPr>
                <w:rFonts w:ascii="Arial"/>
                <w:sz w:val="21"/>
              </w:rPr>
            </w:pPr>
          </w:p>
          <w:p w14:paraId="2973E09D">
            <w:pPr>
              <w:spacing w:line="250" w:lineRule="auto"/>
              <w:rPr>
                <w:rFonts w:ascii="Arial"/>
                <w:sz w:val="21"/>
              </w:rPr>
            </w:pPr>
          </w:p>
          <w:p w14:paraId="66F6A1AE">
            <w:pPr>
              <w:spacing w:line="250" w:lineRule="auto"/>
              <w:rPr>
                <w:rFonts w:ascii="Arial"/>
                <w:sz w:val="21"/>
              </w:rPr>
            </w:pPr>
          </w:p>
          <w:p w14:paraId="2145CF15">
            <w:pPr>
              <w:spacing w:line="250" w:lineRule="auto"/>
              <w:rPr>
                <w:rFonts w:ascii="Arial"/>
                <w:sz w:val="21"/>
              </w:rPr>
            </w:pPr>
          </w:p>
          <w:p w14:paraId="2CF58489">
            <w:pPr>
              <w:spacing w:line="250" w:lineRule="auto"/>
              <w:rPr>
                <w:rFonts w:ascii="Arial"/>
                <w:sz w:val="21"/>
              </w:rPr>
            </w:pPr>
          </w:p>
          <w:p w14:paraId="721DF237">
            <w:pPr>
              <w:spacing w:line="250" w:lineRule="auto"/>
              <w:rPr>
                <w:rFonts w:ascii="Arial"/>
                <w:sz w:val="21"/>
              </w:rPr>
            </w:pPr>
          </w:p>
          <w:p w14:paraId="723CD8A3">
            <w:pPr>
              <w:spacing w:before="61" w:line="241" w:lineRule="auto"/>
              <w:ind w:left="508" w:right="173" w:hanging="3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测量输入轴自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由间隙</w:t>
            </w:r>
          </w:p>
        </w:tc>
        <w:tc>
          <w:tcPr>
            <w:tcW w:w="2375" w:type="dxa"/>
            <w:vMerge w:val="restart"/>
            <w:tcBorders>
              <w:bottom w:val="nil"/>
            </w:tcBorders>
            <w:vAlign w:val="top"/>
          </w:tcPr>
          <w:p w14:paraId="6D4BE93D">
            <w:pPr>
              <w:spacing w:line="316" w:lineRule="auto"/>
              <w:rPr>
                <w:rFonts w:ascii="Arial"/>
                <w:sz w:val="21"/>
              </w:rPr>
            </w:pPr>
          </w:p>
          <w:p w14:paraId="40A60122">
            <w:pPr>
              <w:spacing w:line="317" w:lineRule="auto"/>
              <w:rPr>
                <w:rFonts w:ascii="Arial"/>
                <w:sz w:val="21"/>
              </w:rPr>
            </w:pPr>
          </w:p>
          <w:p w14:paraId="0DB151A8">
            <w:pPr>
              <w:spacing w:before="62" w:line="238" w:lineRule="auto"/>
              <w:ind w:left="301" w:right="186" w:hanging="10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前壳体结合面与输入轴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轴承工作面距离</w:t>
            </w:r>
            <w:r>
              <w:rPr>
                <w:rFonts w:ascii="仿宋" w:hAnsi="仿宋" w:eastAsia="仿宋" w:cs="仿宋"/>
                <w:spacing w:val="-4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A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值</w:t>
            </w:r>
          </w:p>
        </w:tc>
        <w:tc>
          <w:tcPr>
            <w:tcW w:w="2373" w:type="dxa"/>
            <w:vAlign w:val="top"/>
          </w:tcPr>
          <w:p w14:paraId="3E9B04E2">
            <w:pPr>
              <w:spacing w:before="132" w:line="228" w:lineRule="auto"/>
              <w:ind w:left="72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测量数据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1</w:t>
            </w:r>
          </w:p>
        </w:tc>
        <w:tc>
          <w:tcPr>
            <w:tcW w:w="1615" w:type="dxa"/>
            <w:vAlign w:val="top"/>
          </w:tcPr>
          <w:p w14:paraId="677F8C31">
            <w:pPr>
              <w:spacing w:before="132" w:line="252" w:lineRule="exact"/>
              <w:ind w:left="46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 w14:paraId="10362A55">
            <w:pPr>
              <w:spacing w:line="241" w:lineRule="auto"/>
              <w:rPr>
                <w:rFonts w:ascii="Arial"/>
                <w:sz w:val="21"/>
              </w:rPr>
            </w:pPr>
          </w:p>
          <w:p w14:paraId="7B8AC7D6">
            <w:pPr>
              <w:spacing w:line="241" w:lineRule="auto"/>
              <w:rPr>
                <w:rFonts w:ascii="Arial"/>
                <w:sz w:val="21"/>
              </w:rPr>
            </w:pPr>
          </w:p>
          <w:p w14:paraId="67CEF1A5">
            <w:pPr>
              <w:spacing w:line="241" w:lineRule="auto"/>
              <w:rPr>
                <w:rFonts w:ascii="Arial"/>
                <w:sz w:val="21"/>
              </w:rPr>
            </w:pPr>
          </w:p>
          <w:p w14:paraId="4C73B3DE">
            <w:pPr>
              <w:spacing w:line="241" w:lineRule="auto"/>
              <w:rPr>
                <w:rFonts w:ascii="Arial"/>
                <w:sz w:val="21"/>
              </w:rPr>
            </w:pPr>
          </w:p>
          <w:p w14:paraId="4CB611E9">
            <w:pPr>
              <w:spacing w:line="241" w:lineRule="auto"/>
              <w:rPr>
                <w:rFonts w:ascii="Arial"/>
                <w:sz w:val="21"/>
              </w:rPr>
            </w:pPr>
          </w:p>
          <w:p w14:paraId="7A5A9FC3">
            <w:pPr>
              <w:spacing w:line="241" w:lineRule="auto"/>
              <w:rPr>
                <w:rFonts w:ascii="Arial"/>
                <w:sz w:val="21"/>
              </w:rPr>
            </w:pPr>
          </w:p>
          <w:p w14:paraId="5D588AE6">
            <w:pPr>
              <w:spacing w:line="241" w:lineRule="auto"/>
              <w:rPr>
                <w:rFonts w:ascii="Arial"/>
                <w:sz w:val="21"/>
              </w:rPr>
            </w:pPr>
          </w:p>
          <w:p w14:paraId="1DB864DB">
            <w:pPr>
              <w:spacing w:line="241" w:lineRule="auto"/>
              <w:rPr>
                <w:rFonts w:ascii="Arial"/>
                <w:sz w:val="21"/>
              </w:rPr>
            </w:pPr>
          </w:p>
          <w:p w14:paraId="02575FD7">
            <w:pPr>
              <w:spacing w:line="242" w:lineRule="auto"/>
              <w:rPr>
                <w:rFonts w:ascii="Arial"/>
                <w:sz w:val="21"/>
              </w:rPr>
            </w:pPr>
          </w:p>
          <w:p w14:paraId="07655D5E">
            <w:pPr>
              <w:spacing w:line="242" w:lineRule="auto"/>
              <w:rPr>
                <w:rFonts w:ascii="Arial"/>
                <w:sz w:val="21"/>
              </w:rPr>
            </w:pPr>
          </w:p>
          <w:p w14:paraId="0C71079C">
            <w:pPr>
              <w:spacing w:before="62" w:line="185" w:lineRule="auto"/>
              <w:ind w:left="23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50891017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restart"/>
            <w:tcBorders>
              <w:bottom w:val="nil"/>
            </w:tcBorders>
            <w:vAlign w:val="top"/>
          </w:tcPr>
          <w:p w14:paraId="7606030C">
            <w:pPr>
              <w:spacing w:line="246" w:lineRule="auto"/>
              <w:rPr>
                <w:rFonts w:ascii="Arial"/>
                <w:sz w:val="21"/>
              </w:rPr>
            </w:pPr>
          </w:p>
          <w:p w14:paraId="03CCD4C7">
            <w:pPr>
              <w:spacing w:before="62" w:line="259" w:lineRule="exact"/>
              <w:ind w:left="17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position w:val="4"/>
                <w:sz w:val="19"/>
                <w:szCs w:val="19"/>
              </w:rPr>
              <w:t>三组</w:t>
            </w:r>
          </w:p>
          <w:p w14:paraId="050CE651">
            <w:pPr>
              <w:spacing w:line="227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数据</w:t>
            </w:r>
          </w:p>
          <w:p w14:paraId="1B2015A8">
            <w:pPr>
              <w:spacing w:before="24" w:line="228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平均</w:t>
            </w:r>
          </w:p>
          <w:p w14:paraId="6C73D6C2">
            <w:pPr>
              <w:spacing w:before="24" w:line="228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值应</w:t>
            </w:r>
          </w:p>
          <w:p w14:paraId="44B15172">
            <w:pPr>
              <w:spacing w:before="25" w:line="229" w:lineRule="auto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正确</w:t>
            </w:r>
          </w:p>
        </w:tc>
      </w:tr>
      <w:tr w14:paraId="31DA4E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2EB6F6C9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3B55CA8F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vMerge w:val="continue"/>
            <w:tcBorders>
              <w:top w:val="nil"/>
              <w:bottom w:val="nil"/>
            </w:tcBorders>
            <w:vAlign w:val="top"/>
          </w:tcPr>
          <w:p w14:paraId="2797778C">
            <w:pPr>
              <w:rPr>
                <w:rFonts w:ascii="Arial"/>
                <w:sz w:val="21"/>
              </w:rPr>
            </w:pPr>
          </w:p>
        </w:tc>
        <w:tc>
          <w:tcPr>
            <w:tcW w:w="2373" w:type="dxa"/>
            <w:vAlign w:val="top"/>
          </w:tcPr>
          <w:p w14:paraId="626CB482">
            <w:pPr>
              <w:spacing w:before="132" w:line="228" w:lineRule="auto"/>
              <w:ind w:left="72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测量数据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2</w:t>
            </w:r>
          </w:p>
        </w:tc>
        <w:tc>
          <w:tcPr>
            <w:tcW w:w="1615" w:type="dxa"/>
            <w:vAlign w:val="top"/>
          </w:tcPr>
          <w:p w14:paraId="302F2B51">
            <w:pPr>
              <w:spacing w:before="132" w:line="252" w:lineRule="exact"/>
              <w:ind w:left="46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045524AD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  <w:bottom w:val="nil"/>
            </w:tcBorders>
            <w:vAlign w:val="top"/>
          </w:tcPr>
          <w:p w14:paraId="6D17D54C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 w14:paraId="4ACD5EE9">
            <w:pPr>
              <w:rPr>
                <w:rFonts w:ascii="Arial"/>
                <w:sz w:val="21"/>
              </w:rPr>
            </w:pPr>
          </w:p>
        </w:tc>
      </w:tr>
      <w:tr w14:paraId="032F19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5F8D7AE6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538A5140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vMerge w:val="continue"/>
            <w:tcBorders>
              <w:top w:val="nil"/>
              <w:bottom w:val="nil"/>
            </w:tcBorders>
            <w:vAlign w:val="top"/>
          </w:tcPr>
          <w:p w14:paraId="067A1BCB">
            <w:pPr>
              <w:rPr>
                <w:rFonts w:ascii="Arial"/>
                <w:sz w:val="21"/>
              </w:rPr>
            </w:pPr>
          </w:p>
        </w:tc>
        <w:tc>
          <w:tcPr>
            <w:tcW w:w="2373" w:type="dxa"/>
            <w:vAlign w:val="top"/>
          </w:tcPr>
          <w:p w14:paraId="57E59D56">
            <w:pPr>
              <w:spacing w:before="132" w:line="228" w:lineRule="auto"/>
              <w:ind w:left="72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测量数据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3</w:t>
            </w:r>
          </w:p>
        </w:tc>
        <w:tc>
          <w:tcPr>
            <w:tcW w:w="1615" w:type="dxa"/>
            <w:vAlign w:val="top"/>
          </w:tcPr>
          <w:p w14:paraId="7A4D2EC1">
            <w:pPr>
              <w:spacing w:before="132" w:line="252" w:lineRule="exact"/>
              <w:ind w:left="46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7A9D99CF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  <w:bottom w:val="nil"/>
            </w:tcBorders>
            <w:vAlign w:val="top"/>
          </w:tcPr>
          <w:p w14:paraId="23601CAF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 w14:paraId="7F6DE722">
            <w:pPr>
              <w:rPr>
                <w:rFonts w:ascii="Arial"/>
                <w:sz w:val="21"/>
              </w:rPr>
            </w:pPr>
          </w:p>
        </w:tc>
      </w:tr>
      <w:tr w14:paraId="7F068B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05A0DC64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0BF2D6B7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vMerge w:val="continue"/>
            <w:tcBorders>
              <w:top w:val="nil"/>
            </w:tcBorders>
            <w:vAlign w:val="top"/>
          </w:tcPr>
          <w:p w14:paraId="75C0A727">
            <w:pPr>
              <w:rPr>
                <w:rFonts w:ascii="Arial"/>
                <w:sz w:val="21"/>
              </w:rPr>
            </w:pPr>
          </w:p>
        </w:tc>
        <w:tc>
          <w:tcPr>
            <w:tcW w:w="2373" w:type="dxa"/>
            <w:vAlign w:val="top"/>
          </w:tcPr>
          <w:p w14:paraId="774FDE9A">
            <w:pPr>
              <w:spacing w:before="132" w:line="228" w:lineRule="auto"/>
              <w:ind w:left="70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三点平均值</w:t>
            </w:r>
          </w:p>
        </w:tc>
        <w:tc>
          <w:tcPr>
            <w:tcW w:w="1615" w:type="dxa"/>
            <w:vAlign w:val="top"/>
          </w:tcPr>
          <w:p w14:paraId="7741504A">
            <w:pPr>
              <w:spacing w:before="132" w:line="252" w:lineRule="exact"/>
              <w:ind w:left="46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50A23DD2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7E8002CB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</w:tcBorders>
            <w:vAlign w:val="top"/>
          </w:tcPr>
          <w:p w14:paraId="3F5B4454">
            <w:pPr>
              <w:rPr>
                <w:rFonts w:ascii="Arial"/>
                <w:sz w:val="21"/>
              </w:rPr>
            </w:pPr>
          </w:p>
        </w:tc>
      </w:tr>
      <w:tr w14:paraId="5D2724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2E9D7D42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3BDE0CED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vMerge w:val="restart"/>
            <w:tcBorders>
              <w:bottom w:val="nil"/>
            </w:tcBorders>
            <w:vAlign w:val="top"/>
          </w:tcPr>
          <w:p w14:paraId="094193F1">
            <w:pPr>
              <w:spacing w:line="316" w:lineRule="auto"/>
              <w:rPr>
                <w:rFonts w:ascii="Arial"/>
                <w:sz w:val="21"/>
              </w:rPr>
            </w:pPr>
          </w:p>
          <w:p w14:paraId="6EFB9398">
            <w:pPr>
              <w:spacing w:line="317" w:lineRule="auto"/>
              <w:rPr>
                <w:rFonts w:ascii="Arial"/>
                <w:sz w:val="21"/>
              </w:rPr>
            </w:pPr>
          </w:p>
          <w:p w14:paraId="31ADF30A">
            <w:pPr>
              <w:spacing w:before="62" w:line="238" w:lineRule="auto"/>
              <w:ind w:left="300" w:right="186" w:hanging="10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后壳体结合面与输入轴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轴承工作面距离</w:t>
            </w:r>
            <w:r>
              <w:rPr>
                <w:rFonts w:ascii="仿宋" w:hAnsi="仿宋" w:eastAsia="仿宋" w:cs="仿宋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B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值</w:t>
            </w:r>
          </w:p>
        </w:tc>
        <w:tc>
          <w:tcPr>
            <w:tcW w:w="2373" w:type="dxa"/>
            <w:vAlign w:val="top"/>
          </w:tcPr>
          <w:p w14:paraId="55F1198D">
            <w:pPr>
              <w:spacing w:before="131" w:line="228" w:lineRule="auto"/>
              <w:ind w:left="72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测量数据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1</w:t>
            </w:r>
          </w:p>
        </w:tc>
        <w:tc>
          <w:tcPr>
            <w:tcW w:w="1615" w:type="dxa"/>
            <w:vAlign w:val="top"/>
          </w:tcPr>
          <w:p w14:paraId="05E7A202">
            <w:pPr>
              <w:spacing w:before="132" w:line="252" w:lineRule="exact"/>
              <w:ind w:left="46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7B1BA26E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0AD40388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restart"/>
            <w:tcBorders>
              <w:bottom w:val="nil"/>
            </w:tcBorders>
            <w:vAlign w:val="top"/>
          </w:tcPr>
          <w:p w14:paraId="644049D8">
            <w:pPr>
              <w:spacing w:line="246" w:lineRule="auto"/>
              <w:rPr>
                <w:rFonts w:ascii="Arial"/>
                <w:sz w:val="21"/>
              </w:rPr>
            </w:pPr>
          </w:p>
          <w:p w14:paraId="58196D24">
            <w:pPr>
              <w:spacing w:before="62" w:line="259" w:lineRule="exact"/>
              <w:ind w:left="17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position w:val="4"/>
                <w:sz w:val="19"/>
                <w:szCs w:val="19"/>
              </w:rPr>
              <w:t>三组</w:t>
            </w:r>
          </w:p>
          <w:p w14:paraId="080895B7">
            <w:pPr>
              <w:spacing w:line="227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数据</w:t>
            </w:r>
          </w:p>
          <w:p w14:paraId="53FE92BC">
            <w:pPr>
              <w:spacing w:before="24" w:line="228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平均</w:t>
            </w:r>
          </w:p>
          <w:p w14:paraId="704CF67E">
            <w:pPr>
              <w:spacing w:before="24" w:line="228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值应</w:t>
            </w:r>
          </w:p>
          <w:p w14:paraId="597D320C">
            <w:pPr>
              <w:spacing w:before="25" w:line="229" w:lineRule="auto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正确</w:t>
            </w:r>
          </w:p>
        </w:tc>
      </w:tr>
      <w:tr w14:paraId="3BEA2E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5E5EC327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14C1E3E3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vMerge w:val="continue"/>
            <w:tcBorders>
              <w:top w:val="nil"/>
              <w:bottom w:val="nil"/>
            </w:tcBorders>
            <w:vAlign w:val="top"/>
          </w:tcPr>
          <w:p w14:paraId="53DD5BDC">
            <w:pPr>
              <w:rPr>
                <w:rFonts w:ascii="Arial"/>
                <w:sz w:val="21"/>
              </w:rPr>
            </w:pPr>
          </w:p>
        </w:tc>
        <w:tc>
          <w:tcPr>
            <w:tcW w:w="2373" w:type="dxa"/>
            <w:vAlign w:val="top"/>
          </w:tcPr>
          <w:p w14:paraId="2EBD5176">
            <w:pPr>
              <w:spacing w:before="132" w:line="228" w:lineRule="auto"/>
              <w:ind w:left="72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测量数据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2</w:t>
            </w:r>
          </w:p>
        </w:tc>
        <w:tc>
          <w:tcPr>
            <w:tcW w:w="1615" w:type="dxa"/>
            <w:vAlign w:val="top"/>
          </w:tcPr>
          <w:p w14:paraId="2909ED07">
            <w:pPr>
              <w:spacing w:before="132" w:line="252" w:lineRule="exact"/>
              <w:ind w:left="46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20965B60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  <w:bottom w:val="nil"/>
            </w:tcBorders>
            <w:vAlign w:val="top"/>
          </w:tcPr>
          <w:p w14:paraId="5E9C4F92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 w14:paraId="3660A9A2">
            <w:pPr>
              <w:rPr>
                <w:rFonts w:ascii="Arial"/>
                <w:sz w:val="21"/>
              </w:rPr>
            </w:pPr>
          </w:p>
        </w:tc>
      </w:tr>
      <w:tr w14:paraId="1F6E8E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5AB49ECA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7CB1FA07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vMerge w:val="continue"/>
            <w:tcBorders>
              <w:top w:val="nil"/>
              <w:bottom w:val="nil"/>
            </w:tcBorders>
            <w:vAlign w:val="top"/>
          </w:tcPr>
          <w:p w14:paraId="72B62693">
            <w:pPr>
              <w:rPr>
                <w:rFonts w:ascii="Arial"/>
                <w:sz w:val="21"/>
              </w:rPr>
            </w:pPr>
          </w:p>
        </w:tc>
        <w:tc>
          <w:tcPr>
            <w:tcW w:w="2373" w:type="dxa"/>
            <w:vAlign w:val="top"/>
          </w:tcPr>
          <w:p w14:paraId="532480E9">
            <w:pPr>
              <w:spacing w:before="132" w:line="228" w:lineRule="auto"/>
              <w:ind w:left="72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测量数据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3</w:t>
            </w:r>
          </w:p>
        </w:tc>
        <w:tc>
          <w:tcPr>
            <w:tcW w:w="1615" w:type="dxa"/>
            <w:vAlign w:val="top"/>
          </w:tcPr>
          <w:p w14:paraId="7F6DDC28">
            <w:pPr>
              <w:spacing w:before="132" w:line="253" w:lineRule="exact"/>
              <w:ind w:left="46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6C9435D7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  <w:bottom w:val="nil"/>
            </w:tcBorders>
            <w:vAlign w:val="top"/>
          </w:tcPr>
          <w:p w14:paraId="2E7E4235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 w14:paraId="441CBAF7">
            <w:pPr>
              <w:rPr>
                <w:rFonts w:ascii="Arial"/>
                <w:sz w:val="21"/>
              </w:rPr>
            </w:pPr>
          </w:p>
        </w:tc>
      </w:tr>
      <w:tr w14:paraId="7E108F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40B494AB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7CD246C1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vMerge w:val="continue"/>
            <w:tcBorders>
              <w:top w:val="nil"/>
            </w:tcBorders>
            <w:vAlign w:val="top"/>
          </w:tcPr>
          <w:p w14:paraId="02DFF1ED">
            <w:pPr>
              <w:rPr>
                <w:rFonts w:ascii="Arial"/>
                <w:sz w:val="21"/>
              </w:rPr>
            </w:pPr>
          </w:p>
        </w:tc>
        <w:tc>
          <w:tcPr>
            <w:tcW w:w="2373" w:type="dxa"/>
            <w:vAlign w:val="top"/>
          </w:tcPr>
          <w:p w14:paraId="0B485A52">
            <w:pPr>
              <w:spacing w:before="132" w:line="228" w:lineRule="auto"/>
              <w:ind w:left="70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三点平均值</w:t>
            </w:r>
          </w:p>
        </w:tc>
        <w:tc>
          <w:tcPr>
            <w:tcW w:w="1615" w:type="dxa"/>
            <w:vAlign w:val="top"/>
          </w:tcPr>
          <w:p w14:paraId="30744968">
            <w:pPr>
              <w:spacing w:before="133" w:line="252" w:lineRule="exact"/>
              <w:ind w:left="46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5584A7BB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6067F2F8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</w:tcBorders>
            <w:vAlign w:val="top"/>
          </w:tcPr>
          <w:p w14:paraId="4F997185">
            <w:pPr>
              <w:rPr>
                <w:rFonts w:ascii="Arial"/>
                <w:sz w:val="21"/>
              </w:rPr>
            </w:pPr>
          </w:p>
        </w:tc>
      </w:tr>
      <w:tr w14:paraId="4613C1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1338CF50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5FC0A7A2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vMerge w:val="restart"/>
            <w:tcBorders>
              <w:bottom w:val="nil"/>
            </w:tcBorders>
            <w:vAlign w:val="top"/>
          </w:tcPr>
          <w:p w14:paraId="3044137C">
            <w:pPr>
              <w:spacing w:line="300" w:lineRule="auto"/>
              <w:rPr>
                <w:rFonts w:ascii="Arial"/>
                <w:sz w:val="21"/>
              </w:rPr>
            </w:pPr>
          </w:p>
          <w:p w14:paraId="30627D81">
            <w:pPr>
              <w:spacing w:before="62" w:line="225" w:lineRule="auto"/>
              <w:ind w:left="50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输入轴自由间隙</w:t>
            </w:r>
          </w:p>
        </w:tc>
        <w:tc>
          <w:tcPr>
            <w:tcW w:w="2373" w:type="dxa"/>
            <w:vAlign w:val="top"/>
          </w:tcPr>
          <w:p w14:paraId="13997F2A">
            <w:pPr>
              <w:spacing w:before="133" w:line="226" w:lineRule="auto"/>
              <w:ind w:left="89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计算值</w:t>
            </w:r>
          </w:p>
        </w:tc>
        <w:tc>
          <w:tcPr>
            <w:tcW w:w="1615" w:type="dxa"/>
            <w:vAlign w:val="top"/>
          </w:tcPr>
          <w:p w14:paraId="5F38D14E">
            <w:pPr>
              <w:spacing w:before="133" w:line="252" w:lineRule="exact"/>
              <w:ind w:left="513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3EE32922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0B4EAB25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restart"/>
            <w:tcBorders>
              <w:bottom w:val="nil"/>
            </w:tcBorders>
            <w:vAlign w:val="top"/>
          </w:tcPr>
          <w:p w14:paraId="4B214A12">
            <w:pPr>
              <w:spacing w:before="104" w:line="260" w:lineRule="exact"/>
              <w:ind w:left="18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position w:val="5"/>
                <w:sz w:val="19"/>
                <w:szCs w:val="19"/>
              </w:rPr>
              <w:t>两平</w:t>
            </w:r>
          </w:p>
          <w:p w14:paraId="71122E61">
            <w:pPr>
              <w:spacing w:line="227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均值</w:t>
            </w:r>
          </w:p>
          <w:p w14:paraId="3D8A6E94">
            <w:pPr>
              <w:spacing w:before="24" w:line="228" w:lineRule="auto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差值</w:t>
            </w:r>
          </w:p>
        </w:tc>
      </w:tr>
      <w:tr w14:paraId="229F0A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701" w:type="dxa"/>
            <w:vMerge w:val="continue"/>
            <w:tcBorders>
              <w:top w:val="nil"/>
              <w:bottom w:val="nil"/>
            </w:tcBorders>
            <w:vAlign w:val="top"/>
          </w:tcPr>
          <w:p w14:paraId="35432FD4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 w14:paraId="104D3A68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vMerge w:val="continue"/>
            <w:tcBorders>
              <w:top w:val="nil"/>
            </w:tcBorders>
            <w:vAlign w:val="top"/>
          </w:tcPr>
          <w:p w14:paraId="710DD8A3">
            <w:pPr>
              <w:rPr>
                <w:rFonts w:ascii="Arial"/>
                <w:sz w:val="21"/>
              </w:rPr>
            </w:pPr>
          </w:p>
        </w:tc>
        <w:tc>
          <w:tcPr>
            <w:tcW w:w="2373" w:type="dxa"/>
            <w:vAlign w:val="top"/>
          </w:tcPr>
          <w:p w14:paraId="0BBA999A">
            <w:pPr>
              <w:spacing w:before="133" w:line="227" w:lineRule="auto"/>
              <w:ind w:left="89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标准值</w:t>
            </w:r>
          </w:p>
        </w:tc>
        <w:tc>
          <w:tcPr>
            <w:tcW w:w="1615" w:type="dxa"/>
            <w:vAlign w:val="top"/>
          </w:tcPr>
          <w:p w14:paraId="7684D5E5">
            <w:pPr>
              <w:spacing w:before="133" w:line="253" w:lineRule="exact"/>
              <w:ind w:left="42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4DC5F83D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6ED9CBFE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</w:tcBorders>
            <w:vAlign w:val="top"/>
          </w:tcPr>
          <w:p w14:paraId="35D77E0E">
            <w:pPr>
              <w:rPr>
                <w:rFonts w:ascii="Arial"/>
                <w:sz w:val="21"/>
              </w:rPr>
            </w:pPr>
          </w:p>
        </w:tc>
      </w:tr>
      <w:tr w14:paraId="6B216E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701" w:type="dxa"/>
            <w:vMerge w:val="continue"/>
            <w:tcBorders>
              <w:top w:val="nil"/>
            </w:tcBorders>
            <w:vAlign w:val="top"/>
          </w:tcPr>
          <w:p w14:paraId="18DCD083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</w:tcBorders>
            <w:vAlign w:val="top"/>
          </w:tcPr>
          <w:p w14:paraId="34E8E133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vAlign w:val="top"/>
          </w:tcPr>
          <w:p w14:paraId="503B40F5">
            <w:pPr>
              <w:spacing w:before="134" w:line="227" w:lineRule="auto"/>
              <w:ind w:left="50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结果判定与处理</w:t>
            </w:r>
          </w:p>
        </w:tc>
        <w:tc>
          <w:tcPr>
            <w:tcW w:w="3988" w:type="dxa"/>
            <w:gridSpan w:val="2"/>
            <w:vAlign w:val="top"/>
          </w:tcPr>
          <w:p w14:paraId="4B54B023">
            <w:pPr>
              <w:spacing w:before="134" w:line="227" w:lineRule="auto"/>
              <w:ind w:left="111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合格</w:t>
            </w:r>
            <w:r>
              <w:rPr>
                <w:rFonts w:ascii="仿宋" w:hAnsi="仿宋" w:eastAsia="仿宋" w:cs="仿宋"/>
                <w:spacing w:val="20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不合格</w:t>
            </w: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 w14:paraId="60A275C1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 w14:paraId="1DCE7E82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 w14:paraId="4C6963D6">
            <w:pPr>
              <w:rPr>
                <w:rFonts w:ascii="Arial"/>
                <w:sz w:val="21"/>
              </w:rPr>
            </w:pPr>
          </w:p>
        </w:tc>
      </w:tr>
      <w:tr w14:paraId="6EC412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701" w:type="dxa"/>
            <w:vMerge w:val="restart"/>
            <w:tcBorders>
              <w:bottom w:val="nil"/>
            </w:tcBorders>
            <w:vAlign w:val="top"/>
          </w:tcPr>
          <w:p w14:paraId="1AC88B2A">
            <w:pPr>
              <w:spacing w:line="337" w:lineRule="auto"/>
              <w:rPr>
                <w:rFonts w:ascii="Arial"/>
                <w:sz w:val="21"/>
              </w:rPr>
            </w:pPr>
          </w:p>
          <w:p w14:paraId="75CCC04D">
            <w:pPr>
              <w:spacing w:before="62" w:line="184" w:lineRule="auto"/>
              <w:ind w:left="30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9</w:t>
            </w:r>
          </w:p>
        </w:tc>
        <w:tc>
          <w:tcPr>
            <w:tcW w:w="1547" w:type="dxa"/>
            <w:vMerge w:val="restart"/>
            <w:tcBorders>
              <w:bottom w:val="nil"/>
            </w:tcBorders>
            <w:vAlign w:val="top"/>
          </w:tcPr>
          <w:p w14:paraId="37402333">
            <w:pPr>
              <w:spacing w:before="233"/>
              <w:ind w:left="683" w:right="174" w:hanging="49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合装减速器壳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体</w:t>
            </w:r>
          </w:p>
        </w:tc>
        <w:tc>
          <w:tcPr>
            <w:tcW w:w="2375" w:type="dxa"/>
            <w:vMerge w:val="restart"/>
            <w:tcBorders>
              <w:bottom w:val="nil"/>
            </w:tcBorders>
            <w:vAlign w:val="top"/>
          </w:tcPr>
          <w:p w14:paraId="4F055A5F">
            <w:pPr>
              <w:spacing w:line="301" w:lineRule="auto"/>
              <w:rPr>
                <w:rFonts w:ascii="Arial"/>
                <w:sz w:val="21"/>
              </w:rPr>
            </w:pPr>
          </w:p>
          <w:p w14:paraId="64022749">
            <w:pPr>
              <w:spacing w:before="61" w:line="227" w:lineRule="auto"/>
              <w:ind w:left="30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减速器壳体固定螺栓</w:t>
            </w:r>
          </w:p>
        </w:tc>
        <w:tc>
          <w:tcPr>
            <w:tcW w:w="2373" w:type="dxa"/>
            <w:vAlign w:val="top"/>
          </w:tcPr>
          <w:p w14:paraId="7793DE15">
            <w:pPr>
              <w:spacing w:before="134" w:line="228" w:lineRule="auto"/>
              <w:ind w:left="8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紧固力矩</w:t>
            </w:r>
          </w:p>
        </w:tc>
        <w:tc>
          <w:tcPr>
            <w:tcW w:w="1615" w:type="dxa"/>
            <w:vAlign w:val="top"/>
          </w:tcPr>
          <w:p w14:paraId="4B0762DE">
            <w:pPr>
              <w:spacing w:before="133" w:line="227" w:lineRule="auto"/>
              <w:ind w:left="41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标准力矩</w:t>
            </w: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 w14:paraId="6EFE0CAA">
            <w:pPr>
              <w:spacing w:line="337" w:lineRule="auto"/>
              <w:rPr>
                <w:rFonts w:ascii="Arial"/>
                <w:sz w:val="21"/>
              </w:rPr>
            </w:pPr>
          </w:p>
          <w:p w14:paraId="0741FABE">
            <w:pPr>
              <w:spacing w:before="62" w:line="184" w:lineRule="auto"/>
              <w:ind w:left="21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20" w:type="dxa"/>
            <w:vMerge w:val="restart"/>
            <w:tcBorders>
              <w:bottom w:val="nil"/>
            </w:tcBorders>
            <w:vAlign w:val="top"/>
          </w:tcPr>
          <w:p w14:paraId="09348197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restart"/>
            <w:tcBorders>
              <w:bottom w:val="nil"/>
            </w:tcBorders>
            <w:vAlign w:val="top"/>
          </w:tcPr>
          <w:p w14:paraId="4E0E4C94">
            <w:pPr>
              <w:rPr>
                <w:rFonts w:ascii="Arial"/>
                <w:sz w:val="21"/>
              </w:rPr>
            </w:pPr>
          </w:p>
        </w:tc>
      </w:tr>
      <w:tr w14:paraId="6D29A2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701" w:type="dxa"/>
            <w:vMerge w:val="continue"/>
            <w:tcBorders>
              <w:top w:val="nil"/>
            </w:tcBorders>
            <w:vAlign w:val="top"/>
          </w:tcPr>
          <w:p w14:paraId="6C52E5A3">
            <w:pPr>
              <w:rPr>
                <w:rFonts w:ascii="Arial"/>
                <w:sz w:val="21"/>
              </w:rPr>
            </w:pPr>
          </w:p>
        </w:tc>
        <w:tc>
          <w:tcPr>
            <w:tcW w:w="1547" w:type="dxa"/>
            <w:vMerge w:val="continue"/>
            <w:tcBorders>
              <w:top w:val="nil"/>
            </w:tcBorders>
            <w:vAlign w:val="top"/>
          </w:tcPr>
          <w:p w14:paraId="61E47741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vMerge w:val="continue"/>
            <w:tcBorders>
              <w:top w:val="nil"/>
            </w:tcBorders>
            <w:vAlign w:val="top"/>
          </w:tcPr>
          <w:p w14:paraId="54A3830A">
            <w:pPr>
              <w:rPr>
                <w:rFonts w:ascii="Arial"/>
                <w:sz w:val="21"/>
              </w:rPr>
            </w:pPr>
          </w:p>
        </w:tc>
        <w:tc>
          <w:tcPr>
            <w:tcW w:w="2373" w:type="dxa"/>
            <w:vAlign w:val="top"/>
          </w:tcPr>
          <w:p w14:paraId="2F36F1FD">
            <w:pPr>
              <w:spacing w:before="134" w:line="252" w:lineRule="exact"/>
              <w:ind w:left="943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615" w:type="dxa"/>
            <w:vAlign w:val="top"/>
          </w:tcPr>
          <w:p w14:paraId="20DC24CB">
            <w:pPr>
              <w:spacing w:before="134" w:line="252" w:lineRule="exact"/>
              <w:ind w:left="375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 w14:paraId="30CE6CCF"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 w14:paraId="49E75630"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</w:tcBorders>
            <w:vAlign w:val="top"/>
          </w:tcPr>
          <w:p w14:paraId="73CAC849">
            <w:pPr>
              <w:rPr>
                <w:rFonts w:ascii="Arial"/>
                <w:sz w:val="21"/>
              </w:rPr>
            </w:pPr>
          </w:p>
        </w:tc>
      </w:tr>
    </w:tbl>
    <w:p w14:paraId="2915C6DA">
      <w:pPr>
        <w:pStyle w:val="2"/>
        <w:spacing w:before="212" w:line="225" w:lineRule="auto"/>
        <w:ind w:left="123"/>
        <w:outlineLvl w:val="0"/>
      </w:pPr>
      <w:r>
        <w:rPr>
          <w:spacing w:val="2"/>
          <w14:textOutline w14:w="3614" w14:cap="flat" w14:cmpd="sng">
            <w14:solidFill>
              <w14:srgbClr w14:val="000000"/>
            </w14:solidFill>
            <w14:prstDash w14:val="solid"/>
            <w14:miter w14:val="0"/>
          </w14:textOutline>
        </w:rPr>
        <w:t>3.驱动电机拆装与检测</w:t>
      </w:r>
    </w:p>
    <w:p w14:paraId="4CEA212D">
      <w:pPr>
        <w:spacing w:line="179" w:lineRule="exact"/>
      </w:pPr>
    </w:p>
    <w:tbl>
      <w:tblPr>
        <w:tblStyle w:val="5"/>
        <w:tblW w:w="1077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6"/>
        <w:gridCol w:w="2495"/>
        <w:gridCol w:w="1518"/>
        <w:gridCol w:w="3926"/>
        <w:gridCol w:w="717"/>
        <w:gridCol w:w="712"/>
        <w:gridCol w:w="706"/>
      </w:tblGrid>
      <w:tr w14:paraId="445F01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696" w:type="dxa"/>
            <w:vAlign w:val="top"/>
          </w:tcPr>
          <w:p w14:paraId="1DF53846">
            <w:pPr>
              <w:spacing w:before="191" w:line="227" w:lineRule="auto"/>
              <w:ind w:left="15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序号</w:t>
            </w:r>
          </w:p>
        </w:tc>
        <w:tc>
          <w:tcPr>
            <w:tcW w:w="2495" w:type="dxa"/>
            <w:vAlign w:val="top"/>
          </w:tcPr>
          <w:p w14:paraId="40D49A47">
            <w:pPr>
              <w:spacing w:before="190" w:line="225" w:lineRule="auto"/>
              <w:ind w:left="85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作业项目</w:t>
            </w:r>
          </w:p>
        </w:tc>
        <w:tc>
          <w:tcPr>
            <w:tcW w:w="5444" w:type="dxa"/>
            <w:gridSpan w:val="2"/>
            <w:vAlign w:val="top"/>
          </w:tcPr>
          <w:p w14:paraId="05C5285D">
            <w:pPr>
              <w:spacing w:before="191" w:line="226" w:lineRule="auto"/>
              <w:ind w:left="233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参数信息</w:t>
            </w:r>
          </w:p>
        </w:tc>
        <w:tc>
          <w:tcPr>
            <w:tcW w:w="717" w:type="dxa"/>
            <w:vAlign w:val="top"/>
          </w:tcPr>
          <w:p w14:paraId="17B00AC0">
            <w:pPr>
              <w:spacing w:before="191" w:line="228" w:lineRule="auto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配分</w:t>
            </w:r>
          </w:p>
        </w:tc>
        <w:tc>
          <w:tcPr>
            <w:tcW w:w="712" w:type="dxa"/>
            <w:vAlign w:val="top"/>
          </w:tcPr>
          <w:p w14:paraId="4635BC84">
            <w:pPr>
              <w:spacing w:before="191" w:line="228" w:lineRule="auto"/>
              <w:ind w:left="17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扣分</w:t>
            </w:r>
          </w:p>
        </w:tc>
        <w:tc>
          <w:tcPr>
            <w:tcW w:w="706" w:type="dxa"/>
            <w:vAlign w:val="top"/>
          </w:tcPr>
          <w:p w14:paraId="32BD69D2">
            <w:pPr>
              <w:spacing w:before="35" w:line="285" w:lineRule="exact"/>
              <w:ind w:left="1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判罚</w:t>
            </w:r>
          </w:p>
          <w:p w14:paraId="50FB90FE">
            <w:pPr>
              <w:spacing w:line="227" w:lineRule="auto"/>
              <w:ind w:left="16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依据</w:t>
            </w:r>
          </w:p>
        </w:tc>
      </w:tr>
      <w:tr w14:paraId="793D26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696" w:type="dxa"/>
            <w:vAlign w:val="top"/>
          </w:tcPr>
          <w:p w14:paraId="039B7F75">
            <w:pPr>
              <w:spacing w:before="88" w:line="185" w:lineRule="auto"/>
              <w:ind w:left="2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10</w:t>
            </w:r>
          </w:p>
        </w:tc>
        <w:tc>
          <w:tcPr>
            <w:tcW w:w="2495" w:type="dxa"/>
            <w:vAlign w:val="top"/>
          </w:tcPr>
          <w:p w14:paraId="0218A7D2">
            <w:pPr>
              <w:spacing w:before="53" w:line="226" w:lineRule="auto"/>
              <w:ind w:left="85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铭牌信息</w:t>
            </w:r>
          </w:p>
        </w:tc>
        <w:tc>
          <w:tcPr>
            <w:tcW w:w="1518" w:type="dxa"/>
            <w:vAlign w:val="top"/>
          </w:tcPr>
          <w:p w14:paraId="267CDF92">
            <w:pPr>
              <w:spacing w:before="117" w:line="227" w:lineRule="auto"/>
              <w:ind w:left="39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电机型号</w:t>
            </w:r>
          </w:p>
        </w:tc>
        <w:tc>
          <w:tcPr>
            <w:tcW w:w="3926" w:type="dxa"/>
            <w:vAlign w:val="top"/>
          </w:tcPr>
          <w:p w14:paraId="206AA038">
            <w:pPr>
              <w:spacing w:before="154" w:line="184" w:lineRule="auto"/>
              <w:ind w:left="152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Align w:val="top"/>
          </w:tcPr>
          <w:p w14:paraId="0CE51FAE">
            <w:pPr>
              <w:spacing w:before="154" w:line="184" w:lineRule="auto"/>
              <w:ind w:left="21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2" w:type="dxa"/>
            <w:vAlign w:val="top"/>
          </w:tcPr>
          <w:p w14:paraId="373371C8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Align w:val="top"/>
          </w:tcPr>
          <w:p w14:paraId="67D94103">
            <w:pPr>
              <w:rPr>
                <w:rFonts w:ascii="Arial"/>
                <w:sz w:val="21"/>
              </w:rPr>
            </w:pPr>
          </w:p>
        </w:tc>
      </w:tr>
    </w:tbl>
    <w:p w14:paraId="7A08F84F">
      <w:pPr>
        <w:rPr>
          <w:rFonts w:ascii="Arial"/>
          <w:sz w:val="21"/>
        </w:rPr>
      </w:pPr>
    </w:p>
    <w:p w14:paraId="57AEDAC2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7" w:h="16839"/>
          <w:pgMar w:top="967" w:right="564" w:bottom="1070" w:left="566" w:header="957" w:footer="77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07FCD3DE">
      <w:pPr>
        <w:spacing w:before="209"/>
      </w:pPr>
    </w:p>
    <w:tbl>
      <w:tblPr>
        <w:tblStyle w:val="5"/>
        <w:tblW w:w="1077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6"/>
        <w:gridCol w:w="2495"/>
        <w:gridCol w:w="1519"/>
        <w:gridCol w:w="1357"/>
        <w:gridCol w:w="1367"/>
        <w:gridCol w:w="1200"/>
        <w:gridCol w:w="717"/>
        <w:gridCol w:w="713"/>
        <w:gridCol w:w="706"/>
      </w:tblGrid>
      <w:tr w14:paraId="2ECDD3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696" w:type="dxa"/>
            <w:vMerge w:val="restart"/>
            <w:tcBorders>
              <w:bottom w:val="nil"/>
            </w:tcBorders>
            <w:vAlign w:val="top"/>
          </w:tcPr>
          <w:p w14:paraId="20B1A3F7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restart"/>
            <w:tcBorders>
              <w:bottom w:val="nil"/>
            </w:tcBorders>
            <w:vAlign w:val="top"/>
          </w:tcPr>
          <w:p w14:paraId="10F280C1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1A623154">
            <w:pPr>
              <w:spacing w:before="119" w:line="226" w:lineRule="auto"/>
              <w:ind w:left="37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冷却方式</w:t>
            </w:r>
          </w:p>
        </w:tc>
        <w:tc>
          <w:tcPr>
            <w:tcW w:w="3924" w:type="dxa"/>
            <w:gridSpan w:val="3"/>
            <w:vAlign w:val="top"/>
          </w:tcPr>
          <w:p w14:paraId="170EF047">
            <w:pPr>
              <w:spacing w:before="118" w:line="228" w:lineRule="auto"/>
              <w:ind w:left="1773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 w14:paraId="06CD1742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719EEE87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Align w:val="top"/>
          </w:tcPr>
          <w:p w14:paraId="5D963C34">
            <w:pPr>
              <w:rPr>
                <w:rFonts w:ascii="Arial"/>
                <w:sz w:val="21"/>
              </w:rPr>
            </w:pPr>
          </w:p>
        </w:tc>
      </w:tr>
      <w:tr w14:paraId="51AD2C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00CBA612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  <w:bottom w:val="nil"/>
            </w:tcBorders>
            <w:vAlign w:val="top"/>
          </w:tcPr>
          <w:p w14:paraId="23B30DD0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3A5A4937">
            <w:pPr>
              <w:spacing w:before="114" w:line="227" w:lineRule="auto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最大输出扭矩</w:t>
            </w:r>
          </w:p>
        </w:tc>
        <w:tc>
          <w:tcPr>
            <w:tcW w:w="3924" w:type="dxa"/>
            <w:gridSpan w:val="3"/>
            <w:vAlign w:val="top"/>
          </w:tcPr>
          <w:p w14:paraId="7B975C14">
            <w:pPr>
              <w:spacing w:before="114" w:line="253" w:lineRule="exact"/>
              <w:ind w:left="167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30C2CE89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6741E4C4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Align w:val="top"/>
          </w:tcPr>
          <w:p w14:paraId="7FFA1695">
            <w:pPr>
              <w:rPr>
                <w:rFonts w:ascii="Arial"/>
                <w:sz w:val="21"/>
              </w:rPr>
            </w:pPr>
          </w:p>
        </w:tc>
      </w:tr>
      <w:tr w14:paraId="66ECB3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4DDD5F39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  <w:bottom w:val="nil"/>
            </w:tcBorders>
            <w:vAlign w:val="top"/>
          </w:tcPr>
          <w:p w14:paraId="028DA7F4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4D58FFC1">
            <w:pPr>
              <w:spacing w:before="115" w:line="223" w:lineRule="auto"/>
              <w:ind w:left="36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额定转速</w:t>
            </w:r>
          </w:p>
        </w:tc>
        <w:tc>
          <w:tcPr>
            <w:tcW w:w="3924" w:type="dxa"/>
            <w:gridSpan w:val="3"/>
            <w:vAlign w:val="top"/>
          </w:tcPr>
          <w:p w14:paraId="3BC9B351">
            <w:pPr>
              <w:spacing w:before="114" w:line="231" w:lineRule="auto"/>
              <w:ind w:left="152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1B91EACB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075E79C7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Align w:val="top"/>
          </w:tcPr>
          <w:p w14:paraId="1225E0ED">
            <w:pPr>
              <w:rPr>
                <w:rFonts w:ascii="Arial"/>
                <w:sz w:val="21"/>
              </w:rPr>
            </w:pPr>
          </w:p>
        </w:tc>
      </w:tr>
      <w:tr w14:paraId="78AF71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718AD981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  <w:bottom w:val="nil"/>
            </w:tcBorders>
            <w:vAlign w:val="top"/>
          </w:tcPr>
          <w:p w14:paraId="6DC30147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643848C1">
            <w:pPr>
              <w:spacing w:before="112" w:line="228" w:lineRule="auto"/>
              <w:ind w:left="36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额定功率</w:t>
            </w:r>
          </w:p>
        </w:tc>
        <w:tc>
          <w:tcPr>
            <w:tcW w:w="3924" w:type="dxa"/>
            <w:gridSpan w:val="3"/>
            <w:vAlign w:val="top"/>
          </w:tcPr>
          <w:p w14:paraId="6EF14EE6">
            <w:pPr>
              <w:spacing w:before="149" w:line="184" w:lineRule="auto"/>
              <w:ind w:left="176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38C84F5A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2C21FF0A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Align w:val="top"/>
          </w:tcPr>
          <w:p w14:paraId="231CA4B6">
            <w:pPr>
              <w:rPr>
                <w:rFonts w:ascii="Arial"/>
                <w:sz w:val="21"/>
              </w:rPr>
            </w:pPr>
          </w:p>
        </w:tc>
      </w:tr>
      <w:tr w14:paraId="71F3EF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6E327A13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  <w:bottom w:val="nil"/>
            </w:tcBorders>
            <w:vAlign w:val="top"/>
          </w:tcPr>
          <w:p w14:paraId="168B756B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7D42C0E2">
            <w:pPr>
              <w:spacing w:before="115" w:line="228" w:lineRule="auto"/>
              <w:ind w:left="3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绝缘等级</w:t>
            </w:r>
          </w:p>
        </w:tc>
        <w:tc>
          <w:tcPr>
            <w:tcW w:w="3924" w:type="dxa"/>
            <w:gridSpan w:val="3"/>
            <w:vAlign w:val="top"/>
          </w:tcPr>
          <w:p w14:paraId="1A522C2C">
            <w:pPr>
              <w:spacing w:before="153" w:line="183" w:lineRule="auto"/>
              <w:ind w:left="1912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74EE8458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756745D1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Align w:val="top"/>
          </w:tcPr>
          <w:p w14:paraId="7C41AE0D">
            <w:pPr>
              <w:rPr>
                <w:rFonts w:ascii="Arial"/>
                <w:sz w:val="21"/>
              </w:rPr>
            </w:pPr>
          </w:p>
        </w:tc>
      </w:tr>
      <w:tr w14:paraId="3A486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96" w:type="dxa"/>
            <w:vMerge w:val="continue"/>
            <w:tcBorders>
              <w:top w:val="nil"/>
            </w:tcBorders>
            <w:vAlign w:val="top"/>
          </w:tcPr>
          <w:p w14:paraId="4E401DBC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</w:tcBorders>
            <w:vAlign w:val="top"/>
          </w:tcPr>
          <w:p w14:paraId="12BF0E35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79DF668C">
            <w:pPr>
              <w:spacing w:before="115" w:line="227" w:lineRule="auto"/>
              <w:ind w:left="46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极对数</w:t>
            </w:r>
          </w:p>
        </w:tc>
        <w:tc>
          <w:tcPr>
            <w:tcW w:w="3924" w:type="dxa"/>
            <w:gridSpan w:val="3"/>
            <w:vAlign w:val="top"/>
          </w:tcPr>
          <w:p w14:paraId="2FA9DC44">
            <w:pPr>
              <w:spacing w:before="152" w:line="184" w:lineRule="auto"/>
              <w:ind w:left="191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 w14:paraId="4969E9D5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03081025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Align w:val="top"/>
          </w:tcPr>
          <w:p w14:paraId="4AFA2E0C">
            <w:pPr>
              <w:rPr>
                <w:rFonts w:ascii="Arial"/>
                <w:sz w:val="21"/>
              </w:rPr>
            </w:pPr>
          </w:p>
        </w:tc>
      </w:tr>
      <w:tr w14:paraId="4AFFA5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96" w:type="dxa"/>
            <w:vAlign w:val="top"/>
          </w:tcPr>
          <w:p w14:paraId="23A195FC">
            <w:pPr>
              <w:spacing w:before="164" w:line="227" w:lineRule="auto"/>
              <w:ind w:left="15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序号</w:t>
            </w:r>
          </w:p>
        </w:tc>
        <w:tc>
          <w:tcPr>
            <w:tcW w:w="4014" w:type="dxa"/>
            <w:gridSpan w:val="2"/>
            <w:vAlign w:val="top"/>
          </w:tcPr>
          <w:p w14:paraId="5D9FE0B6">
            <w:pPr>
              <w:spacing w:before="164" w:line="225" w:lineRule="auto"/>
              <w:ind w:left="161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作业项目</w:t>
            </w:r>
          </w:p>
        </w:tc>
        <w:tc>
          <w:tcPr>
            <w:tcW w:w="1357" w:type="dxa"/>
            <w:vAlign w:val="top"/>
          </w:tcPr>
          <w:p w14:paraId="64A9333C">
            <w:pPr>
              <w:spacing w:before="164" w:line="228" w:lineRule="auto"/>
              <w:ind w:left="38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测量值</w:t>
            </w:r>
          </w:p>
        </w:tc>
        <w:tc>
          <w:tcPr>
            <w:tcW w:w="1367" w:type="dxa"/>
            <w:vAlign w:val="top"/>
          </w:tcPr>
          <w:p w14:paraId="6DFC82F0">
            <w:pPr>
              <w:spacing w:before="164" w:line="227" w:lineRule="auto"/>
              <w:ind w:left="14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标准/参考值</w:t>
            </w:r>
          </w:p>
        </w:tc>
        <w:tc>
          <w:tcPr>
            <w:tcW w:w="1200" w:type="dxa"/>
            <w:vAlign w:val="top"/>
          </w:tcPr>
          <w:p w14:paraId="3AD62405">
            <w:pPr>
              <w:spacing w:before="164" w:line="227" w:lineRule="auto"/>
              <w:ind w:left="20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测量条件</w:t>
            </w:r>
          </w:p>
        </w:tc>
        <w:tc>
          <w:tcPr>
            <w:tcW w:w="717" w:type="dxa"/>
            <w:vAlign w:val="top"/>
          </w:tcPr>
          <w:p w14:paraId="4F90699B">
            <w:pPr>
              <w:spacing w:before="164" w:line="228" w:lineRule="auto"/>
              <w:ind w:left="17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配分</w:t>
            </w:r>
          </w:p>
        </w:tc>
        <w:tc>
          <w:tcPr>
            <w:tcW w:w="713" w:type="dxa"/>
            <w:vAlign w:val="top"/>
          </w:tcPr>
          <w:p w14:paraId="122E27C0">
            <w:pPr>
              <w:spacing w:before="164" w:line="228" w:lineRule="auto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扣分</w:t>
            </w:r>
          </w:p>
        </w:tc>
        <w:tc>
          <w:tcPr>
            <w:tcW w:w="706" w:type="dxa"/>
            <w:vAlign w:val="top"/>
          </w:tcPr>
          <w:p w14:paraId="0A4C3651">
            <w:pPr>
              <w:spacing w:before="32" w:line="261" w:lineRule="exact"/>
              <w:ind w:left="1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判罚</w:t>
            </w:r>
          </w:p>
          <w:p w14:paraId="11CA56D3">
            <w:pPr>
              <w:spacing w:line="214" w:lineRule="auto"/>
              <w:ind w:left="16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依据</w:t>
            </w:r>
          </w:p>
        </w:tc>
      </w:tr>
      <w:tr w14:paraId="42FC54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696" w:type="dxa"/>
            <w:vMerge w:val="restart"/>
            <w:tcBorders>
              <w:bottom w:val="nil"/>
            </w:tcBorders>
            <w:vAlign w:val="top"/>
          </w:tcPr>
          <w:p w14:paraId="366B130E">
            <w:pPr>
              <w:spacing w:line="297" w:lineRule="auto"/>
              <w:rPr>
                <w:rFonts w:ascii="Arial"/>
                <w:sz w:val="21"/>
              </w:rPr>
            </w:pPr>
          </w:p>
          <w:p w14:paraId="4EED6F19">
            <w:pPr>
              <w:spacing w:line="297" w:lineRule="auto"/>
              <w:rPr>
                <w:rFonts w:ascii="Arial"/>
                <w:sz w:val="21"/>
              </w:rPr>
            </w:pPr>
          </w:p>
          <w:p w14:paraId="480FD02A">
            <w:pPr>
              <w:spacing w:line="297" w:lineRule="auto"/>
              <w:rPr>
                <w:rFonts w:ascii="Arial"/>
                <w:sz w:val="21"/>
              </w:rPr>
            </w:pPr>
          </w:p>
          <w:p w14:paraId="33469BB5">
            <w:pPr>
              <w:spacing w:line="297" w:lineRule="auto"/>
              <w:rPr>
                <w:rFonts w:ascii="Arial"/>
                <w:sz w:val="21"/>
              </w:rPr>
            </w:pPr>
          </w:p>
          <w:p w14:paraId="2506FCBD">
            <w:pPr>
              <w:spacing w:before="61" w:line="185" w:lineRule="auto"/>
              <w:ind w:left="2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11</w:t>
            </w:r>
          </w:p>
        </w:tc>
        <w:tc>
          <w:tcPr>
            <w:tcW w:w="2495" w:type="dxa"/>
            <w:vMerge w:val="restart"/>
            <w:tcBorders>
              <w:bottom w:val="nil"/>
            </w:tcBorders>
            <w:vAlign w:val="top"/>
          </w:tcPr>
          <w:p w14:paraId="6BF01BF9">
            <w:pPr>
              <w:spacing w:line="288" w:lineRule="auto"/>
              <w:rPr>
                <w:rFonts w:ascii="Arial"/>
                <w:sz w:val="21"/>
              </w:rPr>
            </w:pPr>
          </w:p>
          <w:p w14:paraId="18F07CFB">
            <w:pPr>
              <w:spacing w:line="288" w:lineRule="auto"/>
              <w:rPr>
                <w:rFonts w:ascii="Arial"/>
                <w:sz w:val="21"/>
              </w:rPr>
            </w:pPr>
          </w:p>
          <w:p w14:paraId="59EFFFA6">
            <w:pPr>
              <w:spacing w:line="288" w:lineRule="auto"/>
              <w:rPr>
                <w:rFonts w:ascii="Arial"/>
                <w:sz w:val="21"/>
              </w:rPr>
            </w:pPr>
          </w:p>
          <w:p w14:paraId="51F3A642">
            <w:pPr>
              <w:spacing w:line="288" w:lineRule="auto"/>
              <w:rPr>
                <w:rFonts w:ascii="Arial"/>
                <w:sz w:val="21"/>
              </w:rPr>
            </w:pPr>
          </w:p>
          <w:p w14:paraId="6BE2CF9C">
            <w:pPr>
              <w:spacing w:before="62" w:line="226" w:lineRule="auto"/>
              <w:ind w:left="25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定子绕组冷态绝缘电阻</w:t>
            </w:r>
          </w:p>
        </w:tc>
        <w:tc>
          <w:tcPr>
            <w:tcW w:w="1519" w:type="dxa"/>
            <w:vAlign w:val="top"/>
          </w:tcPr>
          <w:p w14:paraId="22D65E26">
            <w:pPr>
              <w:spacing w:before="119" w:line="227" w:lineRule="auto"/>
              <w:ind w:left="45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U-壳体</w:t>
            </w:r>
          </w:p>
        </w:tc>
        <w:tc>
          <w:tcPr>
            <w:tcW w:w="1357" w:type="dxa"/>
            <w:vAlign w:val="top"/>
          </w:tcPr>
          <w:p w14:paraId="16D40E93">
            <w:pPr>
              <w:spacing w:before="155" w:line="184" w:lineRule="auto"/>
              <w:ind w:left="57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7" w:type="dxa"/>
            <w:vAlign w:val="top"/>
          </w:tcPr>
          <w:p w14:paraId="3AE43C7E">
            <w:pPr>
              <w:spacing w:before="119" w:line="253" w:lineRule="exact"/>
              <w:ind w:left="355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restart"/>
            <w:tcBorders>
              <w:bottom w:val="nil"/>
            </w:tcBorders>
            <w:vAlign w:val="top"/>
          </w:tcPr>
          <w:p w14:paraId="5834FDE6">
            <w:pPr>
              <w:spacing w:line="269" w:lineRule="auto"/>
              <w:rPr>
                <w:rFonts w:ascii="Arial"/>
                <w:sz w:val="21"/>
              </w:rPr>
            </w:pPr>
          </w:p>
          <w:p w14:paraId="65E150FC">
            <w:pPr>
              <w:spacing w:line="270" w:lineRule="auto"/>
              <w:rPr>
                <w:rFonts w:ascii="Arial"/>
                <w:sz w:val="21"/>
              </w:rPr>
            </w:pPr>
          </w:p>
          <w:p w14:paraId="55628BEC">
            <w:pPr>
              <w:spacing w:before="62" w:line="293" w:lineRule="auto"/>
              <w:ind w:left="124" w:right="14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4"/>
                <w:sz w:val="19"/>
                <w:szCs w:val="19"/>
              </w:rPr>
              <w:t>量程选择：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100V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250V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500V  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3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1000V</w:t>
            </w: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 w14:paraId="7A930002">
            <w:pPr>
              <w:spacing w:line="297" w:lineRule="auto"/>
              <w:rPr>
                <w:rFonts w:ascii="Arial"/>
                <w:sz w:val="21"/>
              </w:rPr>
            </w:pPr>
          </w:p>
          <w:p w14:paraId="7CE170CD">
            <w:pPr>
              <w:spacing w:line="297" w:lineRule="auto"/>
              <w:rPr>
                <w:rFonts w:ascii="Arial"/>
                <w:sz w:val="21"/>
              </w:rPr>
            </w:pPr>
          </w:p>
          <w:p w14:paraId="7F3ECFCE">
            <w:pPr>
              <w:spacing w:line="297" w:lineRule="auto"/>
              <w:rPr>
                <w:rFonts w:ascii="Arial"/>
                <w:sz w:val="21"/>
              </w:rPr>
            </w:pPr>
          </w:p>
          <w:p w14:paraId="72B5390B">
            <w:pPr>
              <w:spacing w:line="297" w:lineRule="auto"/>
              <w:rPr>
                <w:rFonts w:ascii="Arial"/>
                <w:sz w:val="21"/>
              </w:rPr>
            </w:pPr>
          </w:p>
          <w:p w14:paraId="2E153EE4">
            <w:pPr>
              <w:spacing w:before="61" w:line="185" w:lineRule="auto"/>
              <w:ind w:left="23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3" w:type="dxa"/>
            <w:vAlign w:val="top"/>
          </w:tcPr>
          <w:p w14:paraId="1323193D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restart"/>
            <w:tcBorders>
              <w:bottom w:val="nil"/>
            </w:tcBorders>
            <w:vAlign w:val="top"/>
          </w:tcPr>
          <w:p w14:paraId="5EDA8842">
            <w:pPr>
              <w:spacing w:line="298" w:lineRule="auto"/>
              <w:rPr>
                <w:rFonts w:ascii="Arial"/>
                <w:sz w:val="21"/>
              </w:rPr>
            </w:pPr>
          </w:p>
          <w:p w14:paraId="1A0BC6CA">
            <w:pPr>
              <w:spacing w:line="298" w:lineRule="auto"/>
              <w:rPr>
                <w:rFonts w:ascii="Arial"/>
                <w:sz w:val="21"/>
              </w:rPr>
            </w:pPr>
          </w:p>
          <w:p w14:paraId="480B609D">
            <w:pPr>
              <w:spacing w:line="298" w:lineRule="auto"/>
              <w:rPr>
                <w:rFonts w:ascii="Arial"/>
                <w:sz w:val="21"/>
              </w:rPr>
            </w:pPr>
          </w:p>
          <w:p w14:paraId="337D631E">
            <w:pPr>
              <w:spacing w:before="62" w:line="259" w:lineRule="exact"/>
              <w:ind w:left="16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</w:rPr>
              <w:t>测量</w:t>
            </w:r>
          </w:p>
          <w:p w14:paraId="76A04100">
            <w:pPr>
              <w:spacing w:line="227" w:lineRule="auto"/>
              <w:ind w:left="16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值仅</w:t>
            </w:r>
          </w:p>
          <w:p w14:paraId="09CF5B76">
            <w:pPr>
              <w:spacing w:before="24" w:line="227" w:lineRule="auto"/>
              <w:ind w:left="1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参考</w:t>
            </w:r>
          </w:p>
        </w:tc>
      </w:tr>
      <w:tr w14:paraId="26C6BD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5A8C2264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  <w:bottom w:val="nil"/>
            </w:tcBorders>
            <w:vAlign w:val="top"/>
          </w:tcPr>
          <w:p w14:paraId="35DB3FE9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6BB6F195">
            <w:pPr>
              <w:spacing w:before="119" w:line="227" w:lineRule="auto"/>
              <w:ind w:left="45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V-壳体</w:t>
            </w:r>
          </w:p>
        </w:tc>
        <w:tc>
          <w:tcPr>
            <w:tcW w:w="1357" w:type="dxa"/>
            <w:vAlign w:val="top"/>
          </w:tcPr>
          <w:p w14:paraId="5025BB8C">
            <w:pPr>
              <w:spacing w:before="156" w:line="184" w:lineRule="auto"/>
              <w:ind w:left="57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7" w:type="dxa"/>
            <w:vAlign w:val="top"/>
          </w:tcPr>
          <w:p w14:paraId="6AA98E1C">
            <w:pPr>
              <w:spacing w:before="119" w:line="253" w:lineRule="exact"/>
              <w:ind w:left="355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continue"/>
            <w:tcBorders>
              <w:top w:val="nil"/>
              <w:bottom w:val="nil"/>
            </w:tcBorders>
            <w:vAlign w:val="top"/>
          </w:tcPr>
          <w:p w14:paraId="468BEAC6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25BF4647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0A09589E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op w:val="nil"/>
              <w:bottom w:val="nil"/>
            </w:tcBorders>
            <w:vAlign w:val="top"/>
          </w:tcPr>
          <w:p w14:paraId="4D108DFE">
            <w:pPr>
              <w:rPr>
                <w:rFonts w:ascii="Arial"/>
                <w:sz w:val="21"/>
              </w:rPr>
            </w:pPr>
          </w:p>
        </w:tc>
      </w:tr>
      <w:tr w14:paraId="72D489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007CB5EA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  <w:bottom w:val="nil"/>
            </w:tcBorders>
            <w:vAlign w:val="top"/>
          </w:tcPr>
          <w:p w14:paraId="0B624123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4BC26AA2">
            <w:pPr>
              <w:spacing w:before="119" w:line="227" w:lineRule="auto"/>
              <w:ind w:left="45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W-壳体</w:t>
            </w:r>
          </w:p>
        </w:tc>
        <w:tc>
          <w:tcPr>
            <w:tcW w:w="1357" w:type="dxa"/>
            <w:vAlign w:val="top"/>
          </w:tcPr>
          <w:p w14:paraId="2FDD7E68">
            <w:pPr>
              <w:spacing w:before="156" w:line="184" w:lineRule="auto"/>
              <w:ind w:left="57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7" w:type="dxa"/>
            <w:vAlign w:val="top"/>
          </w:tcPr>
          <w:p w14:paraId="6D777072">
            <w:pPr>
              <w:spacing w:before="119" w:line="253" w:lineRule="exact"/>
              <w:ind w:left="355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continue"/>
            <w:tcBorders>
              <w:top w:val="nil"/>
              <w:bottom w:val="nil"/>
            </w:tcBorders>
            <w:vAlign w:val="top"/>
          </w:tcPr>
          <w:p w14:paraId="53107263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58BE09DD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33E0D662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op w:val="nil"/>
              <w:bottom w:val="nil"/>
            </w:tcBorders>
            <w:vAlign w:val="top"/>
          </w:tcPr>
          <w:p w14:paraId="743A0569">
            <w:pPr>
              <w:rPr>
                <w:rFonts w:ascii="Arial"/>
                <w:sz w:val="21"/>
              </w:rPr>
            </w:pPr>
          </w:p>
        </w:tc>
      </w:tr>
      <w:tr w14:paraId="41D4E0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6C84B8C8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  <w:bottom w:val="nil"/>
            </w:tcBorders>
            <w:vAlign w:val="top"/>
          </w:tcPr>
          <w:p w14:paraId="551621A5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3E6FAB44">
            <w:pPr>
              <w:spacing w:before="118" w:line="228" w:lineRule="auto"/>
              <w:ind w:left="15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U-温度传感器</w:t>
            </w:r>
          </w:p>
        </w:tc>
        <w:tc>
          <w:tcPr>
            <w:tcW w:w="1357" w:type="dxa"/>
            <w:vAlign w:val="top"/>
          </w:tcPr>
          <w:p w14:paraId="65169E8F">
            <w:pPr>
              <w:spacing w:before="155" w:line="184" w:lineRule="auto"/>
              <w:ind w:left="57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7" w:type="dxa"/>
            <w:vAlign w:val="top"/>
          </w:tcPr>
          <w:p w14:paraId="485384CA">
            <w:pPr>
              <w:spacing w:before="119" w:line="253" w:lineRule="exact"/>
              <w:ind w:left="355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continue"/>
            <w:tcBorders>
              <w:top w:val="nil"/>
              <w:bottom w:val="nil"/>
            </w:tcBorders>
            <w:vAlign w:val="top"/>
          </w:tcPr>
          <w:p w14:paraId="2B00E6FB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543DDCE1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3B837F5E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op w:val="nil"/>
              <w:bottom w:val="nil"/>
            </w:tcBorders>
            <w:vAlign w:val="top"/>
          </w:tcPr>
          <w:p w14:paraId="099F7585">
            <w:pPr>
              <w:rPr>
                <w:rFonts w:ascii="Arial"/>
                <w:sz w:val="21"/>
              </w:rPr>
            </w:pPr>
          </w:p>
        </w:tc>
      </w:tr>
      <w:tr w14:paraId="311605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58F85FA1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  <w:bottom w:val="nil"/>
            </w:tcBorders>
            <w:vAlign w:val="top"/>
          </w:tcPr>
          <w:p w14:paraId="331726E8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048834F3">
            <w:pPr>
              <w:spacing w:before="118" w:line="228" w:lineRule="auto"/>
              <w:ind w:left="15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V-温度传感器</w:t>
            </w:r>
          </w:p>
        </w:tc>
        <w:tc>
          <w:tcPr>
            <w:tcW w:w="1357" w:type="dxa"/>
            <w:vAlign w:val="top"/>
          </w:tcPr>
          <w:p w14:paraId="2E83C367">
            <w:pPr>
              <w:spacing w:before="155" w:line="184" w:lineRule="auto"/>
              <w:ind w:left="57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7" w:type="dxa"/>
            <w:vAlign w:val="top"/>
          </w:tcPr>
          <w:p w14:paraId="4731D443">
            <w:pPr>
              <w:spacing w:before="118" w:line="253" w:lineRule="exact"/>
              <w:ind w:left="355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continue"/>
            <w:tcBorders>
              <w:top w:val="nil"/>
              <w:bottom w:val="nil"/>
            </w:tcBorders>
            <w:vAlign w:val="top"/>
          </w:tcPr>
          <w:p w14:paraId="6789913D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6CEC61B2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4B9CA875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op w:val="nil"/>
              <w:bottom w:val="nil"/>
            </w:tcBorders>
            <w:vAlign w:val="top"/>
          </w:tcPr>
          <w:p w14:paraId="24E9E0D6">
            <w:pPr>
              <w:rPr>
                <w:rFonts w:ascii="Arial"/>
                <w:sz w:val="21"/>
              </w:rPr>
            </w:pPr>
          </w:p>
        </w:tc>
      </w:tr>
      <w:tr w14:paraId="06D47B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696" w:type="dxa"/>
            <w:vMerge w:val="continue"/>
            <w:tcBorders>
              <w:top w:val="nil"/>
            </w:tcBorders>
            <w:vAlign w:val="top"/>
          </w:tcPr>
          <w:p w14:paraId="02A55D21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</w:tcBorders>
            <w:vAlign w:val="top"/>
          </w:tcPr>
          <w:p w14:paraId="62812BE1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33A5EE02">
            <w:pPr>
              <w:spacing w:before="118" w:line="228" w:lineRule="auto"/>
              <w:ind w:left="15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W-温度传感器</w:t>
            </w:r>
          </w:p>
        </w:tc>
        <w:tc>
          <w:tcPr>
            <w:tcW w:w="1357" w:type="dxa"/>
            <w:vAlign w:val="top"/>
          </w:tcPr>
          <w:p w14:paraId="10DABC04">
            <w:pPr>
              <w:spacing w:before="155" w:line="184" w:lineRule="auto"/>
              <w:ind w:left="57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7" w:type="dxa"/>
            <w:vAlign w:val="top"/>
          </w:tcPr>
          <w:p w14:paraId="2A266127">
            <w:pPr>
              <w:spacing w:before="118" w:line="253" w:lineRule="exact"/>
              <w:ind w:left="355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continue"/>
            <w:tcBorders>
              <w:top w:val="nil"/>
            </w:tcBorders>
            <w:vAlign w:val="top"/>
          </w:tcPr>
          <w:p w14:paraId="6E08E0C5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 w14:paraId="2BA72679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1984AD6E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op w:val="nil"/>
            </w:tcBorders>
            <w:vAlign w:val="top"/>
          </w:tcPr>
          <w:p w14:paraId="681D3344">
            <w:pPr>
              <w:rPr>
                <w:rFonts w:ascii="Arial"/>
                <w:sz w:val="21"/>
              </w:rPr>
            </w:pPr>
          </w:p>
        </w:tc>
      </w:tr>
      <w:tr w14:paraId="50A126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696" w:type="dxa"/>
            <w:vMerge w:val="restart"/>
            <w:tcBorders>
              <w:bottom w:val="nil"/>
            </w:tcBorders>
            <w:vAlign w:val="top"/>
          </w:tcPr>
          <w:p w14:paraId="66ECE849">
            <w:pPr>
              <w:spacing w:line="277" w:lineRule="auto"/>
              <w:rPr>
                <w:rFonts w:ascii="Arial"/>
                <w:sz w:val="21"/>
              </w:rPr>
            </w:pPr>
          </w:p>
          <w:p w14:paraId="6C220289">
            <w:pPr>
              <w:spacing w:line="277" w:lineRule="auto"/>
              <w:rPr>
                <w:rFonts w:ascii="Arial"/>
                <w:sz w:val="21"/>
              </w:rPr>
            </w:pPr>
          </w:p>
          <w:p w14:paraId="03643AF3">
            <w:pPr>
              <w:spacing w:line="278" w:lineRule="auto"/>
              <w:rPr>
                <w:rFonts w:ascii="Arial"/>
                <w:sz w:val="21"/>
              </w:rPr>
            </w:pPr>
          </w:p>
          <w:p w14:paraId="43DD79E1">
            <w:pPr>
              <w:spacing w:before="62" w:line="185" w:lineRule="auto"/>
              <w:ind w:left="2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12</w:t>
            </w:r>
          </w:p>
        </w:tc>
        <w:tc>
          <w:tcPr>
            <w:tcW w:w="2495" w:type="dxa"/>
            <w:vMerge w:val="restart"/>
            <w:tcBorders>
              <w:bottom w:val="nil"/>
            </w:tcBorders>
            <w:vAlign w:val="top"/>
          </w:tcPr>
          <w:p w14:paraId="6A9D2117">
            <w:pPr>
              <w:spacing w:line="265" w:lineRule="auto"/>
              <w:rPr>
                <w:rFonts w:ascii="Arial"/>
                <w:sz w:val="21"/>
              </w:rPr>
            </w:pPr>
          </w:p>
          <w:p w14:paraId="29E70380">
            <w:pPr>
              <w:spacing w:line="266" w:lineRule="auto"/>
              <w:rPr>
                <w:rFonts w:ascii="Arial"/>
                <w:sz w:val="21"/>
              </w:rPr>
            </w:pPr>
          </w:p>
          <w:p w14:paraId="3124378F">
            <w:pPr>
              <w:spacing w:line="266" w:lineRule="auto"/>
              <w:rPr>
                <w:rFonts w:ascii="Arial"/>
                <w:sz w:val="21"/>
              </w:rPr>
            </w:pPr>
          </w:p>
          <w:p w14:paraId="61EE6BD2">
            <w:pPr>
              <w:spacing w:before="61" w:line="226" w:lineRule="auto"/>
              <w:ind w:left="36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定子绕组相间电阻值</w:t>
            </w:r>
          </w:p>
        </w:tc>
        <w:tc>
          <w:tcPr>
            <w:tcW w:w="1519" w:type="dxa"/>
            <w:vAlign w:val="top"/>
          </w:tcPr>
          <w:p w14:paraId="66494323">
            <w:pPr>
              <w:spacing w:before="258" w:line="183" w:lineRule="auto"/>
              <w:ind w:left="60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U-V</w:t>
            </w:r>
          </w:p>
        </w:tc>
        <w:tc>
          <w:tcPr>
            <w:tcW w:w="1357" w:type="dxa"/>
            <w:vAlign w:val="top"/>
          </w:tcPr>
          <w:p w14:paraId="02C1C2D7">
            <w:pPr>
              <w:spacing w:before="220" w:line="252" w:lineRule="exact"/>
              <w:ind w:left="294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7" w:type="dxa"/>
            <w:vAlign w:val="top"/>
          </w:tcPr>
          <w:p w14:paraId="478632DA">
            <w:pPr>
              <w:spacing w:before="220" w:line="253" w:lineRule="exact"/>
              <w:ind w:left="352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restart"/>
            <w:tcBorders>
              <w:bottom w:val="nil"/>
            </w:tcBorders>
            <w:vAlign w:val="top"/>
          </w:tcPr>
          <w:p w14:paraId="274AEDFE">
            <w:pPr>
              <w:spacing w:before="88" w:line="290" w:lineRule="auto"/>
              <w:ind w:left="135" w:right="184" w:hanging="1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20mΩ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200mΩ </w:t>
            </w: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2Ω</w:t>
            </w:r>
          </w:p>
          <w:p w14:paraId="1FEC6722">
            <w:pPr>
              <w:spacing w:before="64" w:line="322" w:lineRule="exact"/>
              <w:ind w:left="13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position w:val="9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15"/>
                <w:position w:val="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position w:val="9"/>
                <w:sz w:val="19"/>
                <w:szCs w:val="19"/>
              </w:rPr>
              <w:t>20Ω</w:t>
            </w:r>
          </w:p>
          <w:p w14:paraId="7753095D">
            <w:pPr>
              <w:spacing w:line="252" w:lineRule="exact"/>
              <w:ind w:left="13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17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position w:val="1"/>
                <w:sz w:val="19"/>
                <w:szCs w:val="19"/>
              </w:rPr>
              <w:t>200Ω</w:t>
            </w:r>
          </w:p>
          <w:p w14:paraId="17836469">
            <w:pPr>
              <w:spacing w:before="65" w:line="219" w:lineRule="auto"/>
              <w:ind w:left="13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2000Ω</w:t>
            </w: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 w14:paraId="7A132CEA">
            <w:pPr>
              <w:spacing w:line="277" w:lineRule="auto"/>
              <w:rPr>
                <w:rFonts w:ascii="Arial"/>
                <w:sz w:val="21"/>
              </w:rPr>
            </w:pPr>
          </w:p>
          <w:p w14:paraId="7E2D400D">
            <w:pPr>
              <w:spacing w:line="278" w:lineRule="auto"/>
              <w:rPr>
                <w:rFonts w:ascii="Arial"/>
                <w:sz w:val="21"/>
              </w:rPr>
            </w:pPr>
          </w:p>
          <w:p w14:paraId="02A36767">
            <w:pPr>
              <w:spacing w:line="278" w:lineRule="auto"/>
              <w:rPr>
                <w:rFonts w:ascii="Arial"/>
                <w:sz w:val="21"/>
              </w:rPr>
            </w:pPr>
          </w:p>
          <w:p w14:paraId="12C353D0">
            <w:pPr>
              <w:spacing w:before="62" w:line="184" w:lineRule="auto"/>
              <w:ind w:left="217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3" w:type="dxa"/>
            <w:vAlign w:val="top"/>
          </w:tcPr>
          <w:p w14:paraId="552369D0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restart"/>
            <w:tcBorders>
              <w:bottom w:val="nil"/>
            </w:tcBorders>
            <w:vAlign w:val="top"/>
          </w:tcPr>
          <w:p w14:paraId="5ECAA2AB">
            <w:pPr>
              <w:spacing w:line="269" w:lineRule="auto"/>
              <w:rPr>
                <w:rFonts w:ascii="Arial"/>
                <w:sz w:val="21"/>
              </w:rPr>
            </w:pPr>
          </w:p>
          <w:p w14:paraId="0D53A89B">
            <w:pPr>
              <w:spacing w:line="270" w:lineRule="auto"/>
              <w:rPr>
                <w:rFonts w:ascii="Arial"/>
                <w:sz w:val="21"/>
              </w:rPr>
            </w:pPr>
          </w:p>
          <w:p w14:paraId="19C94F2E">
            <w:pPr>
              <w:spacing w:before="61" w:line="260" w:lineRule="exact"/>
              <w:ind w:left="16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</w:rPr>
              <w:t>测量</w:t>
            </w:r>
          </w:p>
          <w:p w14:paraId="078CFD51">
            <w:pPr>
              <w:spacing w:line="227" w:lineRule="auto"/>
              <w:ind w:left="16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值仅</w:t>
            </w:r>
          </w:p>
          <w:p w14:paraId="2E265E2B">
            <w:pPr>
              <w:spacing w:before="24" w:line="227" w:lineRule="auto"/>
              <w:ind w:left="1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参考</w:t>
            </w:r>
          </w:p>
        </w:tc>
      </w:tr>
      <w:tr w14:paraId="4E99BF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5E85C227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  <w:bottom w:val="nil"/>
            </w:tcBorders>
            <w:vAlign w:val="top"/>
          </w:tcPr>
          <w:p w14:paraId="5564FAB8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3FB5FA02">
            <w:pPr>
              <w:spacing w:before="258" w:line="183" w:lineRule="auto"/>
              <w:ind w:left="60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U-W</w:t>
            </w:r>
          </w:p>
        </w:tc>
        <w:tc>
          <w:tcPr>
            <w:tcW w:w="1357" w:type="dxa"/>
            <w:vAlign w:val="top"/>
          </w:tcPr>
          <w:p w14:paraId="6011A8A9">
            <w:pPr>
              <w:spacing w:before="220" w:line="252" w:lineRule="exact"/>
              <w:ind w:left="244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7" w:type="dxa"/>
            <w:vAlign w:val="top"/>
          </w:tcPr>
          <w:p w14:paraId="36F87508">
            <w:pPr>
              <w:spacing w:before="220" w:line="253" w:lineRule="exact"/>
              <w:ind w:left="352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continue"/>
            <w:tcBorders>
              <w:top w:val="nil"/>
              <w:bottom w:val="nil"/>
            </w:tcBorders>
            <w:vAlign w:val="top"/>
          </w:tcPr>
          <w:p w14:paraId="53D86ECD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24AB935E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412F9508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op w:val="nil"/>
              <w:bottom w:val="nil"/>
            </w:tcBorders>
            <w:vAlign w:val="top"/>
          </w:tcPr>
          <w:p w14:paraId="46063D16">
            <w:pPr>
              <w:rPr>
                <w:rFonts w:ascii="Arial"/>
                <w:sz w:val="21"/>
              </w:rPr>
            </w:pPr>
          </w:p>
        </w:tc>
      </w:tr>
      <w:tr w14:paraId="72E677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696" w:type="dxa"/>
            <w:vMerge w:val="continue"/>
            <w:tcBorders>
              <w:top w:val="nil"/>
            </w:tcBorders>
            <w:vAlign w:val="top"/>
          </w:tcPr>
          <w:p w14:paraId="33353CED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</w:tcBorders>
            <w:vAlign w:val="top"/>
          </w:tcPr>
          <w:p w14:paraId="0D376D94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383D960A">
            <w:pPr>
              <w:spacing w:before="258" w:line="183" w:lineRule="auto"/>
              <w:ind w:left="60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V-W</w:t>
            </w:r>
          </w:p>
        </w:tc>
        <w:tc>
          <w:tcPr>
            <w:tcW w:w="1357" w:type="dxa"/>
            <w:vAlign w:val="top"/>
          </w:tcPr>
          <w:p w14:paraId="146E2C3B">
            <w:pPr>
              <w:spacing w:before="220" w:line="252" w:lineRule="exact"/>
              <w:ind w:left="244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7" w:type="dxa"/>
            <w:vAlign w:val="top"/>
          </w:tcPr>
          <w:p w14:paraId="55715797">
            <w:pPr>
              <w:spacing w:before="220" w:line="253" w:lineRule="exact"/>
              <w:ind w:left="352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continue"/>
            <w:tcBorders>
              <w:top w:val="nil"/>
            </w:tcBorders>
            <w:vAlign w:val="top"/>
          </w:tcPr>
          <w:p w14:paraId="739CD5D3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 w14:paraId="668285DE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32327088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op w:val="nil"/>
            </w:tcBorders>
            <w:vAlign w:val="top"/>
          </w:tcPr>
          <w:p w14:paraId="411464BE">
            <w:pPr>
              <w:rPr>
                <w:rFonts w:ascii="Arial"/>
                <w:sz w:val="21"/>
              </w:rPr>
            </w:pPr>
          </w:p>
        </w:tc>
      </w:tr>
      <w:tr w14:paraId="5E9C74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696" w:type="dxa"/>
            <w:vMerge w:val="restart"/>
            <w:tcBorders>
              <w:bottom w:val="nil"/>
            </w:tcBorders>
            <w:vAlign w:val="top"/>
          </w:tcPr>
          <w:p w14:paraId="0A60BC48">
            <w:pPr>
              <w:spacing w:line="266" w:lineRule="auto"/>
              <w:rPr>
                <w:rFonts w:ascii="Arial"/>
                <w:sz w:val="21"/>
              </w:rPr>
            </w:pPr>
          </w:p>
          <w:p w14:paraId="36A55007">
            <w:pPr>
              <w:spacing w:line="266" w:lineRule="auto"/>
              <w:rPr>
                <w:rFonts w:ascii="Arial"/>
                <w:sz w:val="21"/>
              </w:rPr>
            </w:pPr>
          </w:p>
          <w:p w14:paraId="28B344F6">
            <w:pPr>
              <w:spacing w:before="62" w:line="185" w:lineRule="auto"/>
              <w:ind w:left="2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13</w:t>
            </w:r>
          </w:p>
        </w:tc>
        <w:tc>
          <w:tcPr>
            <w:tcW w:w="2495" w:type="dxa"/>
            <w:vMerge w:val="restart"/>
            <w:tcBorders>
              <w:bottom w:val="nil"/>
            </w:tcBorders>
            <w:vAlign w:val="top"/>
          </w:tcPr>
          <w:p w14:paraId="3EC28E6B">
            <w:pPr>
              <w:spacing w:line="248" w:lineRule="auto"/>
              <w:rPr>
                <w:rFonts w:ascii="Arial"/>
                <w:sz w:val="21"/>
              </w:rPr>
            </w:pPr>
          </w:p>
          <w:p w14:paraId="727E89E7">
            <w:pPr>
              <w:spacing w:line="249" w:lineRule="auto"/>
              <w:rPr>
                <w:rFonts w:ascii="Arial"/>
                <w:sz w:val="21"/>
              </w:rPr>
            </w:pPr>
          </w:p>
          <w:p w14:paraId="2C54F2A1">
            <w:pPr>
              <w:spacing w:before="62" w:line="226" w:lineRule="auto"/>
              <w:ind w:left="36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定子绕组相间电压值</w:t>
            </w:r>
          </w:p>
        </w:tc>
        <w:tc>
          <w:tcPr>
            <w:tcW w:w="1519" w:type="dxa"/>
            <w:vAlign w:val="top"/>
          </w:tcPr>
          <w:p w14:paraId="7C3D73A9">
            <w:pPr>
              <w:spacing w:before="158" w:line="183" w:lineRule="auto"/>
              <w:ind w:left="60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U-V</w:t>
            </w:r>
          </w:p>
        </w:tc>
        <w:tc>
          <w:tcPr>
            <w:tcW w:w="1357" w:type="dxa"/>
            <w:vAlign w:val="top"/>
          </w:tcPr>
          <w:p w14:paraId="73E314F8">
            <w:pPr>
              <w:spacing w:before="120" w:line="227" w:lineRule="auto"/>
              <w:ind w:left="12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峰值：</w:t>
            </w:r>
          </w:p>
        </w:tc>
        <w:tc>
          <w:tcPr>
            <w:tcW w:w="1367" w:type="dxa"/>
            <w:vAlign w:val="top"/>
          </w:tcPr>
          <w:p w14:paraId="2FB99165">
            <w:pPr>
              <w:spacing w:before="120" w:line="252" w:lineRule="exact"/>
              <w:ind w:left="23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restart"/>
            <w:tcBorders>
              <w:bottom w:val="nil"/>
            </w:tcBorders>
            <w:vAlign w:val="top"/>
          </w:tcPr>
          <w:p w14:paraId="7D80721A">
            <w:pPr>
              <w:spacing w:line="248" w:lineRule="auto"/>
              <w:rPr>
                <w:rFonts w:ascii="Arial"/>
                <w:sz w:val="21"/>
              </w:rPr>
            </w:pPr>
          </w:p>
          <w:p w14:paraId="4C104630">
            <w:pPr>
              <w:spacing w:line="249" w:lineRule="auto"/>
              <w:rPr>
                <w:rFonts w:ascii="Arial"/>
                <w:sz w:val="21"/>
              </w:rPr>
            </w:pPr>
          </w:p>
          <w:p w14:paraId="43EDE336">
            <w:pPr>
              <w:spacing w:before="61" w:line="228" w:lineRule="auto"/>
              <w:ind w:left="2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匀速摇动</w:t>
            </w: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 w14:paraId="241B6195">
            <w:pPr>
              <w:spacing w:line="266" w:lineRule="auto"/>
              <w:rPr>
                <w:rFonts w:ascii="Arial"/>
                <w:sz w:val="21"/>
              </w:rPr>
            </w:pPr>
          </w:p>
          <w:p w14:paraId="0CA56B4E">
            <w:pPr>
              <w:spacing w:line="267" w:lineRule="auto"/>
              <w:rPr>
                <w:rFonts w:ascii="Arial"/>
                <w:sz w:val="21"/>
              </w:rPr>
            </w:pPr>
          </w:p>
          <w:p w14:paraId="74BF9810">
            <w:pPr>
              <w:spacing w:before="62" w:line="184" w:lineRule="auto"/>
              <w:ind w:left="217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3" w:type="dxa"/>
            <w:vAlign w:val="top"/>
          </w:tcPr>
          <w:p w14:paraId="7F91F33C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restart"/>
            <w:tcBorders>
              <w:bottom w:val="nil"/>
            </w:tcBorders>
            <w:vAlign w:val="top"/>
          </w:tcPr>
          <w:p w14:paraId="479D0AB1">
            <w:pPr>
              <w:spacing w:before="302" w:line="260" w:lineRule="exact"/>
              <w:ind w:left="16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</w:rPr>
              <w:t>测量</w:t>
            </w:r>
          </w:p>
          <w:p w14:paraId="3D606B7F">
            <w:pPr>
              <w:spacing w:line="227" w:lineRule="auto"/>
              <w:ind w:left="16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值仅</w:t>
            </w:r>
          </w:p>
          <w:p w14:paraId="5D062EC9">
            <w:pPr>
              <w:spacing w:before="24" w:line="227" w:lineRule="auto"/>
              <w:ind w:left="1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参考</w:t>
            </w:r>
          </w:p>
        </w:tc>
      </w:tr>
      <w:tr w14:paraId="066FFA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3AE1C479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  <w:bottom w:val="nil"/>
            </w:tcBorders>
            <w:vAlign w:val="top"/>
          </w:tcPr>
          <w:p w14:paraId="318BC6E8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353FF637">
            <w:pPr>
              <w:spacing w:before="157" w:line="183" w:lineRule="auto"/>
              <w:ind w:left="60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U-W</w:t>
            </w:r>
          </w:p>
        </w:tc>
        <w:tc>
          <w:tcPr>
            <w:tcW w:w="1357" w:type="dxa"/>
            <w:vAlign w:val="top"/>
          </w:tcPr>
          <w:p w14:paraId="70E8448E">
            <w:pPr>
              <w:spacing w:before="120" w:line="227" w:lineRule="auto"/>
              <w:ind w:left="12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峰值：</w:t>
            </w:r>
          </w:p>
        </w:tc>
        <w:tc>
          <w:tcPr>
            <w:tcW w:w="1367" w:type="dxa"/>
            <w:vAlign w:val="top"/>
          </w:tcPr>
          <w:p w14:paraId="5A2A214D">
            <w:pPr>
              <w:spacing w:before="120" w:line="252" w:lineRule="exact"/>
              <w:ind w:left="23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continue"/>
            <w:tcBorders>
              <w:top w:val="nil"/>
              <w:bottom w:val="nil"/>
            </w:tcBorders>
            <w:vAlign w:val="top"/>
          </w:tcPr>
          <w:p w14:paraId="2C772110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7F1E784D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3FEF3B08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op w:val="nil"/>
              <w:bottom w:val="nil"/>
            </w:tcBorders>
            <w:vAlign w:val="top"/>
          </w:tcPr>
          <w:p w14:paraId="7D7D5151">
            <w:pPr>
              <w:rPr>
                <w:rFonts w:ascii="Arial"/>
                <w:sz w:val="21"/>
              </w:rPr>
            </w:pPr>
          </w:p>
        </w:tc>
      </w:tr>
      <w:tr w14:paraId="76D544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696" w:type="dxa"/>
            <w:vMerge w:val="continue"/>
            <w:tcBorders>
              <w:top w:val="nil"/>
            </w:tcBorders>
            <w:vAlign w:val="top"/>
          </w:tcPr>
          <w:p w14:paraId="7E81A15E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</w:tcBorders>
            <w:vAlign w:val="top"/>
          </w:tcPr>
          <w:p w14:paraId="13BA084B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4CF63646">
            <w:pPr>
              <w:spacing w:before="158" w:line="183" w:lineRule="auto"/>
              <w:ind w:left="60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V-W</w:t>
            </w:r>
          </w:p>
        </w:tc>
        <w:tc>
          <w:tcPr>
            <w:tcW w:w="1357" w:type="dxa"/>
            <w:vAlign w:val="top"/>
          </w:tcPr>
          <w:p w14:paraId="24141A5E">
            <w:pPr>
              <w:spacing w:before="120" w:line="227" w:lineRule="auto"/>
              <w:ind w:left="12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峰值：</w:t>
            </w:r>
          </w:p>
        </w:tc>
        <w:tc>
          <w:tcPr>
            <w:tcW w:w="1367" w:type="dxa"/>
            <w:vAlign w:val="top"/>
          </w:tcPr>
          <w:p w14:paraId="23C6A642">
            <w:pPr>
              <w:spacing w:before="120" w:line="252" w:lineRule="exact"/>
              <w:ind w:left="23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continue"/>
            <w:tcBorders>
              <w:top w:val="nil"/>
            </w:tcBorders>
            <w:vAlign w:val="top"/>
          </w:tcPr>
          <w:p w14:paraId="26E7F623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 w14:paraId="41ACBDB2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6A08B41C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op w:val="nil"/>
            </w:tcBorders>
            <w:vAlign w:val="top"/>
          </w:tcPr>
          <w:p w14:paraId="38D9A976">
            <w:pPr>
              <w:rPr>
                <w:rFonts w:ascii="Arial"/>
                <w:sz w:val="21"/>
              </w:rPr>
            </w:pPr>
          </w:p>
        </w:tc>
      </w:tr>
      <w:tr w14:paraId="78D5B5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696" w:type="dxa"/>
            <w:vMerge w:val="restart"/>
            <w:tcBorders>
              <w:bottom w:val="nil"/>
            </w:tcBorders>
            <w:vAlign w:val="top"/>
          </w:tcPr>
          <w:p w14:paraId="25C91494">
            <w:pPr>
              <w:spacing w:line="253" w:lineRule="auto"/>
              <w:rPr>
                <w:rFonts w:ascii="Arial"/>
                <w:sz w:val="21"/>
              </w:rPr>
            </w:pPr>
          </w:p>
          <w:p w14:paraId="0732DC57">
            <w:pPr>
              <w:spacing w:line="253" w:lineRule="auto"/>
              <w:rPr>
                <w:rFonts w:ascii="Arial"/>
                <w:sz w:val="21"/>
              </w:rPr>
            </w:pPr>
          </w:p>
          <w:p w14:paraId="13431B45">
            <w:pPr>
              <w:spacing w:line="253" w:lineRule="auto"/>
              <w:rPr>
                <w:rFonts w:ascii="Arial"/>
                <w:sz w:val="21"/>
              </w:rPr>
            </w:pPr>
          </w:p>
          <w:p w14:paraId="157E700A">
            <w:pPr>
              <w:spacing w:line="254" w:lineRule="auto"/>
              <w:rPr>
                <w:rFonts w:ascii="Arial"/>
                <w:sz w:val="21"/>
              </w:rPr>
            </w:pPr>
          </w:p>
          <w:p w14:paraId="1BC6DA79">
            <w:pPr>
              <w:spacing w:line="254" w:lineRule="auto"/>
              <w:rPr>
                <w:rFonts w:ascii="Arial"/>
                <w:sz w:val="21"/>
              </w:rPr>
            </w:pPr>
          </w:p>
          <w:p w14:paraId="6BB8F2B9">
            <w:pPr>
              <w:spacing w:line="254" w:lineRule="auto"/>
              <w:rPr>
                <w:rFonts w:ascii="Arial"/>
                <w:sz w:val="21"/>
              </w:rPr>
            </w:pPr>
          </w:p>
          <w:p w14:paraId="4299173B">
            <w:pPr>
              <w:spacing w:line="254" w:lineRule="auto"/>
              <w:rPr>
                <w:rFonts w:ascii="Arial"/>
                <w:sz w:val="21"/>
              </w:rPr>
            </w:pPr>
          </w:p>
          <w:p w14:paraId="03AAFECD">
            <w:pPr>
              <w:spacing w:line="254" w:lineRule="auto"/>
              <w:rPr>
                <w:rFonts w:ascii="Arial"/>
                <w:sz w:val="21"/>
              </w:rPr>
            </w:pPr>
          </w:p>
          <w:p w14:paraId="0ED865F3">
            <w:pPr>
              <w:spacing w:line="254" w:lineRule="auto"/>
              <w:rPr>
                <w:rFonts w:ascii="Arial"/>
                <w:sz w:val="21"/>
              </w:rPr>
            </w:pPr>
          </w:p>
          <w:p w14:paraId="656047A2">
            <w:pPr>
              <w:spacing w:before="62" w:line="185" w:lineRule="auto"/>
              <w:ind w:left="2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14</w:t>
            </w:r>
          </w:p>
        </w:tc>
        <w:tc>
          <w:tcPr>
            <w:tcW w:w="2495" w:type="dxa"/>
            <w:vMerge w:val="restart"/>
            <w:tcBorders>
              <w:bottom w:val="nil"/>
            </w:tcBorders>
            <w:vAlign w:val="top"/>
          </w:tcPr>
          <w:p w14:paraId="1820EFB2">
            <w:pPr>
              <w:spacing w:line="311" w:lineRule="auto"/>
              <w:rPr>
                <w:rFonts w:ascii="Arial"/>
                <w:sz w:val="21"/>
              </w:rPr>
            </w:pPr>
          </w:p>
          <w:p w14:paraId="03AFC8FD">
            <w:pPr>
              <w:spacing w:line="311" w:lineRule="auto"/>
              <w:rPr>
                <w:rFonts w:ascii="Arial"/>
                <w:sz w:val="21"/>
              </w:rPr>
            </w:pPr>
          </w:p>
          <w:p w14:paraId="362EB25C">
            <w:pPr>
              <w:spacing w:line="311" w:lineRule="auto"/>
              <w:rPr>
                <w:rFonts w:ascii="Arial"/>
                <w:sz w:val="21"/>
              </w:rPr>
            </w:pPr>
          </w:p>
          <w:p w14:paraId="7EA4DFAE">
            <w:pPr>
              <w:spacing w:before="62" w:line="226" w:lineRule="auto"/>
              <w:ind w:left="17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电机控制器冷态绝缘电阻</w:t>
            </w:r>
          </w:p>
        </w:tc>
        <w:tc>
          <w:tcPr>
            <w:tcW w:w="1519" w:type="dxa"/>
            <w:vAlign w:val="top"/>
          </w:tcPr>
          <w:p w14:paraId="634A259B">
            <w:pPr>
              <w:spacing w:before="117" w:line="227" w:lineRule="auto"/>
              <w:ind w:left="45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U-壳体</w:t>
            </w:r>
          </w:p>
        </w:tc>
        <w:tc>
          <w:tcPr>
            <w:tcW w:w="1357" w:type="dxa"/>
            <w:vAlign w:val="top"/>
          </w:tcPr>
          <w:p w14:paraId="762BAE9E">
            <w:pPr>
              <w:spacing w:before="154" w:line="184" w:lineRule="auto"/>
              <w:ind w:left="584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7" w:type="dxa"/>
            <w:vAlign w:val="top"/>
          </w:tcPr>
          <w:p w14:paraId="1EB68C50">
            <w:pPr>
              <w:spacing w:before="117" w:line="253" w:lineRule="exact"/>
              <w:ind w:left="36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restart"/>
            <w:tcBorders>
              <w:bottom w:val="nil"/>
            </w:tcBorders>
            <w:vAlign w:val="top"/>
          </w:tcPr>
          <w:p w14:paraId="14C9D7BB">
            <w:pPr>
              <w:spacing w:line="321" w:lineRule="auto"/>
              <w:rPr>
                <w:rFonts w:ascii="Arial"/>
                <w:sz w:val="21"/>
              </w:rPr>
            </w:pPr>
          </w:p>
          <w:p w14:paraId="2F5304A7">
            <w:pPr>
              <w:spacing w:before="62" w:line="295" w:lineRule="auto"/>
              <w:ind w:left="135" w:right="140" w:hanging="1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4"/>
                <w:sz w:val="19"/>
                <w:szCs w:val="19"/>
              </w:rPr>
              <w:t>量程选择：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19"/>
                <w:szCs w:val="19"/>
              </w:rPr>
              <w:t>100V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250V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z w:val="19"/>
                <w:szCs w:val="19"/>
              </w:rPr>
              <w:t>500V</w:t>
            </w:r>
          </w:p>
          <w:p w14:paraId="4A26A22A">
            <w:pPr>
              <w:spacing w:before="82" w:line="204" w:lineRule="auto"/>
              <w:ind w:left="12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3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1000V</w:t>
            </w: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 w14:paraId="03BE8A1E">
            <w:pPr>
              <w:spacing w:line="242" w:lineRule="auto"/>
              <w:rPr>
                <w:rFonts w:ascii="Arial"/>
                <w:sz w:val="21"/>
              </w:rPr>
            </w:pPr>
          </w:p>
          <w:p w14:paraId="5889A084">
            <w:pPr>
              <w:spacing w:line="242" w:lineRule="auto"/>
              <w:rPr>
                <w:rFonts w:ascii="Arial"/>
                <w:sz w:val="21"/>
              </w:rPr>
            </w:pPr>
          </w:p>
          <w:p w14:paraId="4B769498">
            <w:pPr>
              <w:spacing w:line="242" w:lineRule="auto"/>
              <w:rPr>
                <w:rFonts w:ascii="Arial"/>
                <w:sz w:val="21"/>
              </w:rPr>
            </w:pPr>
          </w:p>
          <w:p w14:paraId="3952B105">
            <w:pPr>
              <w:spacing w:line="243" w:lineRule="auto"/>
              <w:rPr>
                <w:rFonts w:ascii="Arial"/>
                <w:sz w:val="21"/>
              </w:rPr>
            </w:pPr>
          </w:p>
          <w:p w14:paraId="4E64F84C">
            <w:pPr>
              <w:spacing w:before="62" w:line="185" w:lineRule="auto"/>
              <w:ind w:left="23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3" w:type="dxa"/>
            <w:vAlign w:val="top"/>
          </w:tcPr>
          <w:p w14:paraId="54364833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restart"/>
            <w:tcBorders>
              <w:bottom w:val="nil"/>
            </w:tcBorders>
            <w:vAlign w:val="top"/>
          </w:tcPr>
          <w:p w14:paraId="01D4D41E">
            <w:pPr>
              <w:spacing w:line="248" w:lineRule="auto"/>
              <w:rPr>
                <w:rFonts w:ascii="Arial"/>
                <w:sz w:val="21"/>
              </w:rPr>
            </w:pPr>
          </w:p>
          <w:p w14:paraId="78D258F3">
            <w:pPr>
              <w:spacing w:line="248" w:lineRule="auto"/>
              <w:rPr>
                <w:rFonts w:ascii="Arial"/>
                <w:sz w:val="21"/>
              </w:rPr>
            </w:pPr>
          </w:p>
          <w:p w14:paraId="113F2283">
            <w:pPr>
              <w:spacing w:line="249" w:lineRule="auto"/>
              <w:rPr>
                <w:rFonts w:ascii="Arial"/>
                <w:sz w:val="21"/>
              </w:rPr>
            </w:pPr>
          </w:p>
          <w:p w14:paraId="39F93B49">
            <w:pPr>
              <w:spacing w:line="249" w:lineRule="auto"/>
              <w:rPr>
                <w:rFonts w:ascii="Arial"/>
                <w:sz w:val="21"/>
              </w:rPr>
            </w:pPr>
          </w:p>
          <w:p w14:paraId="2C8E472D">
            <w:pPr>
              <w:spacing w:line="249" w:lineRule="auto"/>
              <w:rPr>
                <w:rFonts w:ascii="Arial"/>
                <w:sz w:val="21"/>
              </w:rPr>
            </w:pPr>
          </w:p>
          <w:p w14:paraId="3D49B9FF">
            <w:pPr>
              <w:spacing w:line="249" w:lineRule="auto"/>
              <w:rPr>
                <w:rFonts w:ascii="Arial"/>
                <w:sz w:val="21"/>
              </w:rPr>
            </w:pPr>
          </w:p>
          <w:p w14:paraId="5BD1F2CF">
            <w:pPr>
              <w:spacing w:line="249" w:lineRule="auto"/>
              <w:rPr>
                <w:rFonts w:ascii="Arial"/>
                <w:sz w:val="21"/>
              </w:rPr>
            </w:pPr>
          </w:p>
          <w:p w14:paraId="4D911258">
            <w:pPr>
              <w:spacing w:line="249" w:lineRule="auto"/>
              <w:rPr>
                <w:rFonts w:ascii="Arial"/>
                <w:sz w:val="21"/>
              </w:rPr>
            </w:pPr>
          </w:p>
          <w:p w14:paraId="52A4A869">
            <w:pPr>
              <w:spacing w:before="62" w:line="259" w:lineRule="exact"/>
              <w:ind w:left="16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</w:rPr>
              <w:t>测量</w:t>
            </w:r>
          </w:p>
          <w:p w14:paraId="3B20FB86">
            <w:pPr>
              <w:spacing w:line="227" w:lineRule="auto"/>
              <w:ind w:left="16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值仅</w:t>
            </w:r>
          </w:p>
          <w:p w14:paraId="783BFCDC">
            <w:pPr>
              <w:spacing w:before="25" w:line="227" w:lineRule="auto"/>
              <w:ind w:left="1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参考</w:t>
            </w:r>
          </w:p>
        </w:tc>
      </w:tr>
      <w:tr w14:paraId="6F17F8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49957801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  <w:bottom w:val="nil"/>
            </w:tcBorders>
            <w:vAlign w:val="top"/>
          </w:tcPr>
          <w:p w14:paraId="733CD15D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4E687917">
            <w:pPr>
              <w:spacing w:before="120" w:line="227" w:lineRule="auto"/>
              <w:ind w:left="45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V-壳体</w:t>
            </w:r>
          </w:p>
        </w:tc>
        <w:tc>
          <w:tcPr>
            <w:tcW w:w="1357" w:type="dxa"/>
            <w:vAlign w:val="top"/>
          </w:tcPr>
          <w:p w14:paraId="68227768">
            <w:pPr>
              <w:spacing w:before="157" w:line="184" w:lineRule="auto"/>
              <w:ind w:left="584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7" w:type="dxa"/>
            <w:vAlign w:val="top"/>
          </w:tcPr>
          <w:p w14:paraId="4CCE560E">
            <w:pPr>
              <w:spacing w:before="120" w:line="253" w:lineRule="exact"/>
              <w:ind w:left="36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continue"/>
            <w:tcBorders>
              <w:top w:val="nil"/>
              <w:bottom w:val="nil"/>
            </w:tcBorders>
            <w:vAlign w:val="top"/>
          </w:tcPr>
          <w:p w14:paraId="3533A9FA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3743E3F7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734D904E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op w:val="nil"/>
              <w:bottom w:val="nil"/>
            </w:tcBorders>
            <w:vAlign w:val="top"/>
          </w:tcPr>
          <w:p w14:paraId="355925B3">
            <w:pPr>
              <w:rPr>
                <w:rFonts w:ascii="Arial"/>
                <w:sz w:val="21"/>
              </w:rPr>
            </w:pPr>
          </w:p>
        </w:tc>
      </w:tr>
      <w:tr w14:paraId="450653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276A6A8C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  <w:bottom w:val="nil"/>
            </w:tcBorders>
            <w:vAlign w:val="top"/>
          </w:tcPr>
          <w:p w14:paraId="0C6F0601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130F9B79">
            <w:pPr>
              <w:spacing w:before="120" w:line="227" w:lineRule="auto"/>
              <w:ind w:left="45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W-壳体</w:t>
            </w:r>
          </w:p>
        </w:tc>
        <w:tc>
          <w:tcPr>
            <w:tcW w:w="1357" w:type="dxa"/>
            <w:vAlign w:val="top"/>
          </w:tcPr>
          <w:p w14:paraId="55BBACA1">
            <w:pPr>
              <w:spacing w:before="156" w:line="184" w:lineRule="auto"/>
              <w:ind w:left="584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7" w:type="dxa"/>
            <w:vAlign w:val="top"/>
          </w:tcPr>
          <w:p w14:paraId="313F0703">
            <w:pPr>
              <w:spacing w:before="120" w:line="253" w:lineRule="exact"/>
              <w:ind w:left="36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continue"/>
            <w:tcBorders>
              <w:top w:val="nil"/>
              <w:bottom w:val="nil"/>
            </w:tcBorders>
            <w:vAlign w:val="top"/>
          </w:tcPr>
          <w:p w14:paraId="5D418662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2B5CCCB6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74D4110A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op w:val="nil"/>
              <w:bottom w:val="nil"/>
            </w:tcBorders>
            <w:vAlign w:val="top"/>
          </w:tcPr>
          <w:p w14:paraId="355A7DC5">
            <w:pPr>
              <w:rPr>
                <w:rFonts w:ascii="Arial"/>
                <w:sz w:val="21"/>
              </w:rPr>
            </w:pPr>
          </w:p>
        </w:tc>
      </w:tr>
      <w:tr w14:paraId="1D4FC1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2E441FC7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  <w:bottom w:val="nil"/>
            </w:tcBorders>
            <w:vAlign w:val="top"/>
          </w:tcPr>
          <w:p w14:paraId="1B48BB64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370F1D54">
            <w:pPr>
              <w:spacing w:before="120" w:line="227" w:lineRule="auto"/>
              <w:ind w:left="35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B+与壳体</w:t>
            </w:r>
          </w:p>
        </w:tc>
        <w:tc>
          <w:tcPr>
            <w:tcW w:w="1357" w:type="dxa"/>
            <w:vAlign w:val="top"/>
          </w:tcPr>
          <w:p w14:paraId="4787560B">
            <w:pPr>
              <w:spacing w:before="157" w:line="184" w:lineRule="auto"/>
              <w:ind w:left="584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7" w:type="dxa"/>
            <w:vAlign w:val="top"/>
          </w:tcPr>
          <w:p w14:paraId="2B44BF8B">
            <w:pPr>
              <w:spacing w:before="120" w:line="253" w:lineRule="exact"/>
              <w:ind w:left="36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continue"/>
            <w:tcBorders>
              <w:top w:val="nil"/>
              <w:bottom w:val="nil"/>
            </w:tcBorders>
            <w:vAlign w:val="top"/>
          </w:tcPr>
          <w:p w14:paraId="5A41DAEA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522E6B43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3B0FA961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op w:val="nil"/>
              <w:bottom w:val="nil"/>
            </w:tcBorders>
            <w:vAlign w:val="top"/>
          </w:tcPr>
          <w:p w14:paraId="750F9346">
            <w:pPr>
              <w:rPr>
                <w:rFonts w:ascii="Arial"/>
                <w:sz w:val="21"/>
              </w:rPr>
            </w:pPr>
          </w:p>
        </w:tc>
      </w:tr>
      <w:tr w14:paraId="10F64A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2C93228B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</w:tcBorders>
            <w:vAlign w:val="top"/>
          </w:tcPr>
          <w:p w14:paraId="283B56A9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0CAB2ED6">
            <w:pPr>
              <w:spacing w:before="117" w:line="227" w:lineRule="auto"/>
              <w:ind w:left="35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B-与壳体</w:t>
            </w:r>
          </w:p>
        </w:tc>
        <w:tc>
          <w:tcPr>
            <w:tcW w:w="1357" w:type="dxa"/>
            <w:vAlign w:val="top"/>
          </w:tcPr>
          <w:p w14:paraId="0E5376E1">
            <w:pPr>
              <w:spacing w:before="154" w:line="184" w:lineRule="auto"/>
              <w:ind w:left="584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7" w:type="dxa"/>
            <w:vAlign w:val="top"/>
          </w:tcPr>
          <w:p w14:paraId="6C12F1D0">
            <w:pPr>
              <w:spacing w:before="117" w:line="253" w:lineRule="exact"/>
              <w:ind w:left="36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continue"/>
            <w:tcBorders>
              <w:top w:val="nil"/>
            </w:tcBorders>
            <w:vAlign w:val="top"/>
          </w:tcPr>
          <w:p w14:paraId="38B1D5DA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 w14:paraId="78286944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691DF60C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op w:val="nil"/>
              <w:bottom w:val="nil"/>
            </w:tcBorders>
            <w:vAlign w:val="top"/>
          </w:tcPr>
          <w:p w14:paraId="345436D8">
            <w:pPr>
              <w:rPr>
                <w:rFonts w:ascii="Arial"/>
                <w:sz w:val="21"/>
              </w:rPr>
            </w:pPr>
          </w:p>
        </w:tc>
      </w:tr>
      <w:tr w14:paraId="5D9BC5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1F1FFB54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restart"/>
            <w:tcBorders>
              <w:bottom w:val="nil"/>
            </w:tcBorders>
            <w:vAlign w:val="top"/>
          </w:tcPr>
          <w:p w14:paraId="3488DEFB">
            <w:pPr>
              <w:spacing w:line="289" w:lineRule="auto"/>
              <w:rPr>
                <w:rFonts w:ascii="Arial"/>
                <w:sz w:val="21"/>
              </w:rPr>
            </w:pPr>
          </w:p>
          <w:p w14:paraId="1D478934">
            <w:pPr>
              <w:spacing w:line="289" w:lineRule="auto"/>
              <w:rPr>
                <w:rFonts w:ascii="Arial"/>
                <w:sz w:val="21"/>
              </w:rPr>
            </w:pPr>
          </w:p>
          <w:p w14:paraId="12CD9F06">
            <w:pPr>
              <w:spacing w:line="289" w:lineRule="auto"/>
              <w:rPr>
                <w:rFonts w:ascii="Arial"/>
                <w:sz w:val="21"/>
              </w:rPr>
            </w:pPr>
          </w:p>
          <w:p w14:paraId="5E4BEAF5">
            <w:pPr>
              <w:spacing w:line="289" w:lineRule="auto"/>
              <w:rPr>
                <w:rFonts w:ascii="Arial"/>
                <w:sz w:val="21"/>
              </w:rPr>
            </w:pPr>
          </w:p>
          <w:p w14:paraId="16ABF23A">
            <w:pPr>
              <w:spacing w:before="61" w:line="225" w:lineRule="auto"/>
              <w:ind w:left="27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电机控制器二极管特性</w:t>
            </w:r>
          </w:p>
        </w:tc>
        <w:tc>
          <w:tcPr>
            <w:tcW w:w="1519" w:type="dxa"/>
            <w:vAlign w:val="top"/>
          </w:tcPr>
          <w:p w14:paraId="10753624">
            <w:pPr>
              <w:spacing w:before="120" w:line="230" w:lineRule="auto"/>
              <w:ind w:left="45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U</w:t>
            </w:r>
            <w:r>
              <w:rPr>
                <w:rFonts w:ascii="仿宋" w:hAnsi="仿宋" w:eastAsia="仿宋" w:cs="仿宋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与</w:t>
            </w:r>
            <w:r>
              <w:rPr>
                <w:rFonts w:ascii="仿宋" w:hAnsi="仿宋" w:eastAsia="仿宋" w:cs="仿宋"/>
                <w:spacing w:val="-4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B+</w:t>
            </w:r>
          </w:p>
        </w:tc>
        <w:tc>
          <w:tcPr>
            <w:tcW w:w="1357" w:type="dxa"/>
            <w:vAlign w:val="top"/>
          </w:tcPr>
          <w:p w14:paraId="39E5EBA8">
            <w:pPr>
              <w:spacing w:before="157" w:line="184" w:lineRule="auto"/>
              <w:ind w:left="437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7" w:type="dxa"/>
            <w:vAlign w:val="top"/>
          </w:tcPr>
          <w:p w14:paraId="7BCBF3EC">
            <w:pPr>
              <w:spacing w:before="120" w:line="252" w:lineRule="exact"/>
              <w:ind w:left="192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restart"/>
            <w:tcBorders>
              <w:bottom w:val="nil"/>
            </w:tcBorders>
            <w:vAlign w:val="top"/>
          </w:tcPr>
          <w:p w14:paraId="5374330B">
            <w:pPr>
              <w:spacing w:line="287" w:lineRule="auto"/>
              <w:rPr>
                <w:rFonts w:ascii="Arial"/>
                <w:sz w:val="21"/>
              </w:rPr>
            </w:pPr>
          </w:p>
          <w:p w14:paraId="51ECD326">
            <w:pPr>
              <w:spacing w:line="287" w:lineRule="auto"/>
              <w:rPr>
                <w:rFonts w:ascii="Arial"/>
                <w:sz w:val="21"/>
              </w:rPr>
            </w:pPr>
          </w:p>
          <w:p w14:paraId="0939370F">
            <w:pPr>
              <w:spacing w:line="288" w:lineRule="auto"/>
              <w:rPr>
                <w:rFonts w:ascii="Arial"/>
                <w:sz w:val="21"/>
              </w:rPr>
            </w:pPr>
          </w:p>
          <w:p w14:paraId="543DBC08">
            <w:pPr>
              <w:spacing w:before="62" w:line="225" w:lineRule="auto"/>
              <w:ind w:left="12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量程选择：</w:t>
            </w:r>
          </w:p>
          <w:p w14:paraId="5B8F1E34">
            <w:pPr>
              <w:spacing w:before="86" w:line="269" w:lineRule="auto"/>
              <w:ind w:left="120" w:right="102" w:firstLine="2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 w14:paraId="028FAAB9">
            <w:pPr>
              <w:spacing w:line="297" w:lineRule="auto"/>
              <w:rPr>
                <w:rFonts w:ascii="Arial"/>
                <w:sz w:val="21"/>
              </w:rPr>
            </w:pPr>
          </w:p>
          <w:p w14:paraId="38EB1599">
            <w:pPr>
              <w:spacing w:line="298" w:lineRule="auto"/>
              <w:rPr>
                <w:rFonts w:ascii="Arial"/>
                <w:sz w:val="21"/>
              </w:rPr>
            </w:pPr>
          </w:p>
          <w:p w14:paraId="043CC0FF">
            <w:pPr>
              <w:spacing w:line="298" w:lineRule="auto"/>
              <w:rPr>
                <w:rFonts w:ascii="Arial"/>
                <w:sz w:val="21"/>
              </w:rPr>
            </w:pPr>
          </w:p>
          <w:p w14:paraId="0977BD82">
            <w:pPr>
              <w:spacing w:line="298" w:lineRule="auto"/>
              <w:rPr>
                <w:rFonts w:ascii="Arial"/>
                <w:sz w:val="21"/>
              </w:rPr>
            </w:pPr>
          </w:p>
          <w:p w14:paraId="79CFEBDF">
            <w:pPr>
              <w:spacing w:before="62" w:line="185" w:lineRule="auto"/>
              <w:ind w:left="23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3" w:type="dxa"/>
            <w:vAlign w:val="top"/>
          </w:tcPr>
          <w:p w14:paraId="34ADC004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op w:val="nil"/>
              <w:bottom w:val="nil"/>
            </w:tcBorders>
            <w:vAlign w:val="top"/>
          </w:tcPr>
          <w:p w14:paraId="77EFC073">
            <w:pPr>
              <w:rPr>
                <w:rFonts w:ascii="Arial"/>
                <w:sz w:val="21"/>
              </w:rPr>
            </w:pPr>
          </w:p>
        </w:tc>
      </w:tr>
      <w:tr w14:paraId="629284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04F7C0BA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  <w:bottom w:val="nil"/>
            </w:tcBorders>
            <w:vAlign w:val="top"/>
          </w:tcPr>
          <w:p w14:paraId="79385C15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630A50E2">
            <w:pPr>
              <w:spacing w:before="120" w:line="230" w:lineRule="auto"/>
              <w:ind w:left="45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V</w:t>
            </w:r>
            <w:r>
              <w:rPr>
                <w:rFonts w:ascii="仿宋" w:hAnsi="仿宋" w:eastAsia="仿宋" w:cs="仿宋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与</w:t>
            </w:r>
            <w:r>
              <w:rPr>
                <w:rFonts w:ascii="仿宋" w:hAnsi="仿宋" w:eastAsia="仿宋" w:cs="仿宋"/>
                <w:spacing w:val="-4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B+</w:t>
            </w:r>
          </w:p>
        </w:tc>
        <w:tc>
          <w:tcPr>
            <w:tcW w:w="1357" w:type="dxa"/>
            <w:vAlign w:val="top"/>
          </w:tcPr>
          <w:p w14:paraId="5E6F4386">
            <w:pPr>
              <w:spacing w:before="157" w:line="184" w:lineRule="auto"/>
              <w:ind w:left="437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7" w:type="dxa"/>
            <w:vAlign w:val="top"/>
          </w:tcPr>
          <w:p w14:paraId="1F6E984E">
            <w:pPr>
              <w:spacing w:before="120" w:line="252" w:lineRule="exact"/>
              <w:ind w:left="192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continue"/>
            <w:tcBorders>
              <w:top w:val="nil"/>
              <w:bottom w:val="nil"/>
            </w:tcBorders>
            <w:vAlign w:val="top"/>
          </w:tcPr>
          <w:p w14:paraId="2037EFA4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1F60DF18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1D42C35D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op w:val="nil"/>
              <w:bottom w:val="nil"/>
            </w:tcBorders>
            <w:vAlign w:val="top"/>
          </w:tcPr>
          <w:p w14:paraId="636076B0">
            <w:pPr>
              <w:rPr>
                <w:rFonts w:ascii="Arial"/>
                <w:sz w:val="21"/>
              </w:rPr>
            </w:pPr>
          </w:p>
        </w:tc>
      </w:tr>
      <w:tr w14:paraId="5099B4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66F9B80F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  <w:bottom w:val="nil"/>
            </w:tcBorders>
            <w:vAlign w:val="top"/>
          </w:tcPr>
          <w:p w14:paraId="639BB126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7846D4C2">
            <w:pPr>
              <w:spacing w:before="121" w:line="230" w:lineRule="auto"/>
              <w:ind w:left="45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W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与</w:t>
            </w:r>
            <w:r>
              <w:rPr>
                <w:rFonts w:ascii="仿宋" w:hAnsi="仿宋" w:eastAsia="仿宋" w:cs="仿宋"/>
                <w:spacing w:val="-4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B+</w:t>
            </w:r>
          </w:p>
        </w:tc>
        <w:tc>
          <w:tcPr>
            <w:tcW w:w="1357" w:type="dxa"/>
            <w:vAlign w:val="top"/>
          </w:tcPr>
          <w:p w14:paraId="5D4D70D5">
            <w:pPr>
              <w:spacing w:before="158" w:line="184" w:lineRule="auto"/>
              <w:ind w:left="437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7" w:type="dxa"/>
            <w:vAlign w:val="top"/>
          </w:tcPr>
          <w:p w14:paraId="4135A78A">
            <w:pPr>
              <w:spacing w:before="121" w:line="252" w:lineRule="exact"/>
              <w:ind w:left="192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continue"/>
            <w:tcBorders>
              <w:top w:val="nil"/>
              <w:bottom w:val="nil"/>
            </w:tcBorders>
            <w:vAlign w:val="top"/>
          </w:tcPr>
          <w:p w14:paraId="732BED5D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7E54230F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0105659E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op w:val="nil"/>
              <w:bottom w:val="nil"/>
            </w:tcBorders>
            <w:vAlign w:val="top"/>
          </w:tcPr>
          <w:p w14:paraId="5C14D70D">
            <w:pPr>
              <w:rPr>
                <w:rFonts w:ascii="Arial"/>
                <w:sz w:val="21"/>
              </w:rPr>
            </w:pPr>
          </w:p>
        </w:tc>
      </w:tr>
      <w:tr w14:paraId="7366B7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620623C5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  <w:bottom w:val="nil"/>
            </w:tcBorders>
            <w:vAlign w:val="top"/>
          </w:tcPr>
          <w:p w14:paraId="16B8E490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6940069B">
            <w:pPr>
              <w:spacing w:before="118" w:line="230" w:lineRule="auto"/>
              <w:ind w:left="45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U</w:t>
            </w:r>
            <w:r>
              <w:rPr>
                <w:rFonts w:ascii="仿宋" w:hAnsi="仿宋" w:eastAsia="仿宋" w:cs="仿宋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与</w:t>
            </w:r>
            <w:r>
              <w:rPr>
                <w:rFonts w:ascii="仿宋" w:hAnsi="仿宋" w:eastAsia="仿宋" w:cs="仿宋"/>
                <w:spacing w:val="-4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B-</w:t>
            </w:r>
          </w:p>
        </w:tc>
        <w:tc>
          <w:tcPr>
            <w:tcW w:w="1357" w:type="dxa"/>
            <w:vAlign w:val="top"/>
          </w:tcPr>
          <w:p w14:paraId="0BFADD7E">
            <w:pPr>
              <w:spacing w:before="155" w:line="184" w:lineRule="auto"/>
              <w:ind w:left="437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7" w:type="dxa"/>
            <w:vAlign w:val="top"/>
          </w:tcPr>
          <w:p w14:paraId="78044A72">
            <w:pPr>
              <w:spacing w:before="118" w:line="252" w:lineRule="exact"/>
              <w:ind w:left="192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continue"/>
            <w:tcBorders>
              <w:top w:val="nil"/>
              <w:bottom w:val="nil"/>
            </w:tcBorders>
            <w:vAlign w:val="top"/>
          </w:tcPr>
          <w:p w14:paraId="30948EF1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0209198F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089C694E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op w:val="nil"/>
              <w:bottom w:val="nil"/>
            </w:tcBorders>
            <w:vAlign w:val="top"/>
          </w:tcPr>
          <w:p w14:paraId="02F51BEA">
            <w:pPr>
              <w:rPr>
                <w:rFonts w:ascii="Arial"/>
                <w:sz w:val="21"/>
              </w:rPr>
            </w:pPr>
          </w:p>
        </w:tc>
      </w:tr>
      <w:tr w14:paraId="06C75F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66D48F30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  <w:bottom w:val="nil"/>
            </w:tcBorders>
            <w:vAlign w:val="top"/>
          </w:tcPr>
          <w:p w14:paraId="614F5566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22D61F39">
            <w:pPr>
              <w:spacing w:before="120" w:line="230" w:lineRule="auto"/>
              <w:ind w:left="45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V</w:t>
            </w:r>
            <w:r>
              <w:rPr>
                <w:rFonts w:ascii="仿宋" w:hAnsi="仿宋" w:eastAsia="仿宋" w:cs="仿宋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与</w:t>
            </w:r>
            <w:r>
              <w:rPr>
                <w:rFonts w:ascii="仿宋" w:hAnsi="仿宋" w:eastAsia="仿宋" w:cs="仿宋"/>
                <w:spacing w:val="-4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B-</w:t>
            </w:r>
          </w:p>
        </w:tc>
        <w:tc>
          <w:tcPr>
            <w:tcW w:w="1357" w:type="dxa"/>
            <w:vAlign w:val="top"/>
          </w:tcPr>
          <w:p w14:paraId="783AEAFB">
            <w:pPr>
              <w:spacing w:before="158" w:line="184" w:lineRule="auto"/>
              <w:ind w:left="437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7" w:type="dxa"/>
            <w:vAlign w:val="top"/>
          </w:tcPr>
          <w:p w14:paraId="3AC1C04D">
            <w:pPr>
              <w:spacing w:before="121" w:line="252" w:lineRule="exact"/>
              <w:ind w:left="192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continue"/>
            <w:tcBorders>
              <w:top w:val="nil"/>
              <w:bottom w:val="nil"/>
            </w:tcBorders>
            <w:vAlign w:val="top"/>
          </w:tcPr>
          <w:p w14:paraId="0676A7B7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063BD45A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26C6AA72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op w:val="nil"/>
              <w:bottom w:val="nil"/>
            </w:tcBorders>
            <w:vAlign w:val="top"/>
          </w:tcPr>
          <w:p w14:paraId="4DA1B454">
            <w:pPr>
              <w:rPr>
                <w:rFonts w:ascii="Arial"/>
                <w:sz w:val="21"/>
              </w:rPr>
            </w:pPr>
          </w:p>
        </w:tc>
      </w:tr>
      <w:tr w14:paraId="23C922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696" w:type="dxa"/>
            <w:vMerge w:val="continue"/>
            <w:tcBorders>
              <w:top w:val="nil"/>
            </w:tcBorders>
            <w:vAlign w:val="top"/>
          </w:tcPr>
          <w:p w14:paraId="570CA4CC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op w:val="nil"/>
            </w:tcBorders>
            <w:vAlign w:val="top"/>
          </w:tcPr>
          <w:p w14:paraId="702B1C09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vAlign w:val="top"/>
          </w:tcPr>
          <w:p w14:paraId="75851B46">
            <w:pPr>
              <w:spacing w:before="121" w:line="230" w:lineRule="auto"/>
              <w:ind w:left="45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W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与</w:t>
            </w:r>
            <w:r>
              <w:rPr>
                <w:rFonts w:ascii="仿宋" w:hAnsi="仿宋" w:eastAsia="仿宋" w:cs="仿宋"/>
                <w:spacing w:val="-4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B-</w:t>
            </w:r>
          </w:p>
        </w:tc>
        <w:tc>
          <w:tcPr>
            <w:tcW w:w="1357" w:type="dxa"/>
            <w:vAlign w:val="top"/>
          </w:tcPr>
          <w:p w14:paraId="50268D55">
            <w:pPr>
              <w:spacing w:before="158" w:line="184" w:lineRule="auto"/>
              <w:ind w:left="437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7" w:type="dxa"/>
            <w:vAlign w:val="top"/>
          </w:tcPr>
          <w:p w14:paraId="41FBF4CB">
            <w:pPr>
              <w:spacing w:before="121" w:line="252" w:lineRule="exact"/>
              <w:ind w:left="192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vMerge w:val="continue"/>
            <w:tcBorders>
              <w:top w:val="nil"/>
            </w:tcBorders>
            <w:vAlign w:val="top"/>
          </w:tcPr>
          <w:p w14:paraId="4D651C44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 w14:paraId="083EC3D4"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 w14:paraId="0B4C3CD3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op w:val="nil"/>
            </w:tcBorders>
            <w:vAlign w:val="top"/>
          </w:tcPr>
          <w:p w14:paraId="49867907">
            <w:pPr>
              <w:rPr>
                <w:rFonts w:ascii="Arial"/>
                <w:sz w:val="21"/>
              </w:rPr>
            </w:pPr>
          </w:p>
        </w:tc>
      </w:tr>
    </w:tbl>
    <w:p w14:paraId="11E0A94E">
      <w:pPr>
        <w:rPr>
          <w:rFonts w:ascii="Arial"/>
          <w:sz w:val="21"/>
        </w:rPr>
      </w:pPr>
    </w:p>
    <w:p w14:paraId="70EF3C3C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7" w:h="16839"/>
          <w:pgMar w:top="967" w:right="564" w:bottom="1070" w:left="566" w:header="957" w:footer="77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7A468840">
      <w:pPr>
        <w:spacing w:before="209"/>
      </w:pPr>
    </w:p>
    <w:p w14:paraId="0A0CBEB4">
      <w:pPr>
        <w:spacing w:before="209"/>
      </w:pPr>
    </w:p>
    <w:p w14:paraId="53E4C715">
      <w:pPr>
        <w:spacing w:before="209"/>
      </w:pPr>
    </w:p>
    <w:tbl>
      <w:tblPr>
        <w:tblStyle w:val="5"/>
        <w:tblW w:w="1077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6"/>
        <w:gridCol w:w="2495"/>
        <w:gridCol w:w="1175"/>
        <w:gridCol w:w="343"/>
        <w:gridCol w:w="1073"/>
        <w:gridCol w:w="290"/>
        <w:gridCol w:w="986"/>
        <w:gridCol w:w="377"/>
        <w:gridCol w:w="1200"/>
        <w:gridCol w:w="717"/>
        <w:gridCol w:w="712"/>
        <w:gridCol w:w="706"/>
      </w:tblGrid>
      <w:tr w14:paraId="2D9467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696" w:type="dxa"/>
            <w:tcBorders>
              <w:tl2br w:val="nil"/>
              <w:tr2bl w:val="nil"/>
            </w:tcBorders>
            <w:vAlign w:val="top"/>
          </w:tcPr>
          <w:p w14:paraId="3EEAEDD1">
            <w:pPr>
              <w:spacing w:before="164" w:line="227" w:lineRule="auto"/>
              <w:ind w:left="15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序号</w:t>
            </w:r>
          </w:p>
        </w:tc>
        <w:tc>
          <w:tcPr>
            <w:tcW w:w="4013" w:type="dxa"/>
            <w:gridSpan w:val="3"/>
            <w:tcBorders>
              <w:tl2br w:val="nil"/>
              <w:tr2bl w:val="nil"/>
            </w:tcBorders>
            <w:vAlign w:val="top"/>
          </w:tcPr>
          <w:p w14:paraId="522E5EA6">
            <w:pPr>
              <w:spacing w:before="164" w:line="225" w:lineRule="auto"/>
              <w:ind w:left="161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作业项目</w:t>
            </w:r>
          </w:p>
        </w:tc>
        <w:tc>
          <w:tcPr>
            <w:tcW w:w="1363" w:type="dxa"/>
            <w:gridSpan w:val="2"/>
            <w:tcBorders>
              <w:tl2br w:val="nil"/>
              <w:tr2bl w:val="nil"/>
            </w:tcBorders>
            <w:vAlign w:val="top"/>
          </w:tcPr>
          <w:p w14:paraId="2CE73875">
            <w:pPr>
              <w:spacing w:before="164" w:line="228" w:lineRule="auto"/>
              <w:ind w:left="3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测量值</w:t>
            </w:r>
          </w:p>
        </w:tc>
        <w:tc>
          <w:tcPr>
            <w:tcW w:w="1363" w:type="dxa"/>
            <w:gridSpan w:val="2"/>
            <w:tcBorders>
              <w:tl2br w:val="nil"/>
              <w:tr2bl w:val="nil"/>
            </w:tcBorders>
            <w:vAlign w:val="top"/>
          </w:tcPr>
          <w:p w14:paraId="1E247397">
            <w:pPr>
              <w:spacing w:before="164" w:line="227" w:lineRule="auto"/>
              <w:ind w:left="3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标准值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top"/>
          </w:tcPr>
          <w:p w14:paraId="022FF5E1">
            <w:pPr>
              <w:spacing w:before="164" w:line="227" w:lineRule="auto"/>
              <w:ind w:left="20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是否合格</w:t>
            </w:r>
          </w:p>
        </w:tc>
        <w:tc>
          <w:tcPr>
            <w:tcW w:w="717" w:type="dxa"/>
            <w:tcBorders>
              <w:tl2br w:val="nil"/>
              <w:tr2bl w:val="nil"/>
            </w:tcBorders>
            <w:vAlign w:val="top"/>
          </w:tcPr>
          <w:p w14:paraId="7EBE76C4">
            <w:pPr>
              <w:spacing w:before="165" w:line="228" w:lineRule="auto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配分</w:t>
            </w: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7A6B6F6C">
            <w:pPr>
              <w:spacing w:before="165" w:line="228" w:lineRule="auto"/>
              <w:ind w:left="17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扣分</w:t>
            </w:r>
          </w:p>
        </w:tc>
        <w:tc>
          <w:tcPr>
            <w:tcW w:w="706" w:type="dxa"/>
            <w:tcBorders>
              <w:tl2br w:val="nil"/>
              <w:tr2bl w:val="nil"/>
            </w:tcBorders>
            <w:vAlign w:val="top"/>
          </w:tcPr>
          <w:p w14:paraId="3E4D0305">
            <w:pPr>
              <w:spacing w:before="35" w:line="259" w:lineRule="exact"/>
              <w:ind w:left="1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判罚</w:t>
            </w:r>
          </w:p>
          <w:p w14:paraId="5C85408E">
            <w:pPr>
              <w:spacing w:before="1" w:line="216" w:lineRule="auto"/>
              <w:ind w:left="16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依据</w:t>
            </w:r>
          </w:p>
        </w:tc>
      </w:tr>
      <w:tr w14:paraId="4FE6D1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696" w:type="dxa"/>
            <w:tcBorders>
              <w:tl2br w:val="nil"/>
              <w:tr2bl w:val="nil"/>
            </w:tcBorders>
            <w:vAlign w:val="top"/>
          </w:tcPr>
          <w:p w14:paraId="680B0E1D">
            <w:pPr>
              <w:spacing w:before="195" w:line="185" w:lineRule="auto"/>
              <w:ind w:left="2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15</w:t>
            </w:r>
          </w:p>
        </w:tc>
        <w:tc>
          <w:tcPr>
            <w:tcW w:w="4013" w:type="dxa"/>
            <w:gridSpan w:val="3"/>
            <w:tcBorders>
              <w:tl2br w:val="nil"/>
              <w:tr2bl w:val="nil"/>
            </w:tcBorders>
            <w:vAlign w:val="top"/>
          </w:tcPr>
          <w:p w14:paraId="0BE194D7">
            <w:pPr>
              <w:spacing w:before="160" w:line="226" w:lineRule="auto"/>
              <w:ind w:left="121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温度传感器电阻值</w:t>
            </w:r>
          </w:p>
        </w:tc>
        <w:tc>
          <w:tcPr>
            <w:tcW w:w="1363" w:type="dxa"/>
            <w:gridSpan w:val="2"/>
            <w:tcBorders>
              <w:tl2br w:val="nil"/>
              <w:tr2bl w:val="nil"/>
            </w:tcBorders>
            <w:vAlign w:val="top"/>
          </w:tcPr>
          <w:p w14:paraId="22EF655B">
            <w:pPr>
              <w:spacing w:before="189" w:line="191" w:lineRule="auto"/>
              <w:ind w:left="40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3" w:type="dxa"/>
            <w:gridSpan w:val="2"/>
            <w:tcBorders>
              <w:tl2br w:val="nil"/>
              <w:tr2bl w:val="nil"/>
            </w:tcBorders>
            <w:vAlign w:val="top"/>
          </w:tcPr>
          <w:p w14:paraId="0D65F272">
            <w:pPr>
              <w:spacing w:before="159" w:line="231" w:lineRule="auto"/>
              <w:ind w:left="152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top"/>
          </w:tcPr>
          <w:p w14:paraId="4F715F18">
            <w:pPr>
              <w:spacing w:before="30" w:line="227" w:lineRule="auto"/>
              <w:ind w:left="12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合格</w:t>
            </w:r>
          </w:p>
          <w:p w14:paraId="454475D6">
            <w:pPr>
              <w:spacing w:before="25" w:line="217" w:lineRule="auto"/>
              <w:ind w:left="13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不合格</w:t>
            </w:r>
          </w:p>
        </w:tc>
        <w:tc>
          <w:tcPr>
            <w:tcW w:w="717" w:type="dxa"/>
            <w:tcBorders>
              <w:tl2br w:val="nil"/>
              <w:tr2bl w:val="nil"/>
            </w:tcBorders>
            <w:vAlign w:val="top"/>
          </w:tcPr>
          <w:p w14:paraId="7FD44A37">
            <w:pPr>
              <w:spacing w:before="197" w:line="184" w:lineRule="auto"/>
              <w:ind w:left="21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60BDCCCB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restart"/>
            <w:tcBorders>
              <w:tl2br w:val="nil"/>
              <w:tr2bl w:val="nil"/>
            </w:tcBorders>
            <w:vAlign w:val="top"/>
          </w:tcPr>
          <w:p w14:paraId="74EA3752">
            <w:pPr>
              <w:spacing w:line="297" w:lineRule="auto"/>
              <w:rPr>
                <w:rFonts w:ascii="Arial"/>
                <w:sz w:val="21"/>
              </w:rPr>
            </w:pPr>
          </w:p>
          <w:p w14:paraId="3C0BC2F3">
            <w:pPr>
              <w:spacing w:line="297" w:lineRule="auto"/>
              <w:rPr>
                <w:rFonts w:ascii="Arial"/>
                <w:sz w:val="21"/>
              </w:rPr>
            </w:pPr>
          </w:p>
          <w:p w14:paraId="462AF2DE">
            <w:pPr>
              <w:spacing w:line="298" w:lineRule="auto"/>
              <w:rPr>
                <w:rFonts w:ascii="Arial"/>
                <w:sz w:val="21"/>
              </w:rPr>
            </w:pPr>
          </w:p>
          <w:p w14:paraId="3A634CA1">
            <w:pPr>
              <w:spacing w:before="61" w:line="259" w:lineRule="exact"/>
              <w:ind w:left="16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</w:rPr>
              <w:t>测量</w:t>
            </w:r>
          </w:p>
          <w:p w14:paraId="2953B861">
            <w:pPr>
              <w:spacing w:line="227" w:lineRule="auto"/>
              <w:ind w:left="16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值仅</w:t>
            </w:r>
          </w:p>
          <w:p w14:paraId="7DC7EAA1">
            <w:pPr>
              <w:spacing w:before="24" w:line="227" w:lineRule="auto"/>
              <w:ind w:left="1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参考</w:t>
            </w:r>
          </w:p>
        </w:tc>
      </w:tr>
      <w:tr w14:paraId="2FB8CC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96" w:type="dxa"/>
            <w:vMerge w:val="restart"/>
            <w:tcBorders>
              <w:tl2br w:val="nil"/>
              <w:tr2bl w:val="nil"/>
            </w:tcBorders>
            <w:vAlign w:val="top"/>
          </w:tcPr>
          <w:p w14:paraId="7166BFD4">
            <w:pPr>
              <w:spacing w:line="330" w:lineRule="auto"/>
              <w:rPr>
                <w:rFonts w:ascii="Arial"/>
                <w:sz w:val="21"/>
              </w:rPr>
            </w:pPr>
          </w:p>
          <w:p w14:paraId="741F7BDF">
            <w:pPr>
              <w:spacing w:line="330" w:lineRule="auto"/>
              <w:rPr>
                <w:rFonts w:ascii="Arial"/>
                <w:sz w:val="21"/>
              </w:rPr>
            </w:pPr>
          </w:p>
          <w:p w14:paraId="1B1ED583">
            <w:pPr>
              <w:spacing w:before="62" w:line="185" w:lineRule="auto"/>
              <w:ind w:left="2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16</w:t>
            </w:r>
          </w:p>
        </w:tc>
        <w:tc>
          <w:tcPr>
            <w:tcW w:w="4013" w:type="dxa"/>
            <w:gridSpan w:val="3"/>
            <w:tcBorders>
              <w:tl2br w:val="nil"/>
              <w:tr2bl w:val="nil"/>
            </w:tcBorders>
            <w:vAlign w:val="top"/>
          </w:tcPr>
          <w:p w14:paraId="5715FFD0">
            <w:pPr>
              <w:spacing w:before="162" w:line="226" w:lineRule="auto"/>
              <w:ind w:left="131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励磁绕组电阻值</w:t>
            </w:r>
          </w:p>
        </w:tc>
        <w:tc>
          <w:tcPr>
            <w:tcW w:w="1363" w:type="dxa"/>
            <w:gridSpan w:val="2"/>
            <w:tcBorders>
              <w:tl2br w:val="nil"/>
              <w:tr2bl w:val="nil"/>
            </w:tcBorders>
            <w:vAlign w:val="top"/>
          </w:tcPr>
          <w:p w14:paraId="62792A03">
            <w:pPr>
              <w:spacing w:before="192" w:line="191" w:lineRule="auto"/>
              <w:ind w:left="40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3" w:type="dxa"/>
            <w:gridSpan w:val="2"/>
            <w:tcBorders>
              <w:tl2br w:val="nil"/>
              <w:tr2bl w:val="nil"/>
            </w:tcBorders>
            <w:vAlign w:val="top"/>
          </w:tcPr>
          <w:p w14:paraId="18B9002E">
            <w:pPr>
              <w:spacing w:before="162" w:line="241" w:lineRule="auto"/>
              <w:ind w:left="25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top"/>
          </w:tcPr>
          <w:p w14:paraId="06AF3E76">
            <w:pPr>
              <w:spacing w:before="32" w:line="227" w:lineRule="auto"/>
              <w:ind w:left="12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合格</w:t>
            </w:r>
          </w:p>
          <w:p w14:paraId="6B9C8CAF">
            <w:pPr>
              <w:spacing w:before="25" w:line="217" w:lineRule="auto"/>
              <w:ind w:left="13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不合格</w:t>
            </w:r>
          </w:p>
        </w:tc>
        <w:tc>
          <w:tcPr>
            <w:tcW w:w="717" w:type="dxa"/>
            <w:vMerge w:val="restart"/>
            <w:tcBorders>
              <w:tl2br w:val="nil"/>
              <w:tr2bl w:val="nil"/>
            </w:tcBorders>
            <w:vAlign w:val="top"/>
          </w:tcPr>
          <w:p w14:paraId="2DD1352B">
            <w:pPr>
              <w:spacing w:line="330" w:lineRule="auto"/>
              <w:rPr>
                <w:rFonts w:ascii="Arial"/>
                <w:sz w:val="21"/>
              </w:rPr>
            </w:pPr>
          </w:p>
          <w:p w14:paraId="53132455">
            <w:pPr>
              <w:spacing w:line="331" w:lineRule="auto"/>
              <w:rPr>
                <w:rFonts w:ascii="Arial"/>
                <w:sz w:val="21"/>
              </w:rPr>
            </w:pPr>
          </w:p>
          <w:p w14:paraId="440E39C9">
            <w:pPr>
              <w:spacing w:before="62" w:line="184" w:lineRule="auto"/>
              <w:ind w:left="21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27066054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l2br w:val="nil"/>
              <w:tr2bl w:val="nil"/>
            </w:tcBorders>
            <w:vAlign w:val="top"/>
          </w:tcPr>
          <w:p w14:paraId="6DF795A4">
            <w:pPr>
              <w:rPr>
                <w:rFonts w:ascii="Arial"/>
                <w:sz w:val="21"/>
              </w:rPr>
            </w:pPr>
          </w:p>
        </w:tc>
      </w:tr>
      <w:tr w14:paraId="4057E8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696" w:type="dxa"/>
            <w:vMerge w:val="continue"/>
            <w:tcBorders>
              <w:tl2br w:val="nil"/>
              <w:tr2bl w:val="nil"/>
            </w:tcBorders>
            <w:vAlign w:val="top"/>
          </w:tcPr>
          <w:p w14:paraId="186FE9E5">
            <w:pPr>
              <w:rPr>
                <w:rFonts w:ascii="Arial"/>
                <w:sz w:val="21"/>
              </w:rPr>
            </w:pPr>
          </w:p>
        </w:tc>
        <w:tc>
          <w:tcPr>
            <w:tcW w:w="4013" w:type="dxa"/>
            <w:gridSpan w:val="3"/>
            <w:tcBorders>
              <w:tl2br w:val="nil"/>
              <w:tr2bl w:val="nil"/>
            </w:tcBorders>
            <w:vAlign w:val="top"/>
          </w:tcPr>
          <w:p w14:paraId="08410865">
            <w:pPr>
              <w:spacing w:before="160" w:line="226" w:lineRule="auto"/>
              <w:ind w:left="131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正弦绕组电阻值</w:t>
            </w:r>
          </w:p>
        </w:tc>
        <w:tc>
          <w:tcPr>
            <w:tcW w:w="1363" w:type="dxa"/>
            <w:gridSpan w:val="2"/>
            <w:tcBorders>
              <w:tl2br w:val="nil"/>
              <w:tr2bl w:val="nil"/>
            </w:tcBorders>
            <w:vAlign w:val="top"/>
          </w:tcPr>
          <w:p w14:paraId="31CE7473">
            <w:pPr>
              <w:spacing w:before="190" w:line="191" w:lineRule="auto"/>
              <w:ind w:left="39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3" w:type="dxa"/>
            <w:gridSpan w:val="2"/>
            <w:tcBorders>
              <w:tl2br w:val="nil"/>
              <w:tr2bl w:val="nil"/>
            </w:tcBorders>
            <w:vAlign w:val="top"/>
          </w:tcPr>
          <w:p w14:paraId="73D117C7">
            <w:pPr>
              <w:spacing w:before="160" w:line="241" w:lineRule="auto"/>
              <w:ind w:left="24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top"/>
          </w:tcPr>
          <w:p w14:paraId="63E550B5">
            <w:pPr>
              <w:spacing w:before="30" w:line="227" w:lineRule="auto"/>
              <w:ind w:left="12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合格</w:t>
            </w:r>
          </w:p>
          <w:p w14:paraId="67186F03">
            <w:pPr>
              <w:spacing w:before="25" w:line="217" w:lineRule="auto"/>
              <w:ind w:left="13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不合格</w:t>
            </w:r>
          </w:p>
        </w:tc>
        <w:tc>
          <w:tcPr>
            <w:tcW w:w="717" w:type="dxa"/>
            <w:vMerge w:val="continue"/>
            <w:tcBorders>
              <w:tl2br w:val="nil"/>
              <w:tr2bl w:val="nil"/>
            </w:tcBorders>
            <w:vAlign w:val="top"/>
          </w:tcPr>
          <w:p w14:paraId="437D4B1F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55BE55F4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l2br w:val="nil"/>
              <w:tr2bl w:val="nil"/>
            </w:tcBorders>
            <w:vAlign w:val="top"/>
          </w:tcPr>
          <w:p w14:paraId="24CB76E6">
            <w:pPr>
              <w:rPr>
                <w:rFonts w:ascii="Arial"/>
                <w:sz w:val="21"/>
              </w:rPr>
            </w:pPr>
          </w:p>
        </w:tc>
      </w:tr>
      <w:tr w14:paraId="4EFC8D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696" w:type="dxa"/>
            <w:vMerge w:val="continue"/>
            <w:tcBorders>
              <w:tl2br w:val="nil"/>
              <w:tr2bl w:val="nil"/>
            </w:tcBorders>
            <w:vAlign w:val="top"/>
          </w:tcPr>
          <w:p w14:paraId="2AC020D9">
            <w:pPr>
              <w:rPr>
                <w:rFonts w:ascii="Arial"/>
                <w:sz w:val="21"/>
              </w:rPr>
            </w:pPr>
          </w:p>
        </w:tc>
        <w:tc>
          <w:tcPr>
            <w:tcW w:w="4013" w:type="dxa"/>
            <w:gridSpan w:val="3"/>
            <w:tcBorders>
              <w:tl2br w:val="nil"/>
              <w:tr2bl w:val="nil"/>
            </w:tcBorders>
            <w:vAlign w:val="top"/>
          </w:tcPr>
          <w:p w14:paraId="150B52C5">
            <w:pPr>
              <w:spacing w:before="160" w:line="226" w:lineRule="auto"/>
              <w:ind w:left="131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余弦绕组电阻值</w:t>
            </w:r>
          </w:p>
        </w:tc>
        <w:tc>
          <w:tcPr>
            <w:tcW w:w="1363" w:type="dxa"/>
            <w:gridSpan w:val="2"/>
            <w:tcBorders>
              <w:tl2br w:val="nil"/>
              <w:tr2bl w:val="nil"/>
            </w:tcBorders>
            <w:vAlign w:val="top"/>
          </w:tcPr>
          <w:p w14:paraId="11897B3C">
            <w:pPr>
              <w:spacing w:before="190" w:line="191" w:lineRule="auto"/>
              <w:ind w:left="39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3" w:type="dxa"/>
            <w:gridSpan w:val="2"/>
            <w:tcBorders>
              <w:tl2br w:val="nil"/>
              <w:tr2bl w:val="nil"/>
            </w:tcBorders>
            <w:vAlign w:val="top"/>
          </w:tcPr>
          <w:p w14:paraId="1CEB8EAA">
            <w:pPr>
              <w:spacing w:before="160" w:line="241" w:lineRule="auto"/>
              <w:ind w:left="24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top"/>
          </w:tcPr>
          <w:p w14:paraId="7E3EB64C">
            <w:pPr>
              <w:spacing w:before="30" w:line="227" w:lineRule="auto"/>
              <w:ind w:left="12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合格</w:t>
            </w:r>
          </w:p>
          <w:p w14:paraId="4DE6298E">
            <w:pPr>
              <w:spacing w:before="25" w:line="217" w:lineRule="auto"/>
              <w:ind w:left="13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不合格</w:t>
            </w:r>
          </w:p>
        </w:tc>
        <w:tc>
          <w:tcPr>
            <w:tcW w:w="717" w:type="dxa"/>
            <w:vMerge w:val="continue"/>
            <w:tcBorders>
              <w:tl2br w:val="nil"/>
              <w:tr2bl w:val="nil"/>
            </w:tcBorders>
            <w:vAlign w:val="top"/>
          </w:tcPr>
          <w:p w14:paraId="2C88EDB5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07CC78B9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l2br w:val="nil"/>
              <w:tr2bl w:val="nil"/>
            </w:tcBorders>
            <w:vAlign w:val="top"/>
          </w:tcPr>
          <w:p w14:paraId="1B9C04AC">
            <w:pPr>
              <w:rPr>
                <w:rFonts w:ascii="Arial"/>
                <w:sz w:val="21"/>
              </w:rPr>
            </w:pPr>
          </w:p>
        </w:tc>
      </w:tr>
      <w:tr w14:paraId="3ACCFF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96" w:type="dxa"/>
            <w:tcBorders>
              <w:tl2br w:val="nil"/>
              <w:tr2bl w:val="nil"/>
            </w:tcBorders>
            <w:vAlign w:val="top"/>
          </w:tcPr>
          <w:p w14:paraId="2DA854AE">
            <w:pPr>
              <w:spacing w:before="198" w:line="185" w:lineRule="auto"/>
              <w:ind w:left="2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>17</w:t>
            </w:r>
          </w:p>
        </w:tc>
        <w:tc>
          <w:tcPr>
            <w:tcW w:w="4013" w:type="dxa"/>
            <w:gridSpan w:val="3"/>
            <w:tcBorders>
              <w:tl2br w:val="nil"/>
              <w:tr2bl w:val="nil"/>
            </w:tcBorders>
            <w:vAlign w:val="top"/>
          </w:tcPr>
          <w:p w14:paraId="1772182F">
            <w:pPr>
              <w:spacing w:before="163" w:line="223" w:lineRule="auto"/>
              <w:ind w:left="133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电机转子磁通量</w:t>
            </w:r>
          </w:p>
        </w:tc>
        <w:tc>
          <w:tcPr>
            <w:tcW w:w="1363" w:type="dxa"/>
            <w:gridSpan w:val="2"/>
            <w:tcBorders>
              <w:tl2br w:val="nil"/>
              <w:tr2bl w:val="nil"/>
            </w:tcBorders>
            <w:vAlign w:val="top"/>
          </w:tcPr>
          <w:p w14:paraId="057700A3">
            <w:pPr>
              <w:spacing w:before="162" w:line="227" w:lineRule="auto"/>
              <w:ind w:left="124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363" w:type="dxa"/>
            <w:gridSpan w:val="2"/>
            <w:tcBorders>
              <w:tl2br w:val="nil"/>
              <w:tr2bl w:val="nil"/>
            </w:tcBorders>
            <w:vAlign w:val="top"/>
          </w:tcPr>
          <w:p w14:paraId="18BDFBDD">
            <w:pPr>
              <w:spacing w:line="181" w:lineRule="auto"/>
              <w:ind w:left="402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top"/>
          </w:tcPr>
          <w:p w14:paraId="781F76E4">
            <w:pPr>
              <w:spacing w:before="33" w:line="227" w:lineRule="auto"/>
              <w:ind w:left="12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合格</w:t>
            </w:r>
          </w:p>
          <w:p w14:paraId="49BA7169">
            <w:pPr>
              <w:spacing w:before="25" w:line="216" w:lineRule="auto"/>
              <w:ind w:left="13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不合格</w:t>
            </w:r>
          </w:p>
        </w:tc>
        <w:tc>
          <w:tcPr>
            <w:tcW w:w="717" w:type="dxa"/>
            <w:tcBorders>
              <w:tl2br w:val="nil"/>
              <w:tr2bl w:val="nil"/>
            </w:tcBorders>
            <w:vAlign w:val="top"/>
          </w:tcPr>
          <w:p w14:paraId="75BA1F4F">
            <w:pPr>
              <w:spacing w:before="199" w:line="184" w:lineRule="auto"/>
              <w:ind w:left="21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01D89391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l2br w:val="nil"/>
              <w:tr2bl w:val="nil"/>
            </w:tcBorders>
            <w:vAlign w:val="top"/>
          </w:tcPr>
          <w:p w14:paraId="4115F80F">
            <w:pPr>
              <w:rPr>
                <w:rFonts w:ascii="Arial"/>
                <w:sz w:val="21"/>
              </w:rPr>
            </w:pPr>
          </w:p>
        </w:tc>
      </w:tr>
      <w:tr w14:paraId="5D166E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696" w:type="dxa"/>
            <w:tcBorders>
              <w:tl2br w:val="nil"/>
              <w:tr2bl w:val="nil"/>
            </w:tcBorders>
            <w:vAlign w:val="top"/>
          </w:tcPr>
          <w:p w14:paraId="226D4DA9">
            <w:pPr>
              <w:spacing w:before="160" w:line="227" w:lineRule="auto"/>
              <w:ind w:left="15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序号</w:t>
            </w:r>
          </w:p>
        </w:tc>
        <w:tc>
          <w:tcPr>
            <w:tcW w:w="4013" w:type="dxa"/>
            <w:gridSpan w:val="3"/>
            <w:tcBorders>
              <w:tl2br w:val="nil"/>
              <w:tr2bl w:val="nil"/>
            </w:tcBorders>
            <w:vAlign w:val="top"/>
          </w:tcPr>
          <w:p w14:paraId="48A31D70">
            <w:pPr>
              <w:spacing w:before="160" w:line="225" w:lineRule="auto"/>
              <w:ind w:left="161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作业项目</w:t>
            </w:r>
          </w:p>
        </w:tc>
        <w:tc>
          <w:tcPr>
            <w:tcW w:w="2349" w:type="dxa"/>
            <w:gridSpan w:val="3"/>
            <w:tcBorders>
              <w:tl2br w:val="nil"/>
              <w:tr2bl w:val="nil"/>
            </w:tcBorders>
            <w:vAlign w:val="top"/>
          </w:tcPr>
          <w:p w14:paraId="062E46C6">
            <w:pPr>
              <w:spacing w:before="161" w:line="228" w:lineRule="auto"/>
              <w:ind w:left="7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紧固力矩</w:t>
            </w:r>
          </w:p>
        </w:tc>
        <w:tc>
          <w:tcPr>
            <w:tcW w:w="1577" w:type="dxa"/>
            <w:gridSpan w:val="2"/>
            <w:tcBorders>
              <w:tl2br w:val="nil"/>
              <w:tr2bl w:val="nil"/>
            </w:tcBorders>
            <w:vAlign w:val="top"/>
          </w:tcPr>
          <w:p w14:paraId="7CF21EF1">
            <w:pPr>
              <w:spacing w:before="160" w:line="227" w:lineRule="auto"/>
              <w:ind w:left="39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标准力矩</w:t>
            </w:r>
          </w:p>
        </w:tc>
        <w:tc>
          <w:tcPr>
            <w:tcW w:w="717" w:type="dxa"/>
            <w:tcBorders>
              <w:tl2br w:val="nil"/>
              <w:tr2bl w:val="nil"/>
            </w:tcBorders>
            <w:vAlign w:val="top"/>
          </w:tcPr>
          <w:p w14:paraId="01B4DAF9">
            <w:pPr>
              <w:spacing w:before="161" w:line="228" w:lineRule="auto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配分</w:t>
            </w: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6A9F1DF8">
            <w:pPr>
              <w:spacing w:before="161" w:line="228" w:lineRule="auto"/>
              <w:ind w:left="17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扣分</w:t>
            </w:r>
          </w:p>
        </w:tc>
        <w:tc>
          <w:tcPr>
            <w:tcW w:w="706" w:type="dxa"/>
            <w:tcBorders>
              <w:tl2br w:val="nil"/>
              <w:tr2bl w:val="nil"/>
            </w:tcBorders>
            <w:vAlign w:val="top"/>
          </w:tcPr>
          <w:p w14:paraId="606F74B7">
            <w:pPr>
              <w:spacing w:before="31" w:line="259" w:lineRule="exact"/>
              <w:ind w:left="1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判罚</w:t>
            </w:r>
          </w:p>
          <w:p w14:paraId="21998E59">
            <w:pPr>
              <w:spacing w:line="216" w:lineRule="auto"/>
              <w:ind w:left="16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依据</w:t>
            </w:r>
          </w:p>
        </w:tc>
      </w:tr>
      <w:tr w14:paraId="0EA7BC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96" w:type="dxa"/>
            <w:vMerge w:val="restart"/>
            <w:tcBorders>
              <w:tl2br w:val="nil"/>
              <w:tr2bl w:val="nil"/>
            </w:tcBorders>
            <w:vAlign w:val="top"/>
          </w:tcPr>
          <w:p w14:paraId="7DFFA67E">
            <w:pPr>
              <w:spacing w:line="243" w:lineRule="auto"/>
              <w:rPr>
                <w:rFonts w:ascii="Arial"/>
                <w:sz w:val="21"/>
              </w:rPr>
            </w:pPr>
          </w:p>
          <w:p w14:paraId="69F4BE06">
            <w:pPr>
              <w:spacing w:line="244" w:lineRule="auto"/>
              <w:rPr>
                <w:rFonts w:ascii="Arial"/>
                <w:sz w:val="21"/>
              </w:rPr>
            </w:pPr>
          </w:p>
          <w:p w14:paraId="0CA8EE94">
            <w:pPr>
              <w:spacing w:line="244" w:lineRule="auto"/>
              <w:rPr>
                <w:rFonts w:ascii="Arial"/>
                <w:sz w:val="21"/>
              </w:rPr>
            </w:pPr>
          </w:p>
          <w:p w14:paraId="4C2136A3">
            <w:pPr>
              <w:spacing w:before="61" w:line="185" w:lineRule="auto"/>
              <w:ind w:left="2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18</w:t>
            </w:r>
          </w:p>
        </w:tc>
        <w:tc>
          <w:tcPr>
            <w:tcW w:w="4013" w:type="dxa"/>
            <w:gridSpan w:val="3"/>
            <w:tcBorders>
              <w:tl2br w:val="nil"/>
              <w:tr2bl w:val="nil"/>
            </w:tcBorders>
            <w:vAlign w:val="top"/>
          </w:tcPr>
          <w:p w14:paraId="250BB552">
            <w:pPr>
              <w:spacing w:before="129" w:line="227" w:lineRule="auto"/>
              <w:ind w:left="131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后端盖固定螺栓</w:t>
            </w:r>
          </w:p>
        </w:tc>
        <w:tc>
          <w:tcPr>
            <w:tcW w:w="2349" w:type="dxa"/>
            <w:gridSpan w:val="3"/>
            <w:tcBorders>
              <w:tl2br w:val="nil"/>
              <w:tr2bl w:val="nil"/>
            </w:tcBorders>
            <w:vAlign w:val="top"/>
          </w:tcPr>
          <w:p w14:paraId="78342902">
            <w:pPr>
              <w:spacing w:before="129" w:line="252" w:lineRule="exact"/>
              <w:ind w:left="93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577" w:type="dxa"/>
            <w:gridSpan w:val="2"/>
            <w:tcBorders>
              <w:tl2br w:val="nil"/>
              <w:tr2bl w:val="nil"/>
            </w:tcBorders>
            <w:vAlign w:val="top"/>
          </w:tcPr>
          <w:p w14:paraId="5C4366B3">
            <w:pPr>
              <w:spacing w:before="129" w:line="252" w:lineRule="exact"/>
              <w:ind w:left="34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restart"/>
            <w:tcBorders>
              <w:tl2br w:val="nil"/>
              <w:tr2bl w:val="nil"/>
            </w:tcBorders>
            <w:vAlign w:val="top"/>
          </w:tcPr>
          <w:p w14:paraId="6D24CB77">
            <w:pPr>
              <w:spacing w:line="265" w:lineRule="auto"/>
              <w:rPr>
                <w:rFonts w:ascii="Arial"/>
                <w:sz w:val="21"/>
              </w:rPr>
            </w:pPr>
          </w:p>
          <w:p w14:paraId="47FDBCF3">
            <w:pPr>
              <w:spacing w:line="265" w:lineRule="auto"/>
              <w:rPr>
                <w:rFonts w:ascii="Arial"/>
                <w:sz w:val="21"/>
              </w:rPr>
            </w:pPr>
          </w:p>
          <w:p w14:paraId="271F7EE2">
            <w:pPr>
              <w:spacing w:line="266" w:lineRule="auto"/>
              <w:rPr>
                <w:rFonts w:ascii="Arial"/>
                <w:sz w:val="21"/>
              </w:rPr>
            </w:pPr>
          </w:p>
          <w:p w14:paraId="6928B017">
            <w:pPr>
              <w:spacing w:before="62" w:line="184" w:lineRule="auto"/>
              <w:ind w:left="21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55518854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restart"/>
            <w:tcBorders>
              <w:tl2br w:val="nil"/>
              <w:tr2bl w:val="nil"/>
            </w:tcBorders>
            <w:vAlign w:val="top"/>
          </w:tcPr>
          <w:p w14:paraId="18AFBD7C">
            <w:pPr>
              <w:rPr>
                <w:rFonts w:ascii="Arial"/>
                <w:sz w:val="21"/>
              </w:rPr>
            </w:pPr>
          </w:p>
        </w:tc>
      </w:tr>
      <w:tr w14:paraId="72AD39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96" w:type="dxa"/>
            <w:vMerge w:val="continue"/>
            <w:tcBorders>
              <w:tl2br w:val="nil"/>
              <w:tr2bl w:val="nil"/>
            </w:tcBorders>
            <w:vAlign w:val="top"/>
          </w:tcPr>
          <w:p w14:paraId="1CB42060">
            <w:pPr>
              <w:rPr>
                <w:rFonts w:ascii="Arial"/>
                <w:sz w:val="21"/>
              </w:rPr>
            </w:pPr>
          </w:p>
        </w:tc>
        <w:tc>
          <w:tcPr>
            <w:tcW w:w="4013" w:type="dxa"/>
            <w:gridSpan w:val="3"/>
            <w:tcBorders>
              <w:tl2br w:val="nil"/>
              <w:tr2bl w:val="nil"/>
            </w:tcBorders>
            <w:vAlign w:val="top"/>
          </w:tcPr>
          <w:p w14:paraId="1EC5DF11">
            <w:pPr>
              <w:spacing w:before="129" w:line="223" w:lineRule="auto"/>
              <w:ind w:left="62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三相绕组转接柱与定子绕组螺栓</w:t>
            </w:r>
          </w:p>
        </w:tc>
        <w:tc>
          <w:tcPr>
            <w:tcW w:w="2349" w:type="dxa"/>
            <w:gridSpan w:val="3"/>
            <w:tcBorders>
              <w:tl2br w:val="nil"/>
              <w:tr2bl w:val="nil"/>
            </w:tcBorders>
            <w:vAlign w:val="top"/>
          </w:tcPr>
          <w:p w14:paraId="05261DDD">
            <w:pPr>
              <w:spacing w:before="64" w:line="252" w:lineRule="exact"/>
              <w:ind w:left="943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577" w:type="dxa"/>
            <w:gridSpan w:val="2"/>
            <w:tcBorders>
              <w:tl2br w:val="nil"/>
              <w:tr2bl w:val="nil"/>
            </w:tcBorders>
            <w:vAlign w:val="top"/>
          </w:tcPr>
          <w:p w14:paraId="7E6AD145">
            <w:pPr>
              <w:spacing w:before="129" w:line="252" w:lineRule="exact"/>
              <w:ind w:left="35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l2br w:val="nil"/>
              <w:tr2bl w:val="nil"/>
            </w:tcBorders>
            <w:vAlign w:val="top"/>
          </w:tcPr>
          <w:p w14:paraId="507AEE5F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68F1F074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l2br w:val="nil"/>
              <w:tr2bl w:val="nil"/>
            </w:tcBorders>
            <w:vAlign w:val="top"/>
          </w:tcPr>
          <w:p w14:paraId="3A8823CF">
            <w:pPr>
              <w:rPr>
                <w:rFonts w:ascii="Arial"/>
                <w:sz w:val="21"/>
              </w:rPr>
            </w:pPr>
          </w:p>
        </w:tc>
      </w:tr>
      <w:tr w14:paraId="258761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continue"/>
            <w:tcBorders>
              <w:tl2br w:val="nil"/>
              <w:tr2bl w:val="nil"/>
            </w:tcBorders>
            <w:vAlign w:val="top"/>
          </w:tcPr>
          <w:p w14:paraId="5121ECDC">
            <w:pPr>
              <w:rPr>
                <w:rFonts w:ascii="Arial"/>
                <w:sz w:val="21"/>
              </w:rPr>
            </w:pPr>
          </w:p>
        </w:tc>
        <w:tc>
          <w:tcPr>
            <w:tcW w:w="4013" w:type="dxa"/>
            <w:gridSpan w:val="3"/>
            <w:tcBorders>
              <w:tl2br w:val="nil"/>
              <w:tr2bl w:val="nil"/>
            </w:tcBorders>
            <w:vAlign w:val="top"/>
          </w:tcPr>
          <w:p w14:paraId="3F793529">
            <w:pPr>
              <w:spacing w:before="127" w:line="227" w:lineRule="auto"/>
              <w:ind w:left="111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后端盖盖板固定螺栓</w:t>
            </w:r>
          </w:p>
        </w:tc>
        <w:tc>
          <w:tcPr>
            <w:tcW w:w="2349" w:type="dxa"/>
            <w:gridSpan w:val="3"/>
            <w:tcBorders>
              <w:tl2br w:val="nil"/>
              <w:tr2bl w:val="nil"/>
            </w:tcBorders>
            <w:vAlign w:val="top"/>
          </w:tcPr>
          <w:p w14:paraId="58C7BB72">
            <w:pPr>
              <w:spacing w:before="62" w:line="253" w:lineRule="exact"/>
              <w:ind w:left="943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577" w:type="dxa"/>
            <w:gridSpan w:val="2"/>
            <w:tcBorders>
              <w:tl2br w:val="nil"/>
              <w:tr2bl w:val="nil"/>
            </w:tcBorders>
            <w:vAlign w:val="top"/>
          </w:tcPr>
          <w:p w14:paraId="10A928C7">
            <w:pPr>
              <w:spacing w:before="127" w:line="252" w:lineRule="exact"/>
              <w:ind w:left="395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l2br w:val="nil"/>
              <w:tr2bl w:val="nil"/>
            </w:tcBorders>
            <w:vAlign w:val="top"/>
          </w:tcPr>
          <w:p w14:paraId="70F0E7AF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0739CB6B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l2br w:val="nil"/>
              <w:tr2bl w:val="nil"/>
            </w:tcBorders>
            <w:vAlign w:val="top"/>
          </w:tcPr>
          <w:p w14:paraId="1A67440C">
            <w:pPr>
              <w:rPr>
                <w:rFonts w:ascii="Arial"/>
                <w:sz w:val="21"/>
              </w:rPr>
            </w:pPr>
          </w:p>
        </w:tc>
      </w:tr>
      <w:tr w14:paraId="159E8A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continue"/>
            <w:tcBorders>
              <w:tl2br w:val="nil"/>
              <w:tr2bl w:val="nil"/>
            </w:tcBorders>
            <w:vAlign w:val="top"/>
          </w:tcPr>
          <w:p w14:paraId="00B0C4FB">
            <w:pPr>
              <w:rPr>
                <w:rFonts w:ascii="Arial"/>
                <w:sz w:val="21"/>
              </w:rPr>
            </w:pPr>
          </w:p>
        </w:tc>
        <w:tc>
          <w:tcPr>
            <w:tcW w:w="4013" w:type="dxa"/>
            <w:gridSpan w:val="3"/>
            <w:tcBorders>
              <w:tl2br w:val="nil"/>
              <w:tr2bl w:val="nil"/>
            </w:tcBorders>
            <w:vAlign w:val="top"/>
          </w:tcPr>
          <w:p w14:paraId="736EB32D">
            <w:pPr>
              <w:spacing w:before="130" w:line="227" w:lineRule="auto"/>
              <w:ind w:left="81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减速器与驱动电机固定螺栓</w:t>
            </w:r>
          </w:p>
        </w:tc>
        <w:tc>
          <w:tcPr>
            <w:tcW w:w="2349" w:type="dxa"/>
            <w:gridSpan w:val="3"/>
            <w:tcBorders>
              <w:tl2br w:val="nil"/>
              <w:tr2bl w:val="nil"/>
            </w:tcBorders>
            <w:vAlign w:val="top"/>
          </w:tcPr>
          <w:p w14:paraId="457F5981">
            <w:pPr>
              <w:spacing w:before="65" w:line="252" w:lineRule="exact"/>
              <w:ind w:left="933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577" w:type="dxa"/>
            <w:gridSpan w:val="2"/>
            <w:tcBorders>
              <w:tl2br w:val="nil"/>
              <w:tr2bl w:val="nil"/>
            </w:tcBorders>
            <w:vAlign w:val="top"/>
          </w:tcPr>
          <w:p w14:paraId="60698209">
            <w:pPr>
              <w:spacing w:before="130" w:line="252" w:lineRule="exact"/>
              <w:ind w:left="348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7" w:type="dxa"/>
            <w:vMerge w:val="continue"/>
            <w:tcBorders>
              <w:tl2br w:val="nil"/>
              <w:tr2bl w:val="nil"/>
            </w:tcBorders>
            <w:vAlign w:val="top"/>
          </w:tcPr>
          <w:p w14:paraId="238F2CBB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2BA01EE4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l2br w:val="nil"/>
              <w:tr2bl w:val="nil"/>
            </w:tcBorders>
            <w:vAlign w:val="top"/>
          </w:tcPr>
          <w:p w14:paraId="0F68D678">
            <w:pPr>
              <w:rPr>
                <w:rFonts w:ascii="Arial"/>
                <w:sz w:val="21"/>
              </w:rPr>
            </w:pPr>
          </w:p>
        </w:tc>
      </w:tr>
      <w:tr w14:paraId="01C7FE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96" w:type="dxa"/>
            <w:tcBorders>
              <w:tl2br w:val="nil"/>
              <w:tr2bl w:val="nil"/>
            </w:tcBorders>
            <w:vAlign w:val="top"/>
          </w:tcPr>
          <w:p w14:paraId="01C04BC1">
            <w:pPr>
              <w:spacing w:before="164" w:line="227" w:lineRule="auto"/>
              <w:ind w:left="15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序号</w:t>
            </w:r>
          </w:p>
        </w:tc>
        <w:tc>
          <w:tcPr>
            <w:tcW w:w="2495" w:type="dxa"/>
            <w:tcBorders>
              <w:tl2br w:val="nil"/>
              <w:tr2bl w:val="nil"/>
            </w:tcBorders>
            <w:vAlign w:val="top"/>
          </w:tcPr>
          <w:p w14:paraId="05330EA0">
            <w:pPr>
              <w:spacing w:before="163" w:line="225" w:lineRule="auto"/>
              <w:ind w:left="85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作业项目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top"/>
          </w:tcPr>
          <w:p w14:paraId="112029B6">
            <w:pPr>
              <w:spacing w:before="163" w:line="228" w:lineRule="auto"/>
              <w:ind w:left="29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正向值</w:t>
            </w:r>
          </w:p>
        </w:tc>
        <w:tc>
          <w:tcPr>
            <w:tcW w:w="1416" w:type="dxa"/>
            <w:gridSpan w:val="2"/>
            <w:tcBorders>
              <w:tl2br w:val="nil"/>
              <w:tr2bl w:val="nil"/>
            </w:tcBorders>
            <w:vAlign w:val="top"/>
          </w:tcPr>
          <w:p w14:paraId="3F7E1EEF">
            <w:pPr>
              <w:spacing w:before="163" w:line="228" w:lineRule="auto"/>
              <w:ind w:left="41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反向值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top"/>
          </w:tcPr>
          <w:p w14:paraId="360CF2E6">
            <w:pPr>
              <w:spacing w:before="164" w:line="226" w:lineRule="auto"/>
              <w:ind w:left="34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计算值</w:t>
            </w:r>
          </w:p>
        </w:tc>
        <w:tc>
          <w:tcPr>
            <w:tcW w:w="1577" w:type="dxa"/>
            <w:gridSpan w:val="2"/>
            <w:tcBorders>
              <w:tl2br w:val="nil"/>
              <w:tr2bl w:val="nil"/>
            </w:tcBorders>
            <w:vAlign w:val="top"/>
          </w:tcPr>
          <w:p w14:paraId="5EEF55BA">
            <w:pPr>
              <w:spacing w:before="164" w:line="227" w:lineRule="auto"/>
              <w:ind w:left="39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测量条件</w:t>
            </w:r>
          </w:p>
        </w:tc>
        <w:tc>
          <w:tcPr>
            <w:tcW w:w="717" w:type="dxa"/>
            <w:tcBorders>
              <w:tl2br w:val="nil"/>
              <w:tr2bl w:val="nil"/>
            </w:tcBorders>
            <w:vAlign w:val="top"/>
          </w:tcPr>
          <w:p w14:paraId="65AF74D4">
            <w:pPr>
              <w:spacing w:before="164" w:line="228" w:lineRule="auto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配分</w:t>
            </w: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18963405">
            <w:pPr>
              <w:spacing w:before="164" w:line="228" w:lineRule="auto"/>
              <w:ind w:left="17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扣分</w:t>
            </w:r>
          </w:p>
        </w:tc>
        <w:tc>
          <w:tcPr>
            <w:tcW w:w="706" w:type="dxa"/>
            <w:tcBorders>
              <w:tl2br w:val="nil"/>
              <w:tr2bl w:val="nil"/>
            </w:tcBorders>
            <w:vAlign w:val="top"/>
          </w:tcPr>
          <w:p w14:paraId="2688FAAF">
            <w:pPr>
              <w:spacing w:before="34" w:line="259" w:lineRule="exact"/>
              <w:ind w:left="1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判罚</w:t>
            </w:r>
          </w:p>
          <w:p w14:paraId="1C4F2F00">
            <w:pPr>
              <w:spacing w:line="215" w:lineRule="auto"/>
              <w:ind w:left="16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依据</w:t>
            </w:r>
          </w:p>
        </w:tc>
      </w:tr>
      <w:tr w14:paraId="43FFFC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restart"/>
            <w:tcBorders>
              <w:tl2br w:val="nil"/>
              <w:tr2bl w:val="nil"/>
            </w:tcBorders>
            <w:vAlign w:val="top"/>
          </w:tcPr>
          <w:p w14:paraId="4BD5A778">
            <w:pPr>
              <w:spacing w:line="268" w:lineRule="auto"/>
              <w:rPr>
                <w:rFonts w:ascii="Arial"/>
                <w:sz w:val="21"/>
              </w:rPr>
            </w:pPr>
          </w:p>
          <w:p w14:paraId="202B7A28">
            <w:pPr>
              <w:spacing w:before="62" w:line="185" w:lineRule="auto"/>
              <w:ind w:left="2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19</w:t>
            </w:r>
          </w:p>
        </w:tc>
        <w:tc>
          <w:tcPr>
            <w:tcW w:w="2495" w:type="dxa"/>
            <w:tcBorders>
              <w:tl2br w:val="nil"/>
              <w:tr2bl w:val="nil"/>
            </w:tcBorders>
            <w:vAlign w:val="top"/>
          </w:tcPr>
          <w:p w14:paraId="084A5A73">
            <w:pPr>
              <w:spacing w:before="128" w:line="227" w:lineRule="auto"/>
              <w:ind w:left="65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测量径向间隙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top"/>
          </w:tcPr>
          <w:p w14:paraId="0B9DED61">
            <w:pPr>
              <w:spacing w:before="128" w:line="252" w:lineRule="exact"/>
              <w:ind w:left="293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416" w:type="dxa"/>
            <w:gridSpan w:val="2"/>
            <w:tcBorders>
              <w:tl2br w:val="nil"/>
              <w:tr2bl w:val="nil"/>
            </w:tcBorders>
            <w:vAlign w:val="top"/>
          </w:tcPr>
          <w:p w14:paraId="4D1615DB">
            <w:pPr>
              <w:spacing w:before="128" w:line="252" w:lineRule="exact"/>
              <w:ind w:left="414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top"/>
          </w:tcPr>
          <w:p w14:paraId="49887723">
            <w:pPr>
              <w:spacing w:before="128" w:line="252" w:lineRule="exact"/>
              <w:ind w:left="345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577" w:type="dxa"/>
            <w:gridSpan w:val="2"/>
            <w:tcBorders>
              <w:tl2br w:val="nil"/>
              <w:tr2bl w:val="nil"/>
            </w:tcBorders>
            <w:vAlign w:val="top"/>
          </w:tcPr>
          <w:p w14:paraId="76B92D9C">
            <w:pPr>
              <w:spacing w:before="128" w:line="228" w:lineRule="auto"/>
              <w:ind w:left="11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施加力：</w:t>
            </w:r>
          </w:p>
        </w:tc>
        <w:tc>
          <w:tcPr>
            <w:tcW w:w="717" w:type="dxa"/>
            <w:vMerge w:val="restart"/>
            <w:tcBorders>
              <w:tl2br w:val="nil"/>
              <w:tr2bl w:val="nil"/>
            </w:tcBorders>
            <w:vAlign w:val="top"/>
          </w:tcPr>
          <w:p w14:paraId="02966F64">
            <w:pPr>
              <w:spacing w:line="334" w:lineRule="auto"/>
              <w:rPr>
                <w:rFonts w:ascii="Arial"/>
                <w:sz w:val="21"/>
              </w:rPr>
            </w:pPr>
          </w:p>
          <w:p w14:paraId="21F43108">
            <w:pPr>
              <w:spacing w:before="62" w:line="184" w:lineRule="auto"/>
              <w:ind w:left="21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04BACCD6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restart"/>
            <w:tcBorders>
              <w:tl2br w:val="nil"/>
              <w:tr2bl w:val="nil"/>
            </w:tcBorders>
            <w:vAlign w:val="top"/>
          </w:tcPr>
          <w:p w14:paraId="2C4761EA">
            <w:pPr>
              <w:rPr>
                <w:rFonts w:ascii="Arial"/>
                <w:sz w:val="21"/>
              </w:rPr>
            </w:pPr>
          </w:p>
          <w:p w14:paraId="50940DCC">
            <w:pPr>
              <w:spacing w:line="241" w:lineRule="auto"/>
              <w:rPr>
                <w:rFonts w:ascii="Arial"/>
                <w:sz w:val="21"/>
              </w:rPr>
            </w:pPr>
          </w:p>
          <w:p w14:paraId="391B46D9">
            <w:pPr>
              <w:spacing w:line="241" w:lineRule="auto"/>
              <w:rPr>
                <w:rFonts w:ascii="Arial"/>
                <w:sz w:val="21"/>
              </w:rPr>
            </w:pPr>
          </w:p>
          <w:p w14:paraId="17EAA9B5">
            <w:pPr>
              <w:spacing w:line="241" w:lineRule="auto"/>
              <w:rPr>
                <w:rFonts w:ascii="Arial"/>
                <w:sz w:val="21"/>
              </w:rPr>
            </w:pPr>
          </w:p>
          <w:p w14:paraId="397A99DE">
            <w:pPr>
              <w:spacing w:before="61" w:line="260" w:lineRule="exact"/>
              <w:ind w:left="16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</w:rPr>
              <w:t>测量</w:t>
            </w:r>
          </w:p>
          <w:p w14:paraId="6C8EBE58">
            <w:pPr>
              <w:spacing w:line="227" w:lineRule="auto"/>
              <w:ind w:left="16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值仅</w:t>
            </w:r>
          </w:p>
          <w:p w14:paraId="6F985AFE">
            <w:pPr>
              <w:spacing w:before="24" w:line="227" w:lineRule="auto"/>
              <w:ind w:left="1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参考</w:t>
            </w:r>
          </w:p>
        </w:tc>
      </w:tr>
      <w:tr w14:paraId="2889CA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continue"/>
            <w:tcBorders>
              <w:tl2br w:val="nil"/>
              <w:tr2bl w:val="nil"/>
            </w:tcBorders>
            <w:vAlign w:val="top"/>
          </w:tcPr>
          <w:p w14:paraId="621EBB97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tcBorders>
              <w:tl2br w:val="nil"/>
              <w:tr2bl w:val="nil"/>
            </w:tcBorders>
            <w:vAlign w:val="top"/>
          </w:tcPr>
          <w:p w14:paraId="0AFA6059">
            <w:pPr>
              <w:spacing w:before="130" w:line="225" w:lineRule="auto"/>
              <w:ind w:left="65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测量轴向间隙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top"/>
          </w:tcPr>
          <w:p w14:paraId="79A0E94D">
            <w:pPr>
              <w:spacing w:before="131" w:line="252" w:lineRule="exact"/>
              <w:ind w:left="293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416" w:type="dxa"/>
            <w:gridSpan w:val="2"/>
            <w:tcBorders>
              <w:tl2br w:val="nil"/>
              <w:tr2bl w:val="nil"/>
            </w:tcBorders>
            <w:vAlign w:val="top"/>
          </w:tcPr>
          <w:p w14:paraId="4B2763A4">
            <w:pPr>
              <w:spacing w:before="166" w:line="185" w:lineRule="auto"/>
              <w:ind w:left="414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top"/>
          </w:tcPr>
          <w:p w14:paraId="6535985C">
            <w:pPr>
              <w:spacing w:before="131" w:line="252" w:lineRule="exact"/>
              <w:ind w:left="345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577" w:type="dxa"/>
            <w:gridSpan w:val="2"/>
            <w:tcBorders>
              <w:tl2br w:val="nil"/>
              <w:tr2bl w:val="nil"/>
            </w:tcBorders>
            <w:vAlign w:val="top"/>
          </w:tcPr>
          <w:p w14:paraId="27FEC64E">
            <w:pPr>
              <w:spacing w:before="131" w:line="228" w:lineRule="auto"/>
              <w:ind w:left="11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施加力：</w:t>
            </w:r>
          </w:p>
        </w:tc>
        <w:tc>
          <w:tcPr>
            <w:tcW w:w="717" w:type="dxa"/>
            <w:vMerge w:val="continue"/>
            <w:tcBorders>
              <w:tl2br w:val="nil"/>
              <w:tr2bl w:val="nil"/>
            </w:tcBorders>
            <w:vAlign w:val="top"/>
          </w:tcPr>
          <w:p w14:paraId="7FEC46FF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6A58F1BB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l2br w:val="nil"/>
              <w:tr2bl w:val="nil"/>
            </w:tcBorders>
            <w:vAlign w:val="top"/>
          </w:tcPr>
          <w:p w14:paraId="15F14FCC">
            <w:pPr>
              <w:rPr>
                <w:rFonts w:ascii="Arial"/>
                <w:sz w:val="21"/>
              </w:rPr>
            </w:pPr>
          </w:p>
        </w:tc>
      </w:tr>
      <w:tr w14:paraId="5EC294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96" w:type="dxa"/>
            <w:vMerge w:val="restart"/>
            <w:tcBorders>
              <w:tl2br w:val="nil"/>
              <w:tr2bl w:val="nil"/>
            </w:tcBorders>
            <w:vAlign w:val="top"/>
          </w:tcPr>
          <w:p w14:paraId="3959264D">
            <w:pPr>
              <w:spacing w:line="272" w:lineRule="auto"/>
              <w:rPr>
                <w:rFonts w:ascii="Arial"/>
                <w:sz w:val="21"/>
              </w:rPr>
            </w:pPr>
          </w:p>
          <w:p w14:paraId="4044C8EC">
            <w:pPr>
              <w:spacing w:before="62" w:line="184" w:lineRule="auto"/>
              <w:ind w:left="25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20</w:t>
            </w:r>
          </w:p>
        </w:tc>
        <w:tc>
          <w:tcPr>
            <w:tcW w:w="2495" w:type="dxa"/>
            <w:vMerge w:val="restart"/>
            <w:tcBorders>
              <w:tl2br w:val="nil"/>
              <w:tr2bl w:val="nil"/>
            </w:tcBorders>
            <w:vAlign w:val="top"/>
          </w:tcPr>
          <w:p w14:paraId="28C5CA0E">
            <w:pPr>
              <w:spacing w:before="299" w:line="225" w:lineRule="auto"/>
              <w:ind w:left="55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轴伸径向圆跳动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top"/>
          </w:tcPr>
          <w:p w14:paraId="5DEE187F">
            <w:pPr>
              <w:spacing w:before="131" w:line="227" w:lineRule="auto"/>
              <w:ind w:left="3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最大值</w:t>
            </w:r>
          </w:p>
        </w:tc>
        <w:tc>
          <w:tcPr>
            <w:tcW w:w="1416" w:type="dxa"/>
            <w:gridSpan w:val="2"/>
            <w:tcBorders>
              <w:tl2br w:val="nil"/>
              <w:tr2bl w:val="nil"/>
            </w:tcBorders>
            <w:vAlign w:val="top"/>
          </w:tcPr>
          <w:p w14:paraId="68A1D176">
            <w:pPr>
              <w:spacing w:before="131" w:line="227" w:lineRule="auto"/>
              <w:ind w:left="42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最小值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top"/>
          </w:tcPr>
          <w:p w14:paraId="6C40F75A">
            <w:pPr>
              <w:spacing w:before="131" w:line="226" w:lineRule="auto"/>
              <w:ind w:left="34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计算值</w:t>
            </w:r>
          </w:p>
        </w:tc>
        <w:tc>
          <w:tcPr>
            <w:tcW w:w="1577" w:type="dxa"/>
            <w:gridSpan w:val="2"/>
            <w:tcBorders>
              <w:tl2br w:val="nil"/>
              <w:tr2bl w:val="nil"/>
            </w:tcBorders>
            <w:vAlign w:val="top"/>
          </w:tcPr>
          <w:p w14:paraId="5FA46E0E">
            <w:pPr>
              <w:spacing w:before="131" w:line="227" w:lineRule="auto"/>
              <w:ind w:left="40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测量条件</w:t>
            </w:r>
          </w:p>
        </w:tc>
        <w:tc>
          <w:tcPr>
            <w:tcW w:w="717" w:type="dxa"/>
            <w:vMerge w:val="restart"/>
            <w:tcBorders>
              <w:tl2br w:val="nil"/>
              <w:tr2bl w:val="nil"/>
            </w:tcBorders>
            <w:vAlign w:val="top"/>
          </w:tcPr>
          <w:p w14:paraId="2FBB430F">
            <w:pPr>
              <w:spacing w:line="337" w:lineRule="auto"/>
              <w:rPr>
                <w:rFonts w:ascii="Arial"/>
                <w:sz w:val="21"/>
              </w:rPr>
            </w:pPr>
          </w:p>
          <w:p w14:paraId="37DF5D6A">
            <w:pPr>
              <w:spacing w:before="61" w:line="184" w:lineRule="auto"/>
              <w:ind w:left="21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0F41B5CF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l2br w:val="nil"/>
              <w:tr2bl w:val="nil"/>
            </w:tcBorders>
            <w:vAlign w:val="top"/>
          </w:tcPr>
          <w:p w14:paraId="6CFDD965">
            <w:pPr>
              <w:rPr>
                <w:rFonts w:ascii="Arial"/>
                <w:sz w:val="21"/>
              </w:rPr>
            </w:pPr>
          </w:p>
        </w:tc>
      </w:tr>
      <w:tr w14:paraId="142026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96" w:type="dxa"/>
            <w:vMerge w:val="continue"/>
            <w:tcBorders>
              <w:tl2br w:val="nil"/>
              <w:tr2bl w:val="nil"/>
            </w:tcBorders>
            <w:vAlign w:val="top"/>
          </w:tcPr>
          <w:p w14:paraId="3AA32663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l2br w:val="nil"/>
              <w:tr2bl w:val="nil"/>
            </w:tcBorders>
            <w:vAlign w:val="top"/>
          </w:tcPr>
          <w:p w14:paraId="1A0592C2">
            <w:pPr>
              <w:rPr>
                <w:rFonts w:ascii="Arial"/>
                <w:sz w:val="21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  <w:vAlign w:val="top"/>
          </w:tcPr>
          <w:p w14:paraId="6B24F465">
            <w:pPr>
              <w:spacing w:before="129" w:line="252" w:lineRule="exact"/>
              <w:ind w:left="293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416" w:type="dxa"/>
            <w:gridSpan w:val="2"/>
            <w:tcBorders>
              <w:tl2br w:val="nil"/>
              <w:tr2bl w:val="nil"/>
            </w:tcBorders>
            <w:vAlign w:val="top"/>
          </w:tcPr>
          <w:p w14:paraId="4A7FAC3C">
            <w:pPr>
              <w:spacing w:before="129" w:line="252" w:lineRule="exact"/>
              <w:ind w:left="414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top"/>
          </w:tcPr>
          <w:p w14:paraId="03DE72D0">
            <w:pPr>
              <w:spacing w:before="129" w:line="252" w:lineRule="exact"/>
              <w:ind w:left="345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577" w:type="dxa"/>
            <w:gridSpan w:val="2"/>
            <w:tcBorders>
              <w:tl2br w:val="nil"/>
              <w:tr2bl w:val="nil"/>
            </w:tcBorders>
            <w:vAlign w:val="top"/>
          </w:tcPr>
          <w:p w14:paraId="1B531F41">
            <w:pPr>
              <w:spacing w:before="129" w:line="223" w:lineRule="auto"/>
              <w:ind w:left="40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匀速转动</w:t>
            </w:r>
          </w:p>
        </w:tc>
        <w:tc>
          <w:tcPr>
            <w:tcW w:w="717" w:type="dxa"/>
            <w:vMerge w:val="continue"/>
            <w:tcBorders>
              <w:tl2br w:val="nil"/>
              <w:tr2bl w:val="nil"/>
            </w:tcBorders>
            <w:vAlign w:val="top"/>
          </w:tcPr>
          <w:p w14:paraId="6F232E16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1F1BA7A8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l2br w:val="nil"/>
              <w:tr2bl w:val="nil"/>
            </w:tcBorders>
            <w:vAlign w:val="top"/>
          </w:tcPr>
          <w:p w14:paraId="5EE92A5B">
            <w:pPr>
              <w:rPr>
                <w:rFonts w:ascii="Arial"/>
                <w:sz w:val="21"/>
              </w:rPr>
            </w:pPr>
          </w:p>
        </w:tc>
      </w:tr>
      <w:tr w14:paraId="32E248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restart"/>
            <w:tcBorders>
              <w:tl2br w:val="nil"/>
              <w:tr2bl w:val="nil"/>
            </w:tcBorders>
            <w:vAlign w:val="top"/>
          </w:tcPr>
          <w:p w14:paraId="1032441E">
            <w:pPr>
              <w:spacing w:line="269" w:lineRule="auto"/>
              <w:rPr>
                <w:rFonts w:ascii="Arial"/>
                <w:sz w:val="21"/>
              </w:rPr>
            </w:pPr>
          </w:p>
          <w:p w14:paraId="0F28938D">
            <w:pPr>
              <w:spacing w:before="62" w:line="185" w:lineRule="auto"/>
              <w:ind w:left="25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21</w:t>
            </w:r>
          </w:p>
        </w:tc>
        <w:tc>
          <w:tcPr>
            <w:tcW w:w="2495" w:type="dxa"/>
            <w:vMerge w:val="restart"/>
            <w:tcBorders>
              <w:tl2br w:val="nil"/>
              <w:tr2bl w:val="nil"/>
            </w:tcBorders>
            <w:vAlign w:val="top"/>
          </w:tcPr>
          <w:p w14:paraId="64BBE43A">
            <w:pPr>
              <w:spacing w:before="296" w:line="225" w:lineRule="auto"/>
              <w:ind w:left="35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冷却回路密封性测量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top"/>
          </w:tcPr>
          <w:p w14:paraId="4D342135">
            <w:pPr>
              <w:spacing w:before="131" w:line="228" w:lineRule="auto"/>
              <w:ind w:left="19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加压压力</w:t>
            </w:r>
          </w:p>
        </w:tc>
        <w:tc>
          <w:tcPr>
            <w:tcW w:w="1416" w:type="dxa"/>
            <w:gridSpan w:val="2"/>
            <w:tcBorders>
              <w:tl2br w:val="nil"/>
              <w:tr2bl w:val="nil"/>
            </w:tcBorders>
            <w:vAlign w:val="top"/>
          </w:tcPr>
          <w:p w14:paraId="18678D58">
            <w:pPr>
              <w:spacing w:before="131" w:line="226" w:lineRule="auto"/>
              <w:ind w:left="31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保压时间</w:t>
            </w:r>
          </w:p>
        </w:tc>
        <w:tc>
          <w:tcPr>
            <w:tcW w:w="2853" w:type="dxa"/>
            <w:gridSpan w:val="4"/>
            <w:tcBorders>
              <w:tl2br w:val="nil"/>
              <w:tr2bl w:val="nil"/>
            </w:tcBorders>
            <w:vAlign w:val="top"/>
          </w:tcPr>
          <w:p w14:paraId="1DDAB172">
            <w:pPr>
              <w:spacing w:before="131" w:line="227" w:lineRule="auto"/>
              <w:ind w:left="103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是否合格</w:t>
            </w:r>
          </w:p>
        </w:tc>
        <w:tc>
          <w:tcPr>
            <w:tcW w:w="717" w:type="dxa"/>
            <w:vMerge w:val="restart"/>
            <w:tcBorders>
              <w:tl2br w:val="nil"/>
              <w:tr2bl w:val="nil"/>
            </w:tcBorders>
            <w:vAlign w:val="top"/>
          </w:tcPr>
          <w:p w14:paraId="3829C97E">
            <w:pPr>
              <w:spacing w:line="334" w:lineRule="auto"/>
              <w:rPr>
                <w:rFonts w:ascii="Arial"/>
                <w:sz w:val="21"/>
              </w:rPr>
            </w:pPr>
          </w:p>
          <w:p w14:paraId="30DB54B1">
            <w:pPr>
              <w:spacing w:before="62" w:line="184" w:lineRule="auto"/>
              <w:ind w:left="21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62C9432F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l2br w:val="nil"/>
              <w:tr2bl w:val="nil"/>
            </w:tcBorders>
            <w:vAlign w:val="top"/>
          </w:tcPr>
          <w:p w14:paraId="4DCCDB27">
            <w:pPr>
              <w:rPr>
                <w:rFonts w:ascii="Arial"/>
                <w:sz w:val="21"/>
              </w:rPr>
            </w:pPr>
          </w:p>
        </w:tc>
      </w:tr>
      <w:tr w14:paraId="51DF43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696" w:type="dxa"/>
            <w:vMerge w:val="continue"/>
            <w:tcBorders>
              <w:tl2br w:val="nil"/>
              <w:tr2bl w:val="nil"/>
            </w:tcBorders>
            <w:vAlign w:val="top"/>
          </w:tcPr>
          <w:p w14:paraId="27ACC032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l2br w:val="nil"/>
              <w:tr2bl w:val="nil"/>
            </w:tcBorders>
            <w:vAlign w:val="top"/>
          </w:tcPr>
          <w:p w14:paraId="056F9EFC">
            <w:pPr>
              <w:rPr>
                <w:rFonts w:ascii="Arial"/>
                <w:sz w:val="21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  <w:vAlign w:val="top"/>
          </w:tcPr>
          <w:p w14:paraId="54E1D956">
            <w:pPr>
              <w:spacing w:before="167" w:line="186" w:lineRule="auto"/>
              <w:ind w:left="294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416" w:type="dxa"/>
            <w:gridSpan w:val="2"/>
            <w:tcBorders>
              <w:tl2br w:val="nil"/>
              <w:tr2bl w:val="nil"/>
            </w:tcBorders>
            <w:vAlign w:val="top"/>
          </w:tcPr>
          <w:p w14:paraId="7998EFE3">
            <w:pPr>
              <w:spacing w:before="131" w:line="253" w:lineRule="exact"/>
              <w:ind w:left="515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2853" w:type="dxa"/>
            <w:gridSpan w:val="4"/>
            <w:tcBorders>
              <w:tl2br w:val="nil"/>
              <w:tr2bl w:val="nil"/>
            </w:tcBorders>
            <w:vAlign w:val="top"/>
          </w:tcPr>
          <w:p w14:paraId="59270AF4">
            <w:pPr>
              <w:spacing w:before="131" w:line="227" w:lineRule="auto"/>
              <w:ind w:left="45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合格</w:t>
            </w:r>
            <w:r>
              <w:rPr>
                <w:rFonts w:ascii="仿宋" w:hAnsi="仿宋" w:eastAsia="仿宋" w:cs="仿宋"/>
                <w:spacing w:val="12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不合格</w:t>
            </w:r>
          </w:p>
        </w:tc>
        <w:tc>
          <w:tcPr>
            <w:tcW w:w="717" w:type="dxa"/>
            <w:vMerge w:val="continue"/>
            <w:tcBorders>
              <w:tl2br w:val="nil"/>
              <w:tr2bl w:val="nil"/>
            </w:tcBorders>
            <w:vAlign w:val="top"/>
          </w:tcPr>
          <w:p w14:paraId="20FA6500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24EB517A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l2br w:val="nil"/>
              <w:tr2bl w:val="nil"/>
            </w:tcBorders>
            <w:vAlign w:val="top"/>
          </w:tcPr>
          <w:p w14:paraId="665542E5">
            <w:pPr>
              <w:rPr>
                <w:rFonts w:ascii="Arial"/>
                <w:sz w:val="21"/>
              </w:rPr>
            </w:pPr>
          </w:p>
        </w:tc>
      </w:tr>
      <w:tr w14:paraId="6E1021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696" w:type="dxa"/>
            <w:tcBorders>
              <w:tl2br w:val="nil"/>
              <w:tr2bl w:val="nil"/>
            </w:tcBorders>
            <w:vAlign w:val="top"/>
          </w:tcPr>
          <w:p w14:paraId="4895C16E">
            <w:pPr>
              <w:spacing w:before="162" w:line="227" w:lineRule="auto"/>
              <w:ind w:left="15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序号</w:t>
            </w:r>
          </w:p>
        </w:tc>
        <w:tc>
          <w:tcPr>
            <w:tcW w:w="3670" w:type="dxa"/>
            <w:gridSpan w:val="2"/>
            <w:tcBorders>
              <w:tl2br w:val="nil"/>
              <w:tr2bl w:val="nil"/>
            </w:tcBorders>
            <w:vAlign w:val="top"/>
          </w:tcPr>
          <w:p w14:paraId="5A3E9096">
            <w:pPr>
              <w:spacing w:before="162" w:line="225" w:lineRule="auto"/>
              <w:ind w:left="144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作业项目</w:t>
            </w:r>
          </w:p>
        </w:tc>
        <w:tc>
          <w:tcPr>
            <w:tcW w:w="1416" w:type="dxa"/>
            <w:gridSpan w:val="2"/>
            <w:tcBorders>
              <w:tl2br w:val="nil"/>
              <w:tr2bl w:val="nil"/>
            </w:tcBorders>
            <w:vAlign w:val="top"/>
          </w:tcPr>
          <w:p w14:paraId="0802FF5C">
            <w:pPr>
              <w:spacing w:before="162" w:line="228" w:lineRule="auto"/>
              <w:ind w:left="41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测量值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top"/>
          </w:tcPr>
          <w:p w14:paraId="76AE9212">
            <w:pPr>
              <w:spacing w:before="162" w:line="227" w:lineRule="auto"/>
              <w:ind w:left="35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参考值</w:t>
            </w:r>
          </w:p>
        </w:tc>
        <w:tc>
          <w:tcPr>
            <w:tcW w:w="1577" w:type="dxa"/>
            <w:gridSpan w:val="2"/>
            <w:tcBorders>
              <w:tl2br w:val="nil"/>
              <w:tr2bl w:val="nil"/>
            </w:tcBorders>
            <w:vAlign w:val="top"/>
          </w:tcPr>
          <w:p w14:paraId="5AFEECE6">
            <w:pPr>
              <w:spacing w:before="162" w:line="227" w:lineRule="auto"/>
              <w:ind w:left="39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测量条件</w:t>
            </w:r>
          </w:p>
        </w:tc>
        <w:tc>
          <w:tcPr>
            <w:tcW w:w="717" w:type="dxa"/>
            <w:tcBorders>
              <w:tl2br w:val="nil"/>
              <w:tr2bl w:val="nil"/>
            </w:tcBorders>
            <w:vAlign w:val="top"/>
          </w:tcPr>
          <w:p w14:paraId="6B431E07">
            <w:pPr>
              <w:spacing w:before="162" w:line="228" w:lineRule="auto"/>
              <w:ind w:left="17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配分</w:t>
            </w: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10990606">
            <w:pPr>
              <w:spacing w:before="162" w:line="228" w:lineRule="auto"/>
              <w:ind w:left="17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扣分</w:t>
            </w:r>
          </w:p>
        </w:tc>
        <w:tc>
          <w:tcPr>
            <w:tcW w:w="706" w:type="dxa"/>
            <w:tcBorders>
              <w:tl2br w:val="nil"/>
              <w:tr2bl w:val="nil"/>
            </w:tcBorders>
            <w:vAlign w:val="top"/>
          </w:tcPr>
          <w:p w14:paraId="012C511F">
            <w:pPr>
              <w:spacing w:before="32" w:line="260" w:lineRule="exact"/>
              <w:ind w:left="1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判罚</w:t>
            </w:r>
          </w:p>
          <w:p w14:paraId="6E29DAC2">
            <w:pPr>
              <w:spacing w:line="214" w:lineRule="auto"/>
              <w:ind w:left="16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依据</w:t>
            </w:r>
          </w:p>
        </w:tc>
      </w:tr>
      <w:tr w14:paraId="2D506D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restart"/>
            <w:tcBorders>
              <w:tl2br w:val="nil"/>
              <w:tr2bl w:val="nil"/>
            </w:tcBorders>
            <w:vAlign w:val="top"/>
          </w:tcPr>
          <w:p w14:paraId="5A409312">
            <w:pPr>
              <w:spacing w:line="264" w:lineRule="auto"/>
              <w:rPr>
                <w:rFonts w:ascii="Arial"/>
                <w:sz w:val="21"/>
              </w:rPr>
            </w:pPr>
          </w:p>
          <w:p w14:paraId="13C71BDB">
            <w:pPr>
              <w:spacing w:line="264" w:lineRule="auto"/>
              <w:rPr>
                <w:rFonts w:ascii="Arial"/>
                <w:sz w:val="21"/>
              </w:rPr>
            </w:pPr>
          </w:p>
          <w:p w14:paraId="55B65573">
            <w:pPr>
              <w:spacing w:before="62" w:line="184" w:lineRule="auto"/>
              <w:ind w:firstLine="380" w:firstLineChars="200"/>
              <w:rPr>
                <w:rFonts w:ascii="仿宋" w:hAnsi="仿宋" w:eastAsia="仿宋" w:cs="仿宋"/>
                <w:sz w:val="19"/>
                <w:szCs w:val="19"/>
              </w:rPr>
            </w:pPr>
          </w:p>
          <w:p w14:paraId="489AA093">
            <w:pPr>
              <w:spacing w:before="62" w:line="184" w:lineRule="auto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22</w:t>
            </w:r>
          </w:p>
        </w:tc>
        <w:tc>
          <w:tcPr>
            <w:tcW w:w="2495" w:type="dxa"/>
            <w:vMerge w:val="restart"/>
            <w:tcBorders>
              <w:tl2br w:val="nil"/>
              <w:tr2bl w:val="nil"/>
            </w:tcBorders>
            <w:vAlign w:val="top"/>
          </w:tcPr>
          <w:p w14:paraId="129997F6">
            <w:pPr>
              <w:spacing w:line="348" w:lineRule="auto"/>
              <w:rPr>
                <w:rFonts w:ascii="Arial"/>
                <w:sz w:val="21"/>
              </w:rPr>
            </w:pPr>
          </w:p>
          <w:p w14:paraId="5FA557FF">
            <w:pPr>
              <w:spacing w:line="348" w:lineRule="auto"/>
              <w:rPr>
                <w:rFonts w:ascii="Arial"/>
                <w:sz w:val="21"/>
              </w:rPr>
            </w:pPr>
          </w:p>
          <w:p w14:paraId="386443B1">
            <w:pPr>
              <w:spacing w:before="61" w:line="228" w:lineRule="auto"/>
              <w:ind w:left="45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驱动系统反电动势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top"/>
          </w:tcPr>
          <w:p w14:paraId="1D3F5A75">
            <w:pPr>
              <w:spacing w:before="169" w:line="183" w:lineRule="auto"/>
              <w:ind w:left="43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U-V</w:t>
            </w:r>
          </w:p>
        </w:tc>
        <w:tc>
          <w:tcPr>
            <w:tcW w:w="1416" w:type="dxa"/>
            <w:gridSpan w:val="2"/>
            <w:tcBorders>
              <w:tl2br w:val="nil"/>
              <w:tr2bl w:val="nil"/>
            </w:tcBorders>
            <w:vAlign w:val="top"/>
          </w:tcPr>
          <w:p w14:paraId="5D40261B">
            <w:pPr>
              <w:spacing w:before="131" w:line="227" w:lineRule="auto"/>
              <w:ind w:left="12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>峰值：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top"/>
          </w:tcPr>
          <w:p w14:paraId="53E29D90">
            <w:pPr>
              <w:spacing w:before="131" w:line="252" w:lineRule="exact"/>
              <w:ind w:left="18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577" w:type="dxa"/>
            <w:gridSpan w:val="2"/>
            <w:vMerge w:val="restart"/>
            <w:tcBorders>
              <w:tl2br w:val="nil"/>
              <w:tr2bl w:val="nil"/>
            </w:tcBorders>
            <w:vAlign w:val="top"/>
          </w:tcPr>
          <w:p w14:paraId="3387B51F">
            <w:pPr>
              <w:spacing w:line="253" w:lineRule="auto"/>
              <w:rPr>
                <w:rFonts w:ascii="Arial"/>
                <w:sz w:val="21"/>
              </w:rPr>
            </w:pPr>
          </w:p>
          <w:p w14:paraId="55D3873D">
            <w:pPr>
              <w:spacing w:line="253" w:lineRule="auto"/>
              <w:rPr>
                <w:rFonts w:ascii="Arial"/>
                <w:sz w:val="21"/>
              </w:rPr>
            </w:pPr>
          </w:p>
          <w:p w14:paraId="7E2F8D72">
            <w:pPr>
              <w:spacing w:line="254" w:lineRule="auto"/>
              <w:rPr>
                <w:rFonts w:ascii="Arial"/>
                <w:sz w:val="21"/>
              </w:rPr>
            </w:pPr>
          </w:p>
          <w:p w14:paraId="560AC459">
            <w:pPr>
              <w:spacing w:before="62" w:line="228" w:lineRule="auto"/>
              <w:ind w:left="40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匀速摇动</w:t>
            </w:r>
          </w:p>
        </w:tc>
        <w:tc>
          <w:tcPr>
            <w:tcW w:w="717" w:type="dxa"/>
            <w:vMerge w:val="restart"/>
            <w:tcBorders>
              <w:tl2br w:val="nil"/>
              <w:tr2bl w:val="nil"/>
            </w:tcBorders>
            <w:vAlign w:val="top"/>
          </w:tcPr>
          <w:p w14:paraId="1686E940">
            <w:pPr>
              <w:spacing w:line="265" w:lineRule="auto"/>
              <w:rPr>
                <w:rFonts w:ascii="Arial"/>
                <w:sz w:val="21"/>
              </w:rPr>
            </w:pPr>
          </w:p>
          <w:p w14:paraId="0801FBEF">
            <w:pPr>
              <w:spacing w:line="266" w:lineRule="auto"/>
              <w:rPr>
                <w:rFonts w:ascii="Arial"/>
                <w:sz w:val="21"/>
              </w:rPr>
            </w:pPr>
          </w:p>
          <w:p w14:paraId="73575386">
            <w:pPr>
              <w:spacing w:line="266" w:lineRule="auto"/>
              <w:rPr>
                <w:rFonts w:ascii="Arial"/>
                <w:sz w:val="21"/>
              </w:rPr>
            </w:pPr>
          </w:p>
          <w:p w14:paraId="59F29C75">
            <w:pPr>
              <w:spacing w:before="62" w:line="184" w:lineRule="auto"/>
              <w:ind w:left="21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7C99B928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restart"/>
            <w:tcBorders>
              <w:tl2br w:val="nil"/>
              <w:tr2bl w:val="nil"/>
            </w:tcBorders>
            <w:vAlign w:val="top"/>
          </w:tcPr>
          <w:p w14:paraId="7AEA82C2">
            <w:pPr>
              <w:spacing w:line="251" w:lineRule="auto"/>
              <w:rPr>
                <w:rFonts w:ascii="Arial"/>
                <w:sz w:val="21"/>
              </w:rPr>
            </w:pPr>
          </w:p>
          <w:p w14:paraId="501C437B">
            <w:pPr>
              <w:spacing w:line="252" w:lineRule="auto"/>
              <w:rPr>
                <w:rFonts w:ascii="Arial"/>
                <w:sz w:val="21"/>
              </w:rPr>
            </w:pPr>
          </w:p>
          <w:p w14:paraId="15B3D097">
            <w:pPr>
              <w:spacing w:before="61" w:line="260" w:lineRule="exact"/>
              <w:ind w:left="16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</w:rPr>
              <w:t>测量</w:t>
            </w:r>
          </w:p>
          <w:p w14:paraId="43DB574A">
            <w:pPr>
              <w:spacing w:line="227" w:lineRule="auto"/>
              <w:ind w:left="16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值仅</w:t>
            </w:r>
          </w:p>
          <w:p w14:paraId="7A873895">
            <w:pPr>
              <w:spacing w:before="24" w:line="227" w:lineRule="auto"/>
              <w:ind w:left="1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参考</w:t>
            </w:r>
          </w:p>
        </w:tc>
      </w:tr>
      <w:tr w14:paraId="1C5843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96" w:type="dxa"/>
            <w:vMerge w:val="continue"/>
            <w:tcBorders>
              <w:tl2br w:val="nil"/>
              <w:tr2bl w:val="nil"/>
            </w:tcBorders>
            <w:vAlign w:val="top"/>
          </w:tcPr>
          <w:p w14:paraId="740AB3EA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l2br w:val="nil"/>
              <w:tr2bl w:val="nil"/>
            </w:tcBorders>
            <w:vAlign w:val="top"/>
          </w:tcPr>
          <w:p w14:paraId="0EDF3130">
            <w:pPr>
              <w:rPr>
                <w:rFonts w:ascii="Arial"/>
                <w:sz w:val="21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  <w:vAlign w:val="top"/>
          </w:tcPr>
          <w:p w14:paraId="5DD0650E">
            <w:pPr>
              <w:spacing w:before="169" w:line="183" w:lineRule="auto"/>
              <w:ind w:left="43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U-W</w:t>
            </w:r>
          </w:p>
        </w:tc>
        <w:tc>
          <w:tcPr>
            <w:tcW w:w="1416" w:type="dxa"/>
            <w:gridSpan w:val="2"/>
            <w:tcBorders>
              <w:tl2br w:val="nil"/>
              <w:tr2bl w:val="nil"/>
            </w:tcBorders>
            <w:vAlign w:val="top"/>
          </w:tcPr>
          <w:p w14:paraId="263C03B1">
            <w:pPr>
              <w:spacing w:before="131" w:line="227" w:lineRule="auto"/>
              <w:ind w:left="12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>峰值：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top"/>
          </w:tcPr>
          <w:p w14:paraId="18265C40">
            <w:pPr>
              <w:spacing w:before="131" w:line="252" w:lineRule="exact"/>
              <w:ind w:left="18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577" w:type="dxa"/>
            <w:gridSpan w:val="2"/>
            <w:vMerge w:val="continue"/>
            <w:tcBorders>
              <w:tl2br w:val="nil"/>
              <w:tr2bl w:val="nil"/>
            </w:tcBorders>
            <w:vAlign w:val="top"/>
          </w:tcPr>
          <w:p w14:paraId="7AD7D6A0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l2br w:val="nil"/>
              <w:tr2bl w:val="nil"/>
            </w:tcBorders>
            <w:vAlign w:val="top"/>
          </w:tcPr>
          <w:p w14:paraId="324B2656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35A9E6D6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l2br w:val="nil"/>
              <w:tr2bl w:val="nil"/>
            </w:tcBorders>
            <w:vAlign w:val="top"/>
          </w:tcPr>
          <w:p w14:paraId="214BAD3A">
            <w:pPr>
              <w:rPr>
                <w:rFonts w:ascii="Arial"/>
                <w:sz w:val="21"/>
              </w:rPr>
            </w:pPr>
          </w:p>
        </w:tc>
      </w:tr>
      <w:tr w14:paraId="6DFE2D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continue"/>
            <w:tcBorders>
              <w:tl2br w:val="nil"/>
              <w:tr2bl w:val="nil"/>
            </w:tcBorders>
            <w:vAlign w:val="top"/>
          </w:tcPr>
          <w:p w14:paraId="31CD4F48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l2br w:val="nil"/>
              <w:tr2bl w:val="nil"/>
            </w:tcBorders>
            <w:vAlign w:val="top"/>
          </w:tcPr>
          <w:p w14:paraId="514E6513">
            <w:pPr>
              <w:rPr>
                <w:rFonts w:ascii="Arial"/>
                <w:sz w:val="21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  <w:vAlign w:val="top"/>
          </w:tcPr>
          <w:p w14:paraId="7C2EFCAC">
            <w:pPr>
              <w:spacing w:before="167" w:line="183" w:lineRule="auto"/>
              <w:ind w:left="43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V-W</w:t>
            </w:r>
          </w:p>
        </w:tc>
        <w:tc>
          <w:tcPr>
            <w:tcW w:w="1416" w:type="dxa"/>
            <w:gridSpan w:val="2"/>
            <w:tcBorders>
              <w:tl2br w:val="nil"/>
              <w:tr2bl w:val="nil"/>
            </w:tcBorders>
            <w:vAlign w:val="top"/>
          </w:tcPr>
          <w:p w14:paraId="6CBE69EB">
            <w:pPr>
              <w:spacing w:before="129" w:line="227" w:lineRule="auto"/>
              <w:ind w:left="12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>峰值：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top"/>
          </w:tcPr>
          <w:p w14:paraId="08862CDB">
            <w:pPr>
              <w:spacing w:before="129" w:line="252" w:lineRule="exact"/>
              <w:ind w:left="18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577" w:type="dxa"/>
            <w:gridSpan w:val="2"/>
            <w:vMerge w:val="continue"/>
            <w:tcBorders>
              <w:tl2br w:val="nil"/>
              <w:tr2bl w:val="nil"/>
            </w:tcBorders>
            <w:vAlign w:val="top"/>
          </w:tcPr>
          <w:p w14:paraId="55A5FD41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l2br w:val="nil"/>
              <w:tr2bl w:val="nil"/>
            </w:tcBorders>
            <w:vAlign w:val="top"/>
          </w:tcPr>
          <w:p w14:paraId="55FECD5B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306A1795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l2br w:val="nil"/>
              <w:tr2bl w:val="nil"/>
            </w:tcBorders>
            <w:vAlign w:val="top"/>
          </w:tcPr>
          <w:p w14:paraId="2B87D6AC">
            <w:pPr>
              <w:rPr>
                <w:rFonts w:ascii="Arial"/>
                <w:sz w:val="21"/>
              </w:rPr>
            </w:pPr>
          </w:p>
        </w:tc>
      </w:tr>
      <w:tr w14:paraId="384B31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continue"/>
            <w:tcBorders>
              <w:tl2br w:val="nil"/>
              <w:tr2bl w:val="nil"/>
            </w:tcBorders>
            <w:vAlign w:val="top"/>
          </w:tcPr>
          <w:p w14:paraId="46739EE1">
            <w:pPr>
              <w:rPr>
                <w:rFonts w:ascii="Arial"/>
                <w:sz w:val="21"/>
              </w:rPr>
            </w:pPr>
          </w:p>
        </w:tc>
        <w:tc>
          <w:tcPr>
            <w:tcW w:w="2495" w:type="dxa"/>
            <w:vMerge w:val="continue"/>
            <w:tcBorders>
              <w:tl2br w:val="nil"/>
              <w:tr2bl w:val="nil"/>
            </w:tcBorders>
            <w:vAlign w:val="top"/>
          </w:tcPr>
          <w:p w14:paraId="7636A56B">
            <w:pPr>
              <w:rPr>
                <w:rFonts w:ascii="Arial"/>
                <w:sz w:val="21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  <w:vAlign w:val="top"/>
          </w:tcPr>
          <w:p w14:paraId="4F23EBC3">
            <w:pPr>
              <w:spacing w:before="132" w:line="230" w:lineRule="auto"/>
              <w:ind w:left="26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B+与</w:t>
            </w:r>
            <w:r>
              <w:rPr>
                <w:rFonts w:ascii="仿宋" w:hAnsi="仿宋" w:eastAsia="仿宋" w:cs="仿宋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B-</w:t>
            </w:r>
          </w:p>
        </w:tc>
        <w:tc>
          <w:tcPr>
            <w:tcW w:w="1416" w:type="dxa"/>
            <w:gridSpan w:val="2"/>
            <w:tcBorders>
              <w:tl2br w:val="nil"/>
              <w:tr2bl w:val="nil"/>
            </w:tcBorders>
            <w:vAlign w:val="top"/>
          </w:tcPr>
          <w:p w14:paraId="2CC88DD0">
            <w:pPr>
              <w:spacing w:before="132" w:line="227" w:lineRule="auto"/>
              <w:ind w:left="12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峰值: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top"/>
          </w:tcPr>
          <w:p w14:paraId="165D5A0E">
            <w:pPr>
              <w:spacing w:before="132" w:line="252" w:lineRule="exact"/>
              <w:ind w:left="188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1577" w:type="dxa"/>
            <w:gridSpan w:val="2"/>
            <w:vMerge w:val="continue"/>
            <w:tcBorders>
              <w:tl2br w:val="nil"/>
              <w:tr2bl w:val="nil"/>
            </w:tcBorders>
            <w:vAlign w:val="top"/>
          </w:tcPr>
          <w:p w14:paraId="46C4309F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l2br w:val="nil"/>
              <w:tr2bl w:val="nil"/>
            </w:tcBorders>
            <w:vAlign w:val="top"/>
          </w:tcPr>
          <w:p w14:paraId="6AE2DBFC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tcBorders>
              <w:tl2br w:val="nil"/>
              <w:tr2bl w:val="nil"/>
            </w:tcBorders>
            <w:vAlign w:val="top"/>
          </w:tcPr>
          <w:p w14:paraId="73F38C08">
            <w:pPr>
              <w:rPr>
                <w:rFonts w:ascii="Arial"/>
                <w:sz w:val="21"/>
              </w:rPr>
            </w:pPr>
          </w:p>
        </w:tc>
        <w:tc>
          <w:tcPr>
            <w:tcW w:w="706" w:type="dxa"/>
            <w:vMerge w:val="continue"/>
            <w:tcBorders>
              <w:tl2br w:val="nil"/>
              <w:tr2bl w:val="nil"/>
            </w:tcBorders>
            <w:vAlign w:val="top"/>
          </w:tcPr>
          <w:p w14:paraId="2979F9E9">
            <w:pPr>
              <w:rPr>
                <w:rFonts w:ascii="Arial"/>
                <w:sz w:val="21"/>
              </w:rPr>
            </w:pPr>
          </w:p>
        </w:tc>
      </w:tr>
    </w:tbl>
    <w:p w14:paraId="290407D6">
      <w:pPr>
        <w:rPr>
          <w:rFonts w:ascii="Arial"/>
          <w:sz w:val="21"/>
        </w:rPr>
      </w:pPr>
    </w:p>
    <w:p w14:paraId="21F4B3D7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7" w:h="16839"/>
          <w:pgMar w:top="967" w:right="564" w:bottom="1070" w:left="566" w:header="957" w:footer="77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51FFF3D0">
      <w:pPr>
        <w:spacing w:line="443" w:lineRule="auto"/>
        <w:rPr>
          <w:rFonts w:ascii="Arial"/>
          <w:sz w:val="21"/>
        </w:rPr>
      </w:pPr>
    </w:p>
    <w:p w14:paraId="04BC5915">
      <w:pPr>
        <w:pStyle w:val="2"/>
        <w:spacing w:before="62" w:line="225" w:lineRule="auto"/>
        <w:ind w:left="118"/>
        <w:outlineLvl w:val="0"/>
      </w:pPr>
      <w:r>
        <w:rPr>
          <w:spacing w:val="7"/>
          <w14:textOutline w14:w="3614" w14:cap="flat" w14:cmpd="sng">
            <w14:solidFill>
              <w14:srgbClr w14:val="000000"/>
            </w14:solidFill>
            <w14:prstDash w14:val="solid"/>
            <w14:miter w14:val="0"/>
          </w14:textOutline>
        </w:rPr>
        <w:t>4.驱动电机性能检测</w:t>
      </w:r>
    </w:p>
    <w:p w14:paraId="7A5A3A0E">
      <w:pPr>
        <w:spacing w:line="180" w:lineRule="exact"/>
      </w:pPr>
    </w:p>
    <w:tbl>
      <w:tblPr>
        <w:tblStyle w:val="5"/>
        <w:tblW w:w="1077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6"/>
        <w:gridCol w:w="1319"/>
        <w:gridCol w:w="2049"/>
        <w:gridCol w:w="2493"/>
        <w:gridCol w:w="2080"/>
        <w:gridCol w:w="710"/>
        <w:gridCol w:w="712"/>
        <w:gridCol w:w="711"/>
      </w:tblGrid>
      <w:tr w14:paraId="7C22E3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696" w:type="dxa"/>
            <w:vAlign w:val="top"/>
          </w:tcPr>
          <w:p w14:paraId="79C242C2">
            <w:pPr>
              <w:spacing w:before="164" w:line="227" w:lineRule="auto"/>
              <w:ind w:left="17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序号</w:t>
            </w:r>
          </w:p>
        </w:tc>
        <w:tc>
          <w:tcPr>
            <w:tcW w:w="1319" w:type="dxa"/>
            <w:vAlign w:val="top"/>
          </w:tcPr>
          <w:p w14:paraId="005E6ED0">
            <w:pPr>
              <w:spacing w:before="164" w:line="225" w:lineRule="auto"/>
              <w:ind w:left="26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作业项目</w:t>
            </w:r>
          </w:p>
        </w:tc>
        <w:tc>
          <w:tcPr>
            <w:tcW w:w="2049" w:type="dxa"/>
            <w:vAlign w:val="top"/>
          </w:tcPr>
          <w:p w14:paraId="76C5E4F7">
            <w:pPr>
              <w:spacing w:before="164" w:line="228" w:lineRule="auto"/>
              <w:ind w:left="63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参数管理</w:t>
            </w:r>
          </w:p>
        </w:tc>
        <w:tc>
          <w:tcPr>
            <w:tcW w:w="2493" w:type="dxa"/>
            <w:vAlign w:val="top"/>
          </w:tcPr>
          <w:p w14:paraId="6337ECC0">
            <w:pPr>
              <w:spacing w:before="164" w:line="228" w:lineRule="auto"/>
              <w:ind w:left="85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参数说明</w:t>
            </w:r>
          </w:p>
        </w:tc>
        <w:tc>
          <w:tcPr>
            <w:tcW w:w="2080" w:type="dxa"/>
            <w:vAlign w:val="top"/>
          </w:tcPr>
          <w:p w14:paraId="6A1058CD">
            <w:pPr>
              <w:spacing w:before="164" w:line="228" w:lineRule="auto"/>
              <w:ind w:left="85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参数</w:t>
            </w:r>
          </w:p>
        </w:tc>
        <w:tc>
          <w:tcPr>
            <w:tcW w:w="710" w:type="dxa"/>
            <w:vAlign w:val="top"/>
          </w:tcPr>
          <w:p w14:paraId="06827960">
            <w:pPr>
              <w:spacing w:before="165" w:line="228" w:lineRule="auto"/>
              <w:ind w:left="17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配分</w:t>
            </w:r>
          </w:p>
        </w:tc>
        <w:tc>
          <w:tcPr>
            <w:tcW w:w="712" w:type="dxa"/>
            <w:vAlign w:val="top"/>
          </w:tcPr>
          <w:p w14:paraId="5B1D77AB">
            <w:pPr>
              <w:spacing w:before="165" w:line="228" w:lineRule="auto"/>
              <w:ind w:left="17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扣分</w:t>
            </w:r>
          </w:p>
        </w:tc>
        <w:tc>
          <w:tcPr>
            <w:tcW w:w="711" w:type="dxa"/>
            <w:vAlign w:val="top"/>
          </w:tcPr>
          <w:p w14:paraId="06E813A2">
            <w:pPr>
              <w:spacing w:before="35" w:line="259" w:lineRule="exact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判罚</w:t>
            </w:r>
          </w:p>
          <w:p w14:paraId="156FFD27">
            <w:pPr>
              <w:spacing w:line="217" w:lineRule="auto"/>
              <w:ind w:left="16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依据</w:t>
            </w:r>
          </w:p>
        </w:tc>
      </w:tr>
      <w:tr w14:paraId="00816F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restart"/>
            <w:tcBorders>
              <w:bottom w:val="nil"/>
            </w:tcBorders>
            <w:vAlign w:val="top"/>
          </w:tcPr>
          <w:p w14:paraId="3081C8BA">
            <w:pPr>
              <w:spacing w:line="253" w:lineRule="auto"/>
              <w:rPr>
                <w:rFonts w:ascii="Arial"/>
                <w:sz w:val="21"/>
              </w:rPr>
            </w:pPr>
          </w:p>
          <w:p w14:paraId="33325F8E">
            <w:pPr>
              <w:spacing w:line="253" w:lineRule="auto"/>
              <w:rPr>
                <w:rFonts w:ascii="Arial"/>
                <w:sz w:val="21"/>
              </w:rPr>
            </w:pPr>
          </w:p>
          <w:p w14:paraId="7672968A">
            <w:pPr>
              <w:spacing w:line="253" w:lineRule="auto"/>
              <w:rPr>
                <w:rFonts w:ascii="Arial"/>
                <w:sz w:val="21"/>
              </w:rPr>
            </w:pPr>
          </w:p>
          <w:p w14:paraId="5C8D62C5">
            <w:pPr>
              <w:spacing w:line="253" w:lineRule="auto"/>
              <w:rPr>
                <w:rFonts w:ascii="Arial"/>
                <w:sz w:val="21"/>
              </w:rPr>
            </w:pPr>
          </w:p>
          <w:p w14:paraId="5D2FC5CA">
            <w:pPr>
              <w:spacing w:line="253" w:lineRule="auto"/>
              <w:rPr>
                <w:rFonts w:ascii="Arial"/>
                <w:sz w:val="21"/>
              </w:rPr>
            </w:pPr>
          </w:p>
          <w:p w14:paraId="557E212D">
            <w:pPr>
              <w:spacing w:line="253" w:lineRule="auto"/>
              <w:rPr>
                <w:rFonts w:ascii="Arial"/>
                <w:sz w:val="21"/>
              </w:rPr>
            </w:pPr>
          </w:p>
          <w:p w14:paraId="52ECAD17">
            <w:pPr>
              <w:spacing w:line="253" w:lineRule="auto"/>
              <w:rPr>
                <w:rFonts w:ascii="Arial"/>
                <w:sz w:val="21"/>
              </w:rPr>
            </w:pPr>
          </w:p>
          <w:p w14:paraId="31D1FD70">
            <w:pPr>
              <w:spacing w:line="253" w:lineRule="auto"/>
              <w:rPr>
                <w:rFonts w:ascii="Arial"/>
                <w:sz w:val="21"/>
              </w:rPr>
            </w:pPr>
          </w:p>
          <w:p w14:paraId="0DB7699C">
            <w:pPr>
              <w:spacing w:line="253" w:lineRule="auto"/>
              <w:rPr>
                <w:rFonts w:ascii="Arial"/>
                <w:sz w:val="21"/>
              </w:rPr>
            </w:pPr>
          </w:p>
          <w:p w14:paraId="61178994">
            <w:pPr>
              <w:spacing w:line="253" w:lineRule="auto"/>
              <w:rPr>
                <w:rFonts w:ascii="Arial"/>
                <w:sz w:val="21"/>
              </w:rPr>
            </w:pPr>
          </w:p>
          <w:p w14:paraId="6299225A">
            <w:pPr>
              <w:spacing w:line="253" w:lineRule="auto"/>
              <w:rPr>
                <w:rFonts w:ascii="Arial"/>
                <w:sz w:val="21"/>
              </w:rPr>
            </w:pPr>
          </w:p>
          <w:p w14:paraId="7F88FE87">
            <w:pPr>
              <w:spacing w:line="254" w:lineRule="auto"/>
              <w:rPr>
                <w:rFonts w:ascii="Arial"/>
                <w:sz w:val="21"/>
              </w:rPr>
            </w:pPr>
          </w:p>
          <w:p w14:paraId="7264B2E4">
            <w:pPr>
              <w:spacing w:before="62" w:line="184" w:lineRule="auto"/>
              <w:ind w:left="25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23</w:t>
            </w:r>
          </w:p>
        </w:tc>
        <w:tc>
          <w:tcPr>
            <w:tcW w:w="1319" w:type="dxa"/>
            <w:vMerge w:val="restart"/>
            <w:tcBorders>
              <w:bottom w:val="nil"/>
            </w:tcBorders>
            <w:vAlign w:val="top"/>
          </w:tcPr>
          <w:p w14:paraId="1E31CE6D">
            <w:pPr>
              <w:spacing w:line="254" w:lineRule="auto"/>
              <w:rPr>
                <w:rFonts w:ascii="Arial"/>
                <w:sz w:val="21"/>
              </w:rPr>
            </w:pPr>
          </w:p>
          <w:p w14:paraId="12A13BBF">
            <w:pPr>
              <w:spacing w:line="255" w:lineRule="auto"/>
              <w:rPr>
                <w:rFonts w:ascii="Arial"/>
                <w:sz w:val="21"/>
              </w:rPr>
            </w:pPr>
          </w:p>
          <w:p w14:paraId="6F9AB7A6">
            <w:pPr>
              <w:spacing w:line="255" w:lineRule="auto"/>
              <w:rPr>
                <w:rFonts w:ascii="Arial"/>
                <w:sz w:val="21"/>
              </w:rPr>
            </w:pPr>
          </w:p>
          <w:p w14:paraId="5640A336">
            <w:pPr>
              <w:spacing w:line="255" w:lineRule="auto"/>
              <w:rPr>
                <w:rFonts w:ascii="Arial"/>
                <w:sz w:val="21"/>
              </w:rPr>
            </w:pPr>
          </w:p>
          <w:p w14:paraId="765C07BE">
            <w:pPr>
              <w:spacing w:line="255" w:lineRule="auto"/>
              <w:rPr>
                <w:rFonts w:ascii="Arial"/>
                <w:sz w:val="21"/>
              </w:rPr>
            </w:pPr>
          </w:p>
          <w:p w14:paraId="2B05D6A6">
            <w:pPr>
              <w:spacing w:line="255" w:lineRule="auto"/>
              <w:rPr>
                <w:rFonts w:ascii="Arial"/>
                <w:sz w:val="21"/>
              </w:rPr>
            </w:pPr>
          </w:p>
          <w:p w14:paraId="0AA5256C">
            <w:pPr>
              <w:spacing w:line="255" w:lineRule="auto"/>
              <w:rPr>
                <w:rFonts w:ascii="Arial"/>
                <w:sz w:val="21"/>
              </w:rPr>
            </w:pPr>
          </w:p>
          <w:p w14:paraId="7FB9F742">
            <w:pPr>
              <w:spacing w:line="255" w:lineRule="auto"/>
              <w:rPr>
                <w:rFonts w:ascii="Arial"/>
                <w:sz w:val="21"/>
              </w:rPr>
            </w:pPr>
          </w:p>
          <w:p w14:paraId="2CA27C2C">
            <w:pPr>
              <w:spacing w:line="255" w:lineRule="auto"/>
              <w:rPr>
                <w:rFonts w:ascii="Arial"/>
                <w:sz w:val="21"/>
              </w:rPr>
            </w:pPr>
          </w:p>
          <w:p w14:paraId="7378858F">
            <w:pPr>
              <w:spacing w:line="255" w:lineRule="auto"/>
              <w:rPr>
                <w:rFonts w:ascii="Arial"/>
                <w:sz w:val="21"/>
              </w:rPr>
            </w:pPr>
          </w:p>
          <w:p w14:paraId="3693F8F9">
            <w:pPr>
              <w:spacing w:line="255" w:lineRule="auto"/>
              <w:rPr>
                <w:rFonts w:ascii="Arial"/>
                <w:sz w:val="21"/>
              </w:rPr>
            </w:pPr>
          </w:p>
          <w:p w14:paraId="69D0EC10">
            <w:pPr>
              <w:spacing w:before="62" w:line="392" w:lineRule="exact"/>
              <w:ind w:left="18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15"/>
                <w:sz w:val="19"/>
                <w:szCs w:val="19"/>
              </w:rPr>
              <w:t>电机参数自</w:t>
            </w:r>
          </w:p>
          <w:p w14:paraId="6D4E67E9">
            <w:pPr>
              <w:spacing w:line="234" w:lineRule="auto"/>
              <w:ind w:left="46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整定</w:t>
            </w:r>
          </w:p>
        </w:tc>
        <w:tc>
          <w:tcPr>
            <w:tcW w:w="2049" w:type="dxa"/>
            <w:vMerge w:val="restart"/>
            <w:tcBorders>
              <w:bottom w:val="nil"/>
            </w:tcBorders>
            <w:vAlign w:val="top"/>
          </w:tcPr>
          <w:p w14:paraId="089D10C6">
            <w:pPr>
              <w:spacing w:line="252" w:lineRule="auto"/>
              <w:rPr>
                <w:rFonts w:ascii="Arial"/>
                <w:sz w:val="21"/>
              </w:rPr>
            </w:pPr>
          </w:p>
          <w:p w14:paraId="78281749">
            <w:pPr>
              <w:spacing w:line="253" w:lineRule="auto"/>
              <w:rPr>
                <w:rFonts w:ascii="Arial"/>
                <w:sz w:val="21"/>
              </w:rPr>
            </w:pPr>
          </w:p>
          <w:p w14:paraId="7EEF3752">
            <w:pPr>
              <w:spacing w:line="253" w:lineRule="auto"/>
              <w:rPr>
                <w:rFonts w:ascii="Arial"/>
                <w:sz w:val="21"/>
              </w:rPr>
            </w:pPr>
          </w:p>
          <w:p w14:paraId="63539158">
            <w:pPr>
              <w:spacing w:before="62" w:line="226" w:lineRule="auto"/>
              <w:ind w:left="43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基本控制参数</w:t>
            </w:r>
          </w:p>
        </w:tc>
        <w:tc>
          <w:tcPr>
            <w:tcW w:w="2493" w:type="dxa"/>
            <w:vAlign w:val="top"/>
          </w:tcPr>
          <w:p w14:paraId="687CE0C7">
            <w:pPr>
              <w:spacing w:before="128" w:line="225" w:lineRule="auto"/>
              <w:ind w:left="46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主给定频率源选择</w:t>
            </w:r>
          </w:p>
        </w:tc>
        <w:tc>
          <w:tcPr>
            <w:tcW w:w="2080" w:type="dxa"/>
            <w:vAlign w:val="top"/>
          </w:tcPr>
          <w:p w14:paraId="6F990422">
            <w:pPr>
              <w:spacing w:before="165" w:line="184" w:lineRule="auto"/>
              <w:ind w:left="998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1B060CEA">
            <w:pPr>
              <w:spacing w:line="258" w:lineRule="auto"/>
              <w:rPr>
                <w:rFonts w:ascii="Arial"/>
                <w:sz w:val="21"/>
              </w:rPr>
            </w:pPr>
          </w:p>
          <w:p w14:paraId="407FC9CD">
            <w:pPr>
              <w:spacing w:line="258" w:lineRule="auto"/>
              <w:rPr>
                <w:rFonts w:ascii="Arial"/>
                <w:sz w:val="21"/>
              </w:rPr>
            </w:pPr>
          </w:p>
          <w:p w14:paraId="3B899FEF">
            <w:pPr>
              <w:spacing w:line="258" w:lineRule="auto"/>
              <w:rPr>
                <w:rFonts w:ascii="Arial"/>
                <w:sz w:val="21"/>
              </w:rPr>
            </w:pPr>
          </w:p>
          <w:p w14:paraId="4E79F57B">
            <w:pPr>
              <w:spacing w:line="258" w:lineRule="auto"/>
              <w:rPr>
                <w:rFonts w:ascii="Arial"/>
                <w:sz w:val="21"/>
              </w:rPr>
            </w:pPr>
          </w:p>
          <w:p w14:paraId="6A810E66">
            <w:pPr>
              <w:spacing w:line="258" w:lineRule="auto"/>
              <w:rPr>
                <w:rFonts w:ascii="Arial"/>
                <w:sz w:val="21"/>
              </w:rPr>
            </w:pPr>
          </w:p>
          <w:p w14:paraId="59EDC678">
            <w:pPr>
              <w:spacing w:line="258" w:lineRule="auto"/>
              <w:rPr>
                <w:rFonts w:ascii="Arial"/>
                <w:sz w:val="21"/>
              </w:rPr>
            </w:pPr>
          </w:p>
          <w:p w14:paraId="3B04314E">
            <w:pPr>
              <w:spacing w:line="258" w:lineRule="auto"/>
              <w:rPr>
                <w:rFonts w:ascii="Arial"/>
                <w:sz w:val="21"/>
              </w:rPr>
            </w:pPr>
          </w:p>
          <w:p w14:paraId="75D6A049">
            <w:pPr>
              <w:spacing w:line="258" w:lineRule="auto"/>
              <w:rPr>
                <w:rFonts w:ascii="Arial"/>
                <w:sz w:val="21"/>
              </w:rPr>
            </w:pPr>
          </w:p>
          <w:p w14:paraId="2A08C32F">
            <w:pPr>
              <w:spacing w:line="259" w:lineRule="auto"/>
              <w:rPr>
                <w:rFonts w:ascii="Arial"/>
                <w:sz w:val="21"/>
              </w:rPr>
            </w:pPr>
          </w:p>
          <w:p w14:paraId="697A0F71">
            <w:pPr>
              <w:spacing w:line="259" w:lineRule="auto"/>
              <w:rPr>
                <w:rFonts w:ascii="Arial"/>
                <w:sz w:val="21"/>
              </w:rPr>
            </w:pPr>
          </w:p>
          <w:p w14:paraId="337ED004">
            <w:pPr>
              <w:spacing w:line="259" w:lineRule="auto"/>
              <w:rPr>
                <w:rFonts w:ascii="Arial"/>
                <w:sz w:val="21"/>
              </w:rPr>
            </w:pPr>
          </w:p>
          <w:p w14:paraId="2B43DEC8">
            <w:pPr>
              <w:spacing w:line="259" w:lineRule="auto"/>
              <w:rPr>
                <w:rFonts w:ascii="Arial"/>
                <w:sz w:val="21"/>
              </w:rPr>
            </w:pPr>
          </w:p>
          <w:p w14:paraId="057F6DEE">
            <w:pPr>
              <w:spacing w:before="62" w:line="185" w:lineRule="auto"/>
              <w:ind w:left="228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2" w:type="dxa"/>
            <w:vAlign w:val="top"/>
          </w:tcPr>
          <w:p w14:paraId="3FA7DC79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restart"/>
            <w:tcBorders>
              <w:bottom w:val="nil"/>
            </w:tcBorders>
            <w:vAlign w:val="top"/>
          </w:tcPr>
          <w:p w14:paraId="3CDCE076">
            <w:pPr>
              <w:spacing w:line="254" w:lineRule="auto"/>
              <w:rPr>
                <w:rFonts w:ascii="Arial"/>
                <w:sz w:val="21"/>
              </w:rPr>
            </w:pPr>
          </w:p>
          <w:p w14:paraId="1B696D70">
            <w:pPr>
              <w:spacing w:line="255" w:lineRule="auto"/>
              <w:rPr>
                <w:rFonts w:ascii="Arial"/>
                <w:sz w:val="21"/>
              </w:rPr>
            </w:pPr>
          </w:p>
          <w:p w14:paraId="0A721454">
            <w:pPr>
              <w:spacing w:line="255" w:lineRule="auto"/>
              <w:rPr>
                <w:rFonts w:ascii="Arial"/>
                <w:sz w:val="21"/>
              </w:rPr>
            </w:pPr>
          </w:p>
          <w:p w14:paraId="5F068CA8">
            <w:pPr>
              <w:spacing w:line="255" w:lineRule="auto"/>
              <w:rPr>
                <w:rFonts w:ascii="Arial"/>
                <w:sz w:val="21"/>
              </w:rPr>
            </w:pPr>
          </w:p>
          <w:p w14:paraId="35BD3360">
            <w:pPr>
              <w:spacing w:line="255" w:lineRule="auto"/>
              <w:rPr>
                <w:rFonts w:ascii="Arial"/>
                <w:sz w:val="21"/>
              </w:rPr>
            </w:pPr>
          </w:p>
          <w:p w14:paraId="5461D358">
            <w:pPr>
              <w:spacing w:line="255" w:lineRule="auto"/>
              <w:rPr>
                <w:rFonts w:ascii="Arial"/>
                <w:sz w:val="21"/>
              </w:rPr>
            </w:pPr>
          </w:p>
          <w:p w14:paraId="1770DCAC">
            <w:pPr>
              <w:spacing w:line="255" w:lineRule="auto"/>
              <w:rPr>
                <w:rFonts w:ascii="Arial"/>
                <w:sz w:val="21"/>
              </w:rPr>
            </w:pPr>
          </w:p>
          <w:p w14:paraId="14B3A4C3">
            <w:pPr>
              <w:spacing w:line="255" w:lineRule="auto"/>
              <w:rPr>
                <w:rFonts w:ascii="Arial"/>
                <w:sz w:val="21"/>
              </w:rPr>
            </w:pPr>
          </w:p>
          <w:p w14:paraId="110A87A2">
            <w:pPr>
              <w:spacing w:line="255" w:lineRule="auto"/>
              <w:rPr>
                <w:rFonts w:ascii="Arial"/>
                <w:sz w:val="21"/>
              </w:rPr>
            </w:pPr>
          </w:p>
          <w:p w14:paraId="661B5A21">
            <w:pPr>
              <w:spacing w:line="255" w:lineRule="auto"/>
              <w:rPr>
                <w:rFonts w:ascii="Arial"/>
                <w:sz w:val="21"/>
              </w:rPr>
            </w:pPr>
          </w:p>
          <w:p w14:paraId="64450E6B">
            <w:pPr>
              <w:spacing w:line="255" w:lineRule="auto"/>
              <w:rPr>
                <w:rFonts w:ascii="Arial"/>
                <w:sz w:val="21"/>
              </w:rPr>
            </w:pPr>
          </w:p>
          <w:p w14:paraId="11CEE237">
            <w:pPr>
              <w:spacing w:before="62" w:line="262" w:lineRule="exact"/>
              <w:ind w:left="16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</w:rPr>
              <w:t>数据</w:t>
            </w:r>
          </w:p>
          <w:p w14:paraId="7BA1CA43">
            <w:pPr>
              <w:spacing w:line="227" w:lineRule="auto"/>
              <w:ind w:left="16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值仅</w:t>
            </w:r>
          </w:p>
          <w:p w14:paraId="2C2E762B">
            <w:pPr>
              <w:spacing w:before="24" w:line="227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参考</w:t>
            </w:r>
          </w:p>
        </w:tc>
      </w:tr>
      <w:tr w14:paraId="36DEA6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7850FDC9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47D40332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Merge w:val="continue"/>
            <w:tcBorders>
              <w:top w:val="nil"/>
              <w:bottom w:val="nil"/>
            </w:tcBorders>
            <w:vAlign w:val="top"/>
          </w:tcPr>
          <w:p w14:paraId="2F1744B9">
            <w:pPr>
              <w:rPr>
                <w:rFonts w:ascii="Arial"/>
                <w:sz w:val="21"/>
              </w:rPr>
            </w:pPr>
          </w:p>
        </w:tc>
        <w:tc>
          <w:tcPr>
            <w:tcW w:w="2493" w:type="dxa"/>
            <w:vAlign w:val="top"/>
          </w:tcPr>
          <w:p w14:paraId="14579007">
            <w:pPr>
              <w:spacing w:before="128" w:line="225" w:lineRule="auto"/>
              <w:ind w:left="45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运行命令通道选择</w:t>
            </w:r>
          </w:p>
        </w:tc>
        <w:tc>
          <w:tcPr>
            <w:tcW w:w="2080" w:type="dxa"/>
            <w:vAlign w:val="top"/>
          </w:tcPr>
          <w:p w14:paraId="662749C1">
            <w:pPr>
              <w:spacing w:before="165" w:line="184" w:lineRule="auto"/>
              <w:ind w:left="998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1C5B920A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2F72842E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1FEE497A">
            <w:pPr>
              <w:rPr>
                <w:rFonts w:ascii="Arial"/>
                <w:sz w:val="21"/>
              </w:rPr>
            </w:pPr>
          </w:p>
        </w:tc>
      </w:tr>
      <w:tr w14:paraId="7B48AE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5009B57E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2C249DD7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Merge w:val="continue"/>
            <w:tcBorders>
              <w:top w:val="nil"/>
              <w:bottom w:val="nil"/>
            </w:tcBorders>
            <w:vAlign w:val="top"/>
          </w:tcPr>
          <w:p w14:paraId="5B0147E9">
            <w:pPr>
              <w:rPr>
                <w:rFonts w:ascii="Arial"/>
                <w:sz w:val="21"/>
              </w:rPr>
            </w:pPr>
          </w:p>
        </w:tc>
        <w:tc>
          <w:tcPr>
            <w:tcW w:w="2493" w:type="dxa"/>
            <w:vAlign w:val="top"/>
          </w:tcPr>
          <w:p w14:paraId="63030ADD">
            <w:pPr>
              <w:spacing w:before="129" w:line="223" w:lineRule="auto"/>
              <w:ind w:left="66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运转方向设定</w:t>
            </w:r>
          </w:p>
        </w:tc>
        <w:tc>
          <w:tcPr>
            <w:tcW w:w="2080" w:type="dxa"/>
            <w:vAlign w:val="top"/>
          </w:tcPr>
          <w:p w14:paraId="77AF940D">
            <w:pPr>
              <w:spacing w:before="166" w:line="184" w:lineRule="auto"/>
              <w:ind w:left="998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2DFE07A5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586FA46F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6C5783C4">
            <w:pPr>
              <w:rPr>
                <w:rFonts w:ascii="Arial"/>
                <w:sz w:val="21"/>
              </w:rPr>
            </w:pPr>
          </w:p>
        </w:tc>
      </w:tr>
      <w:tr w14:paraId="27BB96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57C3B4BE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6D524E58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Merge w:val="continue"/>
            <w:tcBorders>
              <w:top w:val="nil"/>
            </w:tcBorders>
            <w:vAlign w:val="top"/>
          </w:tcPr>
          <w:p w14:paraId="2DF5BF86">
            <w:pPr>
              <w:rPr>
                <w:rFonts w:ascii="Arial"/>
                <w:sz w:val="21"/>
              </w:rPr>
            </w:pPr>
          </w:p>
        </w:tc>
        <w:tc>
          <w:tcPr>
            <w:tcW w:w="2493" w:type="dxa"/>
            <w:vAlign w:val="top"/>
          </w:tcPr>
          <w:p w14:paraId="7ABB9CBB">
            <w:pPr>
              <w:spacing w:before="129" w:line="227" w:lineRule="auto"/>
              <w:ind w:left="66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最大输出频率</w:t>
            </w:r>
          </w:p>
        </w:tc>
        <w:tc>
          <w:tcPr>
            <w:tcW w:w="2080" w:type="dxa"/>
            <w:vAlign w:val="top"/>
          </w:tcPr>
          <w:p w14:paraId="36C8C740">
            <w:pPr>
              <w:spacing w:before="165" w:line="185" w:lineRule="auto"/>
              <w:ind w:left="76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0FC2105D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566A3173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4AAA2E95">
            <w:pPr>
              <w:rPr>
                <w:rFonts w:ascii="Arial"/>
                <w:sz w:val="21"/>
              </w:rPr>
            </w:pPr>
          </w:p>
        </w:tc>
      </w:tr>
      <w:tr w14:paraId="5A2CCF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724E3B78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635A77DB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Merge w:val="restart"/>
            <w:tcBorders>
              <w:bottom w:val="nil"/>
            </w:tcBorders>
            <w:vAlign w:val="top"/>
          </w:tcPr>
          <w:p w14:paraId="00944668">
            <w:pPr>
              <w:spacing w:line="267" w:lineRule="auto"/>
              <w:rPr>
                <w:rFonts w:ascii="Arial"/>
                <w:sz w:val="21"/>
              </w:rPr>
            </w:pPr>
          </w:p>
          <w:p w14:paraId="644E288A">
            <w:pPr>
              <w:spacing w:line="268" w:lineRule="auto"/>
              <w:rPr>
                <w:rFonts w:ascii="Arial"/>
                <w:sz w:val="21"/>
              </w:rPr>
            </w:pPr>
          </w:p>
          <w:p w14:paraId="1868969B">
            <w:pPr>
              <w:spacing w:line="268" w:lineRule="auto"/>
              <w:rPr>
                <w:rFonts w:ascii="Arial"/>
                <w:sz w:val="21"/>
              </w:rPr>
            </w:pPr>
          </w:p>
          <w:p w14:paraId="45D969F0">
            <w:pPr>
              <w:spacing w:line="268" w:lineRule="auto"/>
              <w:rPr>
                <w:rFonts w:ascii="Arial"/>
                <w:sz w:val="21"/>
              </w:rPr>
            </w:pPr>
          </w:p>
          <w:p w14:paraId="66887C4E">
            <w:pPr>
              <w:spacing w:line="268" w:lineRule="auto"/>
              <w:rPr>
                <w:rFonts w:ascii="Arial"/>
                <w:sz w:val="21"/>
              </w:rPr>
            </w:pPr>
          </w:p>
          <w:p w14:paraId="3D52CE89">
            <w:pPr>
              <w:spacing w:line="268" w:lineRule="auto"/>
              <w:rPr>
                <w:rFonts w:ascii="Arial"/>
                <w:sz w:val="21"/>
              </w:rPr>
            </w:pPr>
          </w:p>
          <w:p w14:paraId="1E7E346C">
            <w:pPr>
              <w:spacing w:line="268" w:lineRule="auto"/>
              <w:rPr>
                <w:rFonts w:ascii="Arial"/>
                <w:sz w:val="21"/>
              </w:rPr>
            </w:pPr>
          </w:p>
          <w:p w14:paraId="0083589D">
            <w:pPr>
              <w:spacing w:line="268" w:lineRule="auto"/>
              <w:rPr>
                <w:rFonts w:ascii="Arial"/>
                <w:sz w:val="21"/>
              </w:rPr>
            </w:pPr>
          </w:p>
          <w:p w14:paraId="73CC551D">
            <w:pPr>
              <w:spacing w:before="62" w:line="227" w:lineRule="auto"/>
              <w:ind w:left="65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电机参数</w:t>
            </w:r>
          </w:p>
        </w:tc>
        <w:tc>
          <w:tcPr>
            <w:tcW w:w="2493" w:type="dxa"/>
            <w:vAlign w:val="top"/>
          </w:tcPr>
          <w:p w14:paraId="63D309CC">
            <w:pPr>
              <w:spacing w:before="129" w:line="227" w:lineRule="auto"/>
              <w:ind w:left="57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电机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1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额定功率</w:t>
            </w:r>
          </w:p>
        </w:tc>
        <w:tc>
          <w:tcPr>
            <w:tcW w:w="2080" w:type="dxa"/>
            <w:vAlign w:val="top"/>
          </w:tcPr>
          <w:p w14:paraId="5BA71C2E">
            <w:pPr>
              <w:spacing w:before="166" w:line="184" w:lineRule="auto"/>
              <w:ind w:left="798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22E18737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06D35A67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41E97792">
            <w:pPr>
              <w:rPr>
                <w:rFonts w:ascii="Arial"/>
                <w:sz w:val="21"/>
              </w:rPr>
            </w:pPr>
          </w:p>
        </w:tc>
      </w:tr>
      <w:tr w14:paraId="27D683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43BE5950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0EDBA31C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Merge w:val="continue"/>
            <w:tcBorders>
              <w:top w:val="nil"/>
              <w:bottom w:val="nil"/>
            </w:tcBorders>
            <w:vAlign w:val="top"/>
          </w:tcPr>
          <w:p w14:paraId="5F87B57A">
            <w:pPr>
              <w:rPr>
                <w:rFonts w:ascii="Arial"/>
                <w:sz w:val="21"/>
              </w:rPr>
            </w:pPr>
          </w:p>
        </w:tc>
        <w:tc>
          <w:tcPr>
            <w:tcW w:w="2493" w:type="dxa"/>
            <w:vAlign w:val="top"/>
          </w:tcPr>
          <w:p w14:paraId="46665BD1">
            <w:pPr>
              <w:spacing w:before="130" w:line="227" w:lineRule="auto"/>
              <w:ind w:left="57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电机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1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额定电压</w:t>
            </w:r>
          </w:p>
        </w:tc>
        <w:tc>
          <w:tcPr>
            <w:tcW w:w="2080" w:type="dxa"/>
            <w:vAlign w:val="top"/>
          </w:tcPr>
          <w:p w14:paraId="14DCBD7D">
            <w:pPr>
              <w:spacing w:before="167" w:line="184" w:lineRule="auto"/>
              <w:ind w:left="79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475DB943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63982C61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44EAAEB4">
            <w:pPr>
              <w:rPr>
                <w:rFonts w:ascii="Arial"/>
                <w:sz w:val="21"/>
              </w:rPr>
            </w:pPr>
          </w:p>
        </w:tc>
      </w:tr>
      <w:tr w14:paraId="1335C0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6D3D3BDC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5C18E288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Merge w:val="continue"/>
            <w:tcBorders>
              <w:top w:val="nil"/>
              <w:bottom w:val="nil"/>
            </w:tcBorders>
            <w:vAlign w:val="top"/>
          </w:tcPr>
          <w:p w14:paraId="29D56DF0">
            <w:pPr>
              <w:rPr>
                <w:rFonts w:ascii="Arial"/>
                <w:sz w:val="21"/>
              </w:rPr>
            </w:pPr>
          </w:p>
        </w:tc>
        <w:tc>
          <w:tcPr>
            <w:tcW w:w="2493" w:type="dxa"/>
            <w:vAlign w:val="top"/>
          </w:tcPr>
          <w:p w14:paraId="7D201F1B">
            <w:pPr>
              <w:spacing w:before="130" w:line="227" w:lineRule="auto"/>
              <w:ind w:left="57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电机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1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额定电流</w:t>
            </w:r>
          </w:p>
        </w:tc>
        <w:tc>
          <w:tcPr>
            <w:tcW w:w="2080" w:type="dxa"/>
            <w:vAlign w:val="top"/>
          </w:tcPr>
          <w:p w14:paraId="34CB27B7">
            <w:pPr>
              <w:spacing w:before="167" w:line="184" w:lineRule="auto"/>
              <w:ind w:left="84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2C0CBEF0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05471536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2B0FFE2B">
            <w:pPr>
              <w:rPr>
                <w:rFonts w:ascii="Arial"/>
                <w:sz w:val="21"/>
              </w:rPr>
            </w:pPr>
          </w:p>
        </w:tc>
      </w:tr>
      <w:tr w14:paraId="5C2AF3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4ABDB9B1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7C56DB88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Merge w:val="continue"/>
            <w:tcBorders>
              <w:top w:val="nil"/>
              <w:bottom w:val="nil"/>
            </w:tcBorders>
            <w:vAlign w:val="top"/>
          </w:tcPr>
          <w:p w14:paraId="3B0DCCDF">
            <w:pPr>
              <w:rPr>
                <w:rFonts w:ascii="Arial"/>
                <w:sz w:val="21"/>
              </w:rPr>
            </w:pPr>
          </w:p>
        </w:tc>
        <w:tc>
          <w:tcPr>
            <w:tcW w:w="2493" w:type="dxa"/>
            <w:vAlign w:val="top"/>
          </w:tcPr>
          <w:p w14:paraId="377725C8">
            <w:pPr>
              <w:spacing w:before="130" w:line="227" w:lineRule="auto"/>
              <w:ind w:left="57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电机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1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额定频率</w:t>
            </w:r>
          </w:p>
        </w:tc>
        <w:tc>
          <w:tcPr>
            <w:tcW w:w="2080" w:type="dxa"/>
            <w:vAlign w:val="top"/>
          </w:tcPr>
          <w:p w14:paraId="0B867C05">
            <w:pPr>
              <w:spacing w:before="167" w:line="184" w:lineRule="auto"/>
              <w:ind w:left="75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046088E7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107F7925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3E880D72">
            <w:pPr>
              <w:rPr>
                <w:rFonts w:ascii="Arial"/>
                <w:sz w:val="21"/>
              </w:rPr>
            </w:pPr>
          </w:p>
        </w:tc>
      </w:tr>
      <w:tr w14:paraId="76C68A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6327D78A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5508E44F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Merge w:val="continue"/>
            <w:tcBorders>
              <w:top w:val="nil"/>
              <w:bottom w:val="nil"/>
            </w:tcBorders>
            <w:vAlign w:val="top"/>
          </w:tcPr>
          <w:p w14:paraId="79F57A24">
            <w:pPr>
              <w:rPr>
                <w:rFonts w:ascii="Arial"/>
                <w:sz w:val="21"/>
              </w:rPr>
            </w:pPr>
          </w:p>
        </w:tc>
        <w:tc>
          <w:tcPr>
            <w:tcW w:w="2493" w:type="dxa"/>
            <w:vAlign w:val="top"/>
          </w:tcPr>
          <w:p w14:paraId="582ABE8C">
            <w:pPr>
              <w:spacing w:before="131" w:line="223" w:lineRule="auto"/>
              <w:ind w:left="57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电机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1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额定转速</w:t>
            </w:r>
          </w:p>
        </w:tc>
        <w:tc>
          <w:tcPr>
            <w:tcW w:w="2080" w:type="dxa"/>
            <w:vAlign w:val="top"/>
          </w:tcPr>
          <w:p w14:paraId="09F7EE9E">
            <w:pPr>
              <w:spacing w:before="166" w:line="185" w:lineRule="auto"/>
              <w:ind w:left="85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36A9D551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57E14BF4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43CB5C2E">
            <w:pPr>
              <w:rPr>
                <w:rFonts w:ascii="Arial"/>
                <w:sz w:val="21"/>
              </w:rPr>
            </w:pPr>
          </w:p>
        </w:tc>
      </w:tr>
      <w:tr w14:paraId="0075F8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65D3894E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0F51F5C9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Merge w:val="continue"/>
            <w:tcBorders>
              <w:top w:val="nil"/>
              <w:bottom w:val="nil"/>
            </w:tcBorders>
            <w:vAlign w:val="top"/>
          </w:tcPr>
          <w:p w14:paraId="214AEB9F">
            <w:pPr>
              <w:rPr>
                <w:rFonts w:ascii="Arial"/>
                <w:sz w:val="21"/>
              </w:rPr>
            </w:pPr>
          </w:p>
        </w:tc>
        <w:tc>
          <w:tcPr>
            <w:tcW w:w="2493" w:type="dxa"/>
            <w:vAlign w:val="top"/>
          </w:tcPr>
          <w:p w14:paraId="363EA7E3">
            <w:pPr>
              <w:spacing w:before="131" w:line="227" w:lineRule="auto"/>
              <w:ind w:left="57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电机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1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功率因数</w:t>
            </w:r>
          </w:p>
        </w:tc>
        <w:tc>
          <w:tcPr>
            <w:tcW w:w="2080" w:type="dxa"/>
            <w:vAlign w:val="top"/>
          </w:tcPr>
          <w:p w14:paraId="09623F1F">
            <w:pPr>
              <w:spacing w:before="168" w:line="184" w:lineRule="auto"/>
              <w:ind w:left="79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294E2EB0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4FE35E22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61207FD5">
            <w:pPr>
              <w:rPr>
                <w:rFonts w:ascii="Arial"/>
                <w:sz w:val="21"/>
              </w:rPr>
            </w:pPr>
          </w:p>
        </w:tc>
      </w:tr>
      <w:tr w14:paraId="445900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6089472A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1DD09DD8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Merge w:val="continue"/>
            <w:tcBorders>
              <w:top w:val="nil"/>
              <w:bottom w:val="nil"/>
            </w:tcBorders>
            <w:vAlign w:val="top"/>
          </w:tcPr>
          <w:p w14:paraId="4F2ADE3B">
            <w:pPr>
              <w:rPr>
                <w:rFonts w:ascii="Arial"/>
                <w:sz w:val="21"/>
              </w:rPr>
            </w:pPr>
          </w:p>
        </w:tc>
        <w:tc>
          <w:tcPr>
            <w:tcW w:w="2493" w:type="dxa"/>
            <w:vAlign w:val="top"/>
          </w:tcPr>
          <w:p w14:paraId="11A46766">
            <w:pPr>
              <w:spacing w:before="131" w:line="227" w:lineRule="auto"/>
              <w:ind w:left="38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电机温度传感器类型</w:t>
            </w:r>
          </w:p>
        </w:tc>
        <w:tc>
          <w:tcPr>
            <w:tcW w:w="2080" w:type="dxa"/>
            <w:vAlign w:val="top"/>
          </w:tcPr>
          <w:p w14:paraId="0A78A33A">
            <w:pPr>
              <w:spacing w:before="168" w:line="184" w:lineRule="auto"/>
              <w:ind w:left="998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189F8840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4AA6C6EE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7BD5361B">
            <w:pPr>
              <w:rPr>
                <w:rFonts w:ascii="Arial"/>
                <w:sz w:val="21"/>
              </w:rPr>
            </w:pPr>
          </w:p>
        </w:tc>
      </w:tr>
      <w:tr w14:paraId="3F1905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6A205CB1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72CE32F9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Merge w:val="continue"/>
            <w:tcBorders>
              <w:top w:val="nil"/>
              <w:bottom w:val="nil"/>
            </w:tcBorders>
            <w:vAlign w:val="top"/>
          </w:tcPr>
          <w:p w14:paraId="4683A829">
            <w:pPr>
              <w:rPr>
                <w:rFonts w:ascii="Arial"/>
                <w:sz w:val="21"/>
              </w:rPr>
            </w:pPr>
          </w:p>
        </w:tc>
        <w:tc>
          <w:tcPr>
            <w:tcW w:w="2493" w:type="dxa"/>
            <w:vAlign w:val="top"/>
          </w:tcPr>
          <w:p w14:paraId="449CA40F">
            <w:pPr>
              <w:spacing w:before="131" w:line="227" w:lineRule="auto"/>
              <w:ind w:left="57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电机参数自整定</w:t>
            </w:r>
          </w:p>
        </w:tc>
        <w:tc>
          <w:tcPr>
            <w:tcW w:w="2080" w:type="dxa"/>
            <w:vAlign w:val="top"/>
          </w:tcPr>
          <w:p w14:paraId="1146C8FB">
            <w:pPr>
              <w:spacing w:before="168" w:line="184" w:lineRule="auto"/>
              <w:ind w:left="998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1F327D7C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7A36D352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2E89CA97">
            <w:pPr>
              <w:rPr>
                <w:rFonts w:ascii="Arial"/>
                <w:sz w:val="21"/>
              </w:rPr>
            </w:pPr>
          </w:p>
        </w:tc>
      </w:tr>
      <w:tr w14:paraId="6F1D6B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318AF821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3F7E6EAA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Merge w:val="continue"/>
            <w:tcBorders>
              <w:top w:val="nil"/>
              <w:bottom w:val="nil"/>
            </w:tcBorders>
            <w:vAlign w:val="top"/>
          </w:tcPr>
          <w:p w14:paraId="63947139">
            <w:pPr>
              <w:rPr>
                <w:rFonts w:ascii="Arial"/>
                <w:sz w:val="21"/>
              </w:rPr>
            </w:pPr>
          </w:p>
        </w:tc>
        <w:tc>
          <w:tcPr>
            <w:tcW w:w="2493" w:type="dxa"/>
            <w:vAlign w:val="top"/>
          </w:tcPr>
          <w:p w14:paraId="0C363B0D">
            <w:pPr>
              <w:spacing w:before="132" w:line="227" w:lineRule="auto"/>
              <w:ind w:left="48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同步电机初始角度</w:t>
            </w:r>
          </w:p>
        </w:tc>
        <w:tc>
          <w:tcPr>
            <w:tcW w:w="2080" w:type="dxa"/>
            <w:vAlign w:val="top"/>
          </w:tcPr>
          <w:p w14:paraId="495E0B47">
            <w:pPr>
              <w:spacing w:before="168" w:line="184" w:lineRule="auto"/>
              <w:ind w:left="85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34B47C39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2FD7BF20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113133D1">
            <w:pPr>
              <w:rPr>
                <w:rFonts w:ascii="Arial"/>
                <w:sz w:val="21"/>
              </w:rPr>
            </w:pPr>
          </w:p>
        </w:tc>
      </w:tr>
      <w:tr w14:paraId="3A5EE9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696" w:type="dxa"/>
            <w:vMerge w:val="continue"/>
            <w:tcBorders>
              <w:top w:val="nil"/>
            </w:tcBorders>
            <w:vAlign w:val="top"/>
          </w:tcPr>
          <w:p w14:paraId="36C097F9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</w:tcBorders>
            <w:vAlign w:val="top"/>
          </w:tcPr>
          <w:p w14:paraId="7E1157F0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Merge w:val="continue"/>
            <w:tcBorders>
              <w:top w:val="nil"/>
            </w:tcBorders>
            <w:vAlign w:val="top"/>
          </w:tcPr>
          <w:p w14:paraId="181CA9FD">
            <w:pPr>
              <w:rPr>
                <w:rFonts w:ascii="Arial"/>
                <w:sz w:val="21"/>
              </w:rPr>
            </w:pPr>
          </w:p>
        </w:tc>
        <w:tc>
          <w:tcPr>
            <w:tcW w:w="2493" w:type="dxa"/>
            <w:vAlign w:val="top"/>
          </w:tcPr>
          <w:p w14:paraId="1F4060E0">
            <w:pPr>
              <w:spacing w:before="132" w:line="226" w:lineRule="auto"/>
              <w:ind w:left="57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电机动力线相序</w:t>
            </w:r>
          </w:p>
        </w:tc>
        <w:tc>
          <w:tcPr>
            <w:tcW w:w="2080" w:type="dxa"/>
            <w:vAlign w:val="top"/>
          </w:tcPr>
          <w:p w14:paraId="342E3CFB">
            <w:pPr>
              <w:spacing w:before="169" w:line="184" w:lineRule="auto"/>
              <w:ind w:left="998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72F9C83B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60FFB73C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</w:tcBorders>
            <w:vAlign w:val="top"/>
          </w:tcPr>
          <w:p w14:paraId="2BB8FA0E">
            <w:pPr>
              <w:rPr>
                <w:rFonts w:ascii="Arial"/>
                <w:sz w:val="21"/>
              </w:rPr>
            </w:pPr>
          </w:p>
        </w:tc>
      </w:tr>
      <w:tr w14:paraId="202903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696" w:type="dxa"/>
            <w:vAlign w:val="top"/>
          </w:tcPr>
          <w:p w14:paraId="5FCE2C50">
            <w:pPr>
              <w:spacing w:before="163" w:line="227" w:lineRule="auto"/>
              <w:ind w:left="17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序号</w:t>
            </w:r>
          </w:p>
        </w:tc>
        <w:tc>
          <w:tcPr>
            <w:tcW w:w="1319" w:type="dxa"/>
            <w:vAlign w:val="top"/>
          </w:tcPr>
          <w:p w14:paraId="58D0DB99">
            <w:pPr>
              <w:spacing w:before="162" w:line="225" w:lineRule="auto"/>
              <w:ind w:left="26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作业项目</w:t>
            </w:r>
          </w:p>
        </w:tc>
        <w:tc>
          <w:tcPr>
            <w:tcW w:w="2049" w:type="dxa"/>
            <w:vAlign w:val="top"/>
          </w:tcPr>
          <w:p w14:paraId="7C3D3BFB">
            <w:pPr>
              <w:spacing w:before="162" w:line="226" w:lineRule="auto"/>
              <w:ind w:left="63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数据名称</w:t>
            </w:r>
          </w:p>
        </w:tc>
        <w:tc>
          <w:tcPr>
            <w:tcW w:w="2493" w:type="dxa"/>
            <w:vAlign w:val="top"/>
          </w:tcPr>
          <w:p w14:paraId="06B0B8B3">
            <w:pPr>
              <w:spacing w:before="163" w:line="227" w:lineRule="auto"/>
              <w:ind w:left="85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测量条件</w:t>
            </w:r>
          </w:p>
        </w:tc>
        <w:tc>
          <w:tcPr>
            <w:tcW w:w="2080" w:type="dxa"/>
            <w:vAlign w:val="top"/>
          </w:tcPr>
          <w:p w14:paraId="100A5516">
            <w:pPr>
              <w:spacing w:before="162" w:line="228" w:lineRule="auto"/>
              <w:ind w:left="75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数据值</w:t>
            </w:r>
          </w:p>
        </w:tc>
        <w:tc>
          <w:tcPr>
            <w:tcW w:w="710" w:type="dxa"/>
            <w:vAlign w:val="top"/>
          </w:tcPr>
          <w:p w14:paraId="27B425E5">
            <w:pPr>
              <w:spacing w:before="163" w:line="228" w:lineRule="auto"/>
              <w:ind w:left="17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配分</w:t>
            </w:r>
          </w:p>
        </w:tc>
        <w:tc>
          <w:tcPr>
            <w:tcW w:w="712" w:type="dxa"/>
            <w:vAlign w:val="top"/>
          </w:tcPr>
          <w:p w14:paraId="278A4727">
            <w:pPr>
              <w:spacing w:before="163" w:line="228" w:lineRule="auto"/>
              <w:ind w:left="17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扣分</w:t>
            </w:r>
          </w:p>
        </w:tc>
        <w:tc>
          <w:tcPr>
            <w:tcW w:w="711" w:type="dxa"/>
            <w:vAlign w:val="top"/>
          </w:tcPr>
          <w:p w14:paraId="0B3B0CF3">
            <w:pPr>
              <w:spacing w:before="33" w:line="260" w:lineRule="exact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判罚</w:t>
            </w:r>
          </w:p>
          <w:p w14:paraId="03FE3BC3">
            <w:pPr>
              <w:spacing w:line="213" w:lineRule="auto"/>
              <w:ind w:left="16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依据</w:t>
            </w:r>
          </w:p>
        </w:tc>
      </w:tr>
      <w:tr w14:paraId="6B2C47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restart"/>
            <w:tcBorders>
              <w:bottom w:val="nil"/>
            </w:tcBorders>
            <w:vAlign w:val="top"/>
          </w:tcPr>
          <w:p w14:paraId="7C56ED93">
            <w:pPr>
              <w:rPr>
                <w:rFonts w:ascii="Arial"/>
                <w:sz w:val="21"/>
              </w:rPr>
            </w:pPr>
          </w:p>
          <w:p w14:paraId="7D80EF04">
            <w:pPr>
              <w:rPr>
                <w:rFonts w:ascii="Arial"/>
                <w:sz w:val="21"/>
              </w:rPr>
            </w:pPr>
          </w:p>
          <w:p w14:paraId="026880E0">
            <w:pPr>
              <w:rPr>
                <w:rFonts w:ascii="Arial"/>
                <w:sz w:val="21"/>
              </w:rPr>
            </w:pPr>
          </w:p>
          <w:p w14:paraId="5BF37BD0">
            <w:pPr>
              <w:rPr>
                <w:rFonts w:ascii="Arial"/>
                <w:sz w:val="21"/>
              </w:rPr>
            </w:pPr>
          </w:p>
          <w:p w14:paraId="7FC6BD22">
            <w:pPr>
              <w:rPr>
                <w:rFonts w:ascii="Arial"/>
                <w:sz w:val="21"/>
              </w:rPr>
            </w:pPr>
          </w:p>
          <w:p w14:paraId="6501C072">
            <w:pPr>
              <w:rPr>
                <w:rFonts w:ascii="Arial"/>
                <w:sz w:val="21"/>
              </w:rPr>
            </w:pPr>
          </w:p>
          <w:p w14:paraId="1CFACE69">
            <w:pPr>
              <w:rPr>
                <w:rFonts w:ascii="Arial"/>
                <w:sz w:val="21"/>
              </w:rPr>
            </w:pPr>
          </w:p>
          <w:p w14:paraId="1315F1C6">
            <w:pPr>
              <w:rPr>
                <w:rFonts w:ascii="Arial"/>
                <w:sz w:val="21"/>
              </w:rPr>
            </w:pPr>
          </w:p>
          <w:p w14:paraId="4880C602">
            <w:pPr>
              <w:rPr>
                <w:rFonts w:ascii="Arial"/>
                <w:sz w:val="21"/>
              </w:rPr>
            </w:pPr>
          </w:p>
          <w:p w14:paraId="756A0447">
            <w:pPr>
              <w:spacing w:line="241" w:lineRule="auto"/>
              <w:rPr>
                <w:rFonts w:ascii="Arial"/>
                <w:sz w:val="21"/>
              </w:rPr>
            </w:pPr>
          </w:p>
          <w:p w14:paraId="047E2480">
            <w:pPr>
              <w:spacing w:line="241" w:lineRule="auto"/>
              <w:rPr>
                <w:rFonts w:ascii="Arial"/>
                <w:sz w:val="21"/>
              </w:rPr>
            </w:pPr>
          </w:p>
          <w:p w14:paraId="3D057BE9">
            <w:pPr>
              <w:spacing w:before="62" w:line="184" w:lineRule="auto"/>
              <w:ind w:left="25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24</w:t>
            </w:r>
          </w:p>
        </w:tc>
        <w:tc>
          <w:tcPr>
            <w:tcW w:w="1319" w:type="dxa"/>
            <w:vMerge w:val="restart"/>
            <w:tcBorders>
              <w:bottom w:val="nil"/>
            </w:tcBorders>
            <w:vAlign w:val="top"/>
          </w:tcPr>
          <w:p w14:paraId="7B5CD635">
            <w:pPr>
              <w:spacing w:line="254" w:lineRule="auto"/>
              <w:rPr>
                <w:rFonts w:ascii="Arial"/>
                <w:sz w:val="21"/>
              </w:rPr>
            </w:pPr>
          </w:p>
          <w:p w14:paraId="0329A12F">
            <w:pPr>
              <w:spacing w:line="254" w:lineRule="auto"/>
              <w:rPr>
                <w:rFonts w:ascii="Arial"/>
                <w:sz w:val="21"/>
              </w:rPr>
            </w:pPr>
          </w:p>
          <w:p w14:paraId="39A85F6C">
            <w:pPr>
              <w:spacing w:line="254" w:lineRule="auto"/>
              <w:rPr>
                <w:rFonts w:ascii="Arial"/>
                <w:sz w:val="21"/>
              </w:rPr>
            </w:pPr>
          </w:p>
          <w:p w14:paraId="180C93EF">
            <w:pPr>
              <w:spacing w:line="254" w:lineRule="auto"/>
              <w:rPr>
                <w:rFonts w:ascii="Arial"/>
                <w:sz w:val="21"/>
              </w:rPr>
            </w:pPr>
          </w:p>
          <w:p w14:paraId="39183FAD">
            <w:pPr>
              <w:spacing w:line="254" w:lineRule="auto"/>
              <w:rPr>
                <w:rFonts w:ascii="Arial"/>
                <w:sz w:val="21"/>
              </w:rPr>
            </w:pPr>
          </w:p>
          <w:p w14:paraId="49886B7B">
            <w:pPr>
              <w:spacing w:line="254" w:lineRule="auto"/>
              <w:rPr>
                <w:rFonts w:ascii="Arial"/>
                <w:sz w:val="21"/>
              </w:rPr>
            </w:pPr>
          </w:p>
          <w:p w14:paraId="51C2510D">
            <w:pPr>
              <w:spacing w:line="254" w:lineRule="auto"/>
              <w:rPr>
                <w:rFonts w:ascii="Arial"/>
                <w:sz w:val="21"/>
              </w:rPr>
            </w:pPr>
          </w:p>
          <w:p w14:paraId="22A5458F">
            <w:pPr>
              <w:spacing w:line="254" w:lineRule="auto"/>
              <w:rPr>
                <w:rFonts w:ascii="Arial"/>
                <w:sz w:val="21"/>
              </w:rPr>
            </w:pPr>
          </w:p>
          <w:p w14:paraId="1C1C746F">
            <w:pPr>
              <w:spacing w:line="254" w:lineRule="auto"/>
              <w:rPr>
                <w:rFonts w:ascii="Arial"/>
                <w:sz w:val="21"/>
              </w:rPr>
            </w:pPr>
          </w:p>
          <w:p w14:paraId="43C9B235">
            <w:pPr>
              <w:spacing w:line="254" w:lineRule="auto"/>
              <w:rPr>
                <w:rFonts w:ascii="Arial"/>
                <w:sz w:val="21"/>
              </w:rPr>
            </w:pPr>
          </w:p>
          <w:p w14:paraId="59B14381">
            <w:pPr>
              <w:spacing w:before="62" w:line="228" w:lineRule="auto"/>
              <w:ind w:left="26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状态监控</w:t>
            </w:r>
          </w:p>
        </w:tc>
        <w:tc>
          <w:tcPr>
            <w:tcW w:w="2049" w:type="dxa"/>
            <w:vAlign w:val="top"/>
          </w:tcPr>
          <w:p w14:paraId="1AF223C9">
            <w:pPr>
              <w:spacing w:before="132" w:line="228" w:lineRule="auto"/>
              <w:ind w:left="43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直流母线电压</w:t>
            </w:r>
          </w:p>
        </w:tc>
        <w:tc>
          <w:tcPr>
            <w:tcW w:w="2493" w:type="dxa"/>
            <w:vMerge w:val="restart"/>
            <w:tcBorders>
              <w:bottom w:val="nil"/>
            </w:tcBorders>
            <w:vAlign w:val="top"/>
          </w:tcPr>
          <w:p w14:paraId="2C0233DB">
            <w:pPr>
              <w:spacing w:line="260" w:lineRule="auto"/>
              <w:rPr>
                <w:rFonts w:ascii="Arial"/>
                <w:sz w:val="21"/>
              </w:rPr>
            </w:pPr>
          </w:p>
          <w:p w14:paraId="4610622D">
            <w:pPr>
              <w:spacing w:line="260" w:lineRule="auto"/>
              <w:rPr>
                <w:rFonts w:ascii="Arial"/>
                <w:sz w:val="21"/>
              </w:rPr>
            </w:pPr>
          </w:p>
          <w:p w14:paraId="70832E3B">
            <w:pPr>
              <w:spacing w:line="260" w:lineRule="auto"/>
              <w:rPr>
                <w:rFonts w:ascii="Arial"/>
                <w:sz w:val="21"/>
              </w:rPr>
            </w:pPr>
          </w:p>
          <w:p w14:paraId="5157B191">
            <w:pPr>
              <w:spacing w:line="260" w:lineRule="auto"/>
              <w:rPr>
                <w:rFonts w:ascii="Arial"/>
                <w:sz w:val="21"/>
              </w:rPr>
            </w:pPr>
          </w:p>
          <w:p w14:paraId="5A50244A">
            <w:pPr>
              <w:spacing w:line="260" w:lineRule="auto"/>
              <w:rPr>
                <w:rFonts w:ascii="Arial"/>
                <w:sz w:val="21"/>
              </w:rPr>
            </w:pPr>
          </w:p>
          <w:p w14:paraId="09D48715">
            <w:pPr>
              <w:spacing w:line="261" w:lineRule="auto"/>
              <w:rPr>
                <w:rFonts w:ascii="Arial"/>
                <w:sz w:val="21"/>
              </w:rPr>
            </w:pPr>
          </w:p>
          <w:p w14:paraId="7F434F53">
            <w:pPr>
              <w:spacing w:line="261" w:lineRule="auto"/>
              <w:rPr>
                <w:rFonts w:ascii="Arial"/>
                <w:sz w:val="21"/>
              </w:rPr>
            </w:pPr>
          </w:p>
          <w:p w14:paraId="5515425D">
            <w:pPr>
              <w:spacing w:line="261" w:lineRule="auto"/>
              <w:rPr>
                <w:rFonts w:ascii="Arial"/>
                <w:sz w:val="21"/>
              </w:rPr>
            </w:pPr>
          </w:p>
          <w:p w14:paraId="4CBAFDC4">
            <w:pPr>
              <w:spacing w:line="261" w:lineRule="auto"/>
              <w:rPr>
                <w:rFonts w:ascii="Arial"/>
                <w:sz w:val="21"/>
              </w:rPr>
            </w:pPr>
          </w:p>
          <w:p w14:paraId="7B45B371">
            <w:pPr>
              <w:spacing w:line="261" w:lineRule="auto"/>
              <w:rPr>
                <w:rFonts w:ascii="Arial"/>
                <w:sz w:val="21"/>
              </w:rPr>
            </w:pPr>
          </w:p>
          <w:p w14:paraId="63C23A79">
            <w:pPr>
              <w:spacing w:before="62" w:line="221" w:lineRule="auto"/>
              <w:ind w:left="3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驱动电机转速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600</w:t>
            </w:r>
            <w:r>
              <w:rPr>
                <w:rFonts w:ascii="仿宋" w:hAnsi="仿宋" w:eastAsia="仿宋" w:cs="仿宋"/>
                <w:sz w:val="19"/>
                <w:szCs w:val="19"/>
              </w:rPr>
              <w:t>rpm</w:t>
            </w:r>
          </w:p>
        </w:tc>
        <w:tc>
          <w:tcPr>
            <w:tcW w:w="2080" w:type="dxa"/>
            <w:vAlign w:val="top"/>
          </w:tcPr>
          <w:p w14:paraId="1E4EF9ED">
            <w:pPr>
              <w:spacing w:before="169" w:line="184" w:lineRule="auto"/>
              <w:ind w:left="89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7DB2A4CE">
            <w:pPr>
              <w:rPr>
                <w:rFonts w:ascii="Arial"/>
                <w:sz w:val="21"/>
              </w:rPr>
            </w:pPr>
          </w:p>
          <w:p w14:paraId="216AF2F1">
            <w:pPr>
              <w:rPr>
                <w:rFonts w:ascii="Arial"/>
                <w:sz w:val="21"/>
              </w:rPr>
            </w:pPr>
          </w:p>
          <w:p w14:paraId="71F4B140">
            <w:pPr>
              <w:rPr>
                <w:rFonts w:ascii="Arial"/>
                <w:sz w:val="21"/>
              </w:rPr>
            </w:pPr>
          </w:p>
          <w:p w14:paraId="32FA0599">
            <w:pPr>
              <w:rPr>
                <w:rFonts w:ascii="Arial"/>
                <w:sz w:val="21"/>
              </w:rPr>
            </w:pPr>
          </w:p>
          <w:p w14:paraId="2DF3FB77">
            <w:pPr>
              <w:rPr>
                <w:rFonts w:ascii="Arial"/>
                <w:sz w:val="21"/>
              </w:rPr>
            </w:pPr>
          </w:p>
          <w:p w14:paraId="0DF135EA">
            <w:pPr>
              <w:rPr>
                <w:rFonts w:ascii="Arial"/>
                <w:sz w:val="21"/>
              </w:rPr>
            </w:pPr>
          </w:p>
          <w:p w14:paraId="0FE312CD">
            <w:pPr>
              <w:rPr>
                <w:rFonts w:ascii="Arial"/>
                <w:sz w:val="21"/>
              </w:rPr>
            </w:pPr>
          </w:p>
          <w:p w14:paraId="05279C57">
            <w:pPr>
              <w:rPr>
                <w:rFonts w:ascii="Arial"/>
                <w:sz w:val="21"/>
              </w:rPr>
            </w:pPr>
          </w:p>
          <w:p w14:paraId="14E7EBF3">
            <w:pPr>
              <w:rPr>
                <w:rFonts w:ascii="Arial"/>
                <w:sz w:val="21"/>
              </w:rPr>
            </w:pPr>
          </w:p>
          <w:p w14:paraId="4EF27DA9">
            <w:pPr>
              <w:rPr>
                <w:rFonts w:ascii="Arial"/>
                <w:sz w:val="21"/>
              </w:rPr>
            </w:pPr>
          </w:p>
          <w:p w14:paraId="29C2EACE">
            <w:pPr>
              <w:spacing w:line="241" w:lineRule="auto"/>
              <w:rPr>
                <w:rFonts w:ascii="Arial"/>
                <w:sz w:val="21"/>
              </w:rPr>
            </w:pPr>
          </w:p>
          <w:p w14:paraId="2D751E66">
            <w:pPr>
              <w:spacing w:before="62" w:line="185" w:lineRule="auto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2" w:type="dxa"/>
            <w:vAlign w:val="top"/>
          </w:tcPr>
          <w:p w14:paraId="0362ECDC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restart"/>
            <w:tcBorders>
              <w:bottom w:val="nil"/>
            </w:tcBorders>
            <w:vAlign w:val="top"/>
          </w:tcPr>
          <w:p w14:paraId="0F50815A">
            <w:pPr>
              <w:spacing w:line="260" w:lineRule="auto"/>
              <w:rPr>
                <w:rFonts w:ascii="Arial"/>
                <w:sz w:val="21"/>
              </w:rPr>
            </w:pPr>
          </w:p>
          <w:p w14:paraId="441C7630">
            <w:pPr>
              <w:spacing w:line="261" w:lineRule="auto"/>
              <w:rPr>
                <w:rFonts w:ascii="Arial"/>
                <w:sz w:val="21"/>
              </w:rPr>
            </w:pPr>
          </w:p>
          <w:p w14:paraId="0E9309D1">
            <w:pPr>
              <w:spacing w:line="261" w:lineRule="auto"/>
              <w:rPr>
                <w:rFonts w:ascii="Arial"/>
                <w:sz w:val="21"/>
              </w:rPr>
            </w:pPr>
          </w:p>
          <w:p w14:paraId="4AE53D58">
            <w:pPr>
              <w:spacing w:line="261" w:lineRule="auto"/>
              <w:rPr>
                <w:rFonts w:ascii="Arial"/>
                <w:sz w:val="21"/>
              </w:rPr>
            </w:pPr>
          </w:p>
          <w:p w14:paraId="0C7BE031">
            <w:pPr>
              <w:spacing w:line="261" w:lineRule="auto"/>
              <w:rPr>
                <w:rFonts w:ascii="Arial"/>
                <w:sz w:val="21"/>
              </w:rPr>
            </w:pPr>
          </w:p>
          <w:p w14:paraId="20D7C5FE">
            <w:pPr>
              <w:spacing w:line="261" w:lineRule="auto"/>
              <w:rPr>
                <w:rFonts w:ascii="Arial"/>
                <w:sz w:val="21"/>
              </w:rPr>
            </w:pPr>
          </w:p>
          <w:p w14:paraId="7335FE2E">
            <w:pPr>
              <w:spacing w:line="261" w:lineRule="auto"/>
              <w:rPr>
                <w:rFonts w:ascii="Arial"/>
                <w:sz w:val="21"/>
              </w:rPr>
            </w:pPr>
          </w:p>
          <w:p w14:paraId="32E2C4CF">
            <w:pPr>
              <w:spacing w:line="261" w:lineRule="auto"/>
              <w:rPr>
                <w:rFonts w:ascii="Arial"/>
                <w:sz w:val="21"/>
              </w:rPr>
            </w:pPr>
          </w:p>
          <w:p w14:paraId="7FB562CC">
            <w:pPr>
              <w:spacing w:line="261" w:lineRule="auto"/>
              <w:rPr>
                <w:rFonts w:ascii="Arial"/>
                <w:sz w:val="21"/>
              </w:rPr>
            </w:pPr>
          </w:p>
          <w:p w14:paraId="435B1C9D">
            <w:pPr>
              <w:spacing w:before="61" w:line="260" w:lineRule="exact"/>
              <w:ind w:left="16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</w:rPr>
              <w:t>数据</w:t>
            </w:r>
          </w:p>
          <w:p w14:paraId="09C81A56">
            <w:pPr>
              <w:spacing w:line="227" w:lineRule="auto"/>
              <w:ind w:left="16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值仅</w:t>
            </w:r>
          </w:p>
          <w:p w14:paraId="66876801">
            <w:pPr>
              <w:spacing w:before="24" w:line="227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参考</w:t>
            </w:r>
          </w:p>
        </w:tc>
      </w:tr>
      <w:tr w14:paraId="54049E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7CED186F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3C1454F2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Align w:val="top"/>
          </w:tcPr>
          <w:p w14:paraId="537DF80F">
            <w:pPr>
              <w:spacing w:before="132" w:line="223" w:lineRule="auto"/>
              <w:ind w:left="63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转矩电流</w:t>
            </w:r>
          </w:p>
        </w:tc>
        <w:tc>
          <w:tcPr>
            <w:tcW w:w="2493" w:type="dxa"/>
            <w:vMerge w:val="continue"/>
            <w:tcBorders>
              <w:top w:val="nil"/>
              <w:bottom w:val="nil"/>
            </w:tcBorders>
            <w:vAlign w:val="top"/>
          </w:tcPr>
          <w:p w14:paraId="5E376016">
            <w:pPr>
              <w:rPr>
                <w:rFonts w:ascii="Arial"/>
                <w:sz w:val="21"/>
              </w:rPr>
            </w:pPr>
          </w:p>
        </w:tc>
        <w:tc>
          <w:tcPr>
            <w:tcW w:w="2080" w:type="dxa"/>
            <w:vAlign w:val="top"/>
          </w:tcPr>
          <w:p w14:paraId="3E0181E8">
            <w:pPr>
              <w:spacing w:before="167" w:line="186" w:lineRule="auto"/>
              <w:ind w:left="85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051FD5D6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72EBA455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7F2E80FC">
            <w:pPr>
              <w:rPr>
                <w:rFonts w:ascii="Arial"/>
                <w:sz w:val="21"/>
              </w:rPr>
            </w:pPr>
          </w:p>
        </w:tc>
      </w:tr>
      <w:tr w14:paraId="10E1F1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23EC1F7D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03D81E08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Align w:val="top"/>
          </w:tcPr>
          <w:p w14:paraId="0A22D068">
            <w:pPr>
              <w:spacing w:before="131" w:line="228" w:lineRule="auto"/>
              <w:ind w:left="63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输出电流</w:t>
            </w:r>
          </w:p>
        </w:tc>
        <w:tc>
          <w:tcPr>
            <w:tcW w:w="2493" w:type="dxa"/>
            <w:vMerge w:val="continue"/>
            <w:tcBorders>
              <w:top w:val="nil"/>
              <w:bottom w:val="nil"/>
            </w:tcBorders>
            <w:vAlign w:val="top"/>
          </w:tcPr>
          <w:p w14:paraId="2ACD0AD2">
            <w:pPr>
              <w:rPr>
                <w:rFonts w:ascii="Arial"/>
                <w:sz w:val="21"/>
              </w:rPr>
            </w:pPr>
          </w:p>
        </w:tc>
        <w:tc>
          <w:tcPr>
            <w:tcW w:w="2080" w:type="dxa"/>
            <w:vAlign w:val="top"/>
          </w:tcPr>
          <w:p w14:paraId="0F457BEB">
            <w:pPr>
              <w:spacing w:before="165" w:line="186" w:lineRule="auto"/>
              <w:ind w:left="85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41748553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38F53FF7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46C81E9C">
            <w:pPr>
              <w:rPr>
                <w:rFonts w:ascii="Arial"/>
                <w:sz w:val="21"/>
              </w:rPr>
            </w:pPr>
          </w:p>
        </w:tc>
      </w:tr>
      <w:tr w14:paraId="0E46DA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05DDFDEC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77598CDD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Align w:val="top"/>
          </w:tcPr>
          <w:p w14:paraId="4F311DBC">
            <w:pPr>
              <w:spacing w:before="133" w:line="227" w:lineRule="auto"/>
              <w:ind w:left="65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电机温度</w:t>
            </w:r>
          </w:p>
        </w:tc>
        <w:tc>
          <w:tcPr>
            <w:tcW w:w="2493" w:type="dxa"/>
            <w:vMerge w:val="continue"/>
            <w:tcBorders>
              <w:top w:val="nil"/>
              <w:bottom w:val="nil"/>
            </w:tcBorders>
            <w:vAlign w:val="top"/>
          </w:tcPr>
          <w:p w14:paraId="5D427F31">
            <w:pPr>
              <w:rPr>
                <w:rFonts w:ascii="Arial"/>
                <w:sz w:val="21"/>
              </w:rPr>
            </w:pPr>
          </w:p>
        </w:tc>
        <w:tc>
          <w:tcPr>
            <w:tcW w:w="2080" w:type="dxa"/>
            <w:vAlign w:val="top"/>
          </w:tcPr>
          <w:p w14:paraId="061F3395">
            <w:pPr>
              <w:spacing w:before="133" w:line="252" w:lineRule="exact"/>
              <w:ind w:left="850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59B2A64A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30047186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186B632E">
            <w:pPr>
              <w:rPr>
                <w:rFonts w:ascii="Arial"/>
                <w:sz w:val="21"/>
              </w:rPr>
            </w:pPr>
          </w:p>
        </w:tc>
      </w:tr>
      <w:tr w14:paraId="29BE0B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491BEF5D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6C58982F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Align w:val="top"/>
          </w:tcPr>
          <w:p w14:paraId="6351806A">
            <w:pPr>
              <w:spacing w:before="133" w:line="228" w:lineRule="auto"/>
              <w:ind w:left="63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输出频率</w:t>
            </w:r>
          </w:p>
        </w:tc>
        <w:tc>
          <w:tcPr>
            <w:tcW w:w="2493" w:type="dxa"/>
            <w:vMerge w:val="continue"/>
            <w:tcBorders>
              <w:top w:val="nil"/>
              <w:bottom w:val="nil"/>
            </w:tcBorders>
            <w:vAlign w:val="top"/>
          </w:tcPr>
          <w:p w14:paraId="19CA15F2">
            <w:pPr>
              <w:rPr>
                <w:rFonts w:ascii="Arial"/>
                <w:sz w:val="21"/>
              </w:rPr>
            </w:pPr>
          </w:p>
        </w:tc>
        <w:tc>
          <w:tcPr>
            <w:tcW w:w="2080" w:type="dxa"/>
            <w:vAlign w:val="top"/>
          </w:tcPr>
          <w:p w14:paraId="0B5EAFB1">
            <w:pPr>
              <w:spacing w:before="133" w:line="252" w:lineRule="exact"/>
              <w:ind w:left="695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74C87ECB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7253B749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35BD8A5C">
            <w:pPr>
              <w:rPr>
                <w:rFonts w:ascii="Arial"/>
                <w:sz w:val="21"/>
              </w:rPr>
            </w:pPr>
          </w:p>
        </w:tc>
      </w:tr>
      <w:tr w14:paraId="44652A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1ABF8B97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10B56235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Align w:val="top"/>
          </w:tcPr>
          <w:p w14:paraId="0A092AD6">
            <w:pPr>
              <w:spacing w:before="132" w:line="223" w:lineRule="auto"/>
              <w:ind w:left="65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电机转速</w:t>
            </w:r>
          </w:p>
        </w:tc>
        <w:tc>
          <w:tcPr>
            <w:tcW w:w="2493" w:type="dxa"/>
            <w:vMerge w:val="continue"/>
            <w:tcBorders>
              <w:top w:val="nil"/>
              <w:bottom w:val="nil"/>
            </w:tcBorders>
            <w:vAlign w:val="top"/>
          </w:tcPr>
          <w:p w14:paraId="3BCD8985">
            <w:pPr>
              <w:rPr>
                <w:rFonts w:ascii="Arial"/>
                <w:sz w:val="21"/>
              </w:rPr>
            </w:pPr>
          </w:p>
        </w:tc>
        <w:tc>
          <w:tcPr>
            <w:tcW w:w="2080" w:type="dxa"/>
            <w:vAlign w:val="top"/>
          </w:tcPr>
          <w:p w14:paraId="17667566">
            <w:pPr>
              <w:spacing w:before="167" w:line="185" w:lineRule="auto"/>
              <w:ind w:left="75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67594BE9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0D1DAF95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04433199">
            <w:pPr>
              <w:rPr>
                <w:rFonts w:ascii="Arial"/>
                <w:sz w:val="21"/>
              </w:rPr>
            </w:pPr>
          </w:p>
        </w:tc>
      </w:tr>
      <w:tr w14:paraId="002B2F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2F8C368E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43D26489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Align w:val="top"/>
          </w:tcPr>
          <w:p w14:paraId="33CF6E79">
            <w:pPr>
              <w:spacing w:before="134" w:line="227" w:lineRule="auto"/>
              <w:ind w:left="5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散热器温度</w:t>
            </w:r>
          </w:p>
        </w:tc>
        <w:tc>
          <w:tcPr>
            <w:tcW w:w="2493" w:type="dxa"/>
            <w:vMerge w:val="continue"/>
            <w:tcBorders>
              <w:top w:val="nil"/>
              <w:bottom w:val="nil"/>
            </w:tcBorders>
            <w:vAlign w:val="top"/>
          </w:tcPr>
          <w:p w14:paraId="737E6ED0">
            <w:pPr>
              <w:rPr>
                <w:rFonts w:ascii="Arial"/>
                <w:sz w:val="21"/>
              </w:rPr>
            </w:pPr>
          </w:p>
        </w:tc>
        <w:tc>
          <w:tcPr>
            <w:tcW w:w="2080" w:type="dxa"/>
            <w:vAlign w:val="top"/>
          </w:tcPr>
          <w:p w14:paraId="4900C7E8">
            <w:pPr>
              <w:spacing w:before="134" w:line="252" w:lineRule="exact"/>
              <w:ind w:left="74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5130B875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60277169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4351E4B5">
            <w:pPr>
              <w:rPr>
                <w:rFonts w:ascii="Arial"/>
                <w:sz w:val="21"/>
              </w:rPr>
            </w:pPr>
          </w:p>
        </w:tc>
      </w:tr>
      <w:tr w14:paraId="43604B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6172ADCC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5AA86EBB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Align w:val="top"/>
          </w:tcPr>
          <w:p w14:paraId="6A77FF38">
            <w:pPr>
              <w:spacing w:before="134" w:line="224" w:lineRule="auto"/>
              <w:ind w:left="34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U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相电流采样值</w:t>
            </w:r>
          </w:p>
        </w:tc>
        <w:tc>
          <w:tcPr>
            <w:tcW w:w="2493" w:type="dxa"/>
            <w:vMerge w:val="continue"/>
            <w:tcBorders>
              <w:top w:val="nil"/>
              <w:bottom w:val="nil"/>
            </w:tcBorders>
            <w:vAlign w:val="top"/>
          </w:tcPr>
          <w:p w14:paraId="3E1FAA03">
            <w:pPr>
              <w:rPr>
                <w:rFonts w:ascii="Arial"/>
                <w:sz w:val="21"/>
              </w:rPr>
            </w:pPr>
          </w:p>
        </w:tc>
        <w:tc>
          <w:tcPr>
            <w:tcW w:w="2080" w:type="dxa"/>
            <w:vAlign w:val="top"/>
          </w:tcPr>
          <w:p w14:paraId="35786426">
            <w:pPr>
              <w:spacing w:before="134" w:line="253" w:lineRule="exact"/>
              <w:ind w:left="76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70207CCE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0E1F2FB0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556D377A">
            <w:pPr>
              <w:rPr>
                <w:rFonts w:ascii="Arial"/>
                <w:sz w:val="21"/>
              </w:rPr>
            </w:pPr>
          </w:p>
        </w:tc>
      </w:tr>
      <w:tr w14:paraId="4BE0C1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0E4F2AE9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73A794C0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Align w:val="top"/>
          </w:tcPr>
          <w:p w14:paraId="2E05CF5F">
            <w:pPr>
              <w:spacing w:before="132" w:line="224" w:lineRule="auto"/>
              <w:ind w:left="34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V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相电流采样值</w:t>
            </w:r>
          </w:p>
        </w:tc>
        <w:tc>
          <w:tcPr>
            <w:tcW w:w="2493" w:type="dxa"/>
            <w:vMerge w:val="continue"/>
            <w:tcBorders>
              <w:top w:val="nil"/>
              <w:bottom w:val="nil"/>
            </w:tcBorders>
            <w:vAlign w:val="top"/>
          </w:tcPr>
          <w:p w14:paraId="550E900D">
            <w:pPr>
              <w:rPr>
                <w:rFonts w:ascii="Arial"/>
                <w:sz w:val="21"/>
              </w:rPr>
            </w:pPr>
          </w:p>
        </w:tc>
        <w:tc>
          <w:tcPr>
            <w:tcW w:w="2080" w:type="dxa"/>
            <w:vAlign w:val="top"/>
          </w:tcPr>
          <w:p w14:paraId="0B3107A4">
            <w:pPr>
              <w:spacing w:before="132" w:line="253" w:lineRule="exact"/>
              <w:ind w:left="76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0DD14460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21BAA20B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795C96C5">
            <w:pPr>
              <w:rPr>
                <w:rFonts w:ascii="Arial"/>
                <w:sz w:val="21"/>
              </w:rPr>
            </w:pPr>
          </w:p>
        </w:tc>
      </w:tr>
      <w:tr w14:paraId="4F02F3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1AAC237E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775A1EDC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Align w:val="top"/>
          </w:tcPr>
          <w:p w14:paraId="23D2403D">
            <w:pPr>
              <w:spacing w:before="135" w:line="224" w:lineRule="auto"/>
              <w:ind w:left="34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W</w:t>
            </w:r>
            <w:r>
              <w:rPr>
                <w:rFonts w:ascii="仿宋" w:hAnsi="仿宋" w:eastAsia="仿宋" w:cs="仿宋"/>
                <w:spacing w:val="-2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相电流采样值</w:t>
            </w:r>
          </w:p>
        </w:tc>
        <w:tc>
          <w:tcPr>
            <w:tcW w:w="2493" w:type="dxa"/>
            <w:vMerge w:val="continue"/>
            <w:tcBorders>
              <w:top w:val="nil"/>
              <w:bottom w:val="nil"/>
            </w:tcBorders>
            <w:vAlign w:val="top"/>
          </w:tcPr>
          <w:p w14:paraId="7FB03813">
            <w:pPr>
              <w:rPr>
                <w:rFonts w:ascii="Arial"/>
                <w:sz w:val="21"/>
              </w:rPr>
            </w:pPr>
          </w:p>
        </w:tc>
        <w:tc>
          <w:tcPr>
            <w:tcW w:w="2080" w:type="dxa"/>
            <w:vAlign w:val="top"/>
          </w:tcPr>
          <w:p w14:paraId="7F1F9589">
            <w:pPr>
              <w:spacing w:before="134" w:line="253" w:lineRule="exact"/>
              <w:ind w:left="76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0887C314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3F5DD6FF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5F9E27A7">
            <w:pPr>
              <w:rPr>
                <w:rFonts w:ascii="Arial"/>
                <w:sz w:val="21"/>
              </w:rPr>
            </w:pPr>
          </w:p>
        </w:tc>
      </w:tr>
      <w:tr w14:paraId="1F774E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471D94F3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034EAC0B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Align w:val="top"/>
          </w:tcPr>
          <w:p w14:paraId="41BBB72A">
            <w:pPr>
              <w:spacing w:before="134" w:line="223" w:lineRule="auto"/>
              <w:ind w:left="18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旋变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Sin</w:t>
            </w:r>
            <w:r>
              <w:rPr>
                <w:rFonts w:ascii="仿宋" w:hAnsi="仿宋" w:eastAsia="仿宋" w:cs="仿宋"/>
                <w:spacing w:val="-2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相_采样值</w:t>
            </w:r>
          </w:p>
        </w:tc>
        <w:tc>
          <w:tcPr>
            <w:tcW w:w="2493" w:type="dxa"/>
            <w:vMerge w:val="continue"/>
            <w:tcBorders>
              <w:top w:val="nil"/>
              <w:bottom w:val="nil"/>
            </w:tcBorders>
            <w:vAlign w:val="top"/>
          </w:tcPr>
          <w:p w14:paraId="7934A7D6">
            <w:pPr>
              <w:rPr>
                <w:rFonts w:ascii="Arial"/>
                <w:sz w:val="21"/>
              </w:rPr>
            </w:pPr>
          </w:p>
        </w:tc>
        <w:tc>
          <w:tcPr>
            <w:tcW w:w="2080" w:type="dxa"/>
            <w:vAlign w:val="top"/>
          </w:tcPr>
          <w:p w14:paraId="6BEF3941">
            <w:pPr>
              <w:spacing w:before="135" w:line="253" w:lineRule="exact"/>
              <w:ind w:left="76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42936486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467FB573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3353E260">
            <w:pPr>
              <w:rPr>
                <w:rFonts w:ascii="Arial"/>
                <w:sz w:val="21"/>
              </w:rPr>
            </w:pPr>
          </w:p>
        </w:tc>
      </w:tr>
      <w:tr w14:paraId="301E8C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696" w:type="dxa"/>
            <w:vMerge w:val="continue"/>
            <w:tcBorders>
              <w:top w:val="nil"/>
            </w:tcBorders>
            <w:vAlign w:val="top"/>
          </w:tcPr>
          <w:p w14:paraId="20781330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</w:tcBorders>
            <w:vAlign w:val="top"/>
          </w:tcPr>
          <w:p w14:paraId="5F8C629A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Align w:val="top"/>
          </w:tcPr>
          <w:p w14:paraId="47C71F9D">
            <w:pPr>
              <w:spacing w:before="131" w:line="223" w:lineRule="auto"/>
              <w:ind w:left="18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旋变</w:t>
            </w:r>
            <w:r>
              <w:rPr>
                <w:rFonts w:ascii="仿宋" w:hAnsi="仿宋" w:eastAsia="仿宋" w:cs="仿宋"/>
                <w:spacing w:val="-3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Cos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相_采样值</w:t>
            </w:r>
          </w:p>
        </w:tc>
        <w:tc>
          <w:tcPr>
            <w:tcW w:w="2493" w:type="dxa"/>
            <w:vMerge w:val="continue"/>
            <w:tcBorders>
              <w:top w:val="nil"/>
            </w:tcBorders>
            <w:vAlign w:val="top"/>
          </w:tcPr>
          <w:p w14:paraId="31CA6B8C">
            <w:pPr>
              <w:rPr>
                <w:rFonts w:ascii="Arial"/>
                <w:sz w:val="21"/>
              </w:rPr>
            </w:pPr>
          </w:p>
        </w:tc>
        <w:tc>
          <w:tcPr>
            <w:tcW w:w="2080" w:type="dxa"/>
            <w:vAlign w:val="top"/>
          </w:tcPr>
          <w:p w14:paraId="3485E86D">
            <w:pPr>
              <w:spacing w:before="132" w:line="253" w:lineRule="exact"/>
              <w:ind w:left="74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7FB34FD7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68DF90CF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</w:tcBorders>
            <w:vAlign w:val="top"/>
          </w:tcPr>
          <w:p w14:paraId="347B1F7D">
            <w:pPr>
              <w:rPr>
                <w:rFonts w:ascii="Arial"/>
                <w:sz w:val="21"/>
              </w:rPr>
            </w:pPr>
          </w:p>
        </w:tc>
      </w:tr>
    </w:tbl>
    <w:p w14:paraId="43D4F642">
      <w:pPr>
        <w:rPr>
          <w:rFonts w:ascii="Arial"/>
          <w:sz w:val="21"/>
        </w:rPr>
      </w:pPr>
    </w:p>
    <w:p w14:paraId="65A4C509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07" w:h="16839"/>
          <w:pgMar w:top="967" w:right="564" w:bottom="1070" w:left="566" w:header="957" w:footer="77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565C8B8A">
      <w:pPr>
        <w:spacing w:before="209"/>
      </w:pPr>
    </w:p>
    <w:tbl>
      <w:tblPr>
        <w:tblStyle w:val="5"/>
        <w:tblW w:w="1077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6"/>
        <w:gridCol w:w="1319"/>
        <w:gridCol w:w="2049"/>
        <w:gridCol w:w="2493"/>
        <w:gridCol w:w="2080"/>
        <w:gridCol w:w="710"/>
        <w:gridCol w:w="712"/>
        <w:gridCol w:w="711"/>
      </w:tblGrid>
      <w:tr w14:paraId="1F4749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696" w:type="dxa"/>
            <w:vAlign w:val="top"/>
          </w:tcPr>
          <w:p w14:paraId="6FDC5D5F">
            <w:pPr>
              <w:spacing w:before="164" w:line="227" w:lineRule="auto"/>
              <w:ind w:left="17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序号</w:t>
            </w:r>
          </w:p>
        </w:tc>
        <w:tc>
          <w:tcPr>
            <w:tcW w:w="1319" w:type="dxa"/>
            <w:vAlign w:val="top"/>
          </w:tcPr>
          <w:p w14:paraId="0FAF20ED">
            <w:pPr>
              <w:spacing w:before="164" w:line="225" w:lineRule="auto"/>
              <w:ind w:left="26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作业项目</w:t>
            </w:r>
          </w:p>
        </w:tc>
        <w:tc>
          <w:tcPr>
            <w:tcW w:w="2049" w:type="dxa"/>
            <w:vAlign w:val="top"/>
          </w:tcPr>
          <w:p w14:paraId="530A76A8">
            <w:pPr>
              <w:spacing w:before="165" w:line="223" w:lineRule="auto"/>
              <w:ind w:left="6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目标转速</w:t>
            </w:r>
          </w:p>
        </w:tc>
        <w:tc>
          <w:tcPr>
            <w:tcW w:w="2493" w:type="dxa"/>
            <w:vAlign w:val="top"/>
          </w:tcPr>
          <w:p w14:paraId="1BB2A6C4">
            <w:pPr>
              <w:spacing w:before="165" w:line="223" w:lineRule="auto"/>
              <w:ind w:left="85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实际转速</w:t>
            </w:r>
          </w:p>
        </w:tc>
        <w:tc>
          <w:tcPr>
            <w:tcW w:w="2080" w:type="dxa"/>
            <w:vAlign w:val="top"/>
          </w:tcPr>
          <w:p w14:paraId="18E04E41">
            <w:pPr>
              <w:spacing w:before="164" w:line="226" w:lineRule="auto"/>
              <w:ind w:left="40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控制精度（%）</w:t>
            </w:r>
          </w:p>
        </w:tc>
        <w:tc>
          <w:tcPr>
            <w:tcW w:w="710" w:type="dxa"/>
            <w:vAlign w:val="top"/>
          </w:tcPr>
          <w:p w14:paraId="7D648463">
            <w:pPr>
              <w:spacing w:before="165" w:line="228" w:lineRule="auto"/>
              <w:ind w:left="17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配分</w:t>
            </w:r>
          </w:p>
        </w:tc>
        <w:tc>
          <w:tcPr>
            <w:tcW w:w="712" w:type="dxa"/>
            <w:vAlign w:val="top"/>
          </w:tcPr>
          <w:p w14:paraId="5F5F3E9D">
            <w:pPr>
              <w:spacing w:before="165" w:line="228" w:lineRule="auto"/>
              <w:ind w:left="17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扣分</w:t>
            </w:r>
          </w:p>
        </w:tc>
        <w:tc>
          <w:tcPr>
            <w:tcW w:w="711" w:type="dxa"/>
            <w:vAlign w:val="top"/>
          </w:tcPr>
          <w:p w14:paraId="0291A96B">
            <w:pPr>
              <w:spacing w:before="35" w:line="259" w:lineRule="exact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判罚</w:t>
            </w:r>
          </w:p>
          <w:p w14:paraId="2D4F06EA">
            <w:pPr>
              <w:spacing w:before="1" w:line="216" w:lineRule="auto"/>
              <w:ind w:left="16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依据</w:t>
            </w:r>
          </w:p>
        </w:tc>
      </w:tr>
      <w:tr w14:paraId="16B5E9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restart"/>
            <w:tcBorders>
              <w:bottom w:val="nil"/>
            </w:tcBorders>
            <w:vAlign w:val="top"/>
          </w:tcPr>
          <w:p w14:paraId="3F176B10">
            <w:pPr>
              <w:spacing w:line="251" w:lineRule="auto"/>
              <w:rPr>
                <w:rFonts w:ascii="Arial"/>
                <w:sz w:val="21"/>
              </w:rPr>
            </w:pPr>
          </w:p>
          <w:p w14:paraId="598B84C3">
            <w:pPr>
              <w:spacing w:line="251" w:lineRule="auto"/>
              <w:rPr>
                <w:rFonts w:ascii="Arial"/>
                <w:sz w:val="21"/>
              </w:rPr>
            </w:pPr>
          </w:p>
          <w:p w14:paraId="33CFE35A">
            <w:pPr>
              <w:spacing w:line="251" w:lineRule="auto"/>
              <w:rPr>
                <w:rFonts w:ascii="Arial"/>
                <w:sz w:val="21"/>
              </w:rPr>
            </w:pPr>
          </w:p>
          <w:p w14:paraId="7F55344A">
            <w:pPr>
              <w:spacing w:line="251" w:lineRule="auto"/>
              <w:rPr>
                <w:rFonts w:ascii="Arial"/>
                <w:sz w:val="21"/>
              </w:rPr>
            </w:pPr>
          </w:p>
          <w:p w14:paraId="7933D60B">
            <w:pPr>
              <w:spacing w:line="251" w:lineRule="auto"/>
              <w:rPr>
                <w:rFonts w:ascii="Arial"/>
                <w:sz w:val="21"/>
              </w:rPr>
            </w:pPr>
          </w:p>
          <w:p w14:paraId="0D76C516">
            <w:pPr>
              <w:spacing w:before="62" w:line="184" w:lineRule="auto"/>
              <w:ind w:left="25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25</w:t>
            </w:r>
          </w:p>
        </w:tc>
        <w:tc>
          <w:tcPr>
            <w:tcW w:w="1319" w:type="dxa"/>
            <w:vMerge w:val="restart"/>
            <w:tcBorders>
              <w:bottom w:val="nil"/>
            </w:tcBorders>
            <w:vAlign w:val="top"/>
          </w:tcPr>
          <w:p w14:paraId="6FFB0E0C">
            <w:pPr>
              <w:rPr>
                <w:rFonts w:ascii="Arial"/>
                <w:sz w:val="21"/>
              </w:rPr>
            </w:pPr>
          </w:p>
          <w:p w14:paraId="2F2F0C31">
            <w:pPr>
              <w:rPr>
                <w:rFonts w:ascii="Arial"/>
                <w:sz w:val="21"/>
              </w:rPr>
            </w:pPr>
          </w:p>
          <w:p w14:paraId="12DFA5BD">
            <w:pPr>
              <w:rPr>
                <w:rFonts w:ascii="Arial"/>
                <w:sz w:val="21"/>
              </w:rPr>
            </w:pPr>
          </w:p>
          <w:p w14:paraId="0538E125">
            <w:pPr>
              <w:spacing w:line="241" w:lineRule="auto"/>
              <w:rPr>
                <w:rFonts w:ascii="Arial"/>
                <w:sz w:val="21"/>
              </w:rPr>
            </w:pPr>
          </w:p>
          <w:p w14:paraId="36CED619">
            <w:pPr>
              <w:spacing w:before="61" w:line="389" w:lineRule="exact"/>
              <w:ind w:left="16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position w:val="15"/>
                <w:sz w:val="19"/>
                <w:szCs w:val="19"/>
              </w:rPr>
              <w:t>转速精度测</w:t>
            </w:r>
          </w:p>
          <w:p w14:paraId="71049FFE">
            <w:pPr>
              <w:spacing w:line="230" w:lineRule="auto"/>
              <w:ind w:left="56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试</w:t>
            </w:r>
          </w:p>
        </w:tc>
        <w:tc>
          <w:tcPr>
            <w:tcW w:w="2049" w:type="dxa"/>
            <w:vAlign w:val="top"/>
          </w:tcPr>
          <w:p w14:paraId="7A28ED33">
            <w:pPr>
              <w:spacing w:before="165" w:line="186" w:lineRule="auto"/>
              <w:ind w:left="73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200</w:t>
            </w:r>
            <w:r>
              <w:rPr>
                <w:rFonts w:ascii="仿宋" w:hAnsi="仿宋" w:eastAsia="仿宋" w:cs="仿宋"/>
                <w:sz w:val="19"/>
                <w:szCs w:val="19"/>
              </w:rPr>
              <w:t>rpm</w:t>
            </w:r>
          </w:p>
        </w:tc>
        <w:tc>
          <w:tcPr>
            <w:tcW w:w="2493" w:type="dxa"/>
            <w:vAlign w:val="top"/>
          </w:tcPr>
          <w:p w14:paraId="3DD1414D">
            <w:pPr>
              <w:spacing w:before="165" w:line="186" w:lineRule="auto"/>
              <w:ind w:left="967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2080" w:type="dxa"/>
            <w:vAlign w:val="top"/>
          </w:tcPr>
          <w:p w14:paraId="55EBDE1E">
            <w:pPr>
              <w:spacing w:before="164" w:line="185" w:lineRule="auto"/>
              <w:ind w:left="101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0B521B37">
            <w:pPr>
              <w:spacing w:line="250" w:lineRule="auto"/>
              <w:rPr>
                <w:rFonts w:ascii="Arial"/>
                <w:sz w:val="21"/>
              </w:rPr>
            </w:pPr>
          </w:p>
          <w:p w14:paraId="06EB2AE5">
            <w:pPr>
              <w:spacing w:line="251" w:lineRule="auto"/>
              <w:rPr>
                <w:rFonts w:ascii="Arial"/>
                <w:sz w:val="21"/>
              </w:rPr>
            </w:pPr>
          </w:p>
          <w:p w14:paraId="1C507B3D">
            <w:pPr>
              <w:spacing w:line="251" w:lineRule="auto"/>
              <w:rPr>
                <w:rFonts w:ascii="Arial"/>
                <w:sz w:val="21"/>
              </w:rPr>
            </w:pPr>
          </w:p>
          <w:p w14:paraId="6D55EA56">
            <w:pPr>
              <w:spacing w:line="251" w:lineRule="auto"/>
              <w:rPr>
                <w:rFonts w:ascii="Arial"/>
                <w:sz w:val="21"/>
              </w:rPr>
            </w:pPr>
          </w:p>
          <w:p w14:paraId="6C9B2B82">
            <w:pPr>
              <w:spacing w:line="251" w:lineRule="auto"/>
              <w:rPr>
                <w:rFonts w:ascii="Arial"/>
                <w:sz w:val="21"/>
              </w:rPr>
            </w:pPr>
          </w:p>
          <w:p w14:paraId="1DA61F98">
            <w:pPr>
              <w:spacing w:before="62" w:line="185" w:lineRule="auto"/>
              <w:ind w:left="228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2" w:type="dxa"/>
            <w:vAlign w:val="top"/>
          </w:tcPr>
          <w:p w14:paraId="14786A5F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restart"/>
            <w:tcBorders>
              <w:bottom w:val="nil"/>
            </w:tcBorders>
            <w:vAlign w:val="top"/>
          </w:tcPr>
          <w:p w14:paraId="71F56B90">
            <w:pPr>
              <w:spacing w:line="317" w:lineRule="auto"/>
              <w:rPr>
                <w:rFonts w:ascii="Arial"/>
                <w:sz w:val="21"/>
              </w:rPr>
            </w:pPr>
          </w:p>
          <w:p w14:paraId="20C7893C">
            <w:pPr>
              <w:spacing w:before="61" w:line="260" w:lineRule="exact"/>
              <w:ind w:left="16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</w:rPr>
              <w:t>测量</w:t>
            </w:r>
          </w:p>
          <w:p w14:paraId="475207F1">
            <w:pPr>
              <w:spacing w:line="227" w:lineRule="auto"/>
              <w:ind w:left="16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值仅</w:t>
            </w:r>
          </w:p>
          <w:p w14:paraId="423A3D8E">
            <w:pPr>
              <w:spacing w:before="24" w:line="227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参考</w:t>
            </w:r>
          </w:p>
          <w:p w14:paraId="192CA3A0">
            <w:pPr>
              <w:spacing w:before="284" w:line="259" w:lineRule="exact"/>
              <w:ind w:left="16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</w:rPr>
              <w:t>精度</w:t>
            </w:r>
          </w:p>
          <w:p w14:paraId="4851AD42">
            <w:pPr>
              <w:spacing w:line="227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结果</w:t>
            </w:r>
          </w:p>
          <w:p w14:paraId="1E56814A">
            <w:pPr>
              <w:spacing w:before="26" w:line="227" w:lineRule="auto"/>
              <w:ind w:left="17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选最</w:t>
            </w:r>
          </w:p>
          <w:p w14:paraId="2E93B11F">
            <w:pPr>
              <w:spacing w:before="25" w:line="228" w:lineRule="auto"/>
              <w:ind w:left="17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大值</w:t>
            </w:r>
          </w:p>
        </w:tc>
      </w:tr>
      <w:tr w14:paraId="218A11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58A78C40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5A11A92F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Align w:val="top"/>
          </w:tcPr>
          <w:p w14:paraId="79F17D47">
            <w:pPr>
              <w:spacing w:before="165" w:line="186" w:lineRule="auto"/>
              <w:ind w:left="72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400</w:t>
            </w:r>
            <w:r>
              <w:rPr>
                <w:rFonts w:ascii="仿宋" w:hAnsi="仿宋" w:eastAsia="仿宋" w:cs="仿宋"/>
                <w:sz w:val="19"/>
                <w:szCs w:val="19"/>
              </w:rPr>
              <w:t>rpm</w:t>
            </w:r>
          </w:p>
        </w:tc>
        <w:tc>
          <w:tcPr>
            <w:tcW w:w="2493" w:type="dxa"/>
            <w:vAlign w:val="top"/>
          </w:tcPr>
          <w:p w14:paraId="6E175781">
            <w:pPr>
              <w:spacing w:before="165" w:line="186" w:lineRule="auto"/>
              <w:ind w:left="95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2080" w:type="dxa"/>
            <w:vAlign w:val="top"/>
          </w:tcPr>
          <w:p w14:paraId="37195E73">
            <w:pPr>
              <w:spacing w:before="166" w:line="184" w:lineRule="auto"/>
              <w:ind w:left="84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42245CEF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7B3AD693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0E9458EC">
            <w:pPr>
              <w:rPr>
                <w:rFonts w:ascii="Arial"/>
                <w:sz w:val="21"/>
              </w:rPr>
            </w:pPr>
          </w:p>
        </w:tc>
      </w:tr>
      <w:tr w14:paraId="21EC54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7F1D5D73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4CCEC666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Align w:val="top"/>
          </w:tcPr>
          <w:p w14:paraId="24483807">
            <w:pPr>
              <w:spacing w:before="164" w:line="186" w:lineRule="auto"/>
              <w:ind w:left="72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600</w:t>
            </w:r>
            <w:r>
              <w:rPr>
                <w:rFonts w:ascii="仿宋" w:hAnsi="仿宋" w:eastAsia="仿宋" w:cs="仿宋"/>
                <w:sz w:val="19"/>
                <w:szCs w:val="19"/>
              </w:rPr>
              <w:t>rpm</w:t>
            </w:r>
          </w:p>
        </w:tc>
        <w:tc>
          <w:tcPr>
            <w:tcW w:w="2493" w:type="dxa"/>
            <w:vAlign w:val="top"/>
          </w:tcPr>
          <w:p w14:paraId="042D9981">
            <w:pPr>
              <w:spacing w:before="164" w:line="186" w:lineRule="auto"/>
              <w:ind w:left="95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2080" w:type="dxa"/>
            <w:vAlign w:val="top"/>
          </w:tcPr>
          <w:p w14:paraId="47061D37">
            <w:pPr>
              <w:spacing w:before="165" w:line="184" w:lineRule="auto"/>
              <w:ind w:left="84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63284E81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562440C3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592B2F17">
            <w:pPr>
              <w:rPr>
                <w:rFonts w:ascii="Arial"/>
                <w:sz w:val="21"/>
              </w:rPr>
            </w:pPr>
          </w:p>
        </w:tc>
      </w:tr>
      <w:tr w14:paraId="245524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352040F0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193AA6F1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Align w:val="top"/>
          </w:tcPr>
          <w:p w14:paraId="2D373EA9">
            <w:pPr>
              <w:spacing w:before="165" w:line="186" w:lineRule="auto"/>
              <w:ind w:left="72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800</w:t>
            </w:r>
            <w:r>
              <w:rPr>
                <w:rFonts w:ascii="仿宋" w:hAnsi="仿宋" w:eastAsia="仿宋" w:cs="仿宋"/>
                <w:sz w:val="19"/>
                <w:szCs w:val="19"/>
              </w:rPr>
              <w:t>rpm</w:t>
            </w:r>
          </w:p>
        </w:tc>
        <w:tc>
          <w:tcPr>
            <w:tcW w:w="2493" w:type="dxa"/>
            <w:vAlign w:val="top"/>
          </w:tcPr>
          <w:p w14:paraId="765EA7BE">
            <w:pPr>
              <w:spacing w:before="165" w:line="186" w:lineRule="auto"/>
              <w:ind w:left="957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2080" w:type="dxa"/>
            <w:vAlign w:val="top"/>
          </w:tcPr>
          <w:p w14:paraId="0CBA3E8A">
            <w:pPr>
              <w:spacing w:before="165" w:line="184" w:lineRule="auto"/>
              <w:ind w:left="89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2EEEB608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1BDABD77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4B27F80F">
            <w:pPr>
              <w:rPr>
                <w:rFonts w:ascii="Arial"/>
                <w:sz w:val="21"/>
              </w:rPr>
            </w:pPr>
          </w:p>
        </w:tc>
      </w:tr>
      <w:tr w14:paraId="313ECA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5F63E469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5AA44DA5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Align w:val="top"/>
          </w:tcPr>
          <w:p w14:paraId="08D0C074">
            <w:pPr>
              <w:spacing w:before="165" w:line="186" w:lineRule="auto"/>
              <w:ind w:left="69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1000</w:t>
            </w:r>
            <w:r>
              <w:rPr>
                <w:rFonts w:ascii="仿宋" w:hAnsi="仿宋" w:eastAsia="仿宋" w:cs="仿宋"/>
                <w:sz w:val="19"/>
                <w:szCs w:val="19"/>
              </w:rPr>
              <w:t>rpm</w:t>
            </w:r>
          </w:p>
        </w:tc>
        <w:tc>
          <w:tcPr>
            <w:tcW w:w="2493" w:type="dxa"/>
            <w:vAlign w:val="top"/>
          </w:tcPr>
          <w:p w14:paraId="5DB5DD1A">
            <w:pPr>
              <w:spacing w:before="165" w:line="186" w:lineRule="auto"/>
              <w:ind w:left="953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2080" w:type="dxa"/>
            <w:vAlign w:val="top"/>
          </w:tcPr>
          <w:p w14:paraId="0D848026">
            <w:pPr>
              <w:spacing w:before="166" w:line="184" w:lineRule="auto"/>
              <w:ind w:left="89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59CF80B0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3CF0C484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4653959F">
            <w:pPr>
              <w:rPr>
                <w:rFonts w:ascii="Arial"/>
                <w:sz w:val="21"/>
              </w:rPr>
            </w:pPr>
          </w:p>
        </w:tc>
      </w:tr>
      <w:tr w14:paraId="7B9687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continue"/>
            <w:tcBorders>
              <w:top w:val="nil"/>
            </w:tcBorders>
            <w:vAlign w:val="top"/>
          </w:tcPr>
          <w:p w14:paraId="48D36BD8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</w:tcBorders>
            <w:vAlign w:val="top"/>
          </w:tcPr>
          <w:p w14:paraId="5B28E993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Align w:val="top"/>
          </w:tcPr>
          <w:p w14:paraId="7D736506">
            <w:pPr>
              <w:spacing w:before="129" w:line="226" w:lineRule="auto"/>
              <w:ind w:left="18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控制精度结果（%）</w:t>
            </w:r>
          </w:p>
        </w:tc>
        <w:tc>
          <w:tcPr>
            <w:tcW w:w="4573" w:type="dxa"/>
            <w:gridSpan w:val="2"/>
            <w:vAlign w:val="top"/>
          </w:tcPr>
          <w:p w14:paraId="46426B7F">
            <w:pPr>
              <w:spacing w:before="165" w:line="185" w:lineRule="auto"/>
              <w:ind w:left="2256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17CF6082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77E83B97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</w:tcBorders>
            <w:vAlign w:val="top"/>
          </w:tcPr>
          <w:p w14:paraId="19D068AB">
            <w:pPr>
              <w:rPr>
                <w:rFonts w:ascii="Arial"/>
                <w:sz w:val="21"/>
              </w:rPr>
            </w:pPr>
          </w:p>
        </w:tc>
      </w:tr>
      <w:tr w14:paraId="756B0E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696" w:type="dxa"/>
            <w:vAlign w:val="top"/>
          </w:tcPr>
          <w:p w14:paraId="74F76713">
            <w:pPr>
              <w:spacing w:before="161" w:line="227" w:lineRule="auto"/>
              <w:ind w:left="17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序号</w:t>
            </w:r>
          </w:p>
        </w:tc>
        <w:tc>
          <w:tcPr>
            <w:tcW w:w="1319" w:type="dxa"/>
            <w:vAlign w:val="top"/>
          </w:tcPr>
          <w:p w14:paraId="55205EA0">
            <w:pPr>
              <w:spacing w:before="160" w:line="225" w:lineRule="auto"/>
              <w:ind w:left="26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作业项目</w:t>
            </w:r>
          </w:p>
        </w:tc>
        <w:tc>
          <w:tcPr>
            <w:tcW w:w="2049" w:type="dxa"/>
            <w:vAlign w:val="top"/>
          </w:tcPr>
          <w:p w14:paraId="3E57D7AE">
            <w:pPr>
              <w:spacing w:before="160" w:line="228" w:lineRule="auto"/>
              <w:ind w:left="63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参数管理</w:t>
            </w:r>
          </w:p>
        </w:tc>
        <w:tc>
          <w:tcPr>
            <w:tcW w:w="2493" w:type="dxa"/>
            <w:vAlign w:val="top"/>
          </w:tcPr>
          <w:p w14:paraId="5E865BBE">
            <w:pPr>
              <w:spacing w:before="160" w:line="228" w:lineRule="auto"/>
              <w:ind w:left="85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参数说明</w:t>
            </w:r>
          </w:p>
        </w:tc>
        <w:tc>
          <w:tcPr>
            <w:tcW w:w="2080" w:type="dxa"/>
            <w:vAlign w:val="top"/>
          </w:tcPr>
          <w:p w14:paraId="3F0516C3">
            <w:pPr>
              <w:spacing w:before="160" w:line="228" w:lineRule="auto"/>
              <w:ind w:left="85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参数</w:t>
            </w:r>
          </w:p>
        </w:tc>
        <w:tc>
          <w:tcPr>
            <w:tcW w:w="710" w:type="dxa"/>
            <w:vAlign w:val="top"/>
          </w:tcPr>
          <w:p w14:paraId="57E467D7">
            <w:pPr>
              <w:spacing w:before="161" w:line="228" w:lineRule="auto"/>
              <w:ind w:left="17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配分</w:t>
            </w:r>
          </w:p>
        </w:tc>
        <w:tc>
          <w:tcPr>
            <w:tcW w:w="712" w:type="dxa"/>
            <w:vAlign w:val="top"/>
          </w:tcPr>
          <w:p w14:paraId="4A117249">
            <w:pPr>
              <w:spacing w:before="161" w:line="228" w:lineRule="auto"/>
              <w:ind w:left="17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扣分</w:t>
            </w:r>
          </w:p>
        </w:tc>
        <w:tc>
          <w:tcPr>
            <w:tcW w:w="711" w:type="dxa"/>
            <w:vAlign w:val="top"/>
          </w:tcPr>
          <w:p w14:paraId="53B39347">
            <w:pPr>
              <w:spacing w:before="31" w:line="259" w:lineRule="exact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判罚</w:t>
            </w:r>
          </w:p>
          <w:p w14:paraId="580360A8">
            <w:pPr>
              <w:spacing w:line="216" w:lineRule="auto"/>
              <w:ind w:left="16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依据</w:t>
            </w:r>
          </w:p>
        </w:tc>
      </w:tr>
      <w:tr w14:paraId="1BC0F4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696" w:type="dxa"/>
            <w:vMerge w:val="restart"/>
            <w:tcBorders>
              <w:bottom w:val="nil"/>
            </w:tcBorders>
            <w:vAlign w:val="top"/>
          </w:tcPr>
          <w:p w14:paraId="60B1B2AD">
            <w:pPr>
              <w:spacing w:line="272" w:lineRule="auto"/>
              <w:rPr>
                <w:rFonts w:ascii="Arial"/>
                <w:sz w:val="21"/>
              </w:rPr>
            </w:pPr>
          </w:p>
          <w:p w14:paraId="012983E7">
            <w:pPr>
              <w:spacing w:line="272" w:lineRule="auto"/>
              <w:rPr>
                <w:rFonts w:ascii="Arial"/>
                <w:sz w:val="21"/>
              </w:rPr>
            </w:pPr>
          </w:p>
          <w:p w14:paraId="4FEAC363">
            <w:pPr>
              <w:spacing w:line="272" w:lineRule="auto"/>
              <w:rPr>
                <w:rFonts w:ascii="Arial"/>
                <w:sz w:val="21"/>
              </w:rPr>
            </w:pPr>
          </w:p>
          <w:p w14:paraId="74D48F3D">
            <w:pPr>
              <w:spacing w:line="272" w:lineRule="auto"/>
              <w:rPr>
                <w:rFonts w:ascii="Arial"/>
                <w:sz w:val="21"/>
              </w:rPr>
            </w:pPr>
          </w:p>
          <w:p w14:paraId="331D946F">
            <w:pPr>
              <w:spacing w:line="272" w:lineRule="auto"/>
              <w:rPr>
                <w:rFonts w:ascii="Arial"/>
                <w:sz w:val="21"/>
              </w:rPr>
            </w:pPr>
          </w:p>
          <w:p w14:paraId="20FD5EFB">
            <w:pPr>
              <w:spacing w:line="273" w:lineRule="auto"/>
              <w:rPr>
                <w:rFonts w:ascii="Arial"/>
                <w:sz w:val="21"/>
              </w:rPr>
            </w:pPr>
          </w:p>
          <w:p w14:paraId="198ADF15">
            <w:pPr>
              <w:spacing w:before="62" w:line="184" w:lineRule="auto"/>
              <w:ind w:left="25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26</w:t>
            </w:r>
          </w:p>
        </w:tc>
        <w:tc>
          <w:tcPr>
            <w:tcW w:w="1319" w:type="dxa"/>
            <w:vMerge w:val="restart"/>
            <w:tcBorders>
              <w:bottom w:val="nil"/>
            </w:tcBorders>
            <w:vAlign w:val="top"/>
          </w:tcPr>
          <w:p w14:paraId="239CAE65">
            <w:pPr>
              <w:spacing w:line="267" w:lineRule="auto"/>
              <w:rPr>
                <w:rFonts w:ascii="Arial"/>
                <w:sz w:val="21"/>
              </w:rPr>
            </w:pPr>
          </w:p>
          <w:p w14:paraId="60984B16">
            <w:pPr>
              <w:spacing w:line="268" w:lineRule="auto"/>
              <w:rPr>
                <w:rFonts w:ascii="Arial"/>
                <w:sz w:val="21"/>
              </w:rPr>
            </w:pPr>
          </w:p>
          <w:p w14:paraId="6EB6ADBF">
            <w:pPr>
              <w:spacing w:line="268" w:lineRule="auto"/>
              <w:rPr>
                <w:rFonts w:ascii="Arial"/>
                <w:sz w:val="21"/>
              </w:rPr>
            </w:pPr>
          </w:p>
          <w:p w14:paraId="64846F5F">
            <w:pPr>
              <w:spacing w:line="268" w:lineRule="auto"/>
              <w:rPr>
                <w:rFonts w:ascii="Arial"/>
                <w:sz w:val="21"/>
              </w:rPr>
            </w:pPr>
          </w:p>
          <w:p w14:paraId="18FEC677">
            <w:pPr>
              <w:spacing w:line="268" w:lineRule="auto"/>
              <w:rPr>
                <w:rFonts w:ascii="Arial"/>
                <w:sz w:val="21"/>
              </w:rPr>
            </w:pPr>
          </w:p>
          <w:p w14:paraId="745BC778">
            <w:pPr>
              <w:spacing w:before="62" w:line="389" w:lineRule="exact"/>
              <w:ind w:left="16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position w:val="14"/>
                <w:sz w:val="19"/>
                <w:szCs w:val="19"/>
              </w:rPr>
              <w:t>驱动电机闭</w:t>
            </w:r>
          </w:p>
          <w:p w14:paraId="689C5387">
            <w:pPr>
              <w:spacing w:line="226" w:lineRule="auto"/>
              <w:ind w:left="16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环控制测试</w:t>
            </w:r>
          </w:p>
        </w:tc>
        <w:tc>
          <w:tcPr>
            <w:tcW w:w="2049" w:type="dxa"/>
            <w:vMerge w:val="restart"/>
            <w:tcBorders>
              <w:bottom w:val="nil"/>
            </w:tcBorders>
            <w:vAlign w:val="top"/>
          </w:tcPr>
          <w:p w14:paraId="49F67CCE">
            <w:pPr>
              <w:spacing w:line="299" w:lineRule="auto"/>
              <w:rPr>
                <w:rFonts w:ascii="Arial"/>
                <w:sz w:val="21"/>
              </w:rPr>
            </w:pPr>
          </w:p>
          <w:p w14:paraId="16A5B0D2">
            <w:pPr>
              <w:spacing w:before="62" w:line="226" w:lineRule="auto"/>
              <w:ind w:left="43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基本控制参数</w:t>
            </w:r>
          </w:p>
        </w:tc>
        <w:tc>
          <w:tcPr>
            <w:tcW w:w="2493" w:type="dxa"/>
            <w:vAlign w:val="top"/>
          </w:tcPr>
          <w:p w14:paraId="693780CF">
            <w:pPr>
              <w:spacing w:before="130" w:line="225" w:lineRule="auto"/>
              <w:ind w:left="46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主给定频率源选择</w:t>
            </w:r>
          </w:p>
        </w:tc>
        <w:tc>
          <w:tcPr>
            <w:tcW w:w="2080" w:type="dxa"/>
            <w:vAlign w:val="top"/>
          </w:tcPr>
          <w:p w14:paraId="0BA56D4C">
            <w:pPr>
              <w:spacing w:before="166" w:line="185" w:lineRule="auto"/>
              <w:ind w:left="101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7136F11B">
            <w:pPr>
              <w:spacing w:line="272" w:lineRule="auto"/>
              <w:rPr>
                <w:rFonts w:ascii="Arial"/>
                <w:sz w:val="21"/>
              </w:rPr>
            </w:pPr>
          </w:p>
          <w:p w14:paraId="456BFD95">
            <w:pPr>
              <w:spacing w:line="272" w:lineRule="auto"/>
              <w:rPr>
                <w:rFonts w:ascii="Arial"/>
                <w:sz w:val="21"/>
              </w:rPr>
            </w:pPr>
          </w:p>
          <w:p w14:paraId="4333C6FD">
            <w:pPr>
              <w:spacing w:line="272" w:lineRule="auto"/>
              <w:rPr>
                <w:rFonts w:ascii="Arial"/>
                <w:sz w:val="21"/>
              </w:rPr>
            </w:pPr>
          </w:p>
          <w:p w14:paraId="340EB4D6">
            <w:pPr>
              <w:spacing w:line="272" w:lineRule="auto"/>
              <w:rPr>
                <w:rFonts w:ascii="Arial"/>
                <w:sz w:val="21"/>
              </w:rPr>
            </w:pPr>
          </w:p>
          <w:p w14:paraId="40D3A27A">
            <w:pPr>
              <w:spacing w:line="272" w:lineRule="auto"/>
              <w:rPr>
                <w:rFonts w:ascii="Arial"/>
                <w:sz w:val="21"/>
              </w:rPr>
            </w:pPr>
          </w:p>
          <w:p w14:paraId="44F40936">
            <w:pPr>
              <w:spacing w:line="273" w:lineRule="auto"/>
              <w:rPr>
                <w:rFonts w:ascii="Arial"/>
                <w:sz w:val="21"/>
              </w:rPr>
            </w:pPr>
          </w:p>
          <w:p w14:paraId="085693CD">
            <w:pPr>
              <w:spacing w:before="62" w:line="184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2" w:type="dxa"/>
            <w:vAlign w:val="top"/>
          </w:tcPr>
          <w:p w14:paraId="486BE935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restart"/>
            <w:tcBorders>
              <w:bottom w:val="nil"/>
            </w:tcBorders>
            <w:vAlign w:val="top"/>
          </w:tcPr>
          <w:p w14:paraId="68DDCB89">
            <w:pPr>
              <w:spacing w:line="267" w:lineRule="auto"/>
              <w:rPr>
                <w:rFonts w:ascii="Arial"/>
                <w:sz w:val="21"/>
              </w:rPr>
            </w:pPr>
          </w:p>
          <w:p w14:paraId="5F849B95">
            <w:pPr>
              <w:spacing w:line="268" w:lineRule="auto"/>
              <w:rPr>
                <w:rFonts w:ascii="Arial"/>
                <w:sz w:val="21"/>
              </w:rPr>
            </w:pPr>
          </w:p>
          <w:p w14:paraId="0A837DA2">
            <w:pPr>
              <w:spacing w:line="268" w:lineRule="auto"/>
              <w:rPr>
                <w:rFonts w:ascii="Arial"/>
                <w:sz w:val="21"/>
              </w:rPr>
            </w:pPr>
          </w:p>
          <w:p w14:paraId="099573EE">
            <w:pPr>
              <w:spacing w:line="268" w:lineRule="auto"/>
              <w:rPr>
                <w:rFonts w:ascii="Arial"/>
                <w:sz w:val="21"/>
              </w:rPr>
            </w:pPr>
          </w:p>
          <w:p w14:paraId="1FCC6717">
            <w:pPr>
              <w:spacing w:line="268" w:lineRule="auto"/>
              <w:rPr>
                <w:rFonts w:ascii="Arial"/>
                <w:sz w:val="21"/>
              </w:rPr>
            </w:pPr>
          </w:p>
          <w:p w14:paraId="779E5141">
            <w:pPr>
              <w:spacing w:before="62" w:line="259" w:lineRule="exact"/>
              <w:ind w:left="16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</w:rPr>
              <w:t>数据</w:t>
            </w:r>
          </w:p>
          <w:p w14:paraId="432F5337">
            <w:pPr>
              <w:spacing w:line="227" w:lineRule="auto"/>
              <w:ind w:left="16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值仅</w:t>
            </w:r>
          </w:p>
          <w:p w14:paraId="6B6E6F7F">
            <w:pPr>
              <w:spacing w:before="24" w:line="227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参考</w:t>
            </w:r>
          </w:p>
        </w:tc>
      </w:tr>
      <w:tr w14:paraId="7ECE49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295AB858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6B75712E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Merge w:val="continue"/>
            <w:tcBorders>
              <w:top w:val="nil"/>
            </w:tcBorders>
            <w:vAlign w:val="top"/>
          </w:tcPr>
          <w:p w14:paraId="716B0BB2">
            <w:pPr>
              <w:rPr>
                <w:rFonts w:ascii="Arial"/>
                <w:sz w:val="21"/>
              </w:rPr>
            </w:pPr>
          </w:p>
        </w:tc>
        <w:tc>
          <w:tcPr>
            <w:tcW w:w="2493" w:type="dxa"/>
            <w:vAlign w:val="top"/>
          </w:tcPr>
          <w:p w14:paraId="42A002CF">
            <w:pPr>
              <w:spacing w:before="129" w:line="225" w:lineRule="auto"/>
              <w:ind w:left="45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运行命令通道选择</w:t>
            </w:r>
          </w:p>
        </w:tc>
        <w:tc>
          <w:tcPr>
            <w:tcW w:w="2080" w:type="dxa"/>
            <w:vAlign w:val="top"/>
          </w:tcPr>
          <w:p w14:paraId="61E88580">
            <w:pPr>
              <w:spacing w:before="166" w:line="185" w:lineRule="auto"/>
              <w:ind w:left="101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421CC56A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6E993C25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15D37676">
            <w:pPr>
              <w:rPr>
                <w:rFonts w:ascii="Arial"/>
                <w:sz w:val="21"/>
              </w:rPr>
            </w:pPr>
          </w:p>
        </w:tc>
      </w:tr>
      <w:tr w14:paraId="17E9B2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396CBB46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7CC4A686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Align w:val="top"/>
          </w:tcPr>
          <w:p w14:paraId="25EE018C">
            <w:pPr>
              <w:spacing w:before="115" w:line="226" w:lineRule="auto"/>
              <w:ind w:left="6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数据名称</w:t>
            </w:r>
          </w:p>
        </w:tc>
        <w:tc>
          <w:tcPr>
            <w:tcW w:w="2493" w:type="dxa"/>
            <w:vAlign w:val="top"/>
          </w:tcPr>
          <w:p w14:paraId="159BF6EA">
            <w:pPr>
              <w:spacing w:before="115" w:line="227" w:lineRule="auto"/>
              <w:ind w:left="85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测试条件</w:t>
            </w:r>
          </w:p>
        </w:tc>
        <w:tc>
          <w:tcPr>
            <w:tcW w:w="2080" w:type="dxa"/>
            <w:vAlign w:val="top"/>
          </w:tcPr>
          <w:p w14:paraId="58FB8776">
            <w:pPr>
              <w:spacing w:before="115" w:line="228" w:lineRule="auto"/>
              <w:ind w:left="853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66C16CD8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6844375D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194040A8">
            <w:pPr>
              <w:rPr>
                <w:rFonts w:ascii="Arial"/>
                <w:sz w:val="21"/>
              </w:rPr>
            </w:pPr>
          </w:p>
        </w:tc>
      </w:tr>
      <w:tr w14:paraId="536D30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270FB357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072B6EE6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Align w:val="top"/>
          </w:tcPr>
          <w:p w14:paraId="5B3E66ED">
            <w:pPr>
              <w:spacing w:before="116" w:line="229" w:lineRule="auto"/>
              <w:ind w:left="65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SW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4</w:t>
            </w:r>
            <w:r>
              <w:rPr>
                <w:rFonts w:ascii="仿宋" w:hAnsi="仿宋" w:eastAsia="仿宋" w:cs="仿宋"/>
                <w:spacing w:val="-2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状态</w:t>
            </w:r>
          </w:p>
        </w:tc>
        <w:tc>
          <w:tcPr>
            <w:tcW w:w="2493" w:type="dxa"/>
            <w:vAlign w:val="top"/>
          </w:tcPr>
          <w:p w14:paraId="64D466A5">
            <w:pPr>
              <w:spacing w:before="116" w:line="226" w:lineRule="auto"/>
              <w:ind w:left="25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制动开关处于制动状态</w:t>
            </w:r>
          </w:p>
        </w:tc>
        <w:tc>
          <w:tcPr>
            <w:tcW w:w="2080" w:type="dxa"/>
            <w:vAlign w:val="top"/>
          </w:tcPr>
          <w:p w14:paraId="6BA3BF99">
            <w:pPr>
              <w:spacing w:before="153" w:line="184" w:lineRule="auto"/>
              <w:ind w:left="843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2A8B51EC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2F57913F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6AC33F68">
            <w:pPr>
              <w:rPr>
                <w:rFonts w:ascii="Arial"/>
                <w:sz w:val="21"/>
              </w:rPr>
            </w:pPr>
          </w:p>
        </w:tc>
      </w:tr>
      <w:tr w14:paraId="63AE45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52A64BDB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1E631682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Align w:val="top"/>
          </w:tcPr>
          <w:p w14:paraId="5BEDB7CA">
            <w:pPr>
              <w:spacing w:before="113" w:line="229" w:lineRule="auto"/>
              <w:ind w:left="65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SW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7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状态</w:t>
            </w:r>
          </w:p>
        </w:tc>
        <w:tc>
          <w:tcPr>
            <w:tcW w:w="2493" w:type="dxa"/>
            <w:vAlign w:val="top"/>
          </w:tcPr>
          <w:p w14:paraId="62DB1F29">
            <w:pPr>
              <w:spacing w:before="113" w:line="226" w:lineRule="auto"/>
              <w:ind w:left="25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档位开关处于</w:t>
            </w:r>
            <w:r>
              <w:rPr>
                <w:rFonts w:ascii="仿宋" w:hAnsi="仿宋" w:eastAsia="仿宋" w:cs="仿宋"/>
                <w:spacing w:val="-4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D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档状态</w:t>
            </w:r>
          </w:p>
        </w:tc>
        <w:tc>
          <w:tcPr>
            <w:tcW w:w="2080" w:type="dxa"/>
            <w:vAlign w:val="top"/>
          </w:tcPr>
          <w:p w14:paraId="333D7895">
            <w:pPr>
              <w:spacing w:before="150" w:line="184" w:lineRule="auto"/>
              <w:ind w:left="843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72611A33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5572B9A0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7BCF4ED1">
            <w:pPr>
              <w:rPr>
                <w:rFonts w:ascii="Arial"/>
                <w:sz w:val="21"/>
              </w:rPr>
            </w:pPr>
          </w:p>
        </w:tc>
      </w:tr>
      <w:tr w14:paraId="737124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2B7B62C0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1FADD02B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Align w:val="top"/>
          </w:tcPr>
          <w:p w14:paraId="28A33A20">
            <w:pPr>
              <w:spacing w:before="116" w:line="229" w:lineRule="auto"/>
              <w:ind w:left="65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SW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8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状态</w:t>
            </w:r>
          </w:p>
        </w:tc>
        <w:tc>
          <w:tcPr>
            <w:tcW w:w="2493" w:type="dxa"/>
            <w:vAlign w:val="top"/>
          </w:tcPr>
          <w:p w14:paraId="6B70B3FF">
            <w:pPr>
              <w:spacing w:before="116" w:line="226" w:lineRule="auto"/>
              <w:ind w:left="25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档位开关处于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R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档状态</w:t>
            </w:r>
          </w:p>
        </w:tc>
        <w:tc>
          <w:tcPr>
            <w:tcW w:w="2080" w:type="dxa"/>
            <w:vAlign w:val="top"/>
          </w:tcPr>
          <w:p w14:paraId="2BCA9589">
            <w:pPr>
              <w:spacing w:before="153" w:line="184" w:lineRule="auto"/>
              <w:ind w:left="843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10BC4337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70FD1E71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4D6166D0">
            <w:pPr>
              <w:rPr>
                <w:rFonts w:ascii="Arial"/>
                <w:sz w:val="21"/>
              </w:rPr>
            </w:pPr>
          </w:p>
        </w:tc>
      </w:tr>
      <w:tr w14:paraId="604185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96" w:type="dxa"/>
            <w:vMerge w:val="continue"/>
            <w:tcBorders>
              <w:top w:val="nil"/>
              <w:bottom w:val="nil"/>
            </w:tcBorders>
            <w:vAlign w:val="top"/>
          </w:tcPr>
          <w:p w14:paraId="08A82E99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  <w:bottom w:val="nil"/>
            </w:tcBorders>
            <w:vAlign w:val="top"/>
          </w:tcPr>
          <w:p w14:paraId="2951B843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Merge w:val="restart"/>
            <w:tcBorders>
              <w:bottom w:val="nil"/>
            </w:tcBorders>
            <w:vAlign w:val="top"/>
          </w:tcPr>
          <w:p w14:paraId="594B1112">
            <w:pPr>
              <w:spacing w:line="269" w:lineRule="auto"/>
              <w:rPr>
                <w:rFonts w:ascii="Arial"/>
                <w:sz w:val="21"/>
              </w:rPr>
            </w:pPr>
          </w:p>
          <w:p w14:paraId="02B74118">
            <w:pPr>
              <w:spacing w:before="62" w:line="224" w:lineRule="auto"/>
              <w:ind w:left="33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车辆油门采样值</w:t>
            </w:r>
          </w:p>
        </w:tc>
        <w:tc>
          <w:tcPr>
            <w:tcW w:w="2493" w:type="dxa"/>
            <w:vAlign w:val="top"/>
          </w:tcPr>
          <w:p w14:paraId="5A9D129E">
            <w:pPr>
              <w:spacing w:before="117" w:line="226" w:lineRule="auto"/>
              <w:ind w:left="25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加速开关处于关闭状态</w:t>
            </w:r>
          </w:p>
        </w:tc>
        <w:tc>
          <w:tcPr>
            <w:tcW w:w="2080" w:type="dxa"/>
            <w:vAlign w:val="top"/>
          </w:tcPr>
          <w:p w14:paraId="3C735191">
            <w:pPr>
              <w:spacing w:before="116" w:line="253" w:lineRule="exact"/>
              <w:ind w:left="813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2680D8CA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7146C3E2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 w14:paraId="189CC1DB">
            <w:pPr>
              <w:rPr>
                <w:rFonts w:ascii="Arial"/>
                <w:sz w:val="21"/>
              </w:rPr>
            </w:pPr>
          </w:p>
        </w:tc>
      </w:tr>
      <w:tr w14:paraId="57F244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696" w:type="dxa"/>
            <w:vMerge w:val="continue"/>
            <w:tcBorders>
              <w:top w:val="nil"/>
            </w:tcBorders>
            <w:vAlign w:val="top"/>
          </w:tcPr>
          <w:p w14:paraId="61FC6D08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Merge w:val="continue"/>
            <w:tcBorders>
              <w:top w:val="nil"/>
            </w:tcBorders>
            <w:vAlign w:val="top"/>
          </w:tcPr>
          <w:p w14:paraId="7094C004"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Merge w:val="continue"/>
            <w:tcBorders>
              <w:top w:val="nil"/>
            </w:tcBorders>
            <w:vAlign w:val="top"/>
          </w:tcPr>
          <w:p w14:paraId="1340496D">
            <w:pPr>
              <w:rPr>
                <w:rFonts w:ascii="Arial"/>
                <w:sz w:val="21"/>
              </w:rPr>
            </w:pPr>
          </w:p>
        </w:tc>
        <w:tc>
          <w:tcPr>
            <w:tcW w:w="2493" w:type="dxa"/>
            <w:vAlign w:val="top"/>
          </w:tcPr>
          <w:p w14:paraId="59BF4E3D">
            <w:pPr>
              <w:spacing w:before="117" w:line="227" w:lineRule="auto"/>
              <w:ind w:left="25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加速开关处于全开状态</w:t>
            </w:r>
          </w:p>
        </w:tc>
        <w:tc>
          <w:tcPr>
            <w:tcW w:w="2080" w:type="dxa"/>
            <w:vAlign w:val="top"/>
          </w:tcPr>
          <w:p w14:paraId="3264703D">
            <w:pPr>
              <w:spacing w:before="116" w:line="241" w:lineRule="auto"/>
              <w:ind w:left="501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 w14:paraId="1A06614C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 w14:paraId="1F14D296"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</w:tcBorders>
            <w:vAlign w:val="top"/>
          </w:tcPr>
          <w:p w14:paraId="42F97055">
            <w:pPr>
              <w:rPr>
                <w:rFonts w:ascii="Arial"/>
                <w:sz w:val="21"/>
              </w:rPr>
            </w:pPr>
          </w:p>
        </w:tc>
      </w:tr>
    </w:tbl>
    <w:tbl>
      <w:tblPr>
        <w:tblStyle w:val="5"/>
        <w:tblpPr w:leftFromText="180" w:rightFromText="180" w:vertAnchor="text" w:horzAnchor="page" w:tblpX="630" w:tblpY="389"/>
        <w:tblOverlap w:val="never"/>
        <w:tblW w:w="1077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6"/>
        <w:gridCol w:w="5653"/>
        <w:gridCol w:w="2289"/>
        <w:gridCol w:w="710"/>
        <w:gridCol w:w="712"/>
        <w:gridCol w:w="710"/>
      </w:tblGrid>
      <w:tr w14:paraId="7F554B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696" w:type="dxa"/>
            <w:vAlign w:val="top"/>
          </w:tcPr>
          <w:p w14:paraId="10DDDD34">
            <w:pPr>
              <w:spacing w:before="191" w:line="227" w:lineRule="auto"/>
              <w:ind w:left="17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序号</w:t>
            </w:r>
          </w:p>
        </w:tc>
        <w:tc>
          <w:tcPr>
            <w:tcW w:w="5653" w:type="dxa"/>
            <w:vAlign w:val="top"/>
          </w:tcPr>
          <w:p w14:paraId="119DD00B">
            <w:pPr>
              <w:spacing w:before="191" w:line="226" w:lineRule="auto"/>
              <w:ind w:left="150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故障现象/故障部位</w:t>
            </w:r>
          </w:p>
        </w:tc>
        <w:tc>
          <w:tcPr>
            <w:tcW w:w="2289" w:type="dxa"/>
            <w:vAlign w:val="top"/>
          </w:tcPr>
          <w:p w14:paraId="4888727E">
            <w:pPr>
              <w:spacing w:before="191" w:line="228" w:lineRule="auto"/>
              <w:ind w:left="275" w:firstLine="594" w:firstLineChars="30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处理方法</w:t>
            </w:r>
          </w:p>
        </w:tc>
        <w:tc>
          <w:tcPr>
            <w:tcW w:w="710" w:type="dxa"/>
            <w:vAlign w:val="top"/>
          </w:tcPr>
          <w:p w14:paraId="25A3B3F7">
            <w:pPr>
              <w:spacing w:before="191" w:line="228" w:lineRule="auto"/>
              <w:ind w:left="17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配分</w:t>
            </w:r>
          </w:p>
        </w:tc>
        <w:tc>
          <w:tcPr>
            <w:tcW w:w="712" w:type="dxa"/>
            <w:vAlign w:val="top"/>
          </w:tcPr>
          <w:p w14:paraId="63B58E9A">
            <w:pPr>
              <w:spacing w:before="191" w:line="228" w:lineRule="auto"/>
              <w:ind w:left="17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扣分</w:t>
            </w:r>
          </w:p>
        </w:tc>
        <w:tc>
          <w:tcPr>
            <w:tcW w:w="710" w:type="dxa"/>
            <w:vAlign w:val="top"/>
          </w:tcPr>
          <w:p w14:paraId="795CF470">
            <w:pPr>
              <w:spacing w:before="61" w:line="259" w:lineRule="exact"/>
              <w:ind w:left="17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判罚</w:t>
            </w:r>
          </w:p>
          <w:p w14:paraId="2BED1CFF">
            <w:pPr>
              <w:spacing w:line="227" w:lineRule="auto"/>
              <w:ind w:left="16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依据</w:t>
            </w:r>
          </w:p>
        </w:tc>
      </w:tr>
      <w:tr w14:paraId="5DA4E6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696" w:type="dxa"/>
            <w:vAlign w:val="top"/>
          </w:tcPr>
          <w:p w14:paraId="1920DA3A">
            <w:pPr>
              <w:spacing w:line="248" w:lineRule="auto"/>
              <w:rPr>
                <w:rFonts w:ascii="Arial"/>
                <w:sz w:val="21"/>
              </w:rPr>
            </w:pPr>
          </w:p>
          <w:p w14:paraId="51E7F3CF">
            <w:pPr>
              <w:spacing w:line="248" w:lineRule="auto"/>
              <w:rPr>
                <w:rFonts w:ascii="Arial"/>
                <w:sz w:val="21"/>
              </w:rPr>
            </w:pPr>
          </w:p>
          <w:p w14:paraId="2417C461">
            <w:pPr>
              <w:spacing w:before="61" w:line="185" w:lineRule="auto"/>
              <w:ind w:left="31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</w:p>
        </w:tc>
        <w:tc>
          <w:tcPr>
            <w:tcW w:w="5653" w:type="dxa"/>
            <w:vAlign w:val="top"/>
          </w:tcPr>
          <w:p w14:paraId="22892415">
            <w:pPr>
              <w:spacing w:line="460" w:lineRule="auto"/>
              <w:rPr>
                <w:rFonts w:ascii="Arial"/>
                <w:sz w:val="21"/>
              </w:rPr>
            </w:pPr>
          </w:p>
          <w:p w14:paraId="33051474">
            <w:pPr>
              <w:spacing w:before="61" w:line="225" w:lineRule="auto"/>
              <w:ind w:left="1532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2289" w:type="dxa"/>
            <w:vAlign w:val="top"/>
          </w:tcPr>
          <w:p w14:paraId="55C5E4A5">
            <w:pPr>
              <w:spacing w:before="246" w:line="238" w:lineRule="auto"/>
              <w:ind w:left="85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21"/>
                <w:szCs w:val="21"/>
              </w:rPr>
              <w:t>加装</w:t>
            </w:r>
          </w:p>
          <w:p w14:paraId="119497A6">
            <w:pPr>
              <w:spacing w:line="218" w:lineRule="auto"/>
              <w:ind w:left="85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□维修</w:t>
            </w:r>
          </w:p>
          <w:p w14:paraId="61199EBC">
            <w:pPr>
              <w:spacing w:before="25" w:line="221" w:lineRule="auto"/>
              <w:ind w:left="85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□更换</w:t>
            </w:r>
          </w:p>
        </w:tc>
        <w:tc>
          <w:tcPr>
            <w:tcW w:w="710" w:type="dxa"/>
            <w:vAlign w:val="top"/>
          </w:tcPr>
          <w:p w14:paraId="6E746ABA">
            <w:pPr>
              <w:spacing w:line="248" w:lineRule="auto"/>
              <w:rPr>
                <w:rFonts w:ascii="Arial"/>
                <w:sz w:val="21"/>
              </w:rPr>
            </w:pPr>
          </w:p>
          <w:p w14:paraId="187EEEFA">
            <w:pPr>
              <w:spacing w:line="248" w:lineRule="auto"/>
              <w:rPr>
                <w:rFonts w:ascii="Arial"/>
                <w:sz w:val="21"/>
              </w:rPr>
            </w:pPr>
          </w:p>
          <w:p w14:paraId="685366E8">
            <w:pPr>
              <w:spacing w:before="61" w:line="185" w:lineRule="auto"/>
              <w:ind w:left="327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2" w:type="dxa"/>
            <w:vAlign w:val="top"/>
          </w:tcPr>
          <w:p w14:paraId="45FBBE14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 w14:paraId="621E7BC7">
            <w:pPr>
              <w:rPr>
                <w:rFonts w:ascii="Arial"/>
                <w:sz w:val="21"/>
              </w:rPr>
            </w:pPr>
          </w:p>
        </w:tc>
      </w:tr>
      <w:tr w14:paraId="5D5872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696" w:type="dxa"/>
            <w:vAlign w:val="top"/>
          </w:tcPr>
          <w:p w14:paraId="51CF9FBB">
            <w:pPr>
              <w:spacing w:line="249" w:lineRule="auto"/>
              <w:rPr>
                <w:rFonts w:ascii="Arial"/>
                <w:sz w:val="21"/>
              </w:rPr>
            </w:pPr>
          </w:p>
          <w:p w14:paraId="41D980C6">
            <w:pPr>
              <w:spacing w:line="249" w:lineRule="auto"/>
              <w:rPr>
                <w:rFonts w:ascii="Arial"/>
                <w:sz w:val="21"/>
              </w:rPr>
            </w:pPr>
          </w:p>
          <w:p w14:paraId="51A2B514">
            <w:pPr>
              <w:spacing w:before="61" w:line="184" w:lineRule="auto"/>
              <w:ind w:left="30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</w:p>
        </w:tc>
        <w:tc>
          <w:tcPr>
            <w:tcW w:w="5653" w:type="dxa"/>
            <w:vAlign w:val="top"/>
          </w:tcPr>
          <w:p w14:paraId="22FF7026">
            <w:pPr>
              <w:spacing w:line="461" w:lineRule="auto"/>
              <w:rPr>
                <w:rFonts w:ascii="Arial"/>
                <w:sz w:val="21"/>
              </w:rPr>
            </w:pPr>
          </w:p>
          <w:p w14:paraId="4DA67EB8">
            <w:pPr>
              <w:spacing w:before="61" w:line="225" w:lineRule="auto"/>
              <w:ind w:left="949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2289" w:type="dxa"/>
            <w:vAlign w:val="top"/>
          </w:tcPr>
          <w:p w14:paraId="6F8FFF93">
            <w:pPr>
              <w:spacing w:before="243" w:line="241" w:lineRule="auto"/>
              <w:ind w:left="85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21"/>
                <w:szCs w:val="21"/>
              </w:rPr>
              <w:t>加装</w:t>
            </w:r>
          </w:p>
          <w:p w14:paraId="17CD04DA">
            <w:pPr>
              <w:spacing w:line="218" w:lineRule="auto"/>
              <w:ind w:left="85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□维修</w:t>
            </w:r>
          </w:p>
          <w:p w14:paraId="332E2679">
            <w:pPr>
              <w:spacing w:before="22" w:line="221" w:lineRule="auto"/>
              <w:ind w:left="85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□更换</w:t>
            </w:r>
          </w:p>
        </w:tc>
        <w:tc>
          <w:tcPr>
            <w:tcW w:w="710" w:type="dxa"/>
            <w:vAlign w:val="top"/>
          </w:tcPr>
          <w:p w14:paraId="6698C40A">
            <w:pPr>
              <w:spacing w:line="248" w:lineRule="auto"/>
              <w:rPr>
                <w:rFonts w:ascii="Arial"/>
                <w:sz w:val="21"/>
              </w:rPr>
            </w:pPr>
          </w:p>
          <w:p w14:paraId="73AC2829">
            <w:pPr>
              <w:spacing w:line="249" w:lineRule="auto"/>
              <w:rPr>
                <w:rFonts w:ascii="Arial"/>
                <w:sz w:val="21"/>
              </w:rPr>
            </w:pPr>
          </w:p>
          <w:p w14:paraId="0EB860C3">
            <w:pPr>
              <w:spacing w:before="61" w:line="185" w:lineRule="auto"/>
              <w:ind w:left="327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2" w:type="dxa"/>
            <w:vAlign w:val="top"/>
          </w:tcPr>
          <w:p w14:paraId="50048E5F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6CE85D27">
            <w:pPr>
              <w:rPr>
                <w:rFonts w:ascii="Arial"/>
                <w:sz w:val="21"/>
              </w:rPr>
            </w:pPr>
          </w:p>
        </w:tc>
      </w:tr>
      <w:tr w14:paraId="24DD46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696" w:type="dxa"/>
            <w:vAlign w:val="top"/>
          </w:tcPr>
          <w:p w14:paraId="6E1C1AAB">
            <w:pPr>
              <w:spacing w:line="249" w:lineRule="auto"/>
              <w:rPr>
                <w:rFonts w:ascii="Arial"/>
                <w:sz w:val="21"/>
              </w:rPr>
            </w:pPr>
          </w:p>
          <w:p w14:paraId="35D21DEF">
            <w:pPr>
              <w:spacing w:line="250" w:lineRule="auto"/>
              <w:rPr>
                <w:rFonts w:ascii="Arial"/>
                <w:sz w:val="21"/>
              </w:rPr>
            </w:pPr>
          </w:p>
          <w:p w14:paraId="0BCB5867">
            <w:pPr>
              <w:spacing w:before="61" w:line="184" w:lineRule="auto"/>
              <w:ind w:left="30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</w:t>
            </w:r>
          </w:p>
        </w:tc>
        <w:tc>
          <w:tcPr>
            <w:tcW w:w="5653" w:type="dxa"/>
            <w:vAlign w:val="top"/>
          </w:tcPr>
          <w:p w14:paraId="59407A3F">
            <w:pPr>
              <w:spacing w:line="462" w:lineRule="auto"/>
              <w:rPr>
                <w:rFonts w:ascii="Arial"/>
                <w:sz w:val="21"/>
              </w:rPr>
            </w:pPr>
          </w:p>
          <w:p w14:paraId="67617A79">
            <w:pPr>
              <w:spacing w:before="62" w:line="225" w:lineRule="auto"/>
              <w:ind w:left="1328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2289" w:type="dxa"/>
            <w:vAlign w:val="top"/>
          </w:tcPr>
          <w:p w14:paraId="5D8125F1">
            <w:pPr>
              <w:spacing w:before="247" w:line="241" w:lineRule="auto"/>
              <w:ind w:left="85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21"/>
                <w:szCs w:val="21"/>
              </w:rPr>
              <w:t>加装</w:t>
            </w:r>
          </w:p>
          <w:p w14:paraId="3055BDEA">
            <w:pPr>
              <w:spacing w:line="218" w:lineRule="auto"/>
              <w:ind w:left="85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□维修</w:t>
            </w:r>
          </w:p>
          <w:p w14:paraId="4D6F5062">
            <w:pPr>
              <w:spacing w:before="22" w:line="221" w:lineRule="auto"/>
              <w:ind w:left="85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□更换</w:t>
            </w:r>
          </w:p>
        </w:tc>
        <w:tc>
          <w:tcPr>
            <w:tcW w:w="710" w:type="dxa"/>
            <w:vAlign w:val="top"/>
          </w:tcPr>
          <w:p w14:paraId="431ECCE2">
            <w:pPr>
              <w:spacing w:line="249" w:lineRule="auto"/>
              <w:rPr>
                <w:rFonts w:ascii="Arial"/>
                <w:sz w:val="21"/>
              </w:rPr>
            </w:pPr>
          </w:p>
          <w:p w14:paraId="10AA29F8">
            <w:pPr>
              <w:spacing w:line="249" w:lineRule="auto"/>
              <w:rPr>
                <w:rFonts w:ascii="Arial"/>
                <w:sz w:val="21"/>
              </w:rPr>
            </w:pPr>
          </w:p>
          <w:p w14:paraId="5B3611A6">
            <w:pPr>
              <w:spacing w:before="61" w:line="185" w:lineRule="auto"/>
              <w:ind w:left="327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2" w:type="dxa"/>
            <w:vAlign w:val="top"/>
          </w:tcPr>
          <w:p w14:paraId="7A725081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3FC1B36F">
            <w:pPr>
              <w:rPr>
                <w:rFonts w:ascii="Arial"/>
                <w:sz w:val="21"/>
              </w:rPr>
            </w:pPr>
          </w:p>
        </w:tc>
      </w:tr>
      <w:tr w14:paraId="264661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696" w:type="dxa"/>
            <w:vAlign w:val="top"/>
          </w:tcPr>
          <w:p w14:paraId="4E9EBACE">
            <w:pPr>
              <w:spacing w:line="249" w:lineRule="auto"/>
              <w:rPr>
                <w:rFonts w:ascii="Arial"/>
                <w:sz w:val="21"/>
              </w:rPr>
            </w:pPr>
          </w:p>
          <w:p w14:paraId="09C63180">
            <w:pPr>
              <w:spacing w:line="250" w:lineRule="auto"/>
              <w:rPr>
                <w:rFonts w:ascii="Arial"/>
                <w:sz w:val="21"/>
              </w:rPr>
            </w:pPr>
          </w:p>
          <w:p w14:paraId="047E9CA9">
            <w:pPr>
              <w:spacing w:before="62" w:line="184" w:lineRule="auto"/>
              <w:ind w:left="3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</w:t>
            </w:r>
          </w:p>
        </w:tc>
        <w:tc>
          <w:tcPr>
            <w:tcW w:w="5653" w:type="dxa"/>
            <w:vAlign w:val="top"/>
          </w:tcPr>
          <w:p w14:paraId="6F7E6F6E">
            <w:pPr>
              <w:spacing w:before="62" w:line="226" w:lineRule="auto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2289" w:type="dxa"/>
            <w:vAlign w:val="top"/>
          </w:tcPr>
          <w:p w14:paraId="5C742F18">
            <w:pPr>
              <w:spacing w:before="249" w:line="238" w:lineRule="auto"/>
              <w:ind w:left="85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□加装</w:t>
            </w:r>
          </w:p>
          <w:p w14:paraId="1F1C611B">
            <w:pPr>
              <w:spacing w:line="218" w:lineRule="auto"/>
              <w:ind w:left="85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21"/>
                <w:szCs w:val="21"/>
              </w:rPr>
              <w:t>维修</w:t>
            </w:r>
          </w:p>
          <w:p w14:paraId="7BC88D62">
            <w:pPr>
              <w:spacing w:before="25" w:line="221" w:lineRule="auto"/>
              <w:ind w:left="85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9"/>
                <w:sz w:val="21"/>
                <w:szCs w:val="21"/>
              </w:rPr>
              <w:t>□更换</w:t>
            </w:r>
          </w:p>
        </w:tc>
        <w:tc>
          <w:tcPr>
            <w:tcW w:w="710" w:type="dxa"/>
            <w:vAlign w:val="top"/>
          </w:tcPr>
          <w:p w14:paraId="62525E29">
            <w:pPr>
              <w:spacing w:line="249" w:lineRule="auto"/>
              <w:rPr>
                <w:rFonts w:ascii="Arial"/>
                <w:sz w:val="21"/>
              </w:rPr>
            </w:pPr>
          </w:p>
          <w:p w14:paraId="2DD9B69A">
            <w:pPr>
              <w:spacing w:line="249" w:lineRule="auto"/>
              <w:rPr>
                <w:rFonts w:ascii="Arial"/>
                <w:sz w:val="21"/>
              </w:rPr>
            </w:pPr>
          </w:p>
          <w:p w14:paraId="090493E2">
            <w:pPr>
              <w:spacing w:before="62" w:line="185" w:lineRule="auto"/>
              <w:ind w:left="327"/>
              <w:rPr>
                <w:rFonts w:ascii="仿宋" w:hAnsi="仿宋" w:eastAsia="仿宋" w:cs="仿宋"/>
                <w:sz w:val="19"/>
                <w:szCs w:val="19"/>
              </w:rPr>
            </w:pPr>
          </w:p>
        </w:tc>
        <w:tc>
          <w:tcPr>
            <w:tcW w:w="712" w:type="dxa"/>
            <w:vAlign w:val="top"/>
          </w:tcPr>
          <w:p w14:paraId="518BE750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Merge w:val="continue"/>
            <w:tcBorders>
              <w:top w:val="nil"/>
              <w:bottom w:val="nil"/>
            </w:tcBorders>
            <w:vAlign w:val="top"/>
          </w:tcPr>
          <w:p w14:paraId="2BCA3B88">
            <w:pPr>
              <w:rPr>
                <w:rFonts w:ascii="Arial"/>
                <w:sz w:val="21"/>
              </w:rPr>
            </w:pPr>
          </w:p>
        </w:tc>
      </w:tr>
    </w:tbl>
    <w:p w14:paraId="51B39865">
      <w:pPr>
        <w:rPr>
          <w:rFonts w:ascii="Arial"/>
          <w:sz w:val="21"/>
        </w:rPr>
      </w:pPr>
    </w:p>
    <w:sectPr>
      <w:footerReference r:id="rId13" w:type="default"/>
      <w:pgSz w:w="11907" w:h="16839"/>
      <w:pgMar w:top="967" w:right="564" w:bottom="1070" w:left="566" w:header="957" w:footer="776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DE12DE">
    <w:pPr>
      <w:spacing w:before="56" w:line="221" w:lineRule="auto"/>
      <w:ind w:left="5125"/>
      <w:rPr>
        <w:rFonts w:ascii="仿宋" w:hAnsi="仿宋" w:eastAsia="仿宋" w:cs="仿宋"/>
        <w:sz w:val="19"/>
        <w:szCs w:val="19"/>
      </w:rPr>
    </w:pPr>
    <w:r>
      <w:pict>
        <v:shape id="_x0000_s4098" o:spid="_x0000_s4098" style="position:absolute;left:0pt;margin-left:32.5pt;margin-top:788.35pt;height:0.5pt;width:530.4pt;mso-position-horizontal-relative:page;mso-position-vertical-relative:page;z-index:251659264;mso-width-relative:page;mso-height-relative:page;" fillcolor="#000000" filled="t" stroked="f" coordsize="10608,10" o:allowincell="f" path="m0,9l10607,9,10607,0,0,0,0,9xe">
          <v:path/>
          <v:fill on="t" focussize="0,0"/>
          <v:stroke on="f"/>
          <v:imagedata o:title=""/>
          <o:lock v:ext="edit"/>
        </v:shape>
      </w:pict>
    </w:r>
    <w:r>
      <w:rPr>
        <w:rFonts w:ascii="仿宋" w:hAnsi="仿宋" w:eastAsia="仿宋" w:cs="仿宋"/>
        <w:spacing w:val="-7"/>
        <w:sz w:val="19"/>
        <w:szCs w:val="19"/>
        <w14:textOutline w14:w="3614" w14:cap="flat" w14:cmpd="sng">
          <w14:solidFill>
            <w14:srgbClr w14:val="000000"/>
          </w14:solidFill>
          <w14:prstDash w14:val="solid"/>
          <w14:miter w14:val="0"/>
        </w14:textOutline>
      </w:rPr>
      <w:t>1</w:t>
    </w:r>
    <w:r>
      <w:rPr>
        <w:rFonts w:ascii="仿宋" w:hAnsi="仿宋" w:eastAsia="仿宋" w:cs="仿宋"/>
        <w:spacing w:val="14"/>
        <w:sz w:val="19"/>
        <w:szCs w:val="19"/>
      </w:rPr>
      <w:t xml:space="preserve"> </w:t>
    </w:r>
    <w:r>
      <w:rPr>
        <w:rFonts w:ascii="仿宋" w:hAnsi="仿宋" w:eastAsia="仿宋" w:cs="仿宋"/>
        <w:spacing w:val="-7"/>
        <w:sz w:val="19"/>
        <w:szCs w:val="19"/>
      </w:rPr>
      <w:t>/</w:t>
    </w:r>
    <w:r>
      <w:rPr>
        <w:rFonts w:ascii="仿宋" w:hAnsi="仿宋" w:eastAsia="仿宋" w:cs="仿宋"/>
        <w:spacing w:val="12"/>
        <w:sz w:val="19"/>
        <w:szCs w:val="19"/>
      </w:rPr>
      <w:t xml:space="preserve"> </w:t>
    </w:r>
    <w:r>
      <w:rPr>
        <w:rFonts w:ascii="仿宋" w:hAnsi="仿宋" w:eastAsia="仿宋" w:cs="仿宋"/>
        <w:spacing w:val="-7"/>
        <w:sz w:val="19"/>
        <w:szCs w:val="19"/>
        <w14:textOutline w14:w="3614" w14:cap="flat" w14:cmpd="sng">
          <w14:solidFill>
            <w14:srgbClr w14:val="000000"/>
          </w14:solidFill>
          <w14:prstDash w14:val="solid"/>
          <w14:miter w14:val="0"/>
        </w14:textOutline>
      </w:rPr>
      <w:t>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50509D">
    <w:pPr>
      <w:pStyle w:val="2"/>
      <w:spacing w:before="56" w:line="221" w:lineRule="auto"/>
      <w:ind w:left="5196"/>
    </w:pPr>
    <w:r>
      <w:pict>
        <v:shape id="_x0000_s4100" o:spid="_x0000_s4100" style="position:absolute;left:0pt;margin-left:32.5pt;margin-top:788.35pt;height:0.5pt;width:530.4pt;mso-position-horizontal-relative:page;mso-position-vertical-relative:page;z-index:251661312;mso-width-relative:page;mso-height-relative:page;" fillcolor="#000000" filled="t" stroked="f" coordsize="10608,10" o:allowincell="f" path="m0,9l10607,9,10607,0,0,0,0,9xe">
          <v:path/>
          <v:fill on="t" focussize="0,0"/>
          <v:stroke on="f"/>
          <v:imagedata o:title=""/>
          <o:lock v:ext="edit"/>
        </v:shape>
      </w:pict>
    </w:r>
    <w:r>
      <w:rPr>
        <w:spacing w:val="-3"/>
        <w14:textOutline w14:w="3614" w14:cap="flat" w14:cmpd="sng">
          <w14:solidFill>
            <w14:srgbClr w14:val="000000"/>
          </w14:solidFill>
          <w14:prstDash w14:val="solid"/>
          <w14:miter w14:val="0"/>
        </w14:textOutline>
      </w:rPr>
      <w:t>2</w:t>
    </w:r>
    <w:r>
      <w:rPr>
        <w:spacing w:val="14"/>
      </w:rPr>
      <w:t xml:space="preserve"> </w:t>
    </w:r>
    <w:r>
      <w:rPr>
        <w:spacing w:val="-3"/>
      </w:rPr>
      <w:t>/</w:t>
    </w:r>
    <w:r>
      <w:rPr>
        <w:spacing w:val="13"/>
      </w:rPr>
      <w:t xml:space="preserve"> </w:t>
    </w:r>
    <w:r>
      <w:rPr>
        <w:spacing w:val="-3"/>
        <w14:textOutline w14:w="3614" w14:cap="flat" w14:cmpd="sng">
          <w14:solidFill>
            <w14:srgbClr w14:val="000000"/>
          </w14:solidFill>
          <w14:prstDash w14:val="solid"/>
          <w14:miter w14:val="0"/>
        </w14:textOutline>
      </w:rPr>
      <w:t>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90E1EA">
    <w:pPr>
      <w:pStyle w:val="2"/>
      <w:spacing w:before="56" w:line="221" w:lineRule="auto"/>
      <w:ind w:left="5198"/>
    </w:pPr>
    <w:r>
      <w:pict>
        <v:shape id="_x0000_s4101" o:spid="_x0000_s4101" style="position:absolute;left:0pt;margin-left:32.5pt;margin-top:788.35pt;height:0.5pt;width:530.4pt;mso-position-horizontal-relative:page;mso-position-vertical-relative:page;z-index:251663360;mso-width-relative:page;mso-height-relative:page;" fillcolor="#000000" filled="t" stroked="f" coordsize="10608,10" o:allowincell="f" path="m0,9l10607,9,10607,0,0,0,0,9xe">
          <v:path/>
          <v:fill on="t" focussize="0,0"/>
          <v:stroke on="f"/>
          <v:imagedata o:title=""/>
          <o:lock v:ext="edit"/>
        </v:shape>
      </w:pict>
    </w:r>
    <w:r>
      <w:rPr>
        <w:spacing w:val="-3"/>
        <w14:textOutline w14:w="3614" w14:cap="flat" w14:cmpd="sng">
          <w14:solidFill>
            <w14:srgbClr w14:val="000000"/>
          </w14:solidFill>
          <w14:prstDash w14:val="solid"/>
          <w14:miter w14:val="0"/>
        </w14:textOutline>
      </w:rPr>
      <w:t>3</w:t>
    </w:r>
    <w:r>
      <w:rPr>
        <w:spacing w:val="13"/>
      </w:rPr>
      <w:t xml:space="preserve"> </w:t>
    </w:r>
    <w:r>
      <w:rPr>
        <w:spacing w:val="-3"/>
      </w:rPr>
      <w:t>/</w:t>
    </w:r>
    <w:r>
      <w:rPr>
        <w:spacing w:val="12"/>
      </w:rPr>
      <w:t xml:space="preserve"> </w:t>
    </w:r>
    <w:r>
      <w:rPr>
        <w:spacing w:val="-3"/>
        <w14:textOutline w14:w="3614" w14:cap="flat" w14:cmpd="sng">
          <w14:solidFill>
            <w14:srgbClr w14:val="000000"/>
          </w14:solidFill>
          <w14:prstDash w14:val="solid"/>
          <w14:miter w14:val="0"/>
        </w14:textOutline>
      </w:rPr>
      <w:t>8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AE6211">
    <w:pPr>
      <w:pStyle w:val="2"/>
      <w:spacing w:before="56" w:line="221" w:lineRule="auto"/>
      <w:ind w:left="5193"/>
    </w:pPr>
    <w:r>
      <w:pict>
        <v:shape id="_x0000_s4102" o:spid="_x0000_s4102" style="position:absolute;left:0pt;margin-left:32.5pt;margin-top:788.35pt;height:0.5pt;width:530.4pt;mso-position-horizontal-relative:page;mso-position-vertical-relative:page;z-index:251664384;mso-width-relative:page;mso-height-relative:page;" fillcolor="#000000" filled="t" stroked="f" coordsize="10608,10" o:allowincell="f" path="m0,9l10607,9,10607,0,0,0,0,9xe">
          <v:path/>
          <v:fill on="t" focussize="0,0"/>
          <v:stroke on="f"/>
          <v:imagedata o:title=""/>
          <o:lock v:ext="edit"/>
        </v:shape>
      </w:pict>
    </w:r>
    <w:r>
      <w:rPr>
        <w:spacing w:val="-2"/>
        <w14:textOutline w14:w="3614" w14:cap="flat" w14:cmpd="sng">
          <w14:solidFill>
            <w14:srgbClr w14:val="000000"/>
          </w14:solidFill>
          <w14:prstDash w14:val="solid"/>
          <w14:miter w14:val="0"/>
        </w14:textOutline>
      </w:rPr>
      <w:t>4</w:t>
    </w:r>
    <w:r>
      <w:rPr>
        <w:spacing w:val="15"/>
      </w:rPr>
      <w:t xml:space="preserve"> </w:t>
    </w:r>
    <w:r>
      <w:rPr>
        <w:spacing w:val="-2"/>
      </w:rPr>
      <w:t>/</w:t>
    </w:r>
    <w:r>
      <w:rPr>
        <w:spacing w:val="12"/>
      </w:rPr>
      <w:t xml:space="preserve"> </w:t>
    </w:r>
    <w:r>
      <w:rPr>
        <w:spacing w:val="-2"/>
        <w14:textOutline w14:w="3614" w14:cap="flat" w14:cmpd="sng">
          <w14:solidFill>
            <w14:srgbClr w14:val="000000"/>
          </w14:solidFill>
          <w14:prstDash w14:val="solid"/>
          <w14:miter w14:val="0"/>
        </w14:textOutline>
      </w:rPr>
      <w:t>8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9682B7">
    <w:pPr>
      <w:pStyle w:val="2"/>
      <w:spacing w:before="56" w:line="221" w:lineRule="auto"/>
      <w:ind w:left="5198"/>
    </w:pPr>
    <w:r>
      <w:pict>
        <v:shape id="_x0000_s4103" o:spid="_x0000_s4103" style="position:absolute;left:0pt;margin-left:32.5pt;margin-top:788.35pt;height:0.5pt;width:530.4pt;mso-position-horizontal-relative:page;mso-position-vertical-relative:page;z-index:251665408;mso-width-relative:page;mso-height-relative:page;" fillcolor="#000000" filled="t" stroked="f" coordsize="10608,10" o:allowincell="f" path="m0,9l10607,9,10607,0,0,0,0,9xe">
          <v:path/>
          <v:fill on="t" focussize="0,0"/>
          <v:stroke on="f"/>
          <v:imagedata o:title=""/>
          <o:lock v:ext="edit"/>
        </v:shape>
      </w:pict>
    </w:r>
    <w:r>
      <w:rPr>
        <w:spacing w:val="-3"/>
        <w14:textOutline w14:w="3614" w14:cap="flat" w14:cmpd="sng">
          <w14:solidFill>
            <w14:srgbClr w14:val="000000"/>
          </w14:solidFill>
          <w14:prstDash w14:val="solid"/>
          <w14:miter w14:val="0"/>
        </w14:textOutline>
      </w:rPr>
      <w:t>5</w:t>
    </w:r>
    <w:r>
      <w:rPr>
        <w:spacing w:val="13"/>
      </w:rPr>
      <w:t xml:space="preserve"> </w:t>
    </w:r>
    <w:r>
      <w:rPr>
        <w:spacing w:val="-3"/>
      </w:rPr>
      <w:t>/</w:t>
    </w:r>
    <w:r>
      <w:rPr>
        <w:spacing w:val="12"/>
      </w:rPr>
      <w:t xml:space="preserve"> </w:t>
    </w:r>
    <w:r>
      <w:rPr>
        <w:spacing w:val="-3"/>
        <w14:textOutline w14:w="3614" w14:cap="flat" w14:cmpd="sng">
          <w14:solidFill>
            <w14:srgbClr w14:val="000000"/>
          </w14:solidFill>
          <w14:prstDash w14:val="solid"/>
          <w14:miter w14:val="0"/>
        </w14:textOutline>
      </w:rPr>
      <w:t>8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B05085">
    <w:pPr>
      <w:pStyle w:val="2"/>
      <w:spacing w:before="56" w:line="221" w:lineRule="auto"/>
      <w:ind w:left="5195"/>
    </w:pPr>
    <w:r>
      <w:pict>
        <v:shape id="_x0000_s4104" o:spid="_x0000_s4104" style="position:absolute;left:0pt;margin-left:32.5pt;margin-top:788.35pt;height:0.5pt;width:530.4pt;mso-position-horizontal-relative:page;mso-position-vertical-relative:page;z-index:251666432;mso-width-relative:page;mso-height-relative:page;" fillcolor="#000000" filled="t" stroked="f" coordsize="10608,10" o:allowincell="f" path="m0,9l10607,9,10607,0,0,0,0,9xe">
          <v:path/>
          <v:fill on="t" focussize="0,0"/>
          <v:stroke on="f"/>
          <v:imagedata o:title=""/>
          <o:lock v:ext="edit"/>
        </v:shape>
      </w:pict>
    </w:r>
    <w:r>
      <w:rPr>
        <w:spacing w:val="-2"/>
        <w14:textOutline w14:w="3614" w14:cap="flat" w14:cmpd="sng">
          <w14:solidFill>
            <w14:srgbClr w14:val="000000"/>
          </w14:solidFill>
          <w14:prstDash w14:val="solid"/>
          <w14:miter w14:val="0"/>
        </w14:textOutline>
      </w:rPr>
      <w:t>6</w:t>
    </w:r>
    <w:r>
      <w:rPr>
        <w:spacing w:val="13"/>
      </w:rPr>
      <w:t xml:space="preserve"> </w:t>
    </w:r>
    <w:r>
      <w:rPr>
        <w:spacing w:val="-2"/>
      </w:rPr>
      <w:t>/</w:t>
    </w:r>
    <w:r>
      <w:rPr>
        <w:spacing w:val="12"/>
      </w:rPr>
      <w:t xml:space="preserve"> </w:t>
    </w:r>
    <w:r>
      <w:rPr>
        <w:spacing w:val="-2"/>
        <w14:textOutline w14:w="3614" w14:cap="flat" w14:cmpd="sng">
          <w14:solidFill>
            <w14:srgbClr w14:val="000000"/>
          </w14:solidFill>
          <w14:prstDash w14:val="solid"/>
          <w14:miter w14:val="0"/>
        </w14:textOutline>
      </w:rPr>
      <w:t>8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D093B6">
    <w:pPr>
      <w:pStyle w:val="2"/>
      <w:spacing w:before="56" w:line="221" w:lineRule="auto"/>
      <w:ind w:left="5195"/>
    </w:pPr>
    <w:r>
      <w:pict>
        <v:shape id="_x0000_s4106" o:spid="_x0000_s4106" style="position:absolute;left:0pt;margin-left:32.5pt;margin-top:788.35pt;height:0.5pt;width:530.4pt;mso-position-horizontal-relative:page;mso-position-vertical-relative:page;z-index:251667456;mso-width-relative:page;mso-height-relative:page;" fillcolor="#000000" filled="t" stroked="f" coordsize="10608,10" o:allowincell="f" path="m0,9l10607,9,10607,0,0,0,0,9xe">
          <v:path/>
          <v:fill on="t" focussize="0,0"/>
          <v:stroke on="f"/>
          <v:imagedata o:title=""/>
          <o:lock v:ext="edit"/>
        </v:shape>
      </w:pict>
    </w:r>
    <w:r>
      <w:rPr>
        <w:spacing w:val="-2"/>
        <w14:textOutline w14:w="3614" w14:cap="flat" w14:cmpd="sng">
          <w14:solidFill>
            <w14:srgbClr w14:val="000000"/>
          </w14:solidFill>
          <w14:prstDash w14:val="solid"/>
          <w14:miter w14:val="0"/>
        </w14:textOutline>
      </w:rPr>
      <w:t>8</w:t>
    </w:r>
    <w:r>
      <w:rPr>
        <w:spacing w:val="13"/>
      </w:rPr>
      <w:t xml:space="preserve"> </w:t>
    </w:r>
    <w:r>
      <w:rPr>
        <w:spacing w:val="-2"/>
      </w:rPr>
      <w:t>/</w:t>
    </w:r>
    <w:r>
      <w:rPr>
        <w:spacing w:val="12"/>
      </w:rPr>
      <w:t xml:space="preserve"> </w:t>
    </w:r>
    <w:r>
      <w:rPr>
        <w:spacing w:val="-2"/>
        <w14:textOutline w14:w="3614" w14:cap="flat" w14:cmpd="sng">
          <w14:solidFill>
            <w14:srgbClr w14:val="000000"/>
          </w14:solidFill>
          <w14:prstDash w14:val="solid"/>
          <w14:miter w14:val="0"/>
        </w14:textOutline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370240">
    <w:pPr>
      <w:spacing w:line="100" w:lineRule="auto"/>
      <w:rPr>
        <w:rFonts w:ascii="Arial"/>
        <w:sz w:val="2"/>
      </w:rPr>
    </w:pPr>
    <w:r>
      <w:pict>
        <v:rect id="_x0000_s4097" o:spid="_x0000_s4097" o:spt="1" style="position:absolute;left:0pt;margin-left:32.5pt;margin-top:47.85pt;height:0.5pt;width:530.4pt;mso-position-horizontal-relative:page;mso-position-vertical-relative:page;z-index:251660288;mso-width-relative:page;mso-height-relative:page;" fillcolor="#000000" filled="t" stroked="f" coordsize="21600,21600" o:allowincell="f">
          <v:path/>
          <v:fill on="t" focussize="0,0"/>
          <v:stroke on="f"/>
          <v:imagedata o:title=""/>
          <o:lock v:ext="edit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2EBCDD">
    <w:pPr>
      <w:spacing w:line="100" w:lineRule="auto"/>
      <w:rPr>
        <w:rFonts w:ascii="Arial"/>
        <w:sz w:val="2"/>
      </w:rPr>
    </w:pPr>
    <w:r>
      <w:pict>
        <v:rect id="_x0000_s4099" o:spid="_x0000_s4099" o:spt="1" style="position:absolute;left:0pt;margin-left:32.5pt;margin-top:47.85pt;height:0.5pt;width:530.4pt;mso-position-horizontal-relative:page;mso-position-vertical-relative:page;z-index:251662336;mso-width-relative:page;mso-height-relative:page;" fillcolor="#000000" filled="t" stroked="f" coordsize="21600,21600" o:allowincell="f">
          <v:path/>
          <v:fill on="t" focussize="0,0"/>
          <v:stroke on="f"/>
          <v:imagedata o:title=""/>
          <o:lock v:ext="edit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WEwYzdlYzQ4ZmU0M2QzYTU3M2UyODJhNWFjOWIyOGYifQ=="/>
  </w:docVars>
  <w:rsids>
    <w:rsidRoot w:val="00000000"/>
    <w:rsid w:val="2099478B"/>
    <w:rsid w:val="37585130"/>
    <w:rsid w:val="56295D53"/>
    <w:rsid w:val="569A4DDE"/>
    <w:rsid w:val="5BEF62AE"/>
    <w:rsid w:val="5FA7147B"/>
    <w:rsid w:val="5FC67675"/>
    <w:rsid w:val="69D96D5D"/>
    <w:rsid w:val="7E3E41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theme" Target="theme/theme1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4097"/>
    <customShpInfo spid="_x0000_s4098"/>
    <customShpInfo spid="_x0000_s4099"/>
    <customShpInfo spid="_x0000_s4100"/>
    <customShpInfo spid="_x0000_s4101"/>
    <customShpInfo spid="_x0000_s4102"/>
    <customShpInfo spid="_x0000_s4103"/>
    <customShpInfo spid="_x0000_s4104"/>
    <customShpInfo spid="_x0000_s410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2111</Words>
  <Characters>2272</Characters>
  <TotalTime>1</TotalTime>
  <ScaleCrop>false</ScaleCrop>
  <LinksUpToDate>false</LinksUpToDate>
  <CharactersWithSpaces>2545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2023-09-13T16:52:00Z</dcterms:created>
  <dc:creator>NEV 007</dc:creator>
  <cp:lastModifiedBy>大梁</cp:lastModifiedBy>
  <cp:lastPrinted>2024-11-12T08:58:00Z</cp:lastPrinted>
  <dcterms:modified xsi:type="dcterms:W3CDTF">2024-12-09T06:27:59Z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2024-02-20T16:35:51Z</vt:filetime>
  </property>
  <property fmtid="{D5CDD505-2E9C-101B-9397-08002B2CF9AE}" pid="4" name="KSOProductBuildVer">
    <vt:lpwstr>2052-12.1.0.19302</vt:lpwstr>
  </property>
  <property fmtid="{D5CDD505-2E9C-101B-9397-08002B2CF9AE}" pid="5" name="ICV">
    <vt:lpwstr>EB32F8B81A274200BD60A21F7ACC6407_13</vt:lpwstr>
  </property>
</Properties>
</file>