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BC80F3">
      <w:pPr>
        <w:spacing w:before="120" w:after="240"/>
        <w:jc w:val="both"/>
        <w:outlineLvl w:val="0"/>
        <w:rPr>
          <w:rFonts w:hint="default" w:ascii="黑体" w:hAnsi="黑体" w:eastAsia="黑体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b/>
          <w:bCs/>
          <w:sz w:val="28"/>
          <w:szCs w:val="28"/>
          <w:lang w:val="en-US" w:eastAsia="zh-CN"/>
        </w:rPr>
        <w:t>模块一 技能比拼</w:t>
      </w:r>
    </w:p>
    <w:p w14:paraId="2083A194">
      <w:pPr>
        <w:spacing w:before="120" w:after="240"/>
        <w:jc w:val="both"/>
        <w:outlineLvl w:val="0"/>
        <w:rPr>
          <w:rFonts w:hint="eastAsia" w:ascii="黑体" w:hAnsi="黑体" w:eastAsia="黑体" w:cs="Times New Roman"/>
          <w:b/>
          <w:bCs/>
          <w:sz w:val="28"/>
          <w:szCs w:val="28"/>
        </w:rPr>
      </w:pPr>
      <w:r>
        <w:rPr>
          <w:rFonts w:hint="eastAsia" w:ascii="黑体" w:hAnsi="黑体" w:eastAsia="黑体" w:cs="Times New Roman"/>
          <w:b/>
          <w:bCs/>
          <w:sz w:val="28"/>
          <w:szCs w:val="28"/>
          <w:lang w:val="en-US" w:eastAsia="zh-CN"/>
        </w:rPr>
        <w:t xml:space="preserve">一  </w:t>
      </w:r>
      <w:r>
        <w:rPr>
          <w:rFonts w:hint="eastAsia" w:ascii="黑体" w:hAnsi="黑体" w:eastAsia="黑体" w:cs="Times New Roman"/>
          <w:b/>
          <w:bCs/>
          <w:sz w:val="28"/>
          <w:szCs w:val="28"/>
        </w:rPr>
        <w:t>理论测试</w:t>
      </w:r>
    </w:p>
    <w:p w14:paraId="4A237006">
      <w:pPr>
        <w:spacing w:before="120" w:after="240"/>
        <w:jc w:val="both"/>
        <w:outlineLvl w:val="0"/>
        <w:rPr>
          <w:rFonts w:hint="default" w:ascii="黑体" w:hAnsi="黑体" w:eastAsia="黑体" w:cs="Times New Roman"/>
          <w:b/>
          <w:bCs/>
          <w:sz w:val="28"/>
          <w:szCs w:val="28"/>
          <w:lang w:val="en-US"/>
        </w:rPr>
      </w:pPr>
      <w:r>
        <w:rPr>
          <w:rFonts w:hint="eastAsia" w:ascii="黑体" w:hAnsi="黑体" w:eastAsia="黑体" w:cs="Times New Roman"/>
          <w:b/>
          <w:bCs/>
          <w:sz w:val="28"/>
          <w:szCs w:val="28"/>
          <w:lang w:val="en-US" w:eastAsia="zh-CN"/>
        </w:rPr>
        <w:t>任务1：病史采集与病例分析评分标准——病史采集</w:t>
      </w:r>
    </w:p>
    <w:p w14:paraId="58D484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textAlignment w:val="auto"/>
        <w:rPr>
          <w:rFonts w:hint="eastAsia" w:ascii="宋体" w:hAnsi="宋体" w:cs="仿宋_GB2312"/>
          <w:b/>
          <w:spacing w:val="6"/>
          <w:sz w:val="28"/>
          <w:szCs w:val="28"/>
        </w:rPr>
      </w:pPr>
      <w:r>
        <w:rPr>
          <w:rFonts w:hint="eastAsia" w:ascii="宋体" w:hAnsi="宋体" w:cs="仿宋_GB2312"/>
          <w:b/>
          <w:spacing w:val="6"/>
          <w:sz w:val="28"/>
          <w:szCs w:val="28"/>
        </w:rPr>
        <w:t>病史采集题卡1</w:t>
      </w:r>
    </w:p>
    <w:p w14:paraId="3AB778AB">
      <w:pPr>
        <w:spacing w:line="360" w:lineRule="auto"/>
        <w:ind w:firstLine="586" w:firstLineChars="200"/>
        <w:rPr>
          <w:rFonts w:hint="eastAsia" w:ascii="宋体" w:hAnsi="宋体" w:cs="仿宋_GB2312"/>
          <w:b/>
          <w:spacing w:val="6"/>
          <w:sz w:val="28"/>
          <w:szCs w:val="28"/>
        </w:rPr>
      </w:pPr>
      <w:r>
        <w:rPr>
          <w:rFonts w:hint="eastAsia" w:ascii="宋体" w:hAnsi="宋体" w:cs="仿宋_GB2312"/>
          <w:b/>
          <w:spacing w:val="6"/>
          <w:sz w:val="28"/>
          <w:szCs w:val="28"/>
        </w:rPr>
        <w:t xml:space="preserve">简要病史：女性，30岁，颜面水肿3天。 </w:t>
      </w:r>
    </w:p>
    <w:p w14:paraId="36C6D750">
      <w:pPr>
        <w:spacing w:line="360" w:lineRule="auto"/>
        <w:ind w:firstLine="586" w:firstLineChars="200"/>
        <w:rPr>
          <w:rFonts w:hint="eastAsia" w:ascii="宋体" w:hAnsi="宋体" w:cs="仿宋_GB2312"/>
          <w:b/>
          <w:spacing w:val="6"/>
          <w:sz w:val="28"/>
          <w:szCs w:val="28"/>
        </w:rPr>
      </w:pPr>
      <w:r>
        <w:rPr>
          <w:rFonts w:hint="eastAsia" w:ascii="宋体" w:hAnsi="宋体" w:cs="仿宋_GB2312"/>
          <w:b/>
          <w:spacing w:val="6"/>
          <w:sz w:val="28"/>
          <w:szCs w:val="28"/>
        </w:rPr>
        <w:t>要求：请围绕以上主诉对该患者进行现病史及相关病史的问诊。</w:t>
      </w:r>
    </w:p>
    <w:p w14:paraId="08AFACE4">
      <w:pPr>
        <w:jc w:val="center"/>
        <w:rPr>
          <w:rFonts w:ascii="仿宋" w:hAnsi="仿宋" w:eastAsia="仿宋" w:cs="宋体"/>
          <w:b/>
          <w:bCs/>
          <w:sz w:val="32"/>
          <w:szCs w:val="32"/>
        </w:rPr>
      </w:pPr>
      <w:r>
        <w:rPr>
          <w:rFonts w:hint="eastAsia" w:ascii="仿宋" w:hAnsi="仿宋" w:eastAsia="仿宋" w:cs="Tahoma"/>
          <w:b/>
          <w:kern w:val="0"/>
          <w:sz w:val="32"/>
          <w:szCs w:val="32"/>
        </w:rPr>
        <w:t>表1</w:t>
      </w:r>
      <w:r>
        <w:rPr>
          <w:rFonts w:ascii="仿宋" w:hAnsi="仿宋" w:eastAsia="仿宋" w:cs="Tahoma"/>
          <w:b/>
          <w:kern w:val="0"/>
          <w:sz w:val="32"/>
          <w:szCs w:val="32"/>
        </w:rPr>
        <w:t xml:space="preserve">    </w:t>
      </w:r>
      <w:r>
        <w:rPr>
          <w:rFonts w:hint="eastAsia" w:ascii="仿宋" w:hAnsi="仿宋" w:eastAsia="仿宋" w:cs="Tahoma"/>
          <w:b/>
          <w:kern w:val="0"/>
          <w:sz w:val="32"/>
          <w:szCs w:val="32"/>
        </w:rPr>
        <w:t>病史采集题卡1</w:t>
      </w:r>
      <w:r>
        <w:rPr>
          <w:rFonts w:hint="eastAsia" w:ascii="仿宋" w:hAnsi="仿宋" w:eastAsia="仿宋" w:cs="宋体"/>
          <w:b/>
          <w:bCs/>
          <w:sz w:val="32"/>
          <w:szCs w:val="32"/>
        </w:rPr>
        <w:t>评分标准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"/>
        <w:gridCol w:w="970"/>
        <w:gridCol w:w="1220"/>
        <w:gridCol w:w="3480"/>
        <w:gridCol w:w="720"/>
        <w:gridCol w:w="670"/>
        <w:gridCol w:w="681"/>
      </w:tblGrid>
      <w:tr w14:paraId="60695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noWrap w:val="0"/>
            <w:vAlign w:val="top"/>
          </w:tcPr>
          <w:p w14:paraId="797E81AC">
            <w:pPr>
              <w:wordWrap w:val="0"/>
              <w:topLinePunct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项目</w:t>
            </w:r>
          </w:p>
        </w:tc>
        <w:tc>
          <w:tcPr>
            <w:tcW w:w="5670" w:type="dxa"/>
            <w:gridSpan w:val="3"/>
            <w:noWrap w:val="0"/>
            <w:vAlign w:val="top"/>
          </w:tcPr>
          <w:p w14:paraId="4C5396BB">
            <w:pPr>
              <w:wordWrap w:val="0"/>
              <w:topLinePunct/>
              <w:ind w:firstLine="422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内容</w:t>
            </w:r>
          </w:p>
        </w:tc>
        <w:tc>
          <w:tcPr>
            <w:tcW w:w="720" w:type="dxa"/>
            <w:noWrap w:val="0"/>
            <w:vAlign w:val="top"/>
          </w:tcPr>
          <w:p w14:paraId="4C442BCC">
            <w:pPr>
              <w:wordWrap w:val="0"/>
              <w:topLinePunct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分值</w:t>
            </w:r>
          </w:p>
        </w:tc>
        <w:tc>
          <w:tcPr>
            <w:tcW w:w="670" w:type="dxa"/>
            <w:noWrap w:val="0"/>
            <w:vAlign w:val="top"/>
          </w:tcPr>
          <w:p w14:paraId="3378E5A2">
            <w:pPr>
              <w:wordWrap w:val="0"/>
              <w:topLinePunct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得分</w:t>
            </w:r>
          </w:p>
        </w:tc>
        <w:tc>
          <w:tcPr>
            <w:tcW w:w="681" w:type="dxa"/>
            <w:noWrap w:val="0"/>
            <w:vAlign w:val="top"/>
          </w:tcPr>
          <w:p w14:paraId="58580CEE">
            <w:pPr>
              <w:wordWrap w:val="0"/>
              <w:topLinePunct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备注</w:t>
            </w:r>
          </w:p>
        </w:tc>
      </w:tr>
      <w:tr w14:paraId="359E0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781" w:type="dxa"/>
            <w:vMerge w:val="restart"/>
            <w:noWrap w:val="0"/>
            <w:vAlign w:val="center"/>
          </w:tcPr>
          <w:p w14:paraId="53605437">
            <w:pPr>
              <w:wordWrap w:val="0"/>
              <w:topLinePunct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一、问诊内容（85分）</w:t>
            </w:r>
          </w:p>
          <w:p w14:paraId="19EB0E7A">
            <w:pPr>
              <w:wordWrap w:val="0"/>
              <w:topLinePunct/>
              <w:ind w:firstLine="422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70" w:type="dxa"/>
            <w:vMerge w:val="restart"/>
            <w:noWrap w:val="0"/>
            <w:vAlign w:val="center"/>
          </w:tcPr>
          <w:p w14:paraId="2C8346F5">
            <w:pPr>
              <w:wordWrap w:val="0"/>
              <w:topLinePunct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(一)现病史（70分）</w:t>
            </w:r>
          </w:p>
        </w:tc>
        <w:tc>
          <w:tcPr>
            <w:tcW w:w="1220" w:type="dxa"/>
            <w:vMerge w:val="restart"/>
            <w:noWrap w:val="0"/>
            <w:vAlign w:val="center"/>
          </w:tcPr>
          <w:p w14:paraId="1193D54C">
            <w:pPr>
              <w:wordWrap w:val="0"/>
              <w:topLinePunct/>
              <w:ind w:firstLine="422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1.根据主诉及相关鉴别询问（50分）</w:t>
            </w:r>
          </w:p>
          <w:p w14:paraId="437DF74D">
            <w:pPr>
              <w:wordWrap w:val="0"/>
              <w:topLinePunct/>
              <w:ind w:firstLine="422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480" w:type="dxa"/>
            <w:noWrap w:val="0"/>
            <w:vAlign w:val="top"/>
          </w:tcPr>
          <w:p w14:paraId="643FD377">
            <w:pPr>
              <w:wordWrap w:val="0"/>
              <w:topLinePunct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① 颜面部水肿发生的时间（晨起时），是否下肢或全身水肿 </w:t>
            </w:r>
          </w:p>
        </w:tc>
        <w:tc>
          <w:tcPr>
            <w:tcW w:w="720" w:type="dxa"/>
            <w:noWrap w:val="0"/>
            <w:vAlign w:val="top"/>
          </w:tcPr>
          <w:p w14:paraId="3229D895">
            <w:pPr>
              <w:wordWrap w:val="0"/>
              <w:topLinePunct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25</w:t>
            </w:r>
          </w:p>
        </w:tc>
        <w:tc>
          <w:tcPr>
            <w:tcW w:w="670" w:type="dxa"/>
            <w:noWrap w:val="0"/>
            <w:vAlign w:val="top"/>
          </w:tcPr>
          <w:p w14:paraId="47C33675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169E4DFC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</w:tr>
      <w:tr w14:paraId="1AAA9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781" w:type="dxa"/>
            <w:vMerge w:val="continue"/>
            <w:noWrap w:val="0"/>
            <w:vAlign w:val="center"/>
          </w:tcPr>
          <w:p w14:paraId="6D039F8B">
            <w:pPr>
              <w:wordWrap w:val="0"/>
              <w:topLinePunct/>
              <w:ind w:firstLine="422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970" w:type="dxa"/>
            <w:vMerge w:val="continue"/>
            <w:noWrap w:val="0"/>
            <w:vAlign w:val="center"/>
          </w:tcPr>
          <w:p w14:paraId="5A95C3B7">
            <w:pPr>
              <w:wordWrap w:val="0"/>
              <w:topLinePunct/>
              <w:ind w:firstLine="422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20" w:type="dxa"/>
            <w:vMerge w:val="continue"/>
            <w:noWrap w:val="0"/>
            <w:vAlign w:val="center"/>
          </w:tcPr>
          <w:p w14:paraId="1A6B3CDF">
            <w:pPr>
              <w:wordWrap w:val="0"/>
              <w:topLinePunct/>
              <w:ind w:firstLine="422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480" w:type="dxa"/>
            <w:noWrap w:val="0"/>
            <w:vAlign w:val="top"/>
          </w:tcPr>
          <w:p w14:paraId="16992FF9">
            <w:pPr>
              <w:wordWrap w:val="0"/>
              <w:topLinePunct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②尿的变化，包括少尿、血尿等</w:t>
            </w:r>
          </w:p>
        </w:tc>
        <w:tc>
          <w:tcPr>
            <w:tcW w:w="720" w:type="dxa"/>
            <w:noWrap w:val="0"/>
            <w:vAlign w:val="top"/>
          </w:tcPr>
          <w:p w14:paraId="44200781">
            <w:pPr>
              <w:wordWrap w:val="0"/>
              <w:topLinePunct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15</w:t>
            </w:r>
          </w:p>
        </w:tc>
        <w:tc>
          <w:tcPr>
            <w:tcW w:w="670" w:type="dxa"/>
            <w:noWrap w:val="0"/>
            <w:vAlign w:val="top"/>
          </w:tcPr>
          <w:p w14:paraId="474EEA7C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659D8A47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</w:tr>
      <w:tr w14:paraId="37443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781" w:type="dxa"/>
            <w:vMerge w:val="continue"/>
            <w:noWrap w:val="0"/>
            <w:vAlign w:val="center"/>
          </w:tcPr>
          <w:p w14:paraId="4A892276">
            <w:pPr>
              <w:wordWrap w:val="0"/>
              <w:topLinePunct/>
              <w:ind w:firstLine="422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970" w:type="dxa"/>
            <w:vMerge w:val="continue"/>
            <w:noWrap w:val="0"/>
            <w:vAlign w:val="center"/>
          </w:tcPr>
          <w:p w14:paraId="1DF44EF4">
            <w:pPr>
              <w:wordWrap w:val="0"/>
              <w:topLinePunct/>
              <w:ind w:firstLine="422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20" w:type="dxa"/>
            <w:vMerge w:val="continue"/>
            <w:noWrap w:val="0"/>
            <w:vAlign w:val="center"/>
          </w:tcPr>
          <w:p w14:paraId="0AFA4424">
            <w:pPr>
              <w:wordWrap w:val="0"/>
              <w:topLinePunct/>
              <w:ind w:firstLine="422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480" w:type="dxa"/>
            <w:noWrap w:val="0"/>
            <w:vAlign w:val="top"/>
          </w:tcPr>
          <w:p w14:paraId="009D5D85">
            <w:pPr>
              <w:wordWrap w:val="0"/>
              <w:topLinePunct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③ 发病诱因及有无腰痛、心慌、气短等伴随表现 </w:t>
            </w:r>
          </w:p>
        </w:tc>
        <w:tc>
          <w:tcPr>
            <w:tcW w:w="720" w:type="dxa"/>
            <w:noWrap w:val="0"/>
            <w:vAlign w:val="top"/>
          </w:tcPr>
          <w:p w14:paraId="48BE26CD">
            <w:pPr>
              <w:wordWrap w:val="0"/>
              <w:topLinePunct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10</w:t>
            </w:r>
          </w:p>
        </w:tc>
        <w:tc>
          <w:tcPr>
            <w:tcW w:w="670" w:type="dxa"/>
            <w:noWrap w:val="0"/>
            <w:vAlign w:val="top"/>
          </w:tcPr>
          <w:p w14:paraId="286B0D45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0A7B15CB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</w:tr>
      <w:tr w14:paraId="1D5B5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continue"/>
            <w:noWrap w:val="0"/>
            <w:vAlign w:val="center"/>
          </w:tcPr>
          <w:p w14:paraId="77A5D37F">
            <w:pPr>
              <w:wordWrap w:val="0"/>
              <w:topLinePunct/>
              <w:ind w:firstLine="422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970" w:type="dxa"/>
            <w:vMerge w:val="continue"/>
            <w:noWrap w:val="0"/>
            <w:vAlign w:val="center"/>
          </w:tcPr>
          <w:p w14:paraId="158B74FC">
            <w:pPr>
              <w:wordWrap w:val="0"/>
              <w:topLinePunct/>
              <w:ind w:firstLine="422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20" w:type="dxa"/>
            <w:vMerge w:val="restart"/>
            <w:noWrap w:val="0"/>
            <w:vAlign w:val="center"/>
          </w:tcPr>
          <w:p w14:paraId="52F5731D">
            <w:pPr>
              <w:wordWrap w:val="0"/>
              <w:topLinePunct/>
              <w:ind w:firstLine="422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2.诊疗经过（15分）</w:t>
            </w:r>
          </w:p>
        </w:tc>
        <w:tc>
          <w:tcPr>
            <w:tcW w:w="3480" w:type="dxa"/>
            <w:noWrap w:val="0"/>
            <w:vAlign w:val="top"/>
          </w:tcPr>
          <w:p w14:paraId="3B3F138E">
            <w:pPr>
              <w:wordWrap w:val="0"/>
              <w:topLinePunct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① 是否到过医院就诊，做过那些检查</w:t>
            </w:r>
          </w:p>
        </w:tc>
        <w:tc>
          <w:tcPr>
            <w:tcW w:w="720" w:type="dxa"/>
            <w:noWrap w:val="0"/>
            <w:vAlign w:val="top"/>
          </w:tcPr>
          <w:p w14:paraId="294A6871">
            <w:pPr>
              <w:wordWrap w:val="0"/>
              <w:topLinePunct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8</w:t>
            </w:r>
          </w:p>
        </w:tc>
        <w:tc>
          <w:tcPr>
            <w:tcW w:w="670" w:type="dxa"/>
            <w:noWrap w:val="0"/>
            <w:vAlign w:val="top"/>
          </w:tcPr>
          <w:p w14:paraId="11985BB6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1D9CA859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</w:tr>
      <w:tr w14:paraId="502B3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continue"/>
            <w:noWrap w:val="0"/>
            <w:vAlign w:val="center"/>
          </w:tcPr>
          <w:p w14:paraId="237865F2">
            <w:pPr>
              <w:wordWrap w:val="0"/>
              <w:topLinePunct/>
              <w:ind w:firstLine="422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970" w:type="dxa"/>
            <w:vMerge w:val="continue"/>
            <w:noWrap w:val="0"/>
            <w:vAlign w:val="center"/>
          </w:tcPr>
          <w:p w14:paraId="59CB3726">
            <w:pPr>
              <w:wordWrap w:val="0"/>
              <w:topLinePunct/>
              <w:ind w:firstLine="422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20" w:type="dxa"/>
            <w:vMerge w:val="continue"/>
            <w:noWrap w:val="0"/>
            <w:vAlign w:val="center"/>
          </w:tcPr>
          <w:p w14:paraId="1BCAC02D">
            <w:pPr>
              <w:wordWrap w:val="0"/>
              <w:topLinePunct/>
              <w:ind w:firstLine="422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480" w:type="dxa"/>
            <w:noWrap w:val="0"/>
            <w:vAlign w:val="top"/>
          </w:tcPr>
          <w:p w14:paraId="2A94DB61">
            <w:pPr>
              <w:wordWrap w:val="0"/>
              <w:topLinePunct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② 治疗情况如何</w:t>
            </w:r>
          </w:p>
        </w:tc>
        <w:tc>
          <w:tcPr>
            <w:tcW w:w="720" w:type="dxa"/>
            <w:noWrap w:val="0"/>
            <w:vAlign w:val="top"/>
          </w:tcPr>
          <w:p w14:paraId="360FD195">
            <w:pPr>
              <w:wordWrap w:val="0"/>
              <w:topLinePunct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</w:t>
            </w:r>
          </w:p>
        </w:tc>
        <w:tc>
          <w:tcPr>
            <w:tcW w:w="670" w:type="dxa"/>
            <w:noWrap w:val="0"/>
            <w:vAlign w:val="top"/>
          </w:tcPr>
          <w:p w14:paraId="4C295697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0CA55EF8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</w:tr>
      <w:tr w14:paraId="53F4D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continue"/>
            <w:noWrap w:val="0"/>
            <w:vAlign w:val="center"/>
          </w:tcPr>
          <w:p w14:paraId="52CA08D5">
            <w:pPr>
              <w:wordWrap w:val="0"/>
              <w:topLinePunct/>
              <w:ind w:firstLine="422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970" w:type="dxa"/>
            <w:vMerge w:val="continue"/>
            <w:noWrap w:val="0"/>
            <w:vAlign w:val="center"/>
          </w:tcPr>
          <w:p w14:paraId="78A3730E">
            <w:pPr>
              <w:wordWrap w:val="0"/>
              <w:topLinePunct/>
              <w:ind w:firstLine="422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20" w:type="dxa"/>
            <w:noWrap w:val="0"/>
            <w:vAlign w:val="center"/>
          </w:tcPr>
          <w:p w14:paraId="45ADB351">
            <w:pPr>
              <w:wordWrap w:val="0"/>
              <w:topLinePunct/>
              <w:ind w:firstLine="422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3.一般情况（5分）</w:t>
            </w:r>
          </w:p>
        </w:tc>
        <w:tc>
          <w:tcPr>
            <w:tcW w:w="3480" w:type="dxa"/>
            <w:noWrap w:val="0"/>
            <w:vAlign w:val="top"/>
          </w:tcPr>
          <w:p w14:paraId="7CBD524C">
            <w:pPr>
              <w:wordWrap w:val="0"/>
              <w:topLinePunct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近期饮食、睡眠、二便、体重变化情况</w:t>
            </w:r>
          </w:p>
        </w:tc>
        <w:tc>
          <w:tcPr>
            <w:tcW w:w="720" w:type="dxa"/>
            <w:noWrap w:val="0"/>
            <w:vAlign w:val="top"/>
          </w:tcPr>
          <w:p w14:paraId="203ABEEE">
            <w:pPr>
              <w:wordWrap w:val="0"/>
              <w:topLinePunct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670" w:type="dxa"/>
            <w:noWrap w:val="0"/>
            <w:vAlign w:val="top"/>
          </w:tcPr>
          <w:p w14:paraId="4876B05D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65E61B63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</w:tr>
      <w:tr w14:paraId="71169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continue"/>
            <w:noWrap w:val="0"/>
            <w:vAlign w:val="top"/>
          </w:tcPr>
          <w:p w14:paraId="5C06E6C9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70" w:type="dxa"/>
            <w:vMerge w:val="restart"/>
            <w:noWrap w:val="0"/>
            <w:vAlign w:val="center"/>
          </w:tcPr>
          <w:p w14:paraId="2B1B3BE4">
            <w:pPr>
              <w:wordWrap w:val="0"/>
              <w:topLinePunct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（二）相关病史（15分）</w:t>
            </w:r>
          </w:p>
        </w:tc>
        <w:tc>
          <w:tcPr>
            <w:tcW w:w="4700" w:type="dxa"/>
            <w:gridSpan w:val="2"/>
            <w:noWrap w:val="0"/>
            <w:vAlign w:val="top"/>
          </w:tcPr>
          <w:p w14:paraId="557C8913">
            <w:pPr>
              <w:wordWrap w:val="0"/>
              <w:topLinePunct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1. 有无药物过敏史</w:t>
            </w:r>
          </w:p>
        </w:tc>
        <w:tc>
          <w:tcPr>
            <w:tcW w:w="720" w:type="dxa"/>
            <w:noWrap w:val="0"/>
            <w:vAlign w:val="top"/>
          </w:tcPr>
          <w:p w14:paraId="63B675CC">
            <w:pPr>
              <w:wordWrap w:val="0"/>
              <w:topLinePunct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</w:t>
            </w:r>
          </w:p>
        </w:tc>
        <w:tc>
          <w:tcPr>
            <w:tcW w:w="670" w:type="dxa"/>
            <w:noWrap w:val="0"/>
            <w:vAlign w:val="top"/>
          </w:tcPr>
          <w:p w14:paraId="5F7C412A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1A2600B2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</w:tr>
      <w:tr w14:paraId="64ED6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continue"/>
            <w:noWrap w:val="0"/>
            <w:vAlign w:val="top"/>
          </w:tcPr>
          <w:p w14:paraId="554FB4D8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70" w:type="dxa"/>
            <w:vMerge w:val="continue"/>
            <w:noWrap w:val="0"/>
            <w:vAlign w:val="top"/>
          </w:tcPr>
          <w:p w14:paraId="2B8C89E3">
            <w:pPr>
              <w:wordWrap w:val="0"/>
              <w:topLinePunct/>
              <w:ind w:firstLine="422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700" w:type="dxa"/>
            <w:gridSpan w:val="2"/>
            <w:noWrap w:val="0"/>
            <w:vAlign w:val="top"/>
          </w:tcPr>
          <w:p w14:paraId="5F00DC26">
            <w:pPr>
              <w:wordWrap w:val="0"/>
              <w:topLinePunct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 与该病有关的其他病史：鼻窦炎、牙周脓肿等感染病史；有无支气管扩张、肺结核病史；有无长期卧床史；有无烟酒嗜好</w:t>
            </w:r>
          </w:p>
        </w:tc>
        <w:tc>
          <w:tcPr>
            <w:tcW w:w="720" w:type="dxa"/>
            <w:noWrap w:val="0"/>
            <w:vAlign w:val="top"/>
          </w:tcPr>
          <w:p w14:paraId="13F4C733">
            <w:pPr>
              <w:wordWrap w:val="0"/>
              <w:topLinePunct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9</w:t>
            </w:r>
          </w:p>
        </w:tc>
        <w:tc>
          <w:tcPr>
            <w:tcW w:w="670" w:type="dxa"/>
            <w:noWrap w:val="0"/>
            <w:vAlign w:val="top"/>
          </w:tcPr>
          <w:p w14:paraId="774B0313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09E8C185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</w:tr>
      <w:tr w14:paraId="2EA2C6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restart"/>
            <w:noWrap w:val="0"/>
            <w:vAlign w:val="top"/>
          </w:tcPr>
          <w:p w14:paraId="148CF07B"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二、问诊技巧（15分）</w:t>
            </w:r>
          </w:p>
        </w:tc>
        <w:tc>
          <w:tcPr>
            <w:tcW w:w="5670" w:type="dxa"/>
            <w:gridSpan w:val="3"/>
            <w:noWrap w:val="0"/>
            <w:vAlign w:val="top"/>
          </w:tcPr>
          <w:p w14:paraId="364CCCF4">
            <w:pPr>
              <w:wordWrap w:val="0"/>
              <w:topLinePunct/>
              <w:ind w:firstLine="422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（一）条理性差、不能抓住重点（扣5分）</w:t>
            </w:r>
          </w:p>
        </w:tc>
        <w:tc>
          <w:tcPr>
            <w:tcW w:w="720" w:type="dxa"/>
            <w:noWrap w:val="0"/>
            <w:vAlign w:val="top"/>
          </w:tcPr>
          <w:p w14:paraId="54FCD053">
            <w:pPr>
              <w:wordWrap w:val="0"/>
              <w:topLinePunct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670" w:type="dxa"/>
            <w:noWrap w:val="0"/>
            <w:vAlign w:val="top"/>
          </w:tcPr>
          <w:p w14:paraId="052B5876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5133248D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</w:tr>
      <w:tr w14:paraId="65B5E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continue"/>
            <w:noWrap w:val="0"/>
            <w:vAlign w:val="top"/>
          </w:tcPr>
          <w:p w14:paraId="5A0E65CB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670" w:type="dxa"/>
            <w:gridSpan w:val="3"/>
            <w:noWrap w:val="0"/>
            <w:vAlign w:val="top"/>
          </w:tcPr>
          <w:p w14:paraId="6AFA225B">
            <w:pPr>
              <w:wordWrap w:val="0"/>
              <w:topLinePunct/>
              <w:ind w:firstLine="422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（二）没有围绕病情询问（扣4分）</w:t>
            </w:r>
          </w:p>
        </w:tc>
        <w:tc>
          <w:tcPr>
            <w:tcW w:w="720" w:type="dxa"/>
            <w:noWrap w:val="0"/>
            <w:vAlign w:val="top"/>
          </w:tcPr>
          <w:p w14:paraId="0B7D4B7A">
            <w:pPr>
              <w:wordWrap w:val="0"/>
              <w:topLinePunct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670" w:type="dxa"/>
            <w:noWrap w:val="0"/>
            <w:vAlign w:val="top"/>
          </w:tcPr>
          <w:p w14:paraId="1071D931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42DF001D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</w:tr>
      <w:tr w14:paraId="61FAC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continue"/>
            <w:noWrap w:val="0"/>
            <w:vAlign w:val="top"/>
          </w:tcPr>
          <w:p w14:paraId="1357031B">
            <w:pPr>
              <w:wordWrap w:val="0"/>
              <w:topLinePunct/>
              <w:ind w:firstLine="422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5670" w:type="dxa"/>
            <w:gridSpan w:val="3"/>
            <w:noWrap w:val="0"/>
            <w:vAlign w:val="top"/>
          </w:tcPr>
          <w:p w14:paraId="0646EFBF">
            <w:pPr>
              <w:wordWrap w:val="0"/>
              <w:topLinePunct/>
              <w:ind w:firstLine="422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（三）问诊语言不恰当（扣3分）</w:t>
            </w:r>
          </w:p>
        </w:tc>
        <w:tc>
          <w:tcPr>
            <w:tcW w:w="720" w:type="dxa"/>
            <w:noWrap w:val="0"/>
            <w:vAlign w:val="top"/>
          </w:tcPr>
          <w:p w14:paraId="6553D6BF">
            <w:pPr>
              <w:wordWrap w:val="0"/>
              <w:topLinePunct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670" w:type="dxa"/>
            <w:noWrap w:val="0"/>
            <w:vAlign w:val="top"/>
          </w:tcPr>
          <w:p w14:paraId="066F835B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18B731F5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</w:tr>
      <w:tr w14:paraId="7D1F7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continue"/>
            <w:noWrap w:val="0"/>
            <w:vAlign w:val="top"/>
          </w:tcPr>
          <w:p w14:paraId="0CAA7BC2">
            <w:pPr>
              <w:wordWrap w:val="0"/>
              <w:topLinePunct/>
              <w:ind w:firstLine="422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5670" w:type="dxa"/>
            <w:gridSpan w:val="3"/>
            <w:noWrap w:val="0"/>
            <w:vAlign w:val="top"/>
          </w:tcPr>
          <w:p w14:paraId="45CB2F04">
            <w:pPr>
              <w:wordWrap w:val="0"/>
              <w:topLinePunct/>
              <w:ind w:firstLine="422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（四）暗示性问诊（扣3分）</w:t>
            </w:r>
          </w:p>
        </w:tc>
        <w:tc>
          <w:tcPr>
            <w:tcW w:w="720" w:type="dxa"/>
            <w:noWrap w:val="0"/>
            <w:vAlign w:val="top"/>
          </w:tcPr>
          <w:p w14:paraId="7EFC8353">
            <w:pPr>
              <w:wordWrap w:val="0"/>
              <w:topLinePunct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670" w:type="dxa"/>
            <w:noWrap w:val="0"/>
            <w:vAlign w:val="top"/>
          </w:tcPr>
          <w:p w14:paraId="4640E0A7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1EB41A4F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</w:tr>
      <w:tr w14:paraId="28474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noWrap w:val="0"/>
            <w:vAlign w:val="top"/>
          </w:tcPr>
          <w:p w14:paraId="0CFA5FEC">
            <w:pPr>
              <w:wordWrap w:val="0"/>
              <w:topLinePunct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总分</w:t>
            </w:r>
          </w:p>
        </w:tc>
        <w:tc>
          <w:tcPr>
            <w:tcW w:w="7741" w:type="dxa"/>
            <w:gridSpan w:val="6"/>
            <w:noWrap w:val="0"/>
            <w:vAlign w:val="top"/>
          </w:tcPr>
          <w:p w14:paraId="6D2E8094">
            <w:pPr>
              <w:wordWrap w:val="0"/>
              <w:topLinePunct/>
              <w:ind w:firstLine="422"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100分</w:t>
            </w:r>
          </w:p>
        </w:tc>
      </w:tr>
      <w:tr w14:paraId="0AF1C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noWrap w:val="0"/>
            <w:vAlign w:val="top"/>
          </w:tcPr>
          <w:p w14:paraId="32F0F1AC">
            <w:pPr>
              <w:wordWrap w:val="0"/>
              <w:topLinePunct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得分</w:t>
            </w:r>
          </w:p>
        </w:tc>
        <w:tc>
          <w:tcPr>
            <w:tcW w:w="7741" w:type="dxa"/>
            <w:gridSpan w:val="6"/>
            <w:noWrap w:val="0"/>
            <w:vAlign w:val="top"/>
          </w:tcPr>
          <w:p w14:paraId="595C7A75">
            <w:pPr>
              <w:wordWrap w:val="0"/>
              <w:topLinePunct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 w14:paraId="383704EB">
      <w:pPr>
        <w:spacing w:line="500" w:lineRule="exact"/>
        <w:rPr>
          <w:rFonts w:ascii="幼圆" w:hAnsi="宋体" w:eastAsia="幼圆" w:cs="Tahoma"/>
          <w:b/>
          <w:color w:val="000000"/>
          <w:kern w:val="0"/>
          <w:sz w:val="32"/>
          <w:szCs w:val="32"/>
        </w:rPr>
      </w:pPr>
    </w:p>
    <w:p w14:paraId="011A9859">
      <w:pPr>
        <w:rPr>
          <w:rFonts w:hint="eastAsia" w:ascii="宋体" w:hAnsi="宋体" w:cs="仿宋_GB2312"/>
          <w:b/>
          <w:spacing w:val="6"/>
          <w:sz w:val="28"/>
          <w:szCs w:val="28"/>
        </w:rPr>
      </w:pPr>
      <w:r>
        <w:rPr>
          <w:rFonts w:hint="eastAsia" w:ascii="宋体" w:hAnsi="宋体" w:cs="仿宋_GB2312"/>
          <w:b/>
          <w:spacing w:val="6"/>
          <w:sz w:val="28"/>
          <w:szCs w:val="28"/>
        </w:rPr>
        <w:br w:type="page"/>
      </w:r>
    </w:p>
    <w:p w14:paraId="49BC5344">
      <w:pPr>
        <w:spacing w:line="360" w:lineRule="auto"/>
        <w:rPr>
          <w:rFonts w:hint="eastAsia" w:ascii="宋体" w:hAnsi="宋体" w:cs="仿宋_GB2312"/>
          <w:b/>
          <w:spacing w:val="6"/>
          <w:sz w:val="28"/>
          <w:szCs w:val="28"/>
        </w:rPr>
      </w:pPr>
      <w:r>
        <w:rPr>
          <w:rFonts w:hint="eastAsia" w:ascii="宋体" w:hAnsi="宋体" w:cs="仿宋_GB2312"/>
          <w:b/>
          <w:spacing w:val="6"/>
          <w:sz w:val="28"/>
          <w:szCs w:val="28"/>
        </w:rPr>
        <w:t>病史采集题卡2</w:t>
      </w:r>
    </w:p>
    <w:p w14:paraId="70F2A9EC">
      <w:pPr>
        <w:spacing w:line="360" w:lineRule="auto"/>
        <w:ind w:firstLine="586" w:firstLineChars="200"/>
        <w:rPr>
          <w:rFonts w:hint="eastAsia" w:ascii="宋体" w:hAnsi="宋体" w:cs="仿宋_GB2312"/>
          <w:b/>
          <w:spacing w:val="6"/>
          <w:sz w:val="28"/>
          <w:szCs w:val="28"/>
        </w:rPr>
      </w:pPr>
      <w:r>
        <w:rPr>
          <w:rFonts w:hint="eastAsia" w:ascii="宋体" w:hAnsi="宋体" w:cs="仿宋_GB2312"/>
          <w:b/>
          <w:spacing w:val="6"/>
          <w:sz w:val="28"/>
          <w:szCs w:val="28"/>
        </w:rPr>
        <w:t>简要病史：男性，72岁，咳嗽、咳痰伴发热5天，右胸痛1天门诊入院。</w:t>
      </w:r>
    </w:p>
    <w:p w14:paraId="7C8BB7CB">
      <w:pPr>
        <w:spacing w:line="360" w:lineRule="auto"/>
        <w:ind w:firstLine="586" w:firstLineChars="200"/>
        <w:rPr>
          <w:rFonts w:hint="eastAsia" w:ascii="宋体" w:hAnsi="宋体" w:cs="仿宋_GB2312"/>
          <w:b/>
          <w:spacing w:val="6"/>
          <w:sz w:val="28"/>
          <w:szCs w:val="28"/>
        </w:rPr>
      </w:pPr>
      <w:r>
        <w:rPr>
          <w:rFonts w:hint="eastAsia" w:ascii="宋体" w:hAnsi="宋体" w:cs="仿宋_GB2312"/>
          <w:b/>
          <w:spacing w:val="6"/>
          <w:sz w:val="28"/>
          <w:szCs w:val="28"/>
        </w:rPr>
        <w:t>要求：请围绕以上主诉对该患者进行现病史及相关病史的问诊。</w:t>
      </w:r>
    </w:p>
    <w:p w14:paraId="69734F13">
      <w:pPr>
        <w:jc w:val="center"/>
        <w:rPr>
          <w:rFonts w:ascii="仿宋" w:hAnsi="仿宋" w:eastAsia="仿宋" w:cs="宋体"/>
          <w:b/>
          <w:bCs/>
          <w:sz w:val="32"/>
          <w:szCs w:val="32"/>
        </w:rPr>
      </w:pPr>
      <w:r>
        <w:rPr>
          <w:rFonts w:hint="eastAsia" w:ascii="仿宋" w:hAnsi="仿宋" w:eastAsia="仿宋" w:cs="宋体"/>
          <w:b/>
          <w:kern w:val="0"/>
          <w:sz w:val="32"/>
          <w:szCs w:val="32"/>
        </w:rPr>
        <w:t>表2</w:t>
      </w:r>
      <w:r>
        <w:rPr>
          <w:rFonts w:ascii="仿宋" w:hAnsi="仿宋" w:eastAsia="仿宋" w:cs="宋体"/>
          <w:b/>
          <w:kern w:val="0"/>
          <w:sz w:val="32"/>
          <w:szCs w:val="32"/>
        </w:rPr>
        <w:t xml:space="preserve">    </w:t>
      </w:r>
      <w:r>
        <w:rPr>
          <w:rFonts w:hint="eastAsia" w:ascii="仿宋" w:hAnsi="仿宋" w:eastAsia="仿宋" w:cs="Tahoma"/>
          <w:b/>
          <w:kern w:val="0"/>
          <w:sz w:val="32"/>
          <w:szCs w:val="32"/>
        </w:rPr>
        <w:t>病史采集题卡</w:t>
      </w:r>
      <w:r>
        <w:rPr>
          <w:rFonts w:hint="eastAsia" w:ascii="仿宋" w:hAnsi="仿宋" w:eastAsia="仿宋" w:cs="Tahoma"/>
          <w:b/>
          <w:kern w:val="0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b/>
          <w:bCs/>
          <w:sz w:val="32"/>
          <w:szCs w:val="32"/>
        </w:rPr>
        <w:t>评分标准</w:t>
      </w:r>
    </w:p>
    <w:p w14:paraId="350F5203">
      <w:pPr>
        <w:rPr>
          <w:rFonts w:ascii="Times New Roman" w:hAnsi="Times New Roman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"/>
        <w:gridCol w:w="970"/>
        <w:gridCol w:w="1220"/>
        <w:gridCol w:w="3480"/>
        <w:gridCol w:w="720"/>
        <w:gridCol w:w="670"/>
        <w:gridCol w:w="681"/>
      </w:tblGrid>
      <w:tr w14:paraId="64B44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noWrap w:val="0"/>
            <w:vAlign w:val="top"/>
          </w:tcPr>
          <w:p w14:paraId="6F27998E">
            <w:pPr>
              <w:wordWrap w:val="0"/>
              <w:topLinePunct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项目</w:t>
            </w:r>
          </w:p>
        </w:tc>
        <w:tc>
          <w:tcPr>
            <w:tcW w:w="5670" w:type="dxa"/>
            <w:gridSpan w:val="3"/>
            <w:noWrap w:val="0"/>
            <w:vAlign w:val="top"/>
          </w:tcPr>
          <w:p w14:paraId="3C81E853">
            <w:pPr>
              <w:wordWrap w:val="0"/>
              <w:topLinePunct/>
              <w:ind w:firstLine="422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内容</w:t>
            </w:r>
          </w:p>
        </w:tc>
        <w:tc>
          <w:tcPr>
            <w:tcW w:w="720" w:type="dxa"/>
            <w:noWrap w:val="0"/>
            <w:vAlign w:val="top"/>
          </w:tcPr>
          <w:p w14:paraId="1892AADD">
            <w:pPr>
              <w:wordWrap w:val="0"/>
              <w:topLinePunct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分值</w:t>
            </w:r>
          </w:p>
        </w:tc>
        <w:tc>
          <w:tcPr>
            <w:tcW w:w="670" w:type="dxa"/>
            <w:noWrap w:val="0"/>
            <w:vAlign w:val="top"/>
          </w:tcPr>
          <w:p w14:paraId="74AE91FD">
            <w:pPr>
              <w:wordWrap w:val="0"/>
              <w:topLinePunct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得分</w:t>
            </w:r>
          </w:p>
        </w:tc>
        <w:tc>
          <w:tcPr>
            <w:tcW w:w="681" w:type="dxa"/>
            <w:noWrap w:val="0"/>
            <w:vAlign w:val="top"/>
          </w:tcPr>
          <w:p w14:paraId="0F13EE3D">
            <w:pPr>
              <w:wordWrap w:val="0"/>
              <w:topLinePunct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备注</w:t>
            </w:r>
          </w:p>
        </w:tc>
      </w:tr>
      <w:tr w14:paraId="342A4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1" w:type="dxa"/>
            <w:vMerge w:val="restart"/>
            <w:noWrap w:val="0"/>
            <w:vAlign w:val="center"/>
          </w:tcPr>
          <w:p w14:paraId="3876C8C1">
            <w:pPr>
              <w:wordWrap w:val="0"/>
              <w:topLinePunct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一、问诊内容（85分）</w:t>
            </w:r>
          </w:p>
          <w:p w14:paraId="3373D1A0">
            <w:pPr>
              <w:wordWrap w:val="0"/>
              <w:topLinePunct/>
              <w:ind w:firstLine="422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70" w:type="dxa"/>
            <w:vMerge w:val="restart"/>
            <w:noWrap w:val="0"/>
            <w:vAlign w:val="center"/>
          </w:tcPr>
          <w:p w14:paraId="4701D80F">
            <w:pPr>
              <w:wordWrap w:val="0"/>
              <w:topLinePunct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(一)现病史（70分）</w:t>
            </w:r>
          </w:p>
        </w:tc>
        <w:tc>
          <w:tcPr>
            <w:tcW w:w="1220" w:type="dxa"/>
            <w:vMerge w:val="restart"/>
            <w:noWrap w:val="0"/>
            <w:vAlign w:val="center"/>
          </w:tcPr>
          <w:p w14:paraId="411B243F">
            <w:pPr>
              <w:wordWrap w:val="0"/>
              <w:topLinePunct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1.根据主诉及相关鉴别询问（50分）</w:t>
            </w:r>
          </w:p>
          <w:p w14:paraId="4C313FE7">
            <w:pPr>
              <w:wordWrap w:val="0"/>
              <w:topLinePunct/>
              <w:ind w:firstLine="422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480" w:type="dxa"/>
            <w:noWrap w:val="0"/>
            <w:vAlign w:val="top"/>
          </w:tcPr>
          <w:p w14:paraId="74590FE4">
            <w:pPr>
              <w:wordWrap w:val="0"/>
              <w:topLinePunct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① 发热的诱因：有无受凉、劳累、误吸</w:t>
            </w:r>
          </w:p>
        </w:tc>
        <w:tc>
          <w:tcPr>
            <w:tcW w:w="720" w:type="dxa"/>
            <w:noWrap w:val="0"/>
            <w:vAlign w:val="top"/>
          </w:tcPr>
          <w:p w14:paraId="55BCC930">
            <w:pPr>
              <w:wordWrap w:val="0"/>
              <w:topLinePunct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</w:t>
            </w:r>
          </w:p>
        </w:tc>
        <w:tc>
          <w:tcPr>
            <w:tcW w:w="670" w:type="dxa"/>
            <w:noWrap w:val="0"/>
            <w:vAlign w:val="top"/>
          </w:tcPr>
          <w:p w14:paraId="0F6541FE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072B5A16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</w:tr>
      <w:tr w14:paraId="0C9FF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continue"/>
            <w:noWrap w:val="0"/>
            <w:vAlign w:val="center"/>
          </w:tcPr>
          <w:p w14:paraId="7A0F72A8">
            <w:pPr>
              <w:wordWrap w:val="0"/>
              <w:topLinePunct/>
              <w:ind w:firstLine="422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970" w:type="dxa"/>
            <w:vMerge w:val="continue"/>
            <w:noWrap w:val="0"/>
            <w:vAlign w:val="center"/>
          </w:tcPr>
          <w:p w14:paraId="6BA7A823">
            <w:pPr>
              <w:wordWrap w:val="0"/>
              <w:topLinePunct/>
              <w:ind w:firstLine="422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20" w:type="dxa"/>
            <w:vMerge w:val="continue"/>
            <w:noWrap w:val="0"/>
            <w:vAlign w:val="center"/>
          </w:tcPr>
          <w:p w14:paraId="47C4182E">
            <w:pPr>
              <w:wordWrap w:val="0"/>
              <w:topLinePunct/>
              <w:ind w:firstLine="422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480" w:type="dxa"/>
            <w:noWrap w:val="0"/>
            <w:vAlign w:val="top"/>
          </w:tcPr>
          <w:p w14:paraId="7AA8E4A0">
            <w:pPr>
              <w:wordWrap w:val="0"/>
              <w:topLinePunct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②咳嗽：性质、音色、程度、发生的时间和规律、加重缓解因素</w:t>
            </w:r>
          </w:p>
        </w:tc>
        <w:tc>
          <w:tcPr>
            <w:tcW w:w="720" w:type="dxa"/>
            <w:noWrap w:val="0"/>
            <w:vAlign w:val="top"/>
          </w:tcPr>
          <w:p w14:paraId="74ACADCC">
            <w:pPr>
              <w:wordWrap w:val="0"/>
              <w:topLinePunct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12</w:t>
            </w:r>
          </w:p>
        </w:tc>
        <w:tc>
          <w:tcPr>
            <w:tcW w:w="670" w:type="dxa"/>
            <w:noWrap w:val="0"/>
            <w:vAlign w:val="top"/>
          </w:tcPr>
          <w:p w14:paraId="5BC5801A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2E0EB707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</w:tr>
      <w:tr w14:paraId="56772E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continue"/>
            <w:noWrap w:val="0"/>
            <w:vAlign w:val="center"/>
          </w:tcPr>
          <w:p w14:paraId="13E7EAEA">
            <w:pPr>
              <w:wordWrap w:val="0"/>
              <w:topLinePunct/>
              <w:ind w:firstLine="422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970" w:type="dxa"/>
            <w:vMerge w:val="continue"/>
            <w:noWrap w:val="0"/>
            <w:vAlign w:val="center"/>
          </w:tcPr>
          <w:p w14:paraId="6B7C2CB8">
            <w:pPr>
              <w:wordWrap w:val="0"/>
              <w:topLinePunct/>
              <w:ind w:firstLine="422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20" w:type="dxa"/>
            <w:vMerge w:val="continue"/>
            <w:noWrap w:val="0"/>
            <w:vAlign w:val="center"/>
          </w:tcPr>
          <w:p w14:paraId="4968D9CC">
            <w:pPr>
              <w:wordWrap w:val="0"/>
              <w:topLinePunct/>
              <w:ind w:firstLine="422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480" w:type="dxa"/>
            <w:noWrap w:val="0"/>
            <w:vAlign w:val="top"/>
          </w:tcPr>
          <w:p w14:paraId="790013A1">
            <w:pPr>
              <w:wordWrap w:val="0"/>
              <w:topLinePunct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③ 咳痰：痰的性状和量，有无异味</w:t>
            </w:r>
          </w:p>
        </w:tc>
        <w:tc>
          <w:tcPr>
            <w:tcW w:w="720" w:type="dxa"/>
            <w:noWrap w:val="0"/>
            <w:vAlign w:val="top"/>
          </w:tcPr>
          <w:p w14:paraId="073B3473">
            <w:pPr>
              <w:wordWrap w:val="0"/>
              <w:topLinePunct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10</w:t>
            </w:r>
          </w:p>
        </w:tc>
        <w:tc>
          <w:tcPr>
            <w:tcW w:w="670" w:type="dxa"/>
            <w:noWrap w:val="0"/>
            <w:vAlign w:val="top"/>
          </w:tcPr>
          <w:p w14:paraId="1BC807E2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365C9D1E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</w:tr>
      <w:tr w14:paraId="55B4D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continue"/>
            <w:noWrap w:val="0"/>
            <w:vAlign w:val="center"/>
          </w:tcPr>
          <w:p w14:paraId="5D18A97F">
            <w:pPr>
              <w:wordWrap w:val="0"/>
              <w:topLinePunct/>
              <w:ind w:firstLine="422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970" w:type="dxa"/>
            <w:vMerge w:val="continue"/>
            <w:noWrap w:val="0"/>
            <w:vAlign w:val="center"/>
          </w:tcPr>
          <w:p w14:paraId="01E5DABA">
            <w:pPr>
              <w:wordWrap w:val="0"/>
              <w:topLinePunct/>
              <w:ind w:firstLine="422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20" w:type="dxa"/>
            <w:vMerge w:val="continue"/>
            <w:noWrap w:val="0"/>
            <w:vAlign w:val="center"/>
          </w:tcPr>
          <w:p w14:paraId="351E5B44">
            <w:pPr>
              <w:wordWrap w:val="0"/>
              <w:topLinePunct/>
              <w:ind w:firstLine="422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480" w:type="dxa"/>
            <w:noWrap w:val="0"/>
            <w:vAlign w:val="top"/>
          </w:tcPr>
          <w:p w14:paraId="356E545C">
            <w:pPr>
              <w:wordWrap w:val="0"/>
              <w:topLinePunct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④ 发热：程度和热型，有无寒战</w:t>
            </w:r>
          </w:p>
        </w:tc>
        <w:tc>
          <w:tcPr>
            <w:tcW w:w="720" w:type="dxa"/>
            <w:noWrap w:val="0"/>
            <w:vAlign w:val="top"/>
          </w:tcPr>
          <w:p w14:paraId="4B558837">
            <w:pPr>
              <w:wordWrap w:val="0"/>
              <w:topLinePunct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</w:t>
            </w:r>
          </w:p>
        </w:tc>
        <w:tc>
          <w:tcPr>
            <w:tcW w:w="670" w:type="dxa"/>
            <w:noWrap w:val="0"/>
            <w:vAlign w:val="top"/>
          </w:tcPr>
          <w:p w14:paraId="1EB9C0A8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39730BA5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</w:tr>
      <w:tr w14:paraId="26552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continue"/>
            <w:noWrap w:val="0"/>
            <w:vAlign w:val="center"/>
          </w:tcPr>
          <w:p w14:paraId="22E16690">
            <w:pPr>
              <w:wordWrap w:val="0"/>
              <w:topLinePunct/>
              <w:ind w:firstLine="422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970" w:type="dxa"/>
            <w:vMerge w:val="continue"/>
            <w:noWrap w:val="0"/>
            <w:vAlign w:val="center"/>
          </w:tcPr>
          <w:p w14:paraId="5369A570">
            <w:pPr>
              <w:wordWrap w:val="0"/>
              <w:topLinePunct/>
              <w:ind w:firstLine="422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20" w:type="dxa"/>
            <w:vMerge w:val="continue"/>
            <w:noWrap w:val="0"/>
            <w:vAlign w:val="center"/>
          </w:tcPr>
          <w:p w14:paraId="019153A0">
            <w:pPr>
              <w:wordWrap w:val="0"/>
              <w:topLinePunct/>
              <w:ind w:firstLine="422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480" w:type="dxa"/>
            <w:noWrap w:val="0"/>
            <w:vAlign w:val="top"/>
          </w:tcPr>
          <w:p w14:paraId="1139DD82">
            <w:pPr>
              <w:wordWrap w:val="0"/>
              <w:topLinePunct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⑤ 胸痛：部位、性质、程度、加重和缓解因素</w:t>
            </w:r>
          </w:p>
        </w:tc>
        <w:tc>
          <w:tcPr>
            <w:tcW w:w="720" w:type="dxa"/>
            <w:noWrap w:val="0"/>
            <w:vAlign w:val="top"/>
          </w:tcPr>
          <w:p w14:paraId="01F2837A">
            <w:pPr>
              <w:wordWrap w:val="0"/>
              <w:topLinePunct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</w:t>
            </w:r>
          </w:p>
        </w:tc>
        <w:tc>
          <w:tcPr>
            <w:tcW w:w="670" w:type="dxa"/>
            <w:noWrap w:val="0"/>
            <w:vAlign w:val="top"/>
          </w:tcPr>
          <w:p w14:paraId="407B83CA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0E1C4FB8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</w:tr>
      <w:tr w14:paraId="1182E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continue"/>
            <w:noWrap w:val="0"/>
            <w:vAlign w:val="center"/>
          </w:tcPr>
          <w:p w14:paraId="114B6263">
            <w:pPr>
              <w:wordWrap w:val="0"/>
              <w:topLinePunct/>
              <w:ind w:firstLine="422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970" w:type="dxa"/>
            <w:vMerge w:val="continue"/>
            <w:noWrap w:val="0"/>
            <w:vAlign w:val="center"/>
          </w:tcPr>
          <w:p w14:paraId="2EF029C1">
            <w:pPr>
              <w:wordWrap w:val="0"/>
              <w:topLinePunct/>
              <w:ind w:firstLine="422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20" w:type="dxa"/>
            <w:vMerge w:val="continue"/>
            <w:noWrap w:val="0"/>
            <w:vAlign w:val="center"/>
          </w:tcPr>
          <w:p w14:paraId="2FBE8E41">
            <w:pPr>
              <w:wordWrap w:val="0"/>
              <w:topLinePunct/>
              <w:ind w:firstLine="422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480" w:type="dxa"/>
            <w:noWrap w:val="0"/>
            <w:vAlign w:val="top"/>
          </w:tcPr>
          <w:p w14:paraId="2FA68EA9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⑥伴随症状：有无咯血、呼吸困难、盗汗、乏力</w:t>
            </w:r>
          </w:p>
        </w:tc>
        <w:tc>
          <w:tcPr>
            <w:tcW w:w="720" w:type="dxa"/>
            <w:noWrap w:val="0"/>
            <w:vAlign w:val="top"/>
          </w:tcPr>
          <w:p w14:paraId="344CAED7">
            <w:pPr>
              <w:wordWrap w:val="0"/>
              <w:topLinePunct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</w:t>
            </w:r>
          </w:p>
        </w:tc>
        <w:tc>
          <w:tcPr>
            <w:tcW w:w="670" w:type="dxa"/>
            <w:noWrap w:val="0"/>
            <w:vAlign w:val="top"/>
          </w:tcPr>
          <w:p w14:paraId="65D8B0A0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0D569E4B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</w:tr>
      <w:tr w14:paraId="718D4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continue"/>
            <w:noWrap w:val="0"/>
            <w:vAlign w:val="center"/>
          </w:tcPr>
          <w:p w14:paraId="6C8EE402">
            <w:pPr>
              <w:wordWrap w:val="0"/>
              <w:topLinePunct/>
              <w:ind w:firstLine="422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970" w:type="dxa"/>
            <w:vMerge w:val="continue"/>
            <w:noWrap w:val="0"/>
            <w:vAlign w:val="center"/>
          </w:tcPr>
          <w:p w14:paraId="3C70BB88">
            <w:pPr>
              <w:wordWrap w:val="0"/>
              <w:topLinePunct/>
              <w:ind w:firstLine="422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20" w:type="dxa"/>
            <w:vMerge w:val="restart"/>
            <w:noWrap w:val="0"/>
            <w:vAlign w:val="center"/>
          </w:tcPr>
          <w:p w14:paraId="4EFA307C">
            <w:pPr>
              <w:wordWrap w:val="0"/>
              <w:topLinePunct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2.诊疗经过（15分）</w:t>
            </w:r>
          </w:p>
          <w:p w14:paraId="14DB56A8">
            <w:pPr>
              <w:wordWrap w:val="0"/>
              <w:topLinePunct/>
              <w:ind w:firstLine="422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480" w:type="dxa"/>
            <w:noWrap w:val="0"/>
            <w:vAlign w:val="top"/>
          </w:tcPr>
          <w:p w14:paraId="5B01CA0B">
            <w:pPr>
              <w:wordWrap w:val="0"/>
              <w:topLinePunct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① 是否到过医院就诊，作过那些检查：血常规、痰培养、胸片或胸CT</w:t>
            </w:r>
          </w:p>
        </w:tc>
        <w:tc>
          <w:tcPr>
            <w:tcW w:w="720" w:type="dxa"/>
            <w:noWrap w:val="0"/>
            <w:vAlign w:val="top"/>
          </w:tcPr>
          <w:p w14:paraId="7C79467B">
            <w:pPr>
              <w:wordWrap w:val="0"/>
              <w:topLinePunct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8</w:t>
            </w:r>
          </w:p>
        </w:tc>
        <w:tc>
          <w:tcPr>
            <w:tcW w:w="670" w:type="dxa"/>
            <w:noWrap w:val="0"/>
            <w:vAlign w:val="top"/>
          </w:tcPr>
          <w:p w14:paraId="30197E2F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7BC66DCE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</w:tr>
      <w:tr w14:paraId="2BFA7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continue"/>
            <w:noWrap w:val="0"/>
            <w:vAlign w:val="center"/>
          </w:tcPr>
          <w:p w14:paraId="428D5F3B">
            <w:pPr>
              <w:wordWrap w:val="0"/>
              <w:topLinePunct/>
              <w:ind w:firstLine="422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970" w:type="dxa"/>
            <w:vMerge w:val="continue"/>
            <w:noWrap w:val="0"/>
            <w:vAlign w:val="center"/>
          </w:tcPr>
          <w:p w14:paraId="0E2A7831">
            <w:pPr>
              <w:wordWrap w:val="0"/>
              <w:topLinePunct/>
              <w:ind w:firstLine="422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20" w:type="dxa"/>
            <w:vMerge w:val="continue"/>
            <w:noWrap w:val="0"/>
            <w:vAlign w:val="center"/>
          </w:tcPr>
          <w:p w14:paraId="676DD311">
            <w:pPr>
              <w:wordWrap w:val="0"/>
              <w:topLinePunct/>
              <w:ind w:firstLine="422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480" w:type="dxa"/>
            <w:noWrap w:val="0"/>
            <w:vAlign w:val="top"/>
          </w:tcPr>
          <w:p w14:paraId="17B034D8">
            <w:pPr>
              <w:wordWrap w:val="0"/>
              <w:topLinePunct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② 治疗情况:是否用过抗生素、疗效如何</w:t>
            </w:r>
          </w:p>
        </w:tc>
        <w:tc>
          <w:tcPr>
            <w:tcW w:w="720" w:type="dxa"/>
            <w:noWrap w:val="0"/>
            <w:vAlign w:val="top"/>
          </w:tcPr>
          <w:p w14:paraId="6852E87F">
            <w:pPr>
              <w:wordWrap w:val="0"/>
              <w:topLinePunct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</w:t>
            </w:r>
          </w:p>
        </w:tc>
        <w:tc>
          <w:tcPr>
            <w:tcW w:w="670" w:type="dxa"/>
            <w:noWrap w:val="0"/>
            <w:vAlign w:val="top"/>
          </w:tcPr>
          <w:p w14:paraId="0AF413F0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1F665594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</w:tr>
      <w:tr w14:paraId="0E5E2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1" w:type="dxa"/>
            <w:vMerge w:val="continue"/>
            <w:noWrap w:val="0"/>
            <w:vAlign w:val="center"/>
          </w:tcPr>
          <w:p w14:paraId="7B98E21B">
            <w:pPr>
              <w:wordWrap w:val="0"/>
              <w:topLinePunct/>
              <w:ind w:firstLine="422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970" w:type="dxa"/>
            <w:vMerge w:val="continue"/>
            <w:noWrap w:val="0"/>
            <w:vAlign w:val="center"/>
          </w:tcPr>
          <w:p w14:paraId="5606159B">
            <w:pPr>
              <w:wordWrap w:val="0"/>
              <w:topLinePunct/>
              <w:ind w:firstLine="422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1220" w:type="dxa"/>
            <w:noWrap w:val="0"/>
            <w:vAlign w:val="center"/>
          </w:tcPr>
          <w:p w14:paraId="46BAF074">
            <w:pPr>
              <w:wordWrap w:val="0"/>
              <w:topLinePunct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3.一般情况（5分）</w:t>
            </w:r>
          </w:p>
        </w:tc>
        <w:tc>
          <w:tcPr>
            <w:tcW w:w="3480" w:type="dxa"/>
            <w:noWrap w:val="0"/>
            <w:vAlign w:val="top"/>
          </w:tcPr>
          <w:p w14:paraId="604C16DD">
            <w:pPr>
              <w:wordWrap w:val="0"/>
              <w:topLinePunct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近期饮食、睡眠、二便、体重变化情况</w:t>
            </w:r>
          </w:p>
        </w:tc>
        <w:tc>
          <w:tcPr>
            <w:tcW w:w="720" w:type="dxa"/>
            <w:noWrap w:val="0"/>
            <w:vAlign w:val="top"/>
          </w:tcPr>
          <w:p w14:paraId="52385371">
            <w:pPr>
              <w:wordWrap w:val="0"/>
              <w:topLinePunct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670" w:type="dxa"/>
            <w:noWrap w:val="0"/>
            <w:vAlign w:val="top"/>
          </w:tcPr>
          <w:p w14:paraId="7893E1C5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571DB05E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</w:tr>
      <w:tr w14:paraId="39052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continue"/>
            <w:noWrap w:val="0"/>
            <w:vAlign w:val="top"/>
          </w:tcPr>
          <w:p w14:paraId="53698C75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70" w:type="dxa"/>
            <w:vMerge w:val="restart"/>
            <w:noWrap w:val="0"/>
            <w:vAlign w:val="center"/>
          </w:tcPr>
          <w:p w14:paraId="1EA88B85">
            <w:pPr>
              <w:wordWrap w:val="0"/>
              <w:topLinePunct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（二）相关病史（15分）</w:t>
            </w:r>
          </w:p>
        </w:tc>
        <w:tc>
          <w:tcPr>
            <w:tcW w:w="4700" w:type="dxa"/>
            <w:gridSpan w:val="2"/>
            <w:noWrap w:val="0"/>
            <w:vAlign w:val="top"/>
          </w:tcPr>
          <w:p w14:paraId="01595C29">
            <w:pPr>
              <w:wordWrap w:val="0"/>
              <w:topLinePunct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1. 有无药物过敏史</w:t>
            </w:r>
          </w:p>
        </w:tc>
        <w:tc>
          <w:tcPr>
            <w:tcW w:w="720" w:type="dxa"/>
            <w:noWrap w:val="0"/>
            <w:vAlign w:val="top"/>
          </w:tcPr>
          <w:p w14:paraId="4167CD1A">
            <w:pPr>
              <w:wordWrap w:val="0"/>
              <w:topLinePunct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</w:t>
            </w:r>
          </w:p>
        </w:tc>
        <w:tc>
          <w:tcPr>
            <w:tcW w:w="670" w:type="dxa"/>
            <w:noWrap w:val="0"/>
            <w:vAlign w:val="top"/>
          </w:tcPr>
          <w:p w14:paraId="6F6F58DE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502E74AC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</w:tr>
      <w:tr w14:paraId="21CCF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continue"/>
            <w:noWrap w:val="0"/>
            <w:vAlign w:val="top"/>
          </w:tcPr>
          <w:p w14:paraId="5820D257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70" w:type="dxa"/>
            <w:vMerge w:val="continue"/>
            <w:noWrap w:val="0"/>
            <w:vAlign w:val="top"/>
          </w:tcPr>
          <w:p w14:paraId="12F236BA">
            <w:pPr>
              <w:wordWrap w:val="0"/>
              <w:topLinePunct/>
              <w:ind w:firstLine="422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700" w:type="dxa"/>
            <w:gridSpan w:val="2"/>
            <w:noWrap w:val="0"/>
            <w:vAlign w:val="top"/>
          </w:tcPr>
          <w:p w14:paraId="0A27D3A9">
            <w:pPr>
              <w:wordWrap w:val="0"/>
              <w:topLinePunct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 与该病有关的其他病史：鼻窦炎、牙周脓肿等感染病史；有无支气管扩张、肺结核病史；有无长期卧床史；有无烟酒嗜好</w:t>
            </w:r>
          </w:p>
        </w:tc>
        <w:tc>
          <w:tcPr>
            <w:tcW w:w="720" w:type="dxa"/>
            <w:noWrap w:val="0"/>
            <w:vAlign w:val="top"/>
          </w:tcPr>
          <w:p w14:paraId="666AC67E">
            <w:pPr>
              <w:wordWrap w:val="0"/>
              <w:topLinePunct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9</w:t>
            </w:r>
          </w:p>
        </w:tc>
        <w:tc>
          <w:tcPr>
            <w:tcW w:w="670" w:type="dxa"/>
            <w:noWrap w:val="0"/>
            <w:vAlign w:val="top"/>
          </w:tcPr>
          <w:p w14:paraId="5BB7812A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346171EC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</w:tr>
      <w:tr w14:paraId="1026E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restart"/>
            <w:noWrap w:val="0"/>
            <w:vAlign w:val="top"/>
          </w:tcPr>
          <w:p w14:paraId="7CD28ED4">
            <w:pPr>
              <w:spacing w:line="4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二、问诊技巧（15分）</w:t>
            </w:r>
          </w:p>
        </w:tc>
        <w:tc>
          <w:tcPr>
            <w:tcW w:w="5670" w:type="dxa"/>
            <w:gridSpan w:val="3"/>
            <w:noWrap w:val="0"/>
            <w:vAlign w:val="top"/>
          </w:tcPr>
          <w:p w14:paraId="45A19B38">
            <w:pPr>
              <w:wordWrap w:val="0"/>
              <w:topLinePunct/>
              <w:ind w:firstLine="422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（一）条理性差、不能抓住重点（扣5分）</w:t>
            </w:r>
          </w:p>
        </w:tc>
        <w:tc>
          <w:tcPr>
            <w:tcW w:w="720" w:type="dxa"/>
            <w:noWrap w:val="0"/>
            <w:vAlign w:val="top"/>
          </w:tcPr>
          <w:p w14:paraId="34DDA076">
            <w:pPr>
              <w:wordWrap w:val="0"/>
              <w:topLinePunct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670" w:type="dxa"/>
            <w:noWrap w:val="0"/>
            <w:vAlign w:val="top"/>
          </w:tcPr>
          <w:p w14:paraId="24A9F7E7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172777AB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</w:tr>
      <w:tr w14:paraId="64DBE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continue"/>
            <w:noWrap w:val="0"/>
            <w:vAlign w:val="top"/>
          </w:tcPr>
          <w:p w14:paraId="07A91454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5670" w:type="dxa"/>
            <w:gridSpan w:val="3"/>
            <w:noWrap w:val="0"/>
            <w:vAlign w:val="top"/>
          </w:tcPr>
          <w:p w14:paraId="71FE5F27">
            <w:pPr>
              <w:wordWrap w:val="0"/>
              <w:topLinePunct/>
              <w:ind w:firstLine="422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（二）没有围绕病情询问（扣4分）</w:t>
            </w:r>
          </w:p>
        </w:tc>
        <w:tc>
          <w:tcPr>
            <w:tcW w:w="720" w:type="dxa"/>
            <w:noWrap w:val="0"/>
            <w:vAlign w:val="top"/>
          </w:tcPr>
          <w:p w14:paraId="58886091">
            <w:pPr>
              <w:wordWrap w:val="0"/>
              <w:topLinePunct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670" w:type="dxa"/>
            <w:noWrap w:val="0"/>
            <w:vAlign w:val="top"/>
          </w:tcPr>
          <w:p w14:paraId="7D3C7BD4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22CFDEE8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</w:tr>
      <w:tr w14:paraId="17602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continue"/>
            <w:noWrap w:val="0"/>
            <w:vAlign w:val="top"/>
          </w:tcPr>
          <w:p w14:paraId="4202A673">
            <w:pPr>
              <w:wordWrap w:val="0"/>
              <w:topLinePunct/>
              <w:ind w:firstLine="422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5670" w:type="dxa"/>
            <w:gridSpan w:val="3"/>
            <w:noWrap w:val="0"/>
            <w:vAlign w:val="top"/>
          </w:tcPr>
          <w:p w14:paraId="21A949EA">
            <w:pPr>
              <w:wordWrap w:val="0"/>
              <w:topLinePunct/>
              <w:ind w:firstLine="422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（三）问诊语言不恰当（扣3分）</w:t>
            </w:r>
          </w:p>
        </w:tc>
        <w:tc>
          <w:tcPr>
            <w:tcW w:w="720" w:type="dxa"/>
            <w:noWrap w:val="0"/>
            <w:vAlign w:val="top"/>
          </w:tcPr>
          <w:p w14:paraId="4F4F66D7">
            <w:pPr>
              <w:wordWrap w:val="0"/>
              <w:topLinePunct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670" w:type="dxa"/>
            <w:noWrap w:val="0"/>
            <w:vAlign w:val="top"/>
          </w:tcPr>
          <w:p w14:paraId="2F84E70F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491E9D19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</w:tr>
      <w:tr w14:paraId="56B99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continue"/>
            <w:noWrap w:val="0"/>
            <w:vAlign w:val="top"/>
          </w:tcPr>
          <w:p w14:paraId="2C79FD7A">
            <w:pPr>
              <w:wordWrap w:val="0"/>
              <w:topLinePunct/>
              <w:ind w:firstLine="422"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5670" w:type="dxa"/>
            <w:gridSpan w:val="3"/>
            <w:noWrap w:val="0"/>
            <w:vAlign w:val="top"/>
          </w:tcPr>
          <w:p w14:paraId="3E4CDE04">
            <w:pPr>
              <w:wordWrap w:val="0"/>
              <w:topLinePunct/>
              <w:ind w:firstLine="422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（四）暗示性问诊（扣3分）</w:t>
            </w:r>
          </w:p>
        </w:tc>
        <w:tc>
          <w:tcPr>
            <w:tcW w:w="720" w:type="dxa"/>
            <w:noWrap w:val="0"/>
            <w:vAlign w:val="top"/>
          </w:tcPr>
          <w:p w14:paraId="5F3F70E6">
            <w:pPr>
              <w:wordWrap w:val="0"/>
              <w:topLinePunct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670" w:type="dxa"/>
            <w:noWrap w:val="0"/>
            <w:vAlign w:val="top"/>
          </w:tcPr>
          <w:p w14:paraId="422F3A57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7AD2C225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</w:tr>
    </w:tbl>
    <w:p w14:paraId="20F35FCD">
      <w:pPr>
        <w:rPr>
          <w:rFonts w:hint="eastAsia" w:ascii="宋体" w:hAnsi="宋体" w:cs="仿宋_GB2312"/>
          <w:b/>
          <w:spacing w:val="6"/>
          <w:sz w:val="28"/>
          <w:szCs w:val="28"/>
        </w:rPr>
      </w:pPr>
      <w:r>
        <w:rPr>
          <w:rFonts w:hint="eastAsia" w:ascii="宋体" w:hAnsi="宋体" w:cs="仿宋_GB2312"/>
          <w:b/>
          <w:spacing w:val="6"/>
          <w:sz w:val="28"/>
          <w:szCs w:val="28"/>
        </w:rPr>
        <w:br w:type="page"/>
      </w:r>
    </w:p>
    <w:p w14:paraId="6D6D8467">
      <w:pPr>
        <w:spacing w:line="360" w:lineRule="auto"/>
        <w:rPr>
          <w:rFonts w:hint="eastAsia" w:ascii="宋体" w:hAnsi="宋体" w:cs="仿宋_GB2312"/>
          <w:b/>
          <w:spacing w:val="6"/>
          <w:sz w:val="28"/>
          <w:szCs w:val="28"/>
        </w:rPr>
      </w:pPr>
      <w:r>
        <w:rPr>
          <w:rFonts w:hint="eastAsia" w:ascii="宋体" w:hAnsi="宋体" w:cs="仿宋_GB2312"/>
          <w:b/>
          <w:spacing w:val="6"/>
          <w:sz w:val="28"/>
          <w:szCs w:val="28"/>
        </w:rPr>
        <w:t>病史采集题卡3</w:t>
      </w:r>
    </w:p>
    <w:p w14:paraId="5B0F9B74">
      <w:pPr>
        <w:spacing w:line="360" w:lineRule="auto"/>
        <w:ind w:firstLine="586" w:firstLineChars="200"/>
        <w:rPr>
          <w:rFonts w:hint="eastAsia" w:ascii="宋体" w:hAnsi="宋体" w:cs="仿宋_GB2312"/>
          <w:b/>
          <w:spacing w:val="6"/>
          <w:sz w:val="28"/>
          <w:szCs w:val="28"/>
        </w:rPr>
      </w:pPr>
      <w:r>
        <w:rPr>
          <w:rFonts w:hint="eastAsia" w:ascii="宋体" w:hAnsi="宋体" w:cs="仿宋_GB2312"/>
          <w:b/>
          <w:spacing w:val="6"/>
          <w:sz w:val="28"/>
          <w:szCs w:val="28"/>
        </w:rPr>
        <w:t>简要病史：女性，56岁，发现右乳包块3月。</w:t>
      </w:r>
    </w:p>
    <w:p w14:paraId="4A19D8E4">
      <w:pPr>
        <w:spacing w:line="360" w:lineRule="auto"/>
        <w:ind w:firstLine="586" w:firstLineChars="200"/>
        <w:rPr>
          <w:rFonts w:hint="eastAsia" w:ascii="宋体" w:hAnsi="宋体" w:cs="仿宋_GB2312"/>
          <w:b/>
          <w:spacing w:val="6"/>
          <w:sz w:val="28"/>
          <w:szCs w:val="28"/>
        </w:rPr>
      </w:pPr>
      <w:r>
        <w:rPr>
          <w:rFonts w:hint="eastAsia" w:ascii="宋体" w:hAnsi="宋体" w:cs="仿宋_GB2312"/>
          <w:b/>
          <w:spacing w:val="6"/>
          <w:sz w:val="28"/>
          <w:szCs w:val="28"/>
        </w:rPr>
        <w:t>要求：请围绕以上主诉对该患者进行现病史及相关病史的问诊。诊断：乳腺癌</w:t>
      </w:r>
    </w:p>
    <w:p w14:paraId="4717C2B8">
      <w:pPr>
        <w:jc w:val="center"/>
        <w:rPr>
          <w:rFonts w:ascii="仿宋" w:hAnsi="仿宋" w:eastAsia="仿宋" w:cs="宋体"/>
          <w:b/>
          <w:bCs/>
          <w:sz w:val="32"/>
          <w:szCs w:val="32"/>
        </w:rPr>
      </w:pPr>
      <w:r>
        <w:rPr>
          <w:rFonts w:hint="eastAsia" w:ascii="仿宋" w:hAnsi="仿宋" w:eastAsia="仿宋" w:cs="Tahoma"/>
          <w:b/>
          <w:kern w:val="0"/>
          <w:sz w:val="32"/>
          <w:szCs w:val="32"/>
        </w:rPr>
        <w:t>表3</w:t>
      </w:r>
      <w:r>
        <w:rPr>
          <w:rFonts w:ascii="仿宋" w:hAnsi="仿宋" w:eastAsia="仿宋" w:cs="Tahoma"/>
          <w:b/>
          <w:kern w:val="0"/>
          <w:sz w:val="32"/>
          <w:szCs w:val="32"/>
        </w:rPr>
        <w:t xml:space="preserve">    </w:t>
      </w:r>
      <w:r>
        <w:rPr>
          <w:rFonts w:hint="eastAsia" w:ascii="仿宋" w:hAnsi="仿宋" w:eastAsia="仿宋" w:cs="Tahoma"/>
          <w:b/>
          <w:kern w:val="0"/>
          <w:sz w:val="32"/>
          <w:szCs w:val="32"/>
        </w:rPr>
        <w:t>病史采集题卡</w:t>
      </w:r>
      <w:r>
        <w:rPr>
          <w:rFonts w:hint="eastAsia" w:ascii="仿宋" w:hAnsi="仿宋" w:eastAsia="仿宋" w:cs="Tahoma"/>
          <w:b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宋体"/>
          <w:b/>
          <w:bCs/>
          <w:sz w:val="32"/>
          <w:szCs w:val="32"/>
        </w:rPr>
        <w:t>评分标准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"/>
        <w:gridCol w:w="970"/>
        <w:gridCol w:w="1220"/>
        <w:gridCol w:w="3480"/>
        <w:gridCol w:w="720"/>
        <w:gridCol w:w="670"/>
        <w:gridCol w:w="681"/>
      </w:tblGrid>
      <w:tr w14:paraId="44972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noWrap w:val="0"/>
            <w:vAlign w:val="top"/>
          </w:tcPr>
          <w:p w14:paraId="64CF830A">
            <w:pPr>
              <w:wordWrap w:val="0"/>
              <w:topLinePunct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项目</w:t>
            </w:r>
          </w:p>
        </w:tc>
        <w:tc>
          <w:tcPr>
            <w:tcW w:w="5670" w:type="dxa"/>
            <w:gridSpan w:val="3"/>
            <w:noWrap w:val="0"/>
            <w:vAlign w:val="top"/>
          </w:tcPr>
          <w:p w14:paraId="360E917E">
            <w:pPr>
              <w:wordWrap w:val="0"/>
              <w:topLinePunct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内容</w:t>
            </w:r>
          </w:p>
        </w:tc>
        <w:tc>
          <w:tcPr>
            <w:tcW w:w="720" w:type="dxa"/>
            <w:noWrap w:val="0"/>
            <w:vAlign w:val="top"/>
          </w:tcPr>
          <w:p w14:paraId="7935B39A">
            <w:pPr>
              <w:wordWrap w:val="0"/>
              <w:topLinePunct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分值</w:t>
            </w:r>
          </w:p>
        </w:tc>
        <w:tc>
          <w:tcPr>
            <w:tcW w:w="670" w:type="dxa"/>
            <w:noWrap w:val="0"/>
            <w:vAlign w:val="top"/>
          </w:tcPr>
          <w:p w14:paraId="3A3DB5D7">
            <w:pPr>
              <w:wordWrap w:val="0"/>
              <w:topLinePunct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得分</w:t>
            </w:r>
          </w:p>
        </w:tc>
        <w:tc>
          <w:tcPr>
            <w:tcW w:w="681" w:type="dxa"/>
            <w:noWrap w:val="0"/>
            <w:vAlign w:val="top"/>
          </w:tcPr>
          <w:p w14:paraId="52275F4F">
            <w:pPr>
              <w:wordWrap w:val="0"/>
              <w:topLinePunct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备注</w:t>
            </w:r>
          </w:p>
        </w:tc>
      </w:tr>
      <w:tr w14:paraId="5A599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1" w:type="dxa"/>
            <w:vMerge w:val="restart"/>
            <w:noWrap w:val="0"/>
            <w:vAlign w:val="center"/>
          </w:tcPr>
          <w:p w14:paraId="6816F43A">
            <w:pPr>
              <w:wordWrap w:val="0"/>
              <w:topLinePunct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一、问诊内容（85分）</w:t>
            </w:r>
          </w:p>
          <w:p w14:paraId="4E0FCF1B">
            <w:pPr>
              <w:wordWrap w:val="0"/>
              <w:topLinePunct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70" w:type="dxa"/>
            <w:vMerge w:val="restart"/>
            <w:noWrap w:val="0"/>
            <w:vAlign w:val="center"/>
          </w:tcPr>
          <w:p w14:paraId="3FE840C8">
            <w:pPr>
              <w:wordWrap w:val="0"/>
              <w:topLinePunct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(一)现病史（70分）</w:t>
            </w:r>
          </w:p>
        </w:tc>
        <w:tc>
          <w:tcPr>
            <w:tcW w:w="1220" w:type="dxa"/>
            <w:vMerge w:val="restart"/>
            <w:noWrap w:val="0"/>
            <w:vAlign w:val="center"/>
          </w:tcPr>
          <w:p w14:paraId="1746F1CB">
            <w:pPr>
              <w:wordWrap w:val="0"/>
              <w:topLinePunct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1.根据主诉及相关鉴别询问（50分）</w:t>
            </w:r>
          </w:p>
          <w:p w14:paraId="52260988">
            <w:pPr>
              <w:wordWrap w:val="0"/>
              <w:topLinePunct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480" w:type="dxa"/>
            <w:noWrap w:val="0"/>
            <w:vAlign w:val="top"/>
          </w:tcPr>
          <w:p w14:paraId="108C23DD">
            <w:pPr>
              <w:wordWrap w:val="0"/>
              <w:topLinePunct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① 包块大小、质地、数量、位置</w:t>
            </w:r>
          </w:p>
        </w:tc>
        <w:tc>
          <w:tcPr>
            <w:tcW w:w="720" w:type="dxa"/>
            <w:noWrap w:val="0"/>
            <w:vAlign w:val="top"/>
          </w:tcPr>
          <w:p w14:paraId="6A61406A">
            <w:pPr>
              <w:wordWrap w:val="0"/>
              <w:topLinePunct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670" w:type="dxa"/>
            <w:noWrap w:val="0"/>
            <w:vAlign w:val="top"/>
          </w:tcPr>
          <w:p w14:paraId="0302BB1F">
            <w:pPr>
              <w:wordWrap w:val="0"/>
              <w:topLinePunct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6E55663E">
            <w:pPr>
              <w:wordWrap w:val="0"/>
              <w:topLinePunct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7C10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continue"/>
            <w:noWrap w:val="0"/>
            <w:vAlign w:val="center"/>
          </w:tcPr>
          <w:p w14:paraId="31985A81">
            <w:pPr>
              <w:wordWrap w:val="0"/>
              <w:topLinePunct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970" w:type="dxa"/>
            <w:vMerge w:val="continue"/>
            <w:noWrap w:val="0"/>
            <w:vAlign w:val="center"/>
          </w:tcPr>
          <w:p w14:paraId="151AE29B">
            <w:pPr>
              <w:wordWrap w:val="0"/>
              <w:topLinePunct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vMerge w:val="continue"/>
            <w:noWrap w:val="0"/>
            <w:vAlign w:val="center"/>
          </w:tcPr>
          <w:p w14:paraId="0BB51E09">
            <w:pPr>
              <w:wordWrap w:val="0"/>
              <w:topLinePunct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480" w:type="dxa"/>
            <w:noWrap w:val="0"/>
            <w:vAlign w:val="top"/>
          </w:tcPr>
          <w:p w14:paraId="3B161930">
            <w:pPr>
              <w:wordWrap w:val="0"/>
              <w:topLinePunct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② 包块增长情况</w:t>
            </w:r>
          </w:p>
        </w:tc>
        <w:tc>
          <w:tcPr>
            <w:tcW w:w="720" w:type="dxa"/>
            <w:noWrap w:val="0"/>
            <w:vAlign w:val="top"/>
          </w:tcPr>
          <w:p w14:paraId="14986B63">
            <w:pPr>
              <w:wordWrap w:val="0"/>
              <w:topLinePunct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  <w:r>
              <w:rPr>
                <w:rFonts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670" w:type="dxa"/>
            <w:noWrap w:val="0"/>
            <w:vAlign w:val="top"/>
          </w:tcPr>
          <w:p w14:paraId="1A60C275">
            <w:pPr>
              <w:wordWrap w:val="0"/>
              <w:topLinePunct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395DB9FC">
            <w:pPr>
              <w:wordWrap w:val="0"/>
              <w:topLinePunct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6FF6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continue"/>
            <w:noWrap w:val="0"/>
            <w:vAlign w:val="center"/>
          </w:tcPr>
          <w:p w14:paraId="776131F7">
            <w:pPr>
              <w:wordWrap w:val="0"/>
              <w:topLinePunct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970" w:type="dxa"/>
            <w:vMerge w:val="continue"/>
            <w:noWrap w:val="0"/>
            <w:vAlign w:val="center"/>
          </w:tcPr>
          <w:p w14:paraId="7D339360">
            <w:pPr>
              <w:wordWrap w:val="0"/>
              <w:topLinePunct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vMerge w:val="continue"/>
            <w:noWrap w:val="0"/>
            <w:vAlign w:val="center"/>
          </w:tcPr>
          <w:p w14:paraId="4BA9CD96">
            <w:pPr>
              <w:wordWrap w:val="0"/>
              <w:topLinePunct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480" w:type="dxa"/>
            <w:noWrap w:val="0"/>
            <w:vAlign w:val="top"/>
          </w:tcPr>
          <w:p w14:paraId="599F7910">
            <w:pPr>
              <w:wordWrap w:val="0"/>
              <w:topLinePunct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③ 对侧乳房、双侧腋窝有无异常</w:t>
            </w:r>
          </w:p>
        </w:tc>
        <w:tc>
          <w:tcPr>
            <w:tcW w:w="720" w:type="dxa"/>
            <w:noWrap w:val="0"/>
            <w:vAlign w:val="top"/>
          </w:tcPr>
          <w:p w14:paraId="214C3DCF">
            <w:pPr>
              <w:wordWrap w:val="0"/>
              <w:topLinePunct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670" w:type="dxa"/>
            <w:noWrap w:val="0"/>
            <w:vAlign w:val="top"/>
          </w:tcPr>
          <w:p w14:paraId="4D63BBBC">
            <w:pPr>
              <w:wordWrap w:val="0"/>
              <w:topLinePunct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6929A04F">
            <w:pPr>
              <w:wordWrap w:val="0"/>
              <w:topLinePunct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DDD87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continue"/>
            <w:noWrap w:val="0"/>
            <w:vAlign w:val="center"/>
          </w:tcPr>
          <w:p w14:paraId="20A9096A">
            <w:pPr>
              <w:wordWrap w:val="0"/>
              <w:topLinePunct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970" w:type="dxa"/>
            <w:vMerge w:val="continue"/>
            <w:noWrap w:val="0"/>
            <w:vAlign w:val="center"/>
          </w:tcPr>
          <w:p w14:paraId="6B4394AE">
            <w:pPr>
              <w:wordWrap w:val="0"/>
              <w:topLinePunct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vMerge w:val="continue"/>
            <w:noWrap w:val="0"/>
            <w:vAlign w:val="center"/>
          </w:tcPr>
          <w:p w14:paraId="77F60CB3">
            <w:pPr>
              <w:wordWrap w:val="0"/>
              <w:topLinePunct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480" w:type="dxa"/>
            <w:noWrap w:val="0"/>
            <w:vAlign w:val="top"/>
          </w:tcPr>
          <w:p w14:paraId="5E3957C0">
            <w:pPr>
              <w:wordWrap w:val="0"/>
              <w:topLinePunct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④ 有无乳腺外伤或乳腺手术史</w:t>
            </w:r>
          </w:p>
        </w:tc>
        <w:tc>
          <w:tcPr>
            <w:tcW w:w="720" w:type="dxa"/>
            <w:noWrap w:val="0"/>
            <w:vAlign w:val="top"/>
          </w:tcPr>
          <w:p w14:paraId="3EF6CF22">
            <w:pPr>
              <w:wordWrap w:val="0"/>
              <w:topLinePunct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670" w:type="dxa"/>
            <w:noWrap w:val="0"/>
            <w:vAlign w:val="top"/>
          </w:tcPr>
          <w:p w14:paraId="420F4EA9">
            <w:pPr>
              <w:wordWrap w:val="0"/>
              <w:topLinePunct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7C245240">
            <w:pPr>
              <w:wordWrap w:val="0"/>
              <w:topLinePunct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656B2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continue"/>
            <w:noWrap w:val="0"/>
            <w:vAlign w:val="center"/>
          </w:tcPr>
          <w:p w14:paraId="6207751D">
            <w:pPr>
              <w:wordWrap w:val="0"/>
              <w:topLinePunct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970" w:type="dxa"/>
            <w:vMerge w:val="continue"/>
            <w:noWrap w:val="0"/>
            <w:vAlign w:val="center"/>
          </w:tcPr>
          <w:p w14:paraId="5974AD6C">
            <w:pPr>
              <w:wordWrap w:val="0"/>
              <w:topLinePunct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vMerge w:val="continue"/>
            <w:noWrap w:val="0"/>
            <w:vAlign w:val="center"/>
          </w:tcPr>
          <w:p w14:paraId="4FD48B46">
            <w:pPr>
              <w:wordWrap w:val="0"/>
              <w:topLinePunct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480" w:type="dxa"/>
            <w:noWrap w:val="0"/>
            <w:vAlign w:val="top"/>
          </w:tcPr>
          <w:p w14:paraId="0B93E37A">
            <w:pPr>
              <w:wordWrap w:val="0"/>
              <w:topLinePunct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⑤伴随症状：有无疼痛、乳房红肿、乳头溢液、乳头瘙痒</w:t>
            </w:r>
          </w:p>
        </w:tc>
        <w:tc>
          <w:tcPr>
            <w:tcW w:w="720" w:type="dxa"/>
            <w:noWrap w:val="0"/>
            <w:vAlign w:val="top"/>
          </w:tcPr>
          <w:p w14:paraId="5F7CA32B">
            <w:pPr>
              <w:wordWrap w:val="0"/>
              <w:topLinePunct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15</w:t>
            </w:r>
          </w:p>
        </w:tc>
        <w:tc>
          <w:tcPr>
            <w:tcW w:w="670" w:type="dxa"/>
            <w:noWrap w:val="0"/>
            <w:vAlign w:val="top"/>
          </w:tcPr>
          <w:p w14:paraId="13F3BF1F">
            <w:pPr>
              <w:wordWrap w:val="0"/>
              <w:topLinePunct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5112E9B6">
            <w:pPr>
              <w:wordWrap w:val="0"/>
              <w:topLinePunct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98AA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continue"/>
            <w:noWrap w:val="0"/>
            <w:vAlign w:val="center"/>
          </w:tcPr>
          <w:p w14:paraId="51DC058A">
            <w:pPr>
              <w:wordWrap w:val="0"/>
              <w:topLinePunct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970" w:type="dxa"/>
            <w:vMerge w:val="continue"/>
            <w:noWrap w:val="0"/>
            <w:vAlign w:val="center"/>
          </w:tcPr>
          <w:p w14:paraId="35A34EC3">
            <w:pPr>
              <w:wordWrap w:val="0"/>
              <w:topLinePunct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vMerge w:val="restart"/>
            <w:noWrap w:val="0"/>
            <w:vAlign w:val="center"/>
          </w:tcPr>
          <w:p w14:paraId="1C3DBA2B">
            <w:pPr>
              <w:wordWrap w:val="0"/>
              <w:topLinePunct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2.诊疗经过（15分）</w:t>
            </w:r>
          </w:p>
          <w:p w14:paraId="30C49693">
            <w:pPr>
              <w:wordWrap w:val="0"/>
              <w:topLinePunct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480" w:type="dxa"/>
            <w:noWrap w:val="0"/>
            <w:vAlign w:val="top"/>
          </w:tcPr>
          <w:p w14:paraId="455D1D96">
            <w:pPr>
              <w:numPr>
                <w:ilvl w:val="0"/>
                <w:numId w:val="1"/>
              </w:numPr>
              <w:wordWrap w:val="0"/>
              <w:topLinePunct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是否到过医院就诊，作过哪些检查（乳腺超声、钼靶）</w:t>
            </w:r>
          </w:p>
        </w:tc>
        <w:tc>
          <w:tcPr>
            <w:tcW w:w="720" w:type="dxa"/>
            <w:noWrap w:val="0"/>
            <w:vAlign w:val="top"/>
          </w:tcPr>
          <w:p w14:paraId="57ACA0F5">
            <w:pPr>
              <w:wordWrap w:val="0"/>
              <w:topLinePunct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670" w:type="dxa"/>
            <w:noWrap w:val="0"/>
            <w:vAlign w:val="top"/>
          </w:tcPr>
          <w:p w14:paraId="5C16D684">
            <w:pPr>
              <w:wordWrap w:val="0"/>
              <w:topLinePunct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00AE42F3">
            <w:pPr>
              <w:wordWrap w:val="0"/>
              <w:topLinePunct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52D4D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continue"/>
            <w:noWrap w:val="0"/>
            <w:vAlign w:val="center"/>
          </w:tcPr>
          <w:p w14:paraId="54F12D78">
            <w:pPr>
              <w:wordWrap w:val="0"/>
              <w:topLinePunct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970" w:type="dxa"/>
            <w:vMerge w:val="continue"/>
            <w:noWrap w:val="0"/>
            <w:vAlign w:val="center"/>
          </w:tcPr>
          <w:p w14:paraId="5C07EE3A">
            <w:pPr>
              <w:wordWrap w:val="0"/>
              <w:topLinePunct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vMerge w:val="continue"/>
            <w:noWrap w:val="0"/>
            <w:vAlign w:val="center"/>
          </w:tcPr>
          <w:p w14:paraId="589B6311">
            <w:pPr>
              <w:wordWrap w:val="0"/>
              <w:topLinePunct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480" w:type="dxa"/>
            <w:noWrap w:val="0"/>
            <w:vAlign w:val="top"/>
          </w:tcPr>
          <w:p w14:paraId="41088916">
            <w:pPr>
              <w:wordWrap w:val="0"/>
              <w:topLinePunct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②治疗情况:是否用过药物，结果如何</w:t>
            </w:r>
          </w:p>
        </w:tc>
        <w:tc>
          <w:tcPr>
            <w:tcW w:w="720" w:type="dxa"/>
            <w:noWrap w:val="0"/>
            <w:vAlign w:val="top"/>
          </w:tcPr>
          <w:p w14:paraId="6A06DC5D">
            <w:pPr>
              <w:wordWrap w:val="0"/>
              <w:topLinePunct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670" w:type="dxa"/>
            <w:noWrap w:val="0"/>
            <w:vAlign w:val="top"/>
          </w:tcPr>
          <w:p w14:paraId="3940EA3E">
            <w:pPr>
              <w:wordWrap w:val="0"/>
              <w:topLinePunct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3FE31E95">
            <w:pPr>
              <w:wordWrap w:val="0"/>
              <w:topLinePunct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A27C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1" w:type="dxa"/>
            <w:vMerge w:val="continue"/>
            <w:noWrap w:val="0"/>
            <w:vAlign w:val="center"/>
          </w:tcPr>
          <w:p w14:paraId="186CA104">
            <w:pPr>
              <w:wordWrap w:val="0"/>
              <w:topLinePunct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970" w:type="dxa"/>
            <w:vMerge w:val="continue"/>
            <w:noWrap w:val="0"/>
            <w:vAlign w:val="center"/>
          </w:tcPr>
          <w:p w14:paraId="48426354">
            <w:pPr>
              <w:wordWrap w:val="0"/>
              <w:topLinePunct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220" w:type="dxa"/>
            <w:noWrap w:val="0"/>
            <w:vAlign w:val="center"/>
          </w:tcPr>
          <w:p w14:paraId="00C96856">
            <w:pPr>
              <w:wordWrap w:val="0"/>
              <w:topLinePunct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3.一般情况（5分）</w:t>
            </w:r>
          </w:p>
        </w:tc>
        <w:tc>
          <w:tcPr>
            <w:tcW w:w="3480" w:type="dxa"/>
            <w:noWrap w:val="0"/>
            <w:vAlign w:val="top"/>
          </w:tcPr>
          <w:p w14:paraId="1D1C0F58">
            <w:pPr>
              <w:wordWrap w:val="0"/>
              <w:topLinePunct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近期饮食、睡眠、二便、体重变化情况</w:t>
            </w:r>
          </w:p>
        </w:tc>
        <w:tc>
          <w:tcPr>
            <w:tcW w:w="720" w:type="dxa"/>
            <w:noWrap w:val="0"/>
            <w:vAlign w:val="top"/>
          </w:tcPr>
          <w:p w14:paraId="06746C4E">
            <w:pPr>
              <w:wordWrap w:val="0"/>
              <w:topLinePunct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670" w:type="dxa"/>
            <w:noWrap w:val="0"/>
            <w:vAlign w:val="top"/>
          </w:tcPr>
          <w:p w14:paraId="580274BF">
            <w:pPr>
              <w:wordWrap w:val="0"/>
              <w:topLinePunct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7B6BB024">
            <w:pPr>
              <w:wordWrap w:val="0"/>
              <w:topLinePunct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40A372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continue"/>
            <w:noWrap w:val="0"/>
            <w:vAlign w:val="top"/>
          </w:tcPr>
          <w:p w14:paraId="4C882874">
            <w:pPr>
              <w:wordWrap w:val="0"/>
              <w:topLinePunct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0" w:type="dxa"/>
            <w:vMerge w:val="restart"/>
            <w:noWrap w:val="0"/>
            <w:vAlign w:val="center"/>
          </w:tcPr>
          <w:p w14:paraId="22E36229">
            <w:pPr>
              <w:wordWrap w:val="0"/>
              <w:topLinePunct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（二）相关病史（15分）</w:t>
            </w:r>
          </w:p>
        </w:tc>
        <w:tc>
          <w:tcPr>
            <w:tcW w:w="4700" w:type="dxa"/>
            <w:gridSpan w:val="2"/>
            <w:noWrap w:val="0"/>
            <w:vAlign w:val="top"/>
          </w:tcPr>
          <w:p w14:paraId="71CA90F9">
            <w:pPr>
              <w:wordWrap w:val="0"/>
              <w:topLinePunct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1. 月经、婚育史；家族史</w:t>
            </w:r>
          </w:p>
        </w:tc>
        <w:tc>
          <w:tcPr>
            <w:tcW w:w="720" w:type="dxa"/>
            <w:noWrap w:val="0"/>
            <w:vAlign w:val="top"/>
          </w:tcPr>
          <w:p w14:paraId="4436AE95">
            <w:pPr>
              <w:wordWrap w:val="0"/>
              <w:topLinePunct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670" w:type="dxa"/>
            <w:noWrap w:val="0"/>
            <w:vAlign w:val="top"/>
          </w:tcPr>
          <w:p w14:paraId="1A31D61B">
            <w:pPr>
              <w:wordWrap w:val="0"/>
              <w:topLinePunct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4CF0B253">
            <w:pPr>
              <w:wordWrap w:val="0"/>
              <w:topLinePunct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B16C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continue"/>
            <w:noWrap w:val="0"/>
            <w:vAlign w:val="top"/>
          </w:tcPr>
          <w:p w14:paraId="68FEC8CC">
            <w:pPr>
              <w:wordWrap w:val="0"/>
              <w:topLinePunct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70" w:type="dxa"/>
            <w:vMerge w:val="continue"/>
            <w:noWrap w:val="0"/>
            <w:vAlign w:val="top"/>
          </w:tcPr>
          <w:p w14:paraId="49740F5F">
            <w:pPr>
              <w:wordWrap w:val="0"/>
              <w:topLinePunct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4700" w:type="dxa"/>
            <w:gridSpan w:val="2"/>
            <w:noWrap w:val="0"/>
            <w:vAlign w:val="top"/>
          </w:tcPr>
          <w:p w14:paraId="26B5FF9E">
            <w:pPr>
              <w:wordWrap w:val="0"/>
              <w:topLinePunct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2. 与该病有关的其他病史：胸部放疗史、乳管内乳头状瘤</w:t>
            </w:r>
          </w:p>
        </w:tc>
        <w:tc>
          <w:tcPr>
            <w:tcW w:w="720" w:type="dxa"/>
            <w:noWrap w:val="0"/>
            <w:vAlign w:val="top"/>
          </w:tcPr>
          <w:p w14:paraId="14EA4BAE">
            <w:pPr>
              <w:wordWrap w:val="0"/>
              <w:topLinePunct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670" w:type="dxa"/>
            <w:noWrap w:val="0"/>
            <w:vAlign w:val="top"/>
          </w:tcPr>
          <w:p w14:paraId="4EE08E6F">
            <w:pPr>
              <w:wordWrap w:val="0"/>
              <w:topLinePunct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42BE4D4F">
            <w:pPr>
              <w:wordWrap w:val="0"/>
              <w:topLinePunct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29385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restart"/>
            <w:noWrap w:val="0"/>
            <w:vAlign w:val="top"/>
          </w:tcPr>
          <w:p w14:paraId="003189C6">
            <w:pPr>
              <w:spacing w:line="44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二、问诊技巧（15分）</w:t>
            </w:r>
          </w:p>
        </w:tc>
        <w:tc>
          <w:tcPr>
            <w:tcW w:w="5670" w:type="dxa"/>
            <w:gridSpan w:val="3"/>
            <w:noWrap w:val="0"/>
            <w:vAlign w:val="top"/>
          </w:tcPr>
          <w:p w14:paraId="7A062A49">
            <w:pPr>
              <w:wordWrap w:val="0"/>
              <w:topLinePunct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（一）条理性差、不能抓住重点（扣5分）</w:t>
            </w:r>
          </w:p>
        </w:tc>
        <w:tc>
          <w:tcPr>
            <w:tcW w:w="720" w:type="dxa"/>
            <w:noWrap w:val="0"/>
            <w:vAlign w:val="top"/>
          </w:tcPr>
          <w:p w14:paraId="4AF4B541">
            <w:pPr>
              <w:wordWrap w:val="0"/>
              <w:topLinePunct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670" w:type="dxa"/>
            <w:noWrap w:val="0"/>
            <w:vAlign w:val="top"/>
          </w:tcPr>
          <w:p w14:paraId="22263EA9">
            <w:pPr>
              <w:wordWrap w:val="0"/>
              <w:topLinePunct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53EFD027">
            <w:pPr>
              <w:wordWrap w:val="0"/>
              <w:topLinePunct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6BB96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continue"/>
            <w:noWrap w:val="0"/>
            <w:vAlign w:val="top"/>
          </w:tcPr>
          <w:p w14:paraId="558ADE29">
            <w:pPr>
              <w:wordWrap w:val="0"/>
              <w:topLinePunct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670" w:type="dxa"/>
            <w:gridSpan w:val="3"/>
            <w:noWrap w:val="0"/>
            <w:vAlign w:val="top"/>
          </w:tcPr>
          <w:p w14:paraId="44A6A4A8">
            <w:pPr>
              <w:wordWrap w:val="0"/>
              <w:topLinePunct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（二）没有围绕病情询问（扣4分）</w:t>
            </w:r>
          </w:p>
        </w:tc>
        <w:tc>
          <w:tcPr>
            <w:tcW w:w="720" w:type="dxa"/>
            <w:noWrap w:val="0"/>
            <w:vAlign w:val="top"/>
          </w:tcPr>
          <w:p w14:paraId="2C4EA138">
            <w:pPr>
              <w:wordWrap w:val="0"/>
              <w:topLinePunct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670" w:type="dxa"/>
            <w:noWrap w:val="0"/>
            <w:vAlign w:val="top"/>
          </w:tcPr>
          <w:p w14:paraId="72E31256">
            <w:pPr>
              <w:wordWrap w:val="0"/>
              <w:topLinePunct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12B9CD41">
            <w:pPr>
              <w:wordWrap w:val="0"/>
              <w:topLinePunct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430B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continue"/>
            <w:noWrap w:val="0"/>
            <w:vAlign w:val="top"/>
          </w:tcPr>
          <w:p w14:paraId="2DA9B26A">
            <w:pPr>
              <w:wordWrap w:val="0"/>
              <w:topLinePunct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5670" w:type="dxa"/>
            <w:gridSpan w:val="3"/>
            <w:noWrap w:val="0"/>
            <w:vAlign w:val="top"/>
          </w:tcPr>
          <w:p w14:paraId="67465228">
            <w:pPr>
              <w:wordWrap w:val="0"/>
              <w:topLinePunct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（三）问诊语言不恰当（扣3分）</w:t>
            </w:r>
          </w:p>
        </w:tc>
        <w:tc>
          <w:tcPr>
            <w:tcW w:w="720" w:type="dxa"/>
            <w:noWrap w:val="0"/>
            <w:vAlign w:val="top"/>
          </w:tcPr>
          <w:p w14:paraId="17D00FC9">
            <w:pPr>
              <w:wordWrap w:val="0"/>
              <w:topLinePunct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670" w:type="dxa"/>
            <w:noWrap w:val="0"/>
            <w:vAlign w:val="top"/>
          </w:tcPr>
          <w:p w14:paraId="368333DC">
            <w:pPr>
              <w:wordWrap w:val="0"/>
              <w:topLinePunct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6117A0C9">
            <w:pPr>
              <w:wordWrap w:val="0"/>
              <w:topLinePunct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4A9B2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continue"/>
            <w:noWrap w:val="0"/>
            <w:vAlign w:val="top"/>
          </w:tcPr>
          <w:p w14:paraId="276D7D22">
            <w:pPr>
              <w:wordWrap w:val="0"/>
              <w:topLinePunct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5670" w:type="dxa"/>
            <w:gridSpan w:val="3"/>
            <w:noWrap w:val="0"/>
            <w:vAlign w:val="top"/>
          </w:tcPr>
          <w:p w14:paraId="3151A1D9">
            <w:pPr>
              <w:wordWrap w:val="0"/>
              <w:topLinePunct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（四）暗示性问诊（扣3分）</w:t>
            </w:r>
          </w:p>
        </w:tc>
        <w:tc>
          <w:tcPr>
            <w:tcW w:w="720" w:type="dxa"/>
            <w:noWrap w:val="0"/>
            <w:vAlign w:val="top"/>
          </w:tcPr>
          <w:p w14:paraId="31D1B16B">
            <w:pPr>
              <w:wordWrap w:val="0"/>
              <w:topLinePunct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670" w:type="dxa"/>
            <w:noWrap w:val="0"/>
            <w:vAlign w:val="top"/>
          </w:tcPr>
          <w:p w14:paraId="54456A3F">
            <w:pPr>
              <w:wordWrap w:val="0"/>
              <w:topLinePunct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7E4415F9">
            <w:pPr>
              <w:wordWrap w:val="0"/>
              <w:topLinePunct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223A2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noWrap w:val="0"/>
            <w:vAlign w:val="top"/>
          </w:tcPr>
          <w:p w14:paraId="595A3592">
            <w:pPr>
              <w:wordWrap w:val="0"/>
              <w:topLinePunct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总分</w:t>
            </w:r>
          </w:p>
        </w:tc>
        <w:tc>
          <w:tcPr>
            <w:tcW w:w="7741" w:type="dxa"/>
            <w:gridSpan w:val="6"/>
            <w:noWrap w:val="0"/>
            <w:vAlign w:val="top"/>
          </w:tcPr>
          <w:p w14:paraId="66F95438">
            <w:pPr>
              <w:wordWrap w:val="0"/>
              <w:topLinePunct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100分</w:t>
            </w:r>
          </w:p>
        </w:tc>
      </w:tr>
      <w:tr w14:paraId="522B2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noWrap w:val="0"/>
            <w:vAlign w:val="top"/>
          </w:tcPr>
          <w:p w14:paraId="77F3C2AF">
            <w:pPr>
              <w:wordWrap w:val="0"/>
              <w:topLinePunct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得分</w:t>
            </w:r>
          </w:p>
        </w:tc>
        <w:tc>
          <w:tcPr>
            <w:tcW w:w="7741" w:type="dxa"/>
            <w:gridSpan w:val="6"/>
            <w:noWrap w:val="0"/>
            <w:vAlign w:val="top"/>
          </w:tcPr>
          <w:p w14:paraId="5E032792">
            <w:pPr>
              <w:wordWrap w:val="0"/>
              <w:topLinePunct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4EFD7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noWrap w:val="0"/>
            <w:vAlign w:val="top"/>
          </w:tcPr>
          <w:p w14:paraId="47DB0839">
            <w:pPr>
              <w:wordWrap w:val="0"/>
              <w:topLinePunct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裁判签名</w:t>
            </w:r>
          </w:p>
        </w:tc>
        <w:tc>
          <w:tcPr>
            <w:tcW w:w="7741" w:type="dxa"/>
            <w:gridSpan w:val="6"/>
            <w:noWrap w:val="0"/>
            <w:vAlign w:val="top"/>
          </w:tcPr>
          <w:p w14:paraId="09AAB91F">
            <w:pPr>
              <w:wordWrap w:val="0"/>
              <w:topLinePunct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14:paraId="56F2CE97">
      <w:pPr>
        <w:rPr>
          <w:rFonts w:ascii="幼圆" w:hAnsi="宋体" w:eastAsia="幼圆" w:cs="Tahoma"/>
          <w:color w:val="993366"/>
          <w:kern w:val="0"/>
          <w:sz w:val="28"/>
          <w:szCs w:val="28"/>
        </w:rPr>
      </w:pPr>
    </w:p>
    <w:p w14:paraId="2D42B209">
      <w:pPr>
        <w:rPr>
          <w:rFonts w:ascii="等线" w:hAnsi="等线" w:eastAsia="等线"/>
          <w:szCs w:val="22"/>
        </w:rPr>
      </w:pPr>
    </w:p>
    <w:p w14:paraId="7194EF3C">
      <w:pPr>
        <w:rPr>
          <w:rFonts w:hint="eastAsia"/>
        </w:rPr>
      </w:pPr>
    </w:p>
    <w:p w14:paraId="52C4A97C">
      <w:pPr>
        <w:pStyle w:val="3"/>
        <w:ind w:left="0" w:leftChars="0" w:firstLine="0" w:firstLineChars="0"/>
      </w:pPr>
    </w:p>
    <w:p w14:paraId="01A95C31">
      <w:pPr>
        <w:rPr>
          <w:rFonts w:ascii="Times New Roman" w:hAnsi="Times New Roman"/>
        </w:rPr>
      </w:pPr>
    </w:p>
    <w:p w14:paraId="470665C0">
      <w:pPr>
        <w:rPr>
          <w:rFonts w:hint="eastAsia" w:ascii="宋体" w:hAnsi="宋体" w:cs="仿宋_GB2312"/>
          <w:b/>
          <w:spacing w:val="6"/>
          <w:sz w:val="28"/>
          <w:szCs w:val="28"/>
          <w:lang w:val="en-US" w:eastAsia="zh-CN"/>
        </w:rPr>
      </w:pPr>
      <w:r>
        <w:rPr>
          <w:rFonts w:hint="eastAsia" w:ascii="宋体" w:hAnsi="宋体" w:cs="仿宋_GB2312"/>
          <w:b/>
          <w:spacing w:val="6"/>
          <w:sz w:val="28"/>
          <w:szCs w:val="28"/>
          <w:lang w:val="en-US" w:eastAsia="zh-CN"/>
        </w:rPr>
        <w:br w:type="page"/>
      </w:r>
    </w:p>
    <w:p w14:paraId="52903B6F">
      <w:pPr>
        <w:spacing w:line="360" w:lineRule="auto"/>
        <w:rPr>
          <w:rFonts w:hint="eastAsia" w:ascii="宋体" w:hAnsi="宋体" w:eastAsia="宋体" w:cs="仿宋_GB2312"/>
          <w:b/>
          <w:spacing w:val="6"/>
          <w:sz w:val="28"/>
          <w:szCs w:val="28"/>
          <w:lang w:eastAsia="zh-CN"/>
        </w:rPr>
      </w:pPr>
      <w:r>
        <w:rPr>
          <w:rFonts w:hint="eastAsia" w:ascii="宋体" w:hAnsi="宋体" w:cs="仿宋_GB2312"/>
          <w:b/>
          <w:spacing w:val="6"/>
          <w:sz w:val="28"/>
          <w:szCs w:val="28"/>
          <w:lang w:val="en-US" w:eastAsia="zh-CN"/>
        </w:rPr>
        <w:t>病史采集</w:t>
      </w:r>
      <w:r>
        <w:rPr>
          <w:rFonts w:hint="eastAsia" w:ascii="宋体" w:hAnsi="宋体" w:cs="仿宋_GB2312"/>
          <w:b/>
          <w:spacing w:val="6"/>
          <w:sz w:val="28"/>
          <w:szCs w:val="28"/>
        </w:rPr>
        <w:t>题卡</w:t>
      </w:r>
      <w:r>
        <w:rPr>
          <w:rFonts w:hint="eastAsia" w:ascii="宋体" w:hAnsi="宋体" w:cs="仿宋_GB2312"/>
          <w:b/>
          <w:spacing w:val="6"/>
          <w:sz w:val="28"/>
          <w:szCs w:val="28"/>
          <w:lang w:val="en-US" w:eastAsia="zh-CN"/>
        </w:rPr>
        <w:t>4</w:t>
      </w:r>
    </w:p>
    <w:p w14:paraId="36D6BCFF">
      <w:pPr>
        <w:spacing w:line="360" w:lineRule="auto"/>
        <w:ind w:firstLine="586" w:firstLineChars="200"/>
        <w:rPr>
          <w:rFonts w:hint="eastAsia" w:ascii="宋体" w:hAnsi="宋体" w:cs="仿宋_GB2312"/>
          <w:b/>
          <w:spacing w:val="6"/>
          <w:sz w:val="28"/>
          <w:szCs w:val="28"/>
        </w:rPr>
      </w:pPr>
      <w:r>
        <w:rPr>
          <w:rFonts w:hint="eastAsia" w:ascii="宋体" w:hAnsi="宋体" w:cs="仿宋_GB2312"/>
          <w:b/>
          <w:spacing w:val="6"/>
          <w:sz w:val="28"/>
          <w:szCs w:val="28"/>
        </w:rPr>
        <w:t>简要病史：男性，30岁，晨起发现昏迷伴口唇樱桃红色3小时。</w:t>
      </w:r>
    </w:p>
    <w:p w14:paraId="31B94DC4">
      <w:pPr>
        <w:spacing w:line="360" w:lineRule="auto"/>
        <w:ind w:firstLine="586" w:firstLineChars="200"/>
        <w:rPr>
          <w:rFonts w:hint="eastAsia" w:ascii="宋体" w:hAnsi="宋体" w:cs="仿宋_GB2312"/>
          <w:b/>
          <w:spacing w:val="6"/>
          <w:sz w:val="28"/>
          <w:szCs w:val="28"/>
        </w:rPr>
      </w:pPr>
      <w:r>
        <w:rPr>
          <w:rFonts w:hint="eastAsia" w:ascii="宋体" w:hAnsi="宋体" w:cs="仿宋_GB2312"/>
          <w:b/>
          <w:spacing w:val="6"/>
          <w:sz w:val="28"/>
          <w:szCs w:val="28"/>
        </w:rPr>
        <w:t>要求：请围绕以上主诉对该患者进行现病史及相关病史的问诊。</w:t>
      </w:r>
    </w:p>
    <w:p w14:paraId="4EFA9154">
      <w:pPr>
        <w:jc w:val="center"/>
        <w:rPr>
          <w:rFonts w:hint="eastAsia" w:ascii="仿宋" w:hAnsi="仿宋" w:eastAsia="仿宋" w:cs="宋体"/>
          <w:b/>
          <w:bCs/>
          <w:sz w:val="32"/>
          <w:szCs w:val="32"/>
        </w:rPr>
      </w:pPr>
      <w:r>
        <w:rPr>
          <w:rFonts w:hint="eastAsia" w:ascii="仿宋" w:hAnsi="仿宋" w:eastAsia="仿宋" w:cs="宋体"/>
          <w:b/>
          <w:kern w:val="0"/>
          <w:sz w:val="32"/>
          <w:szCs w:val="32"/>
        </w:rPr>
        <w:t>表</w:t>
      </w:r>
      <w:r>
        <w:rPr>
          <w:rFonts w:hint="eastAsia" w:ascii="仿宋" w:hAnsi="仿宋" w:eastAsia="仿宋" w:cs="宋体"/>
          <w:b/>
          <w:kern w:val="0"/>
          <w:sz w:val="32"/>
          <w:szCs w:val="32"/>
          <w:lang w:val="en-US" w:eastAsia="zh-CN"/>
        </w:rPr>
        <w:t>4</w:t>
      </w:r>
      <w:r>
        <w:rPr>
          <w:rFonts w:ascii="仿宋" w:hAnsi="仿宋" w:eastAsia="仿宋" w:cs="宋体"/>
          <w:b/>
          <w:kern w:val="0"/>
          <w:sz w:val="32"/>
          <w:szCs w:val="32"/>
        </w:rPr>
        <w:t xml:space="preserve">    </w:t>
      </w:r>
      <w:r>
        <w:rPr>
          <w:rFonts w:hint="eastAsia" w:ascii="仿宋" w:hAnsi="仿宋" w:eastAsia="仿宋" w:cs="Tahoma"/>
          <w:b/>
          <w:kern w:val="0"/>
          <w:sz w:val="32"/>
          <w:szCs w:val="32"/>
        </w:rPr>
        <w:t>病史采集题卡</w:t>
      </w:r>
      <w:r>
        <w:rPr>
          <w:rFonts w:hint="eastAsia" w:ascii="仿宋" w:hAnsi="仿宋" w:eastAsia="仿宋" w:cs="Tahoma"/>
          <w:b/>
          <w:kern w:val="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宋体"/>
          <w:b/>
          <w:bCs/>
          <w:sz w:val="32"/>
          <w:szCs w:val="32"/>
        </w:rPr>
        <w:t>评分标准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"/>
        <w:gridCol w:w="970"/>
        <w:gridCol w:w="1220"/>
        <w:gridCol w:w="3480"/>
        <w:gridCol w:w="720"/>
        <w:gridCol w:w="670"/>
        <w:gridCol w:w="681"/>
      </w:tblGrid>
      <w:tr w14:paraId="32D18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noWrap w:val="0"/>
            <w:vAlign w:val="top"/>
          </w:tcPr>
          <w:p w14:paraId="0BB10A78">
            <w:pPr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项目</w:t>
            </w:r>
          </w:p>
        </w:tc>
        <w:tc>
          <w:tcPr>
            <w:tcW w:w="5670" w:type="dxa"/>
            <w:gridSpan w:val="3"/>
            <w:noWrap w:val="0"/>
            <w:vAlign w:val="top"/>
          </w:tcPr>
          <w:p w14:paraId="3B98A636">
            <w:pPr>
              <w:jc w:val="center"/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内容</w:t>
            </w:r>
          </w:p>
        </w:tc>
        <w:tc>
          <w:tcPr>
            <w:tcW w:w="720" w:type="dxa"/>
            <w:noWrap w:val="0"/>
            <w:vAlign w:val="top"/>
          </w:tcPr>
          <w:p w14:paraId="04172A4F">
            <w:pPr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分值</w:t>
            </w:r>
          </w:p>
        </w:tc>
        <w:tc>
          <w:tcPr>
            <w:tcW w:w="670" w:type="dxa"/>
            <w:noWrap w:val="0"/>
            <w:vAlign w:val="top"/>
          </w:tcPr>
          <w:p w14:paraId="5B785277">
            <w:pPr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得分</w:t>
            </w:r>
          </w:p>
        </w:tc>
        <w:tc>
          <w:tcPr>
            <w:tcW w:w="681" w:type="dxa"/>
            <w:noWrap w:val="0"/>
            <w:vAlign w:val="top"/>
          </w:tcPr>
          <w:p w14:paraId="03D5F2ED">
            <w:pPr>
              <w:rPr>
                <w:rFonts w:hint="eastAsia"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备注</w:t>
            </w:r>
          </w:p>
        </w:tc>
      </w:tr>
      <w:tr w14:paraId="1384F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781" w:type="dxa"/>
            <w:vMerge w:val="restart"/>
            <w:noWrap w:val="0"/>
            <w:vAlign w:val="center"/>
          </w:tcPr>
          <w:p w14:paraId="3974C072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一、问诊内容（85分）</w:t>
            </w:r>
          </w:p>
          <w:p w14:paraId="6478D06A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970" w:type="dxa"/>
            <w:vMerge w:val="restart"/>
            <w:noWrap w:val="0"/>
            <w:vAlign w:val="center"/>
          </w:tcPr>
          <w:p w14:paraId="4D687702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(一)现病史（70分）</w:t>
            </w:r>
          </w:p>
        </w:tc>
        <w:tc>
          <w:tcPr>
            <w:tcW w:w="1220" w:type="dxa"/>
            <w:vMerge w:val="restart"/>
            <w:noWrap w:val="0"/>
            <w:vAlign w:val="center"/>
          </w:tcPr>
          <w:p w14:paraId="6D67F292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1.根据主诉及相关鉴别询问（50分）</w:t>
            </w:r>
          </w:p>
          <w:p w14:paraId="5C1D5CBB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3480" w:type="dxa"/>
            <w:noWrap w:val="0"/>
            <w:vAlign w:val="top"/>
          </w:tcPr>
          <w:p w14:paraId="2846C2DA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① 昏迷发生前病人情况。昏迷伴随表现（如发热、呕吐、口唇樱桃红色，提示一氧化碳中毒）发现昏迷时的现场和周围情况（如室内煤火炉，药瓶，呕吐物等），有无同时发病者 </w:t>
            </w:r>
          </w:p>
        </w:tc>
        <w:tc>
          <w:tcPr>
            <w:tcW w:w="720" w:type="dxa"/>
            <w:noWrap w:val="0"/>
            <w:vAlign w:val="top"/>
          </w:tcPr>
          <w:p w14:paraId="2D790274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30</w:t>
            </w:r>
          </w:p>
        </w:tc>
        <w:tc>
          <w:tcPr>
            <w:tcW w:w="670" w:type="dxa"/>
            <w:noWrap w:val="0"/>
            <w:vAlign w:val="top"/>
          </w:tcPr>
          <w:p w14:paraId="57B9E22A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7ED4402D">
            <w:pPr>
              <w:rPr>
                <w:rFonts w:hint="eastAsia" w:ascii="宋体" w:hAnsi="宋体"/>
                <w:sz w:val="24"/>
              </w:rPr>
            </w:pPr>
          </w:p>
        </w:tc>
      </w:tr>
      <w:tr w14:paraId="6C81E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continue"/>
            <w:noWrap w:val="0"/>
            <w:vAlign w:val="center"/>
          </w:tcPr>
          <w:p w14:paraId="346F3F1E">
            <w:pPr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970" w:type="dxa"/>
            <w:vMerge w:val="continue"/>
            <w:noWrap w:val="0"/>
            <w:vAlign w:val="center"/>
          </w:tcPr>
          <w:p w14:paraId="747696E6">
            <w:pPr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220" w:type="dxa"/>
            <w:vMerge w:val="continue"/>
            <w:noWrap w:val="0"/>
            <w:vAlign w:val="center"/>
          </w:tcPr>
          <w:p w14:paraId="7D048DB2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3480" w:type="dxa"/>
            <w:noWrap w:val="0"/>
            <w:vAlign w:val="top"/>
          </w:tcPr>
          <w:p w14:paraId="09554F08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②有无其他中毒或自杀可能</w:t>
            </w:r>
          </w:p>
        </w:tc>
        <w:tc>
          <w:tcPr>
            <w:tcW w:w="720" w:type="dxa"/>
            <w:noWrap w:val="0"/>
            <w:vAlign w:val="top"/>
          </w:tcPr>
          <w:p w14:paraId="79884135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</w:t>
            </w:r>
          </w:p>
        </w:tc>
        <w:tc>
          <w:tcPr>
            <w:tcW w:w="670" w:type="dxa"/>
            <w:noWrap w:val="0"/>
            <w:vAlign w:val="top"/>
          </w:tcPr>
          <w:p w14:paraId="75F52B28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685C6FFE">
            <w:pPr>
              <w:rPr>
                <w:rFonts w:hint="eastAsia" w:ascii="宋体" w:hAnsi="宋体"/>
                <w:sz w:val="24"/>
              </w:rPr>
            </w:pPr>
          </w:p>
        </w:tc>
      </w:tr>
      <w:tr w14:paraId="2D186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continue"/>
            <w:noWrap w:val="0"/>
            <w:vAlign w:val="center"/>
          </w:tcPr>
          <w:p w14:paraId="2C6245E6">
            <w:pPr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970" w:type="dxa"/>
            <w:vMerge w:val="continue"/>
            <w:noWrap w:val="0"/>
            <w:vAlign w:val="center"/>
          </w:tcPr>
          <w:p w14:paraId="7E7333CC">
            <w:pPr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220" w:type="dxa"/>
            <w:vMerge w:val="continue"/>
            <w:noWrap w:val="0"/>
            <w:vAlign w:val="center"/>
          </w:tcPr>
          <w:p w14:paraId="7F7751EB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3480" w:type="dxa"/>
            <w:noWrap w:val="0"/>
            <w:vAlign w:val="top"/>
          </w:tcPr>
          <w:p w14:paraId="0AC60746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③ 有无二便失禁和外伤情况</w:t>
            </w:r>
          </w:p>
        </w:tc>
        <w:tc>
          <w:tcPr>
            <w:tcW w:w="720" w:type="dxa"/>
            <w:noWrap w:val="0"/>
            <w:vAlign w:val="top"/>
          </w:tcPr>
          <w:p w14:paraId="7BE7EEE8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</w:t>
            </w:r>
          </w:p>
        </w:tc>
        <w:tc>
          <w:tcPr>
            <w:tcW w:w="670" w:type="dxa"/>
            <w:noWrap w:val="0"/>
            <w:vAlign w:val="top"/>
          </w:tcPr>
          <w:p w14:paraId="53DB6327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7BB19E1C">
            <w:pPr>
              <w:rPr>
                <w:rFonts w:hint="eastAsia" w:ascii="宋体" w:hAnsi="宋体"/>
                <w:sz w:val="24"/>
              </w:rPr>
            </w:pPr>
          </w:p>
        </w:tc>
      </w:tr>
      <w:tr w14:paraId="38823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continue"/>
            <w:noWrap w:val="0"/>
            <w:vAlign w:val="center"/>
          </w:tcPr>
          <w:p w14:paraId="2C1C0610">
            <w:pPr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970" w:type="dxa"/>
            <w:vMerge w:val="continue"/>
            <w:noWrap w:val="0"/>
            <w:vAlign w:val="center"/>
          </w:tcPr>
          <w:p w14:paraId="090BD7E8">
            <w:pPr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220" w:type="dxa"/>
            <w:vMerge w:val="restart"/>
            <w:noWrap w:val="0"/>
            <w:vAlign w:val="center"/>
          </w:tcPr>
          <w:p w14:paraId="24B2AAB7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2.诊疗经过（20分）</w:t>
            </w:r>
          </w:p>
        </w:tc>
        <w:tc>
          <w:tcPr>
            <w:tcW w:w="3480" w:type="dxa"/>
            <w:noWrap w:val="0"/>
            <w:vAlign w:val="top"/>
          </w:tcPr>
          <w:p w14:paraId="01BD00A3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① 是否请急救站看过</w:t>
            </w:r>
          </w:p>
        </w:tc>
        <w:tc>
          <w:tcPr>
            <w:tcW w:w="720" w:type="dxa"/>
            <w:noWrap w:val="0"/>
            <w:vAlign w:val="top"/>
          </w:tcPr>
          <w:p w14:paraId="3B722609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</w:t>
            </w:r>
          </w:p>
        </w:tc>
        <w:tc>
          <w:tcPr>
            <w:tcW w:w="670" w:type="dxa"/>
            <w:noWrap w:val="0"/>
            <w:vAlign w:val="top"/>
          </w:tcPr>
          <w:p w14:paraId="1DE604DC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6FE249C9">
            <w:pPr>
              <w:rPr>
                <w:rFonts w:hint="eastAsia" w:ascii="宋体" w:hAnsi="宋体"/>
                <w:sz w:val="24"/>
              </w:rPr>
            </w:pPr>
          </w:p>
        </w:tc>
      </w:tr>
      <w:tr w14:paraId="7740A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781" w:type="dxa"/>
            <w:vMerge w:val="continue"/>
            <w:noWrap w:val="0"/>
            <w:vAlign w:val="center"/>
          </w:tcPr>
          <w:p w14:paraId="2B9C6C48">
            <w:pPr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970" w:type="dxa"/>
            <w:vMerge w:val="continue"/>
            <w:noWrap w:val="0"/>
            <w:vAlign w:val="center"/>
          </w:tcPr>
          <w:p w14:paraId="39E0618E">
            <w:pPr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220" w:type="dxa"/>
            <w:vMerge w:val="continue"/>
            <w:noWrap w:val="0"/>
            <w:vAlign w:val="center"/>
          </w:tcPr>
          <w:p w14:paraId="50C9006B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3480" w:type="dxa"/>
            <w:noWrap w:val="0"/>
            <w:vAlign w:val="top"/>
          </w:tcPr>
          <w:p w14:paraId="57AEB354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② 是否给氧治疗</w:t>
            </w:r>
          </w:p>
        </w:tc>
        <w:tc>
          <w:tcPr>
            <w:tcW w:w="720" w:type="dxa"/>
            <w:noWrap w:val="0"/>
            <w:vAlign w:val="top"/>
          </w:tcPr>
          <w:p w14:paraId="12DEE0C0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</w:t>
            </w:r>
          </w:p>
        </w:tc>
        <w:tc>
          <w:tcPr>
            <w:tcW w:w="670" w:type="dxa"/>
            <w:noWrap w:val="0"/>
            <w:vAlign w:val="top"/>
          </w:tcPr>
          <w:p w14:paraId="674004B3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13697BF5">
            <w:pPr>
              <w:rPr>
                <w:rFonts w:hint="eastAsia" w:ascii="宋体" w:hAnsi="宋体"/>
                <w:sz w:val="24"/>
              </w:rPr>
            </w:pPr>
          </w:p>
        </w:tc>
      </w:tr>
      <w:tr w14:paraId="57911B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continue"/>
            <w:noWrap w:val="0"/>
            <w:vAlign w:val="top"/>
          </w:tcPr>
          <w:p w14:paraId="6C8EBEA4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970" w:type="dxa"/>
            <w:vMerge w:val="restart"/>
            <w:noWrap w:val="0"/>
            <w:vAlign w:val="center"/>
          </w:tcPr>
          <w:p w14:paraId="0A9CF232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（二）相关病史（15分）</w:t>
            </w:r>
          </w:p>
        </w:tc>
        <w:tc>
          <w:tcPr>
            <w:tcW w:w="4700" w:type="dxa"/>
            <w:gridSpan w:val="2"/>
            <w:noWrap w:val="0"/>
            <w:vAlign w:val="top"/>
          </w:tcPr>
          <w:p w14:paraId="1CEA716B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1.有无药物过敏史</w:t>
            </w:r>
          </w:p>
        </w:tc>
        <w:tc>
          <w:tcPr>
            <w:tcW w:w="720" w:type="dxa"/>
            <w:noWrap w:val="0"/>
            <w:vAlign w:val="top"/>
          </w:tcPr>
          <w:p w14:paraId="0F12FA36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670" w:type="dxa"/>
            <w:noWrap w:val="0"/>
            <w:vAlign w:val="top"/>
          </w:tcPr>
          <w:p w14:paraId="52F537A0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5F5017B7">
            <w:pPr>
              <w:rPr>
                <w:rFonts w:hint="eastAsia" w:ascii="宋体" w:hAnsi="宋体"/>
                <w:sz w:val="24"/>
              </w:rPr>
            </w:pPr>
          </w:p>
        </w:tc>
      </w:tr>
      <w:tr w14:paraId="5479E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continue"/>
            <w:noWrap w:val="0"/>
            <w:vAlign w:val="top"/>
          </w:tcPr>
          <w:p w14:paraId="0B1AAD43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970" w:type="dxa"/>
            <w:vMerge w:val="continue"/>
            <w:noWrap w:val="0"/>
            <w:vAlign w:val="top"/>
          </w:tcPr>
          <w:p w14:paraId="21B40D7E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4700" w:type="dxa"/>
            <w:gridSpan w:val="2"/>
            <w:noWrap w:val="0"/>
            <w:vAlign w:val="top"/>
          </w:tcPr>
          <w:p w14:paraId="518EC8BD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2.与该病有关的其他病史：既往有无类似发作情况，有无肝病、肾病、糖尿病、高血压等病史，有无外伤史 </w:t>
            </w:r>
          </w:p>
        </w:tc>
        <w:tc>
          <w:tcPr>
            <w:tcW w:w="720" w:type="dxa"/>
            <w:noWrap w:val="0"/>
            <w:vAlign w:val="top"/>
          </w:tcPr>
          <w:p w14:paraId="3CC0C552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9</w:t>
            </w:r>
          </w:p>
        </w:tc>
        <w:tc>
          <w:tcPr>
            <w:tcW w:w="670" w:type="dxa"/>
            <w:noWrap w:val="0"/>
            <w:vAlign w:val="top"/>
          </w:tcPr>
          <w:p w14:paraId="53C996D8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0ECD88CF">
            <w:pPr>
              <w:rPr>
                <w:rFonts w:hint="eastAsia" w:ascii="宋体" w:hAnsi="宋体"/>
                <w:sz w:val="24"/>
              </w:rPr>
            </w:pPr>
          </w:p>
        </w:tc>
      </w:tr>
      <w:tr w14:paraId="1A2E0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restart"/>
            <w:noWrap w:val="0"/>
            <w:vAlign w:val="top"/>
          </w:tcPr>
          <w:p w14:paraId="5A7F87F1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二、问诊技巧（15分）</w:t>
            </w:r>
          </w:p>
        </w:tc>
        <w:tc>
          <w:tcPr>
            <w:tcW w:w="5670" w:type="dxa"/>
            <w:gridSpan w:val="3"/>
            <w:noWrap w:val="0"/>
            <w:vAlign w:val="top"/>
          </w:tcPr>
          <w:p w14:paraId="55CA0B2A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（一）条理性差、不能抓住重点（扣5分）</w:t>
            </w:r>
          </w:p>
        </w:tc>
        <w:tc>
          <w:tcPr>
            <w:tcW w:w="720" w:type="dxa"/>
            <w:noWrap w:val="0"/>
            <w:vAlign w:val="top"/>
          </w:tcPr>
          <w:p w14:paraId="09F96CF1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670" w:type="dxa"/>
            <w:noWrap w:val="0"/>
            <w:vAlign w:val="top"/>
          </w:tcPr>
          <w:p w14:paraId="60AF30A5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241A3DCD">
            <w:pPr>
              <w:rPr>
                <w:rFonts w:hint="eastAsia" w:ascii="宋体" w:hAnsi="宋体"/>
                <w:sz w:val="24"/>
              </w:rPr>
            </w:pPr>
          </w:p>
        </w:tc>
      </w:tr>
      <w:tr w14:paraId="40048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continue"/>
            <w:noWrap w:val="0"/>
            <w:vAlign w:val="top"/>
          </w:tcPr>
          <w:p w14:paraId="089B77BE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5670" w:type="dxa"/>
            <w:gridSpan w:val="3"/>
            <w:noWrap w:val="0"/>
            <w:vAlign w:val="top"/>
          </w:tcPr>
          <w:p w14:paraId="65A6A5D1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（二）没有围绕病情询问（扣4分）</w:t>
            </w:r>
          </w:p>
        </w:tc>
        <w:tc>
          <w:tcPr>
            <w:tcW w:w="720" w:type="dxa"/>
            <w:noWrap w:val="0"/>
            <w:vAlign w:val="top"/>
          </w:tcPr>
          <w:p w14:paraId="52FADCC7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670" w:type="dxa"/>
            <w:noWrap w:val="0"/>
            <w:vAlign w:val="top"/>
          </w:tcPr>
          <w:p w14:paraId="07412241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66B64002">
            <w:pPr>
              <w:rPr>
                <w:rFonts w:hint="eastAsia" w:ascii="宋体" w:hAnsi="宋体"/>
                <w:sz w:val="24"/>
              </w:rPr>
            </w:pPr>
          </w:p>
        </w:tc>
      </w:tr>
      <w:tr w14:paraId="79176D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continue"/>
            <w:noWrap w:val="0"/>
            <w:vAlign w:val="top"/>
          </w:tcPr>
          <w:p w14:paraId="047E4ED4">
            <w:pPr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5670" w:type="dxa"/>
            <w:gridSpan w:val="3"/>
            <w:noWrap w:val="0"/>
            <w:vAlign w:val="top"/>
          </w:tcPr>
          <w:p w14:paraId="592DFCBF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（三）问诊语言不恰当（扣3分）</w:t>
            </w:r>
          </w:p>
        </w:tc>
        <w:tc>
          <w:tcPr>
            <w:tcW w:w="720" w:type="dxa"/>
            <w:noWrap w:val="0"/>
            <w:vAlign w:val="top"/>
          </w:tcPr>
          <w:p w14:paraId="22954A01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670" w:type="dxa"/>
            <w:noWrap w:val="0"/>
            <w:vAlign w:val="top"/>
          </w:tcPr>
          <w:p w14:paraId="49C03456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252A11FF">
            <w:pPr>
              <w:rPr>
                <w:rFonts w:hint="eastAsia" w:ascii="宋体" w:hAnsi="宋体"/>
                <w:sz w:val="24"/>
              </w:rPr>
            </w:pPr>
          </w:p>
        </w:tc>
      </w:tr>
      <w:tr w14:paraId="5DCB4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continue"/>
            <w:noWrap w:val="0"/>
            <w:vAlign w:val="top"/>
          </w:tcPr>
          <w:p w14:paraId="1DC957EA">
            <w:pPr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5670" w:type="dxa"/>
            <w:gridSpan w:val="3"/>
            <w:noWrap w:val="0"/>
            <w:vAlign w:val="top"/>
          </w:tcPr>
          <w:p w14:paraId="355AE21B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（四）暗示性问诊（扣3分）</w:t>
            </w:r>
          </w:p>
        </w:tc>
        <w:tc>
          <w:tcPr>
            <w:tcW w:w="720" w:type="dxa"/>
            <w:noWrap w:val="0"/>
            <w:vAlign w:val="top"/>
          </w:tcPr>
          <w:p w14:paraId="4604CAFD"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670" w:type="dxa"/>
            <w:noWrap w:val="0"/>
            <w:vAlign w:val="top"/>
          </w:tcPr>
          <w:p w14:paraId="286785F1"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30140E93">
            <w:pPr>
              <w:rPr>
                <w:rFonts w:hint="eastAsia" w:ascii="宋体" w:hAnsi="宋体"/>
                <w:sz w:val="24"/>
              </w:rPr>
            </w:pPr>
          </w:p>
        </w:tc>
      </w:tr>
      <w:tr w14:paraId="0728AA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noWrap w:val="0"/>
            <w:vAlign w:val="top"/>
          </w:tcPr>
          <w:p w14:paraId="4870E52E">
            <w:pPr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总分</w:t>
            </w:r>
          </w:p>
        </w:tc>
        <w:tc>
          <w:tcPr>
            <w:tcW w:w="7741" w:type="dxa"/>
            <w:gridSpan w:val="6"/>
            <w:noWrap w:val="0"/>
            <w:vAlign w:val="top"/>
          </w:tcPr>
          <w:p w14:paraId="6592E99F">
            <w:pPr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100分</w:t>
            </w:r>
          </w:p>
        </w:tc>
      </w:tr>
      <w:tr w14:paraId="3A67E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noWrap w:val="0"/>
            <w:vAlign w:val="top"/>
          </w:tcPr>
          <w:p w14:paraId="1885772B">
            <w:pPr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得分</w:t>
            </w:r>
          </w:p>
        </w:tc>
        <w:tc>
          <w:tcPr>
            <w:tcW w:w="7741" w:type="dxa"/>
            <w:gridSpan w:val="6"/>
            <w:noWrap w:val="0"/>
            <w:vAlign w:val="top"/>
          </w:tcPr>
          <w:p w14:paraId="52AA7B41">
            <w:pPr>
              <w:rPr>
                <w:rFonts w:hint="eastAsia" w:ascii="宋体" w:hAnsi="宋体"/>
                <w:sz w:val="24"/>
              </w:rPr>
            </w:pPr>
          </w:p>
        </w:tc>
      </w:tr>
      <w:tr w14:paraId="44CC9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noWrap w:val="0"/>
            <w:vAlign w:val="top"/>
          </w:tcPr>
          <w:p w14:paraId="37537EEC">
            <w:pPr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裁判签名</w:t>
            </w:r>
          </w:p>
        </w:tc>
        <w:tc>
          <w:tcPr>
            <w:tcW w:w="7741" w:type="dxa"/>
            <w:gridSpan w:val="6"/>
            <w:noWrap w:val="0"/>
            <w:vAlign w:val="top"/>
          </w:tcPr>
          <w:p w14:paraId="1F52C62C">
            <w:pPr>
              <w:rPr>
                <w:rFonts w:hint="eastAsia" w:ascii="宋体" w:hAnsi="宋体"/>
                <w:sz w:val="24"/>
              </w:rPr>
            </w:pPr>
          </w:p>
        </w:tc>
      </w:tr>
    </w:tbl>
    <w:p w14:paraId="05A6FC88">
      <w:pPr>
        <w:rPr>
          <w:rFonts w:ascii="Times New Roman" w:hAnsi="Times New Roman"/>
        </w:rPr>
      </w:pPr>
    </w:p>
    <w:p w14:paraId="0C38EB7F">
      <w:pPr>
        <w:pStyle w:val="3"/>
      </w:pPr>
    </w:p>
    <w:p w14:paraId="3452FF91">
      <w:pPr>
        <w:rPr>
          <w:rFonts w:hint="eastAsia" w:ascii="宋体" w:hAnsi="宋体" w:eastAsia="宋体" w:cs="仿宋_GB2312"/>
          <w:b/>
          <w:spacing w:val="6"/>
          <w:sz w:val="28"/>
          <w:szCs w:val="28"/>
        </w:rPr>
      </w:pPr>
      <w:r>
        <w:rPr>
          <w:rFonts w:hint="eastAsia" w:ascii="宋体" w:hAnsi="宋体" w:eastAsia="宋体" w:cs="仿宋_GB2312"/>
          <w:b/>
          <w:spacing w:val="6"/>
          <w:sz w:val="28"/>
          <w:szCs w:val="28"/>
        </w:rPr>
        <w:br w:type="page"/>
      </w:r>
    </w:p>
    <w:p w14:paraId="3795B665">
      <w:pPr>
        <w:spacing w:line="360" w:lineRule="auto"/>
        <w:rPr>
          <w:rFonts w:hint="eastAsia" w:ascii="宋体" w:hAnsi="宋体" w:eastAsia="宋体" w:cs="仿宋_GB2312"/>
          <w:b/>
          <w:spacing w:val="6"/>
          <w:sz w:val="28"/>
          <w:szCs w:val="28"/>
          <w:lang w:eastAsia="zh-CN"/>
        </w:rPr>
      </w:pPr>
      <w:r>
        <w:rPr>
          <w:rFonts w:hint="eastAsia" w:ascii="宋体" w:hAnsi="宋体" w:eastAsia="宋体" w:cs="仿宋_GB2312"/>
          <w:b/>
          <w:spacing w:val="6"/>
          <w:sz w:val="28"/>
          <w:szCs w:val="28"/>
        </w:rPr>
        <w:t>病史采集题卡</w:t>
      </w:r>
      <w:r>
        <w:rPr>
          <w:rFonts w:hint="eastAsia" w:ascii="宋体" w:hAnsi="宋体" w:cs="仿宋_GB2312"/>
          <w:b/>
          <w:spacing w:val="6"/>
          <w:sz w:val="28"/>
          <w:szCs w:val="28"/>
          <w:lang w:val="en-US" w:eastAsia="zh-CN"/>
        </w:rPr>
        <w:t>5</w:t>
      </w:r>
    </w:p>
    <w:p w14:paraId="31A624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86" w:firstLineChars="200"/>
        <w:textAlignment w:val="auto"/>
        <w:rPr>
          <w:rFonts w:hint="eastAsia" w:ascii="宋体" w:hAnsi="宋体" w:eastAsia="宋体" w:cs="仿宋_GB2312"/>
          <w:b/>
          <w:spacing w:val="6"/>
          <w:sz w:val="28"/>
          <w:szCs w:val="28"/>
        </w:rPr>
      </w:pPr>
      <w:r>
        <w:rPr>
          <w:rFonts w:hint="eastAsia" w:ascii="宋体" w:hAnsi="宋体" w:eastAsia="宋体" w:cs="仿宋_GB2312"/>
          <w:b/>
          <w:spacing w:val="6"/>
          <w:sz w:val="28"/>
          <w:szCs w:val="28"/>
        </w:rPr>
        <w:t>简要病史：女性，45岁，巩膜、皮肤黄染个20天。</w:t>
      </w:r>
    </w:p>
    <w:p w14:paraId="295BB4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86" w:firstLineChars="200"/>
        <w:textAlignment w:val="auto"/>
        <w:rPr>
          <w:rFonts w:hint="eastAsia" w:ascii="宋体" w:hAnsi="宋体" w:eastAsia="宋体" w:cs="仿宋_GB2312"/>
          <w:b/>
          <w:spacing w:val="6"/>
          <w:sz w:val="28"/>
          <w:szCs w:val="28"/>
        </w:rPr>
      </w:pPr>
      <w:r>
        <w:rPr>
          <w:rFonts w:hint="eastAsia" w:ascii="宋体" w:hAnsi="宋体" w:eastAsia="宋体" w:cs="仿宋_GB2312"/>
          <w:b/>
          <w:spacing w:val="6"/>
          <w:sz w:val="28"/>
          <w:szCs w:val="28"/>
        </w:rPr>
        <w:t>要求：请围绕以上主诉对该患者进行现病史及相关病史的问诊。诊断：胰腺癌</w:t>
      </w:r>
    </w:p>
    <w:p w14:paraId="57DFAF32">
      <w:pPr>
        <w:pStyle w:val="3"/>
        <w:rPr>
          <w:rFonts w:hint="eastAsia"/>
        </w:rPr>
      </w:pPr>
    </w:p>
    <w:p w14:paraId="0022350A">
      <w:pPr>
        <w:jc w:val="center"/>
        <w:rPr>
          <w:rFonts w:hint="eastAsia" w:ascii="仿宋" w:hAnsi="仿宋" w:eastAsia="仿宋" w:cs="宋体"/>
          <w:b/>
          <w:bCs/>
          <w:sz w:val="32"/>
          <w:szCs w:val="32"/>
        </w:rPr>
      </w:pPr>
      <w:bookmarkStart w:id="0" w:name="_Hlk132385398"/>
      <w:r>
        <w:rPr>
          <w:rFonts w:hint="eastAsia" w:ascii="仿宋" w:hAnsi="仿宋" w:eastAsia="仿宋" w:cs="Tahoma"/>
          <w:b/>
          <w:kern w:val="0"/>
          <w:sz w:val="32"/>
          <w:szCs w:val="32"/>
        </w:rPr>
        <w:t>表</w:t>
      </w:r>
      <w:r>
        <w:rPr>
          <w:rFonts w:hint="eastAsia" w:ascii="仿宋" w:hAnsi="仿宋" w:eastAsia="仿宋" w:cs="Tahoma"/>
          <w:b/>
          <w:kern w:val="0"/>
          <w:sz w:val="32"/>
          <w:szCs w:val="32"/>
          <w:lang w:val="en-US" w:eastAsia="zh-CN"/>
        </w:rPr>
        <w:t>5</w:t>
      </w:r>
      <w:r>
        <w:rPr>
          <w:rFonts w:ascii="仿宋" w:hAnsi="仿宋" w:eastAsia="仿宋" w:cs="Tahoma"/>
          <w:b/>
          <w:kern w:val="0"/>
          <w:sz w:val="32"/>
          <w:szCs w:val="32"/>
        </w:rPr>
        <w:t xml:space="preserve">    </w:t>
      </w:r>
      <w:r>
        <w:rPr>
          <w:rFonts w:hint="eastAsia" w:ascii="仿宋" w:hAnsi="仿宋" w:eastAsia="仿宋" w:cs="宋体"/>
          <w:b/>
          <w:bCs/>
          <w:sz w:val="32"/>
          <w:szCs w:val="32"/>
        </w:rPr>
        <w:t>病史采集题卡</w:t>
      </w:r>
      <w:r>
        <w:rPr>
          <w:rFonts w:hint="eastAsia" w:ascii="仿宋" w:hAnsi="仿宋" w:eastAsia="仿宋" w:cs="宋体"/>
          <w:b/>
          <w:bCs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宋体"/>
          <w:b/>
          <w:bCs/>
          <w:sz w:val="32"/>
          <w:szCs w:val="32"/>
        </w:rPr>
        <w:t>评分标准</w:t>
      </w:r>
    </w:p>
    <w:bookmarkEnd w:id="0"/>
    <w:tbl>
      <w:tblPr>
        <w:tblStyle w:val="8"/>
        <w:tblW w:w="8522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"/>
        <w:gridCol w:w="970"/>
        <w:gridCol w:w="1079"/>
        <w:gridCol w:w="3621"/>
        <w:gridCol w:w="774"/>
        <w:gridCol w:w="616"/>
        <w:gridCol w:w="681"/>
      </w:tblGrid>
      <w:tr w14:paraId="0A6109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noWrap w:val="0"/>
            <w:vAlign w:val="top"/>
          </w:tcPr>
          <w:p w14:paraId="00156DDB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项目</w:t>
            </w:r>
          </w:p>
        </w:tc>
        <w:tc>
          <w:tcPr>
            <w:tcW w:w="5670" w:type="dxa"/>
            <w:gridSpan w:val="3"/>
            <w:noWrap w:val="0"/>
            <w:vAlign w:val="top"/>
          </w:tcPr>
          <w:p w14:paraId="5CB21834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内容</w:t>
            </w:r>
          </w:p>
        </w:tc>
        <w:tc>
          <w:tcPr>
            <w:tcW w:w="774" w:type="dxa"/>
            <w:noWrap w:val="0"/>
            <w:vAlign w:val="top"/>
          </w:tcPr>
          <w:p w14:paraId="45DACF57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分值</w:t>
            </w:r>
          </w:p>
        </w:tc>
        <w:tc>
          <w:tcPr>
            <w:tcW w:w="616" w:type="dxa"/>
            <w:noWrap w:val="0"/>
            <w:vAlign w:val="top"/>
          </w:tcPr>
          <w:p w14:paraId="41C6A5EF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得分</w:t>
            </w:r>
          </w:p>
        </w:tc>
        <w:tc>
          <w:tcPr>
            <w:tcW w:w="681" w:type="dxa"/>
            <w:noWrap w:val="0"/>
            <w:vAlign w:val="top"/>
          </w:tcPr>
          <w:p w14:paraId="4EBA2F60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备注</w:t>
            </w:r>
          </w:p>
        </w:tc>
      </w:tr>
      <w:tr w14:paraId="2C040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1" w:type="dxa"/>
            <w:vMerge w:val="restart"/>
            <w:noWrap w:val="0"/>
            <w:vAlign w:val="center"/>
          </w:tcPr>
          <w:p w14:paraId="02E0C23C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一、问诊内容（85分）</w:t>
            </w:r>
          </w:p>
          <w:p w14:paraId="0C5027E4">
            <w:pPr>
              <w:rPr>
                <w:rFonts w:ascii="宋体" w:hAnsi="宋体"/>
                <w:sz w:val="24"/>
              </w:rPr>
            </w:pPr>
          </w:p>
        </w:tc>
        <w:tc>
          <w:tcPr>
            <w:tcW w:w="970" w:type="dxa"/>
            <w:vMerge w:val="restart"/>
            <w:noWrap w:val="0"/>
            <w:vAlign w:val="center"/>
          </w:tcPr>
          <w:p w14:paraId="04F99354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(一)现病史（70分）</w:t>
            </w:r>
          </w:p>
        </w:tc>
        <w:tc>
          <w:tcPr>
            <w:tcW w:w="1079" w:type="dxa"/>
            <w:vMerge w:val="restart"/>
            <w:noWrap w:val="0"/>
            <w:vAlign w:val="center"/>
          </w:tcPr>
          <w:p w14:paraId="24BBDCE4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1.根据主诉及相关鉴别询问（50分）</w:t>
            </w:r>
          </w:p>
          <w:p w14:paraId="39232716">
            <w:pPr>
              <w:rPr>
                <w:rFonts w:ascii="宋体" w:hAnsi="宋体"/>
                <w:sz w:val="24"/>
              </w:rPr>
            </w:pPr>
          </w:p>
        </w:tc>
        <w:tc>
          <w:tcPr>
            <w:tcW w:w="3621" w:type="dxa"/>
            <w:noWrap w:val="0"/>
            <w:vAlign w:val="top"/>
          </w:tcPr>
          <w:p w14:paraId="29EECBEA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①巩膜、皮肤黄染出现的时间，有无加重或减轻的因素</w:t>
            </w:r>
          </w:p>
        </w:tc>
        <w:tc>
          <w:tcPr>
            <w:tcW w:w="774" w:type="dxa"/>
            <w:noWrap w:val="0"/>
            <w:vAlign w:val="top"/>
          </w:tcPr>
          <w:p w14:paraId="53223CC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10</w:t>
            </w:r>
          </w:p>
        </w:tc>
        <w:tc>
          <w:tcPr>
            <w:tcW w:w="616" w:type="dxa"/>
            <w:noWrap w:val="0"/>
            <w:vAlign w:val="top"/>
          </w:tcPr>
          <w:p w14:paraId="3D29BEE1">
            <w:pPr>
              <w:rPr>
                <w:rFonts w:ascii="宋体" w:hAnsi="宋体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611BE932">
            <w:pPr>
              <w:rPr>
                <w:rFonts w:ascii="宋体" w:hAnsi="宋体"/>
                <w:sz w:val="24"/>
              </w:rPr>
            </w:pPr>
          </w:p>
        </w:tc>
      </w:tr>
      <w:tr w14:paraId="07406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continue"/>
            <w:noWrap w:val="0"/>
            <w:vAlign w:val="center"/>
          </w:tcPr>
          <w:p w14:paraId="1A79B35A">
            <w:pPr>
              <w:rPr>
                <w:rFonts w:ascii="宋体" w:hAnsi="宋体"/>
                <w:sz w:val="24"/>
              </w:rPr>
            </w:pPr>
          </w:p>
        </w:tc>
        <w:tc>
          <w:tcPr>
            <w:tcW w:w="970" w:type="dxa"/>
            <w:vMerge w:val="continue"/>
            <w:noWrap w:val="0"/>
            <w:vAlign w:val="center"/>
          </w:tcPr>
          <w:p w14:paraId="5D8D925A">
            <w:pPr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  <w:vMerge w:val="continue"/>
            <w:noWrap w:val="0"/>
            <w:vAlign w:val="center"/>
          </w:tcPr>
          <w:p w14:paraId="72F77A27">
            <w:pPr>
              <w:rPr>
                <w:rFonts w:ascii="宋体" w:hAnsi="宋体"/>
                <w:sz w:val="24"/>
              </w:rPr>
            </w:pPr>
          </w:p>
        </w:tc>
        <w:tc>
          <w:tcPr>
            <w:tcW w:w="3621" w:type="dxa"/>
            <w:noWrap w:val="0"/>
            <w:vAlign w:val="top"/>
          </w:tcPr>
          <w:p w14:paraId="17F31EFA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②巩膜、皮肤黄染是持续性还是波动性</w:t>
            </w:r>
          </w:p>
        </w:tc>
        <w:tc>
          <w:tcPr>
            <w:tcW w:w="774" w:type="dxa"/>
            <w:noWrap w:val="0"/>
            <w:vAlign w:val="top"/>
          </w:tcPr>
          <w:p w14:paraId="17B0697E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616" w:type="dxa"/>
            <w:noWrap w:val="0"/>
            <w:vAlign w:val="top"/>
          </w:tcPr>
          <w:p w14:paraId="16E8EA09">
            <w:pPr>
              <w:rPr>
                <w:rFonts w:ascii="宋体" w:hAnsi="宋体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66E357AF">
            <w:pPr>
              <w:rPr>
                <w:rFonts w:ascii="宋体" w:hAnsi="宋体"/>
                <w:sz w:val="24"/>
              </w:rPr>
            </w:pPr>
          </w:p>
        </w:tc>
      </w:tr>
      <w:tr w14:paraId="10613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continue"/>
            <w:noWrap w:val="0"/>
            <w:vAlign w:val="center"/>
          </w:tcPr>
          <w:p w14:paraId="57A246F4">
            <w:pPr>
              <w:rPr>
                <w:rFonts w:ascii="宋体" w:hAnsi="宋体"/>
                <w:sz w:val="24"/>
              </w:rPr>
            </w:pPr>
          </w:p>
        </w:tc>
        <w:tc>
          <w:tcPr>
            <w:tcW w:w="970" w:type="dxa"/>
            <w:vMerge w:val="continue"/>
            <w:noWrap w:val="0"/>
            <w:vAlign w:val="center"/>
          </w:tcPr>
          <w:p w14:paraId="64D55457">
            <w:pPr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  <w:vMerge w:val="continue"/>
            <w:noWrap w:val="0"/>
            <w:vAlign w:val="center"/>
          </w:tcPr>
          <w:p w14:paraId="665A0BA6">
            <w:pPr>
              <w:rPr>
                <w:rFonts w:ascii="宋体" w:hAnsi="宋体"/>
                <w:sz w:val="24"/>
              </w:rPr>
            </w:pPr>
          </w:p>
        </w:tc>
        <w:tc>
          <w:tcPr>
            <w:tcW w:w="3621" w:type="dxa"/>
            <w:noWrap w:val="0"/>
            <w:vAlign w:val="top"/>
          </w:tcPr>
          <w:p w14:paraId="2C859F8F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③皮肤瘙痒有无及程度，有否搔抓</w:t>
            </w:r>
          </w:p>
        </w:tc>
        <w:tc>
          <w:tcPr>
            <w:tcW w:w="774" w:type="dxa"/>
            <w:noWrap w:val="0"/>
            <w:vAlign w:val="top"/>
          </w:tcPr>
          <w:p w14:paraId="41CF1D69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</w:t>
            </w:r>
          </w:p>
        </w:tc>
        <w:tc>
          <w:tcPr>
            <w:tcW w:w="616" w:type="dxa"/>
            <w:noWrap w:val="0"/>
            <w:vAlign w:val="top"/>
          </w:tcPr>
          <w:p w14:paraId="603FB539">
            <w:pPr>
              <w:rPr>
                <w:rFonts w:ascii="宋体" w:hAnsi="宋体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2D893E78">
            <w:pPr>
              <w:rPr>
                <w:rFonts w:ascii="宋体" w:hAnsi="宋体"/>
                <w:sz w:val="24"/>
              </w:rPr>
            </w:pPr>
          </w:p>
        </w:tc>
      </w:tr>
      <w:tr w14:paraId="4BC2A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continue"/>
            <w:noWrap w:val="0"/>
            <w:vAlign w:val="center"/>
          </w:tcPr>
          <w:p w14:paraId="073BEBBA">
            <w:pPr>
              <w:rPr>
                <w:rFonts w:ascii="宋体" w:hAnsi="宋体"/>
                <w:sz w:val="24"/>
              </w:rPr>
            </w:pPr>
          </w:p>
        </w:tc>
        <w:tc>
          <w:tcPr>
            <w:tcW w:w="970" w:type="dxa"/>
            <w:vMerge w:val="continue"/>
            <w:noWrap w:val="0"/>
            <w:vAlign w:val="center"/>
          </w:tcPr>
          <w:p w14:paraId="7EDC77CC">
            <w:pPr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  <w:vMerge w:val="continue"/>
            <w:noWrap w:val="0"/>
            <w:vAlign w:val="center"/>
          </w:tcPr>
          <w:p w14:paraId="6BEF32DA">
            <w:pPr>
              <w:rPr>
                <w:rFonts w:ascii="宋体" w:hAnsi="宋体"/>
                <w:sz w:val="24"/>
              </w:rPr>
            </w:pPr>
          </w:p>
        </w:tc>
        <w:tc>
          <w:tcPr>
            <w:tcW w:w="3621" w:type="dxa"/>
            <w:noWrap w:val="0"/>
            <w:vAlign w:val="top"/>
          </w:tcPr>
          <w:p w14:paraId="0A8B8884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④大小便颜色</w:t>
            </w:r>
          </w:p>
        </w:tc>
        <w:tc>
          <w:tcPr>
            <w:tcW w:w="774" w:type="dxa"/>
            <w:noWrap w:val="0"/>
            <w:vAlign w:val="top"/>
          </w:tcPr>
          <w:p w14:paraId="485E55E0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616" w:type="dxa"/>
            <w:noWrap w:val="0"/>
            <w:vAlign w:val="top"/>
          </w:tcPr>
          <w:p w14:paraId="534D2C1F">
            <w:pPr>
              <w:rPr>
                <w:rFonts w:ascii="宋体" w:hAnsi="宋体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46D6D3CF">
            <w:pPr>
              <w:rPr>
                <w:rFonts w:ascii="宋体" w:hAnsi="宋体"/>
                <w:sz w:val="24"/>
              </w:rPr>
            </w:pPr>
          </w:p>
        </w:tc>
      </w:tr>
      <w:tr w14:paraId="303B8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continue"/>
            <w:noWrap w:val="0"/>
            <w:vAlign w:val="center"/>
          </w:tcPr>
          <w:p w14:paraId="69FE8F06">
            <w:pPr>
              <w:rPr>
                <w:rFonts w:ascii="宋体" w:hAnsi="宋体"/>
                <w:sz w:val="24"/>
              </w:rPr>
            </w:pPr>
          </w:p>
        </w:tc>
        <w:tc>
          <w:tcPr>
            <w:tcW w:w="970" w:type="dxa"/>
            <w:vMerge w:val="continue"/>
            <w:noWrap w:val="0"/>
            <w:vAlign w:val="center"/>
          </w:tcPr>
          <w:p w14:paraId="5BCBDC2E">
            <w:pPr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  <w:vMerge w:val="continue"/>
            <w:noWrap w:val="0"/>
            <w:vAlign w:val="center"/>
          </w:tcPr>
          <w:p w14:paraId="454E4BF9">
            <w:pPr>
              <w:rPr>
                <w:rFonts w:ascii="宋体" w:hAnsi="宋体"/>
                <w:sz w:val="24"/>
              </w:rPr>
            </w:pPr>
          </w:p>
        </w:tc>
        <w:tc>
          <w:tcPr>
            <w:tcW w:w="3621" w:type="dxa"/>
            <w:noWrap w:val="0"/>
            <w:vAlign w:val="top"/>
          </w:tcPr>
          <w:p w14:paraId="7BB1B8AE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⑤伴随症状：有无腹痛、腰背痛、发热、腹胀、腹泻等</w:t>
            </w:r>
          </w:p>
        </w:tc>
        <w:tc>
          <w:tcPr>
            <w:tcW w:w="774" w:type="dxa"/>
            <w:noWrap w:val="0"/>
            <w:vAlign w:val="top"/>
          </w:tcPr>
          <w:p w14:paraId="7D65077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15</w:t>
            </w:r>
          </w:p>
        </w:tc>
        <w:tc>
          <w:tcPr>
            <w:tcW w:w="616" w:type="dxa"/>
            <w:noWrap w:val="0"/>
            <w:vAlign w:val="top"/>
          </w:tcPr>
          <w:p w14:paraId="7FB270D3">
            <w:pPr>
              <w:rPr>
                <w:rFonts w:ascii="宋体" w:hAnsi="宋体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0CDEF6DC">
            <w:pPr>
              <w:rPr>
                <w:rFonts w:ascii="宋体" w:hAnsi="宋体"/>
                <w:sz w:val="24"/>
              </w:rPr>
            </w:pPr>
          </w:p>
        </w:tc>
      </w:tr>
      <w:tr w14:paraId="0B84C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continue"/>
            <w:noWrap w:val="0"/>
            <w:vAlign w:val="center"/>
          </w:tcPr>
          <w:p w14:paraId="77671149">
            <w:pPr>
              <w:rPr>
                <w:rFonts w:ascii="宋体" w:hAnsi="宋体"/>
                <w:sz w:val="24"/>
              </w:rPr>
            </w:pPr>
          </w:p>
        </w:tc>
        <w:tc>
          <w:tcPr>
            <w:tcW w:w="970" w:type="dxa"/>
            <w:vMerge w:val="continue"/>
            <w:noWrap w:val="0"/>
            <w:vAlign w:val="center"/>
          </w:tcPr>
          <w:p w14:paraId="46515214">
            <w:pPr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  <w:vMerge w:val="restart"/>
            <w:noWrap w:val="0"/>
            <w:vAlign w:val="center"/>
          </w:tcPr>
          <w:p w14:paraId="5E8FFDFD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2.诊疗经过（15分）</w:t>
            </w:r>
          </w:p>
          <w:p w14:paraId="23817A4C">
            <w:pPr>
              <w:rPr>
                <w:rFonts w:ascii="宋体" w:hAnsi="宋体"/>
                <w:sz w:val="24"/>
              </w:rPr>
            </w:pPr>
          </w:p>
        </w:tc>
        <w:tc>
          <w:tcPr>
            <w:tcW w:w="3621" w:type="dxa"/>
            <w:noWrap w:val="0"/>
            <w:vAlign w:val="top"/>
          </w:tcPr>
          <w:p w14:paraId="0F66844D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①是否到过医院就诊，是否作过肝肾功能、肝胆胰脾超声、腹部C</w:t>
            </w:r>
            <w:r>
              <w:rPr>
                <w:rFonts w:ascii="宋体" w:hAnsi="宋体"/>
                <w:sz w:val="24"/>
              </w:rPr>
              <w:t>T</w:t>
            </w:r>
            <w:r>
              <w:rPr>
                <w:rFonts w:hint="eastAsia" w:ascii="宋体" w:hAnsi="宋体"/>
                <w:sz w:val="24"/>
              </w:rPr>
              <w:t>等检查，结果如何</w:t>
            </w:r>
          </w:p>
        </w:tc>
        <w:tc>
          <w:tcPr>
            <w:tcW w:w="774" w:type="dxa"/>
            <w:noWrap w:val="0"/>
            <w:vAlign w:val="top"/>
          </w:tcPr>
          <w:p w14:paraId="5CF56110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10</w:t>
            </w:r>
          </w:p>
        </w:tc>
        <w:tc>
          <w:tcPr>
            <w:tcW w:w="616" w:type="dxa"/>
            <w:noWrap w:val="0"/>
            <w:vAlign w:val="top"/>
          </w:tcPr>
          <w:p w14:paraId="5C79B9B6">
            <w:pPr>
              <w:rPr>
                <w:rFonts w:ascii="宋体" w:hAnsi="宋体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3D259F1F">
            <w:pPr>
              <w:rPr>
                <w:rFonts w:ascii="宋体" w:hAnsi="宋体"/>
                <w:sz w:val="24"/>
              </w:rPr>
            </w:pPr>
          </w:p>
        </w:tc>
      </w:tr>
      <w:tr w14:paraId="730EA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continue"/>
            <w:noWrap w:val="0"/>
            <w:vAlign w:val="center"/>
          </w:tcPr>
          <w:p w14:paraId="17FF1700">
            <w:pPr>
              <w:rPr>
                <w:rFonts w:ascii="宋体" w:hAnsi="宋体"/>
                <w:sz w:val="24"/>
              </w:rPr>
            </w:pPr>
          </w:p>
        </w:tc>
        <w:tc>
          <w:tcPr>
            <w:tcW w:w="970" w:type="dxa"/>
            <w:vMerge w:val="continue"/>
            <w:noWrap w:val="0"/>
            <w:vAlign w:val="center"/>
          </w:tcPr>
          <w:p w14:paraId="3EDD17A0">
            <w:pPr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  <w:vMerge w:val="continue"/>
            <w:noWrap w:val="0"/>
            <w:vAlign w:val="center"/>
          </w:tcPr>
          <w:p w14:paraId="37A8662C">
            <w:pPr>
              <w:rPr>
                <w:rFonts w:ascii="宋体" w:hAnsi="宋体"/>
                <w:sz w:val="24"/>
              </w:rPr>
            </w:pPr>
          </w:p>
        </w:tc>
        <w:tc>
          <w:tcPr>
            <w:tcW w:w="3621" w:type="dxa"/>
            <w:noWrap w:val="0"/>
            <w:vAlign w:val="top"/>
          </w:tcPr>
          <w:p w14:paraId="2E368D4C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② 治疗情况:是否用过保肝退黄药物等，结果如何</w:t>
            </w:r>
          </w:p>
        </w:tc>
        <w:tc>
          <w:tcPr>
            <w:tcW w:w="774" w:type="dxa"/>
            <w:noWrap w:val="0"/>
            <w:vAlign w:val="top"/>
          </w:tcPr>
          <w:p w14:paraId="55B1BA5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</w:p>
        </w:tc>
        <w:tc>
          <w:tcPr>
            <w:tcW w:w="616" w:type="dxa"/>
            <w:noWrap w:val="0"/>
            <w:vAlign w:val="top"/>
          </w:tcPr>
          <w:p w14:paraId="62736904">
            <w:pPr>
              <w:rPr>
                <w:rFonts w:ascii="宋体" w:hAnsi="宋体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124C3068">
            <w:pPr>
              <w:rPr>
                <w:rFonts w:ascii="宋体" w:hAnsi="宋体"/>
                <w:sz w:val="24"/>
              </w:rPr>
            </w:pPr>
          </w:p>
        </w:tc>
      </w:tr>
      <w:tr w14:paraId="070BB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81" w:type="dxa"/>
            <w:vMerge w:val="continue"/>
            <w:noWrap w:val="0"/>
            <w:vAlign w:val="center"/>
          </w:tcPr>
          <w:p w14:paraId="55DE224F">
            <w:pPr>
              <w:rPr>
                <w:rFonts w:ascii="宋体" w:hAnsi="宋体"/>
                <w:sz w:val="24"/>
              </w:rPr>
            </w:pPr>
          </w:p>
        </w:tc>
        <w:tc>
          <w:tcPr>
            <w:tcW w:w="970" w:type="dxa"/>
            <w:vMerge w:val="continue"/>
            <w:noWrap w:val="0"/>
            <w:vAlign w:val="center"/>
          </w:tcPr>
          <w:p w14:paraId="5D77182B">
            <w:pPr>
              <w:rPr>
                <w:rFonts w:ascii="宋体" w:hAnsi="宋体"/>
                <w:sz w:val="24"/>
              </w:rPr>
            </w:pPr>
          </w:p>
        </w:tc>
        <w:tc>
          <w:tcPr>
            <w:tcW w:w="1079" w:type="dxa"/>
            <w:noWrap w:val="0"/>
            <w:vAlign w:val="center"/>
          </w:tcPr>
          <w:p w14:paraId="290CC34C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3.一般情况（5分）</w:t>
            </w:r>
          </w:p>
        </w:tc>
        <w:tc>
          <w:tcPr>
            <w:tcW w:w="3621" w:type="dxa"/>
            <w:noWrap w:val="0"/>
            <w:vAlign w:val="center"/>
          </w:tcPr>
          <w:p w14:paraId="34BB4B8A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近期饮食、睡眠、体重变化情况</w:t>
            </w:r>
          </w:p>
        </w:tc>
        <w:tc>
          <w:tcPr>
            <w:tcW w:w="774" w:type="dxa"/>
            <w:noWrap w:val="0"/>
            <w:vAlign w:val="top"/>
          </w:tcPr>
          <w:p w14:paraId="68FC8524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616" w:type="dxa"/>
            <w:noWrap w:val="0"/>
            <w:vAlign w:val="top"/>
          </w:tcPr>
          <w:p w14:paraId="7BEC469C">
            <w:pPr>
              <w:rPr>
                <w:rFonts w:ascii="宋体" w:hAnsi="宋体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2498D410">
            <w:pPr>
              <w:rPr>
                <w:rFonts w:ascii="宋体" w:hAnsi="宋体"/>
                <w:sz w:val="24"/>
              </w:rPr>
            </w:pPr>
          </w:p>
        </w:tc>
      </w:tr>
      <w:tr w14:paraId="65AE3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continue"/>
            <w:noWrap w:val="0"/>
            <w:vAlign w:val="top"/>
          </w:tcPr>
          <w:p w14:paraId="73CFD562">
            <w:pPr>
              <w:rPr>
                <w:rFonts w:ascii="宋体" w:hAnsi="宋体"/>
                <w:sz w:val="24"/>
              </w:rPr>
            </w:pPr>
          </w:p>
        </w:tc>
        <w:tc>
          <w:tcPr>
            <w:tcW w:w="970" w:type="dxa"/>
            <w:vMerge w:val="restart"/>
            <w:noWrap w:val="0"/>
            <w:vAlign w:val="center"/>
          </w:tcPr>
          <w:p w14:paraId="4D7161D8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（二）相关病史（15分）</w:t>
            </w:r>
          </w:p>
        </w:tc>
        <w:tc>
          <w:tcPr>
            <w:tcW w:w="4700" w:type="dxa"/>
            <w:gridSpan w:val="2"/>
            <w:noWrap w:val="0"/>
            <w:vAlign w:val="top"/>
          </w:tcPr>
          <w:p w14:paraId="56E546AF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 药物过敏史；有无胰腺癌家族史，有无慢性胰腺炎病史</w:t>
            </w:r>
          </w:p>
        </w:tc>
        <w:tc>
          <w:tcPr>
            <w:tcW w:w="774" w:type="dxa"/>
            <w:noWrap w:val="0"/>
            <w:vAlign w:val="top"/>
          </w:tcPr>
          <w:p w14:paraId="02836BE8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</w:p>
        </w:tc>
        <w:tc>
          <w:tcPr>
            <w:tcW w:w="616" w:type="dxa"/>
            <w:noWrap w:val="0"/>
            <w:vAlign w:val="top"/>
          </w:tcPr>
          <w:p w14:paraId="33522A29">
            <w:pPr>
              <w:rPr>
                <w:rFonts w:ascii="宋体" w:hAnsi="宋体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491FD987">
            <w:pPr>
              <w:rPr>
                <w:rFonts w:ascii="宋体" w:hAnsi="宋体"/>
                <w:sz w:val="24"/>
              </w:rPr>
            </w:pPr>
          </w:p>
        </w:tc>
      </w:tr>
      <w:tr w14:paraId="53C55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continue"/>
            <w:noWrap w:val="0"/>
            <w:vAlign w:val="top"/>
          </w:tcPr>
          <w:p w14:paraId="27BF5A26">
            <w:pPr>
              <w:rPr>
                <w:rFonts w:ascii="宋体" w:hAnsi="宋体"/>
                <w:sz w:val="24"/>
              </w:rPr>
            </w:pPr>
          </w:p>
        </w:tc>
        <w:tc>
          <w:tcPr>
            <w:tcW w:w="970" w:type="dxa"/>
            <w:vMerge w:val="continue"/>
            <w:noWrap w:val="0"/>
            <w:vAlign w:val="top"/>
          </w:tcPr>
          <w:p w14:paraId="24E3A22A">
            <w:pPr>
              <w:rPr>
                <w:rFonts w:ascii="宋体" w:hAnsi="宋体"/>
                <w:sz w:val="24"/>
              </w:rPr>
            </w:pPr>
          </w:p>
        </w:tc>
        <w:tc>
          <w:tcPr>
            <w:tcW w:w="4700" w:type="dxa"/>
            <w:gridSpan w:val="2"/>
            <w:noWrap w:val="0"/>
            <w:vAlign w:val="top"/>
          </w:tcPr>
          <w:p w14:paraId="64C5656B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 与该病有关的其他病史：有无肝炎、胆管结石、药物中毒等病史。</w:t>
            </w:r>
          </w:p>
        </w:tc>
        <w:tc>
          <w:tcPr>
            <w:tcW w:w="774" w:type="dxa"/>
            <w:noWrap w:val="0"/>
            <w:vAlign w:val="top"/>
          </w:tcPr>
          <w:p w14:paraId="35BC51B9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10</w:t>
            </w:r>
          </w:p>
        </w:tc>
        <w:tc>
          <w:tcPr>
            <w:tcW w:w="616" w:type="dxa"/>
            <w:noWrap w:val="0"/>
            <w:vAlign w:val="top"/>
          </w:tcPr>
          <w:p w14:paraId="2EB00A5D">
            <w:pPr>
              <w:rPr>
                <w:rFonts w:ascii="宋体" w:hAnsi="宋体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195D2227">
            <w:pPr>
              <w:rPr>
                <w:rFonts w:ascii="宋体" w:hAnsi="宋体"/>
                <w:sz w:val="24"/>
              </w:rPr>
            </w:pPr>
          </w:p>
        </w:tc>
      </w:tr>
      <w:tr w14:paraId="01C90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restart"/>
            <w:noWrap w:val="0"/>
            <w:vAlign w:val="top"/>
          </w:tcPr>
          <w:p w14:paraId="3CD31E8A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二、问诊技巧（15分）</w:t>
            </w:r>
          </w:p>
        </w:tc>
        <w:tc>
          <w:tcPr>
            <w:tcW w:w="5670" w:type="dxa"/>
            <w:gridSpan w:val="3"/>
            <w:noWrap w:val="0"/>
            <w:vAlign w:val="top"/>
          </w:tcPr>
          <w:p w14:paraId="3673ADAA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（一）条理性差、不能抓住重点（扣5分）</w:t>
            </w:r>
          </w:p>
        </w:tc>
        <w:tc>
          <w:tcPr>
            <w:tcW w:w="774" w:type="dxa"/>
            <w:noWrap w:val="0"/>
            <w:vAlign w:val="top"/>
          </w:tcPr>
          <w:p w14:paraId="484B5565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616" w:type="dxa"/>
            <w:noWrap w:val="0"/>
            <w:vAlign w:val="top"/>
          </w:tcPr>
          <w:p w14:paraId="1378DE1E">
            <w:pPr>
              <w:rPr>
                <w:rFonts w:ascii="宋体" w:hAnsi="宋体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1EB6CF09">
            <w:pPr>
              <w:rPr>
                <w:rFonts w:ascii="宋体" w:hAnsi="宋体"/>
                <w:sz w:val="24"/>
              </w:rPr>
            </w:pPr>
          </w:p>
        </w:tc>
      </w:tr>
      <w:tr w14:paraId="3DA038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continue"/>
            <w:noWrap w:val="0"/>
            <w:vAlign w:val="top"/>
          </w:tcPr>
          <w:p w14:paraId="7767A673">
            <w:pPr>
              <w:rPr>
                <w:rFonts w:ascii="宋体" w:hAnsi="宋体"/>
                <w:sz w:val="24"/>
              </w:rPr>
            </w:pPr>
          </w:p>
        </w:tc>
        <w:tc>
          <w:tcPr>
            <w:tcW w:w="5670" w:type="dxa"/>
            <w:gridSpan w:val="3"/>
            <w:noWrap w:val="0"/>
            <w:vAlign w:val="top"/>
          </w:tcPr>
          <w:p w14:paraId="340FF306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（二）没有围绕病情询问（扣4分）</w:t>
            </w:r>
          </w:p>
        </w:tc>
        <w:tc>
          <w:tcPr>
            <w:tcW w:w="774" w:type="dxa"/>
            <w:noWrap w:val="0"/>
            <w:vAlign w:val="top"/>
          </w:tcPr>
          <w:p w14:paraId="56BFBFCE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616" w:type="dxa"/>
            <w:noWrap w:val="0"/>
            <w:vAlign w:val="top"/>
          </w:tcPr>
          <w:p w14:paraId="51595AD6">
            <w:pPr>
              <w:rPr>
                <w:rFonts w:ascii="宋体" w:hAnsi="宋体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0D70E368">
            <w:pPr>
              <w:rPr>
                <w:rFonts w:ascii="宋体" w:hAnsi="宋体"/>
                <w:sz w:val="24"/>
              </w:rPr>
            </w:pPr>
          </w:p>
        </w:tc>
      </w:tr>
      <w:tr w14:paraId="07375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continue"/>
            <w:noWrap w:val="0"/>
            <w:vAlign w:val="top"/>
          </w:tcPr>
          <w:p w14:paraId="21FAE1E4">
            <w:pPr>
              <w:rPr>
                <w:rFonts w:ascii="宋体" w:hAnsi="宋体"/>
                <w:sz w:val="24"/>
              </w:rPr>
            </w:pPr>
          </w:p>
        </w:tc>
        <w:tc>
          <w:tcPr>
            <w:tcW w:w="5670" w:type="dxa"/>
            <w:gridSpan w:val="3"/>
            <w:noWrap w:val="0"/>
            <w:vAlign w:val="top"/>
          </w:tcPr>
          <w:p w14:paraId="767E1DA3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（三）问诊语言不恰当（扣3分）</w:t>
            </w:r>
          </w:p>
        </w:tc>
        <w:tc>
          <w:tcPr>
            <w:tcW w:w="774" w:type="dxa"/>
            <w:noWrap w:val="0"/>
            <w:vAlign w:val="top"/>
          </w:tcPr>
          <w:p w14:paraId="01FDE68A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616" w:type="dxa"/>
            <w:noWrap w:val="0"/>
            <w:vAlign w:val="top"/>
          </w:tcPr>
          <w:p w14:paraId="361B77D2">
            <w:pPr>
              <w:rPr>
                <w:rFonts w:ascii="宋体" w:hAnsi="宋体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21284505">
            <w:pPr>
              <w:rPr>
                <w:rFonts w:ascii="宋体" w:hAnsi="宋体"/>
                <w:sz w:val="24"/>
              </w:rPr>
            </w:pPr>
          </w:p>
        </w:tc>
      </w:tr>
      <w:tr w14:paraId="2BE34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vMerge w:val="continue"/>
            <w:noWrap w:val="0"/>
            <w:vAlign w:val="top"/>
          </w:tcPr>
          <w:p w14:paraId="6F8A0BB8">
            <w:pPr>
              <w:rPr>
                <w:rFonts w:ascii="宋体" w:hAnsi="宋体"/>
                <w:sz w:val="24"/>
              </w:rPr>
            </w:pPr>
          </w:p>
        </w:tc>
        <w:tc>
          <w:tcPr>
            <w:tcW w:w="5670" w:type="dxa"/>
            <w:gridSpan w:val="3"/>
            <w:noWrap w:val="0"/>
            <w:vAlign w:val="top"/>
          </w:tcPr>
          <w:p w14:paraId="219694E9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（四）暗示性问诊（扣3分）</w:t>
            </w:r>
          </w:p>
        </w:tc>
        <w:tc>
          <w:tcPr>
            <w:tcW w:w="774" w:type="dxa"/>
            <w:noWrap w:val="0"/>
            <w:vAlign w:val="top"/>
          </w:tcPr>
          <w:p w14:paraId="5E31BD33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616" w:type="dxa"/>
            <w:noWrap w:val="0"/>
            <w:vAlign w:val="top"/>
          </w:tcPr>
          <w:p w14:paraId="0CC026A3">
            <w:pPr>
              <w:rPr>
                <w:rFonts w:ascii="宋体" w:hAnsi="宋体"/>
                <w:sz w:val="24"/>
              </w:rPr>
            </w:pPr>
          </w:p>
        </w:tc>
        <w:tc>
          <w:tcPr>
            <w:tcW w:w="681" w:type="dxa"/>
            <w:noWrap w:val="0"/>
            <w:vAlign w:val="top"/>
          </w:tcPr>
          <w:p w14:paraId="04BE9738">
            <w:pPr>
              <w:rPr>
                <w:rFonts w:ascii="宋体" w:hAnsi="宋体"/>
                <w:sz w:val="24"/>
              </w:rPr>
            </w:pPr>
          </w:p>
        </w:tc>
      </w:tr>
      <w:tr w14:paraId="721322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noWrap w:val="0"/>
            <w:vAlign w:val="top"/>
          </w:tcPr>
          <w:p w14:paraId="0677AD75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总分</w:t>
            </w:r>
          </w:p>
        </w:tc>
        <w:tc>
          <w:tcPr>
            <w:tcW w:w="7741" w:type="dxa"/>
            <w:gridSpan w:val="6"/>
            <w:noWrap w:val="0"/>
            <w:vAlign w:val="top"/>
          </w:tcPr>
          <w:p w14:paraId="4340CBFC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100分</w:t>
            </w:r>
          </w:p>
        </w:tc>
      </w:tr>
      <w:tr w14:paraId="7CF8B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noWrap w:val="0"/>
            <w:vAlign w:val="top"/>
          </w:tcPr>
          <w:p w14:paraId="3D675175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得分</w:t>
            </w:r>
          </w:p>
        </w:tc>
        <w:tc>
          <w:tcPr>
            <w:tcW w:w="7741" w:type="dxa"/>
            <w:gridSpan w:val="6"/>
            <w:noWrap w:val="0"/>
            <w:vAlign w:val="top"/>
          </w:tcPr>
          <w:p w14:paraId="054A5D4D">
            <w:pPr>
              <w:rPr>
                <w:rFonts w:ascii="宋体" w:hAnsi="宋体"/>
                <w:sz w:val="24"/>
              </w:rPr>
            </w:pPr>
          </w:p>
        </w:tc>
      </w:tr>
      <w:tr w14:paraId="25F74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1" w:type="dxa"/>
            <w:noWrap w:val="0"/>
            <w:vAlign w:val="top"/>
          </w:tcPr>
          <w:p w14:paraId="04933150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裁判签名</w:t>
            </w:r>
          </w:p>
        </w:tc>
        <w:tc>
          <w:tcPr>
            <w:tcW w:w="7741" w:type="dxa"/>
            <w:gridSpan w:val="6"/>
            <w:noWrap w:val="0"/>
            <w:vAlign w:val="top"/>
          </w:tcPr>
          <w:p w14:paraId="2E137699">
            <w:pPr>
              <w:rPr>
                <w:rFonts w:ascii="宋体" w:hAnsi="宋体"/>
                <w:sz w:val="24"/>
              </w:rPr>
            </w:pPr>
          </w:p>
        </w:tc>
      </w:tr>
    </w:tbl>
    <w:p w14:paraId="33920F27">
      <w:pPr>
        <w:rPr>
          <w:rFonts w:ascii="等线" w:hAnsi="等线" w:eastAsia="等线"/>
          <w:szCs w:val="22"/>
        </w:rPr>
      </w:pPr>
    </w:p>
    <w:p w14:paraId="47FC0DE3">
      <w:pPr>
        <w:rPr>
          <w:rFonts w:ascii="等线" w:hAnsi="等线" w:eastAsia="等线"/>
          <w:szCs w:val="22"/>
        </w:rPr>
      </w:pPr>
    </w:p>
    <w:p w14:paraId="291F045C">
      <w:pPr>
        <w:pStyle w:val="3"/>
      </w:pPr>
    </w:p>
    <w:p w14:paraId="0485EA44"/>
    <w:p w14:paraId="1A302C30">
      <w:pPr>
        <w:spacing w:before="120" w:after="240"/>
        <w:jc w:val="both"/>
        <w:outlineLvl w:val="0"/>
        <w:rPr>
          <w:rFonts w:hint="default" w:ascii="黑体" w:hAnsi="黑体" w:eastAsia="黑体" w:cs="Times New Roman"/>
          <w:b/>
          <w:bCs/>
          <w:sz w:val="28"/>
          <w:szCs w:val="28"/>
          <w:lang w:val="en-US" w:eastAsia="zh-CN"/>
        </w:rPr>
      </w:pPr>
      <w:bookmarkStart w:id="1" w:name="_Hlk132529152"/>
      <w:r>
        <w:rPr>
          <w:rFonts w:hint="eastAsia" w:ascii="黑体" w:hAnsi="黑体" w:eastAsia="黑体" w:cs="Times New Roman"/>
          <w:b/>
          <w:bCs/>
          <w:sz w:val="28"/>
          <w:szCs w:val="28"/>
          <w:lang w:val="en-US" w:eastAsia="zh-CN"/>
        </w:rPr>
        <w:t>模块一 技能比拼</w:t>
      </w:r>
    </w:p>
    <w:p w14:paraId="12B9F604">
      <w:pPr>
        <w:spacing w:before="120" w:after="240"/>
        <w:jc w:val="both"/>
        <w:outlineLvl w:val="0"/>
        <w:rPr>
          <w:rFonts w:hint="eastAsia" w:ascii="黑体" w:hAnsi="黑体" w:eastAsia="黑体" w:cs="Times New Roman"/>
          <w:b/>
          <w:bCs/>
          <w:sz w:val="28"/>
          <w:szCs w:val="28"/>
        </w:rPr>
      </w:pPr>
      <w:r>
        <w:rPr>
          <w:rFonts w:hint="eastAsia" w:ascii="黑体" w:hAnsi="黑体" w:eastAsia="黑体" w:cs="Times New Roman"/>
          <w:b/>
          <w:bCs/>
          <w:sz w:val="28"/>
          <w:szCs w:val="28"/>
          <w:lang w:val="en-US" w:eastAsia="zh-CN"/>
        </w:rPr>
        <w:t xml:space="preserve">一  </w:t>
      </w:r>
      <w:r>
        <w:rPr>
          <w:rFonts w:hint="eastAsia" w:ascii="黑体" w:hAnsi="黑体" w:eastAsia="黑体" w:cs="Times New Roman"/>
          <w:b/>
          <w:bCs/>
          <w:sz w:val="28"/>
          <w:szCs w:val="28"/>
        </w:rPr>
        <w:t>理论测试</w:t>
      </w:r>
    </w:p>
    <w:p w14:paraId="6C061315">
      <w:pPr>
        <w:spacing w:before="120" w:after="240"/>
        <w:jc w:val="both"/>
        <w:outlineLvl w:val="0"/>
        <w:rPr>
          <w:rFonts w:hint="eastAsia" w:ascii="黑体" w:hAnsi="黑体" w:eastAsia="黑体" w:cs="Times New Roman"/>
          <w:b/>
          <w:bCs/>
          <w:sz w:val="28"/>
          <w:szCs w:val="28"/>
          <w:lang w:eastAsia="zh-CN"/>
        </w:rPr>
      </w:pPr>
      <w:r>
        <w:rPr>
          <w:rFonts w:hint="eastAsia" w:ascii="黑体" w:hAnsi="黑体" w:eastAsia="黑体" w:cs="Times New Roman"/>
          <w:b/>
          <w:bCs/>
          <w:sz w:val="28"/>
          <w:szCs w:val="28"/>
          <w:lang w:val="en-US" w:eastAsia="zh-CN"/>
        </w:rPr>
        <w:t>任务1：病史采集与病例分析评分标准——病例分析</w:t>
      </w:r>
    </w:p>
    <w:p w14:paraId="279A3D98">
      <w:pPr>
        <w:spacing w:line="360" w:lineRule="auto"/>
        <w:rPr>
          <w:rFonts w:hint="eastAsia" w:ascii="黑体" w:hAnsi="黑体" w:eastAsia="黑体" w:cs="仿宋_GB2312"/>
          <w:b/>
          <w:spacing w:val="6"/>
          <w:sz w:val="28"/>
          <w:szCs w:val="28"/>
        </w:rPr>
      </w:pPr>
      <w:r>
        <w:rPr>
          <w:rFonts w:hint="eastAsia" w:ascii="黑体" w:hAnsi="黑体" w:eastAsia="黑体" w:cs="仿宋_GB2312"/>
          <w:b/>
          <w:spacing w:val="6"/>
          <w:sz w:val="28"/>
          <w:szCs w:val="28"/>
        </w:rPr>
        <w:t>病例分析题卡1</w:t>
      </w:r>
    </w:p>
    <w:p w14:paraId="0F3122A4">
      <w:pPr>
        <w:spacing w:line="360" w:lineRule="auto"/>
        <w:ind w:firstLine="586" w:firstLineChars="200"/>
        <w:rPr>
          <w:rFonts w:hint="eastAsia" w:ascii="黑体" w:hAnsi="黑体" w:eastAsia="黑体" w:cs="仿宋_GB2312"/>
          <w:b/>
          <w:spacing w:val="6"/>
          <w:sz w:val="28"/>
          <w:szCs w:val="28"/>
        </w:rPr>
      </w:pPr>
      <w:r>
        <w:rPr>
          <w:rFonts w:hint="eastAsia" w:ascii="黑体" w:hAnsi="黑体" w:eastAsia="黑体" w:cs="仿宋_GB2312"/>
          <w:b/>
          <w:spacing w:val="6"/>
          <w:sz w:val="28"/>
          <w:szCs w:val="28"/>
        </w:rPr>
        <w:t>男性，65岁，因发作性胸闷、心悸8天入院。</w:t>
      </w:r>
    </w:p>
    <w:p w14:paraId="3E38FF21">
      <w:pPr>
        <w:spacing w:line="360" w:lineRule="auto"/>
        <w:ind w:firstLine="586" w:firstLineChars="200"/>
        <w:rPr>
          <w:rFonts w:hint="eastAsia" w:ascii="黑体" w:hAnsi="黑体" w:eastAsia="黑体" w:cs="仿宋_GB2312"/>
          <w:b/>
          <w:spacing w:val="6"/>
          <w:sz w:val="28"/>
          <w:szCs w:val="28"/>
        </w:rPr>
      </w:pPr>
      <w:r>
        <w:rPr>
          <w:rFonts w:hint="eastAsia" w:ascii="黑体" w:hAnsi="黑体" w:eastAsia="黑体" w:cs="仿宋_GB2312"/>
          <w:b/>
          <w:spacing w:val="6"/>
          <w:sz w:val="28"/>
          <w:szCs w:val="28"/>
        </w:rPr>
        <w:t>患者8天前开始，于活动时出现胸闷、心悸，伴有头晕，无胸痛、黑朦及晕厥，无夜间阵发性呼吸困难、端坐呼吸，无咳嗽、咳痰、咯血等，舌下含服硝酸甘油后3～5分钟可缓解。自扪脉摶缓慢，遂来院就诊。既往有“冠心病”病史17年，口服阿司匹林、酒石酸美托洛尔（25mg/次，2次/日）和辛伐他汀等药物治疗，自诉病情控制可，偶有胸闷发作。否认高血压，糖尿病病史。吸烟史40余年，平均20支/天，已戒烟4年。无遗传病家族史。</w:t>
      </w:r>
    </w:p>
    <w:p w14:paraId="1A8FB638">
      <w:pPr>
        <w:spacing w:line="360" w:lineRule="auto"/>
        <w:ind w:firstLine="586" w:firstLineChars="200"/>
        <w:rPr>
          <w:rFonts w:hint="eastAsia" w:ascii="黑体" w:hAnsi="黑体" w:eastAsia="黑体" w:cs="仿宋_GB2312"/>
          <w:b/>
          <w:spacing w:val="6"/>
          <w:sz w:val="28"/>
          <w:szCs w:val="28"/>
        </w:rPr>
      </w:pPr>
      <w:r>
        <w:rPr>
          <w:rFonts w:hint="eastAsia" w:ascii="黑体" w:hAnsi="黑体" w:eastAsia="黑体" w:cs="仿宋_GB2312"/>
          <w:b/>
          <w:spacing w:val="6"/>
          <w:sz w:val="28"/>
          <w:szCs w:val="28"/>
        </w:rPr>
        <w:t>查体:T 36.2℃，P 56次/分，R16次/分，BP 130/80mmHg。神清，精神可。颈静脉无怒张。双肺呼吸音清，未闻及干、湿啰音。心脏相对浊音界不大，心率56次/分，律齐，A2＞P2，心脏各瓣膜听诊区未闻及病理性杂音。腹软，全腹无压痛，肝脾肋下未触及，Murphy征(-)。双下肢无水肿，双足背动脉搏动正常。</w:t>
      </w:r>
    </w:p>
    <w:p w14:paraId="782F5AAC">
      <w:pPr>
        <w:spacing w:line="360" w:lineRule="auto"/>
        <w:ind w:firstLine="586" w:firstLineChars="200"/>
        <w:rPr>
          <w:rFonts w:hint="eastAsia" w:ascii="黑体" w:hAnsi="黑体" w:eastAsia="黑体" w:cs="仿宋_GB2312"/>
          <w:b/>
          <w:spacing w:val="6"/>
          <w:sz w:val="28"/>
          <w:szCs w:val="28"/>
        </w:rPr>
      </w:pPr>
      <w:r>
        <w:rPr>
          <w:rFonts w:hint="eastAsia" w:ascii="黑体" w:hAnsi="黑体" w:eastAsia="黑体" w:cs="仿宋_GB2312"/>
          <w:b/>
          <w:spacing w:val="6"/>
          <w:sz w:val="28"/>
          <w:szCs w:val="28"/>
        </w:rPr>
        <w:t>心电图（入院时）：窦性心动过缓，V4～V6导联ST-T改变。</w:t>
      </w:r>
    </w:p>
    <w:p w14:paraId="3EC3761A">
      <w:pPr>
        <w:spacing w:line="360" w:lineRule="auto"/>
        <w:ind w:firstLine="586" w:firstLineChars="200"/>
        <w:rPr>
          <w:rFonts w:ascii="黑体" w:hAnsi="黑体" w:eastAsia="黑体" w:cs="仿宋_GB2312"/>
          <w:b/>
          <w:spacing w:val="6"/>
          <w:sz w:val="28"/>
          <w:szCs w:val="28"/>
        </w:rPr>
      </w:pPr>
      <w:r>
        <w:rPr>
          <w:rFonts w:hint="eastAsia" w:ascii="黑体" w:hAnsi="黑体" w:eastAsia="黑体" w:cs="仿宋_GB2312"/>
          <w:b/>
          <w:spacing w:val="6"/>
          <w:sz w:val="28"/>
          <w:szCs w:val="28"/>
        </w:rPr>
        <w:t>要求：根据以上病历摘要，请选手在答题纸上写出初步诊断、诊断依据、鉴别诊断、进一步检查及治疗原则。</w:t>
      </w:r>
    </w:p>
    <w:p w14:paraId="5598D3AF">
      <w:pPr>
        <w:pStyle w:val="3"/>
        <w:ind w:left="0" w:leftChars="0" w:firstLine="0" w:firstLineChars="0"/>
      </w:pPr>
    </w:p>
    <w:p w14:paraId="422ACC7A">
      <w:pPr>
        <w:rPr>
          <w:rFonts w:hint="eastAsia" w:ascii="仿宋" w:hAnsi="仿宋" w:eastAsia="仿宋" w:cs="宋体"/>
          <w:b/>
          <w:bCs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sz w:val="32"/>
          <w:szCs w:val="32"/>
        </w:rPr>
        <w:br w:type="page"/>
      </w:r>
    </w:p>
    <w:p w14:paraId="07581A9A">
      <w:pPr>
        <w:jc w:val="center"/>
        <w:rPr>
          <w:rFonts w:ascii="仿宋" w:hAnsi="仿宋" w:eastAsia="仿宋" w:cs="宋体"/>
          <w:b/>
          <w:bCs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sz w:val="32"/>
          <w:szCs w:val="32"/>
        </w:rPr>
        <w:t>表</w:t>
      </w:r>
      <w:r>
        <w:rPr>
          <w:rFonts w:hint="eastAsia" w:ascii="仿宋" w:hAnsi="仿宋" w:eastAsia="仿宋" w:cs="宋体"/>
          <w:b/>
          <w:bCs/>
          <w:sz w:val="32"/>
          <w:szCs w:val="32"/>
          <w:lang w:val="en-US" w:eastAsia="zh-CN"/>
        </w:rPr>
        <w:t>6</w:t>
      </w:r>
      <w:r>
        <w:rPr>
          <w:rFonts w:ascii="仿宋" w:hAnsi="仿宋" w:eastAsia="仿宋" w:cs="宋体"/>
          <w:b/>
          <w:bCs/>
          <w:sz w:val="32"/>
          <w:szCs w:val="32"/>
        </w:rPr>
        <w:t xml:space="preserve">    </w:t>
      </w:r>
      <w:r>
        <w:rPr>
          <w:rFonts w:hint="eastAsia" w:ascii="仿宋" w:hAnsi="仿宋" w:eastAsia="仿宋" w:cs="宋体"/>
          <w:b/>
          <w:bCs/>
          <w:sz w:val="32"/>
          <w:szCs w:val="32"/>
        </w:rPr>
        <w:t>病例分析题卡1评</w:t>
      </w:r>
      <w:bookmarkEnd w:id="1"/>
      <w:r>
        <w:rPr>
          <w:rFonts w:hint="eastAsia" w:ascii="仿宋" w:hAnsi="仿宋" w:eastAsia="仿宋" w:cs="宋体"/>
          <w:b/>
          <w:bCs/>
          <w:sz w:val="32"/>
          <w:szCs w:val="32"/>
        </w:rPr>
        <w:t>分标准</w:t>
      </w:r>
    </w:p>
    <w:tbl>
      <w:tblPr>
        <w:tblStyle w:val="8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5"/>
        <w:gridCol w:w="4544"/>
        <w:gridCol w:w="709"/>
        <w:gridCol w:w="642"/>
        <w:gridCol w:w="697"/>
      </w:tblGrid>
      <w:tr w14:paraId="32AE7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30" w:type="pct"/>
            <w:noWrap w:val="0"/>
            <w:vAlign w:val="top"/>
          </w:tcPr>
          <w:p w14:paraId="1BF6DE26">
            <w:pPr>
              <w:wordWrap w:val="0"/>
              <w:topLinePunct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项目</w:t>
            </w:r>
          </w:p>
        </w:tc>
        <w:tc>
          <w:tcPr>
            <w:tcW w:w="2667" w:type="pct"/>
            <w:noWrap w:val="0"/>
            <w:vAlign w:val="top"/>
          </w:tcPr>
          <w:p w14:paraId="13C5705A">
            <w:pPr>
              <w:wordWrap w:val="0"/>
              <w:topLinePunct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内容</w:t>
            </w:r>
          </w:p>
        </w:tc>
        <w:tc>
          <w:tcPr>
            <w:tcW w:w="416" w:type="pct"/>
            <w:noWrap w:val="0"/>
            <w:vAlign w:val="top"/>
          </w:tcPr>
          <w:p w14:paraId="77753B6E">
            <w:pPr>
              <w:wordWrap w:val="0"/>
              <w:topLinePunct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分值</w:t>
            </w:r>
          </w:p>
        </w:tc>
        <w:tc>
          <w:tcPr>
            <w:tcW w:w="377" w:type="pct"/>
            <w:noWrap w:val="0"/>
            <w:vAlign w:val="top"/>
          </w:tcPr>
          <w:p w14:paraId="041DD450">
            <w:pPr>
              <w:wordWrap w:val="0"/>
              <w:topLinePunct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得分</w:t>
            </w:r>
          </w:p>
        </w:tc>
        <w:tc>
          <w:tcPr>
            <w:tcW w:w="408" w:type="pct"/>
            <w:noWrap w:val="0"/>
            <w:vAlign w:val="top"/>
          </w:tcPr>
          <w:p w14:paraId="254E6EB5">
            <w:pPr>
              <w:wordWrap w:val="0"/>
              <w:topLinePunct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备注</w:t>
            </w:r>
          </w:p>
        </w:tc>
      </w:tr>
      <w:tr w14:paraId="2A2AF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30" w:type="pct"/>
            <w:noWrap w:val="0"/>
            <w:vAlign w:val="top"/>
          </w:tcPr>
          <w:p w14:paraId="6B402D64">
            <w:pPr>
              <w:wordWrap w:val="0"/>
              <w:topLinePunct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1.初步诊断（20分）</w:t>
            </w:r>
          </w:p>
        </w:tc>
        <w:tc>
          <w:tcPr>
            <w:tcW w:w="2667" w:type="pct"/>
            <w:noWrap w:val="0"/>
            <w:vAlign w:val="top"/>
          </w:tcPr>
          <w:p w14:paraId="060C31A8">
            <w:pPr>
              <w:wordWrap w:val="0"/>
              <w:topLinePunct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冠状动脉粥样硬化性心脏病(10分)，心绞痛(6分，仅答“心绞痛”得4分)，窦性心动过缓（4分）</w:t>
            </w:r>
          </w:p>
        </w:tc>
        <w:tc>
          <w:tcPr>
            <w:tcW w:w="416" w:type="pct"/>
            <w:noWrap w:val="0"/>
            <w:vAlign w:val="top"/>
          </w:tcPr>
          <w:p w14:paraId="4F1EA7FC">
            <w:pPr>
              <w:wordWrap w:val="0"/>
              <w:topLinePunct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</w:t>
            </w:r>
          </w:p>
        </w:tc>
        <w:tc>
          <w:tcPr>
            <w:tcW w:w="377" w:type="pct"/>
            <w:noWrap w:val="0"/>
            <w:vAlign w:val="top"/>
          </w:tcPr>
          <w:p w14:paraId="0D3A5F44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08" w:type="pct"/>
            <w:noWrap w:val="0"/>
            <w:vAlign w:val="top"/>
          </w:tcPr>
          <w:p w14:paraId="75BCB88B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</w:tr>
      <w:tr w14:paraId="568DF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30" w:type="pct"/>
            <w:vMerge w:val="restart"/>
            <w:noWrap w:val="0"/>
            <w:vAlign w:val="top"/>
          </w:tcPr>
          <w:p w14:paraId="1A618DB8">
            <w:pPr>
              <w:wordWrap w:val="0"/>
              <w:topLinePunct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2.诊断依据（初步诊断错误，诊断依据不得分）（15分）</w:t>
            </w:r>
          </w:p>
        </w:tc>
        <w:tc>
          <w:tcPr>
            <w:tcW w:w="2667" w:type="pct"/>
            <w:noWrap w:val="0"/>
            <w:vAlign w:val="top"/>
          </w:tcPr>
          <w:p w14:paraId="3A372CA5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老年男性，吸烟史40余年，平均20支/天</w:t>
            </w:r>
          </w:p>
        </w:tc>
        <w:tc>
          <w:tcPr>
            <w:tcW w:w="416" w:type="pct"/>
            <w:noWrap w:val="0"/>
            <w:vAlign w:val="top"/>
          </w:tcPr>
          <w:p w14:paraId="6498D82F">
            <w:pPr>
              <w:wordWrap w:val="0"/>
              <w:topLinePunct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377" w:type="pct"/>
            <w:noWrap w:val="0"/>
            <w:vAlign w:val="top"/>
          </w:tcPr>
          <w:p w14:paraId="7E3D4757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08" w:type="pct"/>
            <w:noWrap w:val="0"/>
            <w:vAlign w:val="top"/>
          </w:tcPr>
          <w:p w14:paraId="63CC0961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</w:tr>
      <w:tr w14:paraId="571A7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" w:hRule="atLeast"/>
        </w:trPr>
        <w:tc>
          <w:tcPr>
            <w:tcW w:w="1130" w:type="pct"/>
            <w:vMerge w:val="continue"/>
            <w:noWrap w:val="0"/>
            <w:vAlign w:val="top"/>
          </w:tcPr>
          <w:p w14:paraId="154C9FAF">
            <w:pPr>
              <w:wordWrap w:val="0"/>
              <w:topLinePunct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667" w:type="pct"/>
            <w:noWrap w:val="0"/>
            <w:vAlign w:val="top"/>
          </w:tcPr>
          <w:p w14:paraId="5E5CC5CB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曾因不稳定型心绞痛行冠状动脉支架植入术</w:t>
            </w:r>
          </w:p>
        </w:tc>
        <w:tc>
          <w:tcPr>
            <w:tcW w:w="416" w:type="pct"/>
            <w:noWrap w:val="0"/>
            <w:vAlign w:val="top"/>
          </w:tcPr>
          <w:p w14:paraId="28882426">
            <w:pPr>
              <w:wordWrap w:val="0"/>
              <w:topLinePunct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377" w:type="pct"/>
            <w:noWrap w:val="0"/>
            <w:vAlign w:val="top"/>
          </w:tcPr>
          <w:p w14:paraId="3D1FFBC5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08" w:type="pct"/>
            <w:noWrap w:val="0"/>
            <w:vAlign w:val="top"/>
          </w:tcPr>
          <w:p w14:paraId="18AD664F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</w:tr>
      <w:tr w14:paraId="32E97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30" w:type="pct"/>
            <w:vMerge w:val="continue"/>
            <w:noWrap w:val="0"/>
            <w:vAlign w:val="top"/>
          </w:tcPr>
          <w:p w14:paraId="1D11B746">
            <w:pPr>
              <w:wordWrap w:val="0"/>
              <w:topLinePunct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667" w:type="pct"/>
            <w:noWrap w:val="0"/>
            <w:vAlign w:val="top"/>
          </w:tcPr>
          <w:p w14:paraId="7B14A04C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主要表现为活动时胸闷、心悸，持续时间3-5分钟，含服硝酸甘油可缓解</w:t>
            </w:r>
          </w:p>
        </w:tc>
        <w:tc>
          <w:tcPr>
            <w:tcW w:w="416" w:type="pct"/>
            <w:noWrap w:val="0"/>
            <w:vAlign w:val="top"/>
          </w:tcPr>
          <w:p w14:paraId="1DE2C128">
            <w:pPr>
              <w:wordWrap w:val="0"/>
              <w:topLinePunct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377" w:type="pct"/>
            <w:noWrap w:val="0"/>
            <w:vAlign w:val="top"/>
          </w:tcPr>
          <w:p w14:paraId="50E9E6EC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08" w:type="pct"/>
            <w:noWrap w:val="0"/>
            <w:vAlign w:val="top"/>
          </w:tcPr>
          <w:p w14:paraId="09622B6F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</w:tr>
      <w:tr w14:paraId="3F56B1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30" w:type="pct"/>
            <w:vMerge w:val="continue"/>
            <w:noWrap w:val="0"/>
            <w:vAlign w:val="top"/>
          </w:tcPr>
          <w:p w14:paraId="3901B1F3">
            <w:pPr>
              <w:wordWrap w:val="0"/>
              <w:topLinePunct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667" w:type="pct"/>
            <w:noWrap w:val="0"/>
            <w:vAlign w:val="top"/>
          </w:tcPr>
          <w:p w14:paraId="4655ADDC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心电图示：窦性心动过缓，V4-V6导联ST-T改变</w:t>
            </w:r>
          </w:p>
        </w:tc>
        <w:tc>
          <w:tcPr>
            <w:tcW w:w="416" w:type="pct"/>
            <w:noWrap w:val="0"/>
            <w:vAlign w:val="top"/>
          </w:tcPr>
          <w:p w14:paraId="76B97D9F">
            <w:pPr>
              <w:wordWrap w:val="0"/>
              <w:topLinePunct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377" w:type="pct"/>
            <w:noWrap w:val="0"/>
            <w:vAlign w:val="top"/>
          </w:tcPr>
          <w:p w14:paraId="376E62F5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08" w:type="pct"/>
            <w:noWrap w:val="0"/>
            <w:vAlign w:val="top"/>
          </w:tcPr>
          <w:p w14:paraId="50992B08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</w:tr>
      <w:tr w14:paraId="699F3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30" w:type="pct"/>
            <w:vMerge w:val="restart"/>
            <w:noWrap w:val="0"/>
            <w:vAlign w:val="top"/>
          </w:tcPr>
          <w:p w14:paraId="698C3B60">
            <w:pPr>
              <w:wordWrap w:val="0"/>
              <w:topLinePunct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3.鉴别诊断（20分）</w:t>
            </w:r>
          </w:p>
        </w:tc>
        <w:tc>
          <w:tcPr>
            <w:tcW w:w="2667" w:type="pct"/>
            <w:noWrap w:val="0"/>
            <w:vAlign w:val="top"/>
          </w:tcPr>
          <w:p w14:paraId="4525A617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心肌病</w:t>
            </w:r>
          </w:p>
        </w:tc>
        <w:tc>
          <w:tcPr>
            <w:tcW w:w="416" w:type="pct"/>
            <w:noWrap w:val="0"/>
            <w:vAlign w:val="top"/>
          </w:tcPr>
          <w:p w14:paraId="77703CCC">
            <w:pPr>
              <w:wordWrap w:val="0"/>
              <w:topLinePunct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8</w:t>
            </w:r>
          </w:p>
        </w:tc>
        <w:tc>
          <w:tcPr>
            <w:tcW w:w="377" w:type="pct"/>
            <w:noWrap w:val="0"/>
            <w:vAlign w:val="top"/>
          </w:tcPr>
          <w:p w14:paraId="47B45118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08" w:type="pct"/>
            <w:noWrap w:val="0"/>
            <w:vAlign w:val="top"/>
          </w:tcPr>
          <w:p w14:paraId="38726970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</w:tr>
      <w:tr w14:paraId="04844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30" w:type="pct"/>
            <w:vMerge w:val="continue"/>
            <w:noWrap w:val="0"/>
            <w:vAlign w:val="top"/>
          </w:tcPr>
          <w:p w14:paraId="79D3E305">
            <w:pPr>
              <w:wordWrap w:val="0"/>
              <w:topLinePunct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667" w:type="pct"/>
            <w:noWrap w:val="0"/>
            <w:vAlign w:val="top"/>
          </w:tcPr>
          <w:p w14:paraId="073232E6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急性心肌梗死</w:t>
            </w:r>
          </w:p>
        </w:tc>
        <w:tc>
          <w:tcPr>
            <w:tcW w:w="416" w:type="pct"/>
            <w:noWrap w:val="0"/>
            <w:vAlign w:val="top"/>
          </w:tcPr>
          <w:p w14:paraId="22658881">
            <w:pPr>
              <w:wordWrap w:val="0"/>
              <w:topLinePunct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</w:t>
            </w:r>
          </w:p>
        </w:tc>
        <w:tc>
          <w:tcPr>
            <w:tcW w:w="377" w:type="pct"/>
            <w:noWrap w:val="0"/>
            <w:vAlign w:val="top"/>
          </w:tcPr>
          <w:p w14:paraId="01222809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08" w:type="pct"/>
            <w:noWrap w:val="0"/>
            <w:vAlign w:val="top"/>
          </w:tcPr>
          <w:p w14:paraId="2552EAAC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</w:tr>
      <w:tr w14:paraId="2E4B6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30" w:type="pct"/>
            <w:vMerge w:val="continue"/>
            <w:noWrap w:val="0"/>
            <w:vAlign w:val="top"/>
          </w:tcPr>
          <w:p w14:paraId="077BE8E2">
            <w:pPr>
              <w:wordWrap w:val="0"/>
              <w:topLinePunct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667" w:type="pct"/>
            <w:noWrap w:val="0"/>
            <w:vAlign w:val="top"/>
          </w:tcPr>
          <w:p w14:paraId="231C7781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心脏瓣膜病</w:t>
            </w:r>
          </w:p>
        </w:tc>
        <w:tc>
          <w:tcPr>
            <w:tcW w:w="416" w:type="pct"/>
            <w:noWrap w:val="0"/>
            <w:vAlign w:val="top"/>
          </w:tcPr>
          <w:p w14:paraId="282462E5">
            <w:pPr>
              <w:wordWrap w:val="0"/>
              <w:topLinePunct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</w:t>
            </w:r>
          </w:p>
        </w:tc>
        <w:tc>
          <w:tcPr>
            <w:tcW w:w="377" w:type="pct"/>
            <w:noWrap w:val="0"/>
            <w:vAlign w:val="top"/>
          </w:tcPr>
          <w:p w14:paraId="72DD0ED6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08" w:type="pct"/>
            <w:noWrap w:val="0"/>
            <w:vAlign w:val="top"/>
          </w:tcPr>
          <w:p w14:paraId="3EB52813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</w:tr>
      <w:tr w14:paraId="32D94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30" w:type="pct"/>
            <w:vMerge w:val="restart"/>
            <w:noWrap w:val="0"/>
            <w:vAlign w:val="top"/>
          </w:tcPr>
          <w:p w14:paraId="154FDCA5">
            <w:pPr>
              <w:wordWrap w:val="0"/>
              <w:topLinePunct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4.进一步检查（20分）</w:t>
            </w:r>
          </w:p>
        </w:tc>
        <w:tc>
          <w:tcPr>
            <w:tcW w:w="2667" w:type="pct"/>
            <w:noWrap w:val="0"/>
            <w:vAlign w:val="top"/>
          </w:tcPr>
          <w:p w14:paraId="34C9BA3F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动态心电图</w:t>
            </w:r>
          </w:p>
        </w:tc>
        <w:tc>
          <w:tcPr>
            <w:tcW w:w="416" w:type="pct"/>
            <w:noWrap w:val="0"/>
            <w:vAlign w:val="top"/>
          </w:tcPr>
          <w:p w14:paraId="30C90DD9">
            <w:pPr>
              <w:wordWrap w:val="0"/>
              <w:topLinePunct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</w:t>
            </w:r>
          </w:p>
        </w:tc>
        <w:tc>
          <w:tcPr>
            <w:tcW w:w="377" w:type="pct"/>
            <w:noWrap w:val="0"/>
            <w:vAlign w:val="top"/>
          </w:tcPr>
          <w:p w14:paraId="40066191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08" w:type="pct"/>
            <w:noWrap w:val="0"/>
            <w:vAlign w:val="top"/>
          </w:tcPr>
          <w:p w14:paraId="149838F8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</w:tr>
      <w:tr w14:paraId="60C64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30" w:type="pct"/>
            <w:vMerge w:val="continue"/>
            <w:noWrap w:val="0"/>
            <w:vAlign w:val="top"/>
          </w:tcPr>
          <w:p w14:paraId="7A1C65F9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667" w:type="pct"/>
            <w:noWrap w:val="0"/>
            <w:vAlign w:val="top"/>
          </w:tcPr>
          <w:p w14:paraId="05D7909A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超声心动图、胸部X线片</w:t>
            </w:r>
          </w:p>
        </w:tc>
        <w:tc>
          <w:tcPr>
            <w:tcW w:w="416" w:type="pct"/>
            <w:noWrap w:val="0"/>
            <w:vAlign w:val="top"/>
          </w:tcPr>
          <w:p w14:paraId="0020186C">
            <w:pPr>
              <w:wordWrap w:val="0"/>
              <w:topLinePunct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377" w:type="pct"/>
            <w:noWrap w:val="0"/>
            <w:vAlign w:val="top"/>
          </w:tcPr>
          <w:p w14:paraId="5AAEB96E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08" w:type="pct"/>
            <w:noWrap w:val="0"/>
            <w:vAlign w:val="top"/>
          </w:tcPr>
          <w:p w14:paraId="3558F73B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</w:tr>
      <w:tr w14:paraId="6F33C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30" w:type="pct"/>
            <w:vMerge w:val="continue"/>
            <w:noWrap w:val="0"/>
            <w:vAlign w:val="top"/>
          </w:tcPr>
          <w:p w14:paraId="05093257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667" w:type="pct"/>
            <w:noWrap w:val="0"/>
            <w:vAlign w:val="top"/>
          </w:tcPr>
          <w:p w14:paraId="485D2056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心肌损伤标记物</w:t>
            </w:r>
          </w:p>
        </w:tc>
        <w:tc>
          <w:tcPr>
            <w:tcW w:w="416" w:type="pct"/>
            <w:noWrap w:val="0"/>
            <w:vAlign w:val="top"/>
          </w:tcPr>
          <w:p w14:paraId="7662B84B">
            <w:pPr>
              <w:wordWrap w:val="0"/>
              <w:topLinePunct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</w:t>
            </w:r>
          </w:p>
        </w:tc>
        <w:tc>
          <w:tcPr>
            <w:tcW w:w="377" w:type="pct"/>
            <w:noWrap w:val="0"/>
            <w:vAlign w:val="top"/>
          </w:tcPr>
          <w:p w14:paraId="2A7C51FE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08" w:type="pct"/>
            <w:noWrap w:val="0"/>
            <w:vAlign w:val="top"/>
          </w:tcPr>
          <w:p w14:paraId="242688AF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</w:tr>
      <w:tr w14:paraId="5A204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30" w:type="pct"/>
            <w:vMerge w:val="continue"/>
            <w:noWrap w:val="0"/>
            <w:vAlign w:val="top"/>
          </w:tcPr>
          <w:p w14:paraId="68AE1520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667" w:type="pct"/>
            <w:noWrap w:val="0"/>
            <w:vAlign w:val="top"/>
          </w:tcPr>
          <w:p w14:paraId="5909B424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凝血功能、D-二聚体</w:t>
            </w:r>
          </w:p>
        </w:tc>
        <w:tc>
          <w:tcPr>
            <w:tcW w:w="416" w:type="pct"/>
            <w:noWrap w:val="0"/>
            <w:vAlign w:val="top"/>
          </w:tcPr>
          <w:p w14:paraId="6110F7A7">
            <w:pPr>
              <w:wordWrap w:val="0"/>
              <w:topLinePunct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377" w:type="pct"/>
            <w:noWrap w:val="0"/>
            <w:vAlign w:val="top"/>
          </w:tcPr>
          <w:p w14:paraId="0380D97D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08" w:type="pct"/>
            <w:noWrap w:val="0"/>
            <w:vAlign w:val="top"/>
          </w:tcPr>
          <w:p w14:paraId="02EEC354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</w:tr>
      <w:tr w14:paraId="5A383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30" w:type="pct"/>
            <w:vMerge w:val="continue"/>
            <w:noWrap w:val="0"/>
            <w:vAlign w:val="top"/>
          </w:tcPr>
          <w:p w14:paraId="12E7BF1D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667" w:type="pct"/>
            <w:noWrap w:val="0"/>
            <w:vAlign w:val="top"/>
          </w:tcPr>
          <w:p w14:paraId="56C3F04A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电解质、肝肾功能、血糖、血脂</w:t>
            </w:r>
          </w:p>
        </w:tc>
        <w:tc>
          <w:tcPr>
            <w:tcW w:w="416" w:type="pct"/>
            <w:noWrap w:val="0"/>
            <w:vAlign w:val="top"/>
          </w:tcPr>
          <w:p w14:paraId="5B2B8AE8">
            <w:pPr>
              <w:wordWrap w:val="0"/>
              <w:topLinePunct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377" w:type="pct"/>
            <w:noWrap w:val="0"/>
            <w:vAlign w:val="top"/>
          </w:tcPr>
          <w:p w14:paraId="70A33791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08" w:type="pct"/>
            <w:noWrap w:val="0"/>
            <w:vAlign w:val="top"/>
          </w:tcPr>
          <w:p w14:paraId="3DA5C82B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</w:tr>
      <w:tr w14:paraId="37D53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30" w:type="pct"/>
            <w:vMerge w:val="restart"/>
            <w:noWrap w:val="0"/>
            <w:vAlign w:val="top"/>
          </w:tcPr>
          <w:p w14:paraId="1FB2534C">
            <w:pPr>
              <w:wordWrap w:val="0"/>
              <w:topLinePunct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5.治疗原则（25分）</w:t>
            </w:r>
          </w:p>
        </w:tc>
        <w:tc>
          <w:tcPr>
            <w:tcW w:w="2667" w:type="pct"/>
            <w:noWrap w:val="0"/>
            <w:vAlign w:val="top"/>
          </w:tcPr>
          <w:p w14:paraId="0644E3C0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根据24小时动态心电图结果，调整酒石酸美托洛尔剂量。</w:t>
            </w:r>
          </w:p>
        </w:tc>
        <w:tc>
          <w:tcPr>
            <w:tcW w:w="416" w:type="pct"/>
            <w:noWrap w:val="0"/>
            <w:vAlign w:val="top"/>
          </w:tcPr>
          <w:p w14:paraId="244DDE0B">
            <w:pPr>
              <w:wordWrap w:val="0"/>
              <w:topLinePunct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10</w:t>
            </w:r>
          </w:p>
        </w:tc>
        <w:tc>
          <w:tcPr>
            <w:tcW w:w="377" w:type="pct"/>
            <w:noWrap w:val="0"/>
            <w:vAlign w:val="top"/>
          </w:tcPr>
          <w:p w14:paraId="683784A1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08" w:type="pct"/>
            <w:noWrap w:val="0"/>
            <w:vAlign w:val="top"/>
          </w:tcPr>
          <w:p w14:paraId="6A94B638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</w:tr>
      <w:tr w14:paraId="7F8E7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3" w:hRule="atLeast"/>
        </w:trPr>
        <w:tc>
          <w:tcPr>
            <w:tcW w:w="1130" w:type="pct"/>
            <w:vMerge w:val="continue"/>
            <w:noWrap w:val="0"/>
            <w:vAlign w:val="top"/>
          </w:tcPr>
          <w:p w14:paraId="3484CA9C">
            <w:pPr>
              <w:wordWrap w:val="0"/>
              <w:topLinePunct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667" w:type="pct"/>
            <w:noWrap w:val="0"/>
            <w:vAlign w:val="top"/>
          </w:tcPr>
          <w:p w14:paraId="3DDA0F92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维持扩张冠脉、抗血小板聚集、稳定斑块、调脂、减轻心脏负荷等治疗。</w:t>
            </w:r>
          </w:p>
        </w:tc>
        <w:tc>
          <w:tcPr>
            <w:tcW w:w="416" w:type="pct"/>
            <w:noWrap w:val="0"/>
            <w:vAlign w:val="top"/>
          </w:tcPr>
          <w:p w14:paraId="76250B80">
            <w:pPr>
              <w:wordWrap w:val="0"/>
              <w:topLinePunct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9</w:t>
            </w:r>
          </w:p>
        </w:tc>
        <w:tc>
          <w:tcPr>
            <w:tcW w:w="377" w:type="pct"/>
            <w:noWrap w:val="0"/>
            <w:vAlign w:val="top"/>
          </w:tcPr>
          <w:p w14:paraId="56A635BD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08" w:type="pct"/>
            <w:noWrap w:val="0"/>
            <w:vAlign w:val="top"/>
          </w:tcPr>
          <w:p w14:paraId="7D5262AC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</w:tr>
      <w:tr w14:paraId="152DB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30" w:type="pct"/>
            <w:vMerge w:val="continue"/>
            <w:noWrap w:val="0"/>
            <w:vAlign w:val="top"/>
          </w:tcPr>
          <w:p w14:paraId="4EB6FAE6">
            <w:pPr>
              <w:wordWrap w:val="0"/>
              <w:topLinePunct/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667" w:type="pct"/>
            <w:noWrap w:val="0"/>
            <w:vAlign w:val="top"/>
          </w:tcPr>
          <w:p w14:paraId="1D4D479A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健康宣教：低盐低脂饮食，戒烟，避免劳累、情绪激动、饱餐，适量运动，心理平衡，遵医嘱服药、定期门诊复诊。</w:t>
            </w:r>
          </w:p>
        </w:tc>
        <w:tc>
          <w:tcPr>
            <w:tcW w:w="416" w:type="pct"/>
            <w:noWrap w:val="0"/>
            <w:vAlign w:val="top"/>
          </w:tcPr>
          <w:p w14:paraId="07548605">
            <w:pPr>
              <w:wordWrap w:val="0"/>
              <w:topLinePunct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</w:t>
            </w:r>
          </w:p>
        </w:tc>
        <w:tc>
          <w:tcPr>
            <w:tcW w:w="377" w:type="pct"/>
            <w:noWrap w:val="0"/>
            <w:vAlign w:val="top"/>
          </w:tcPr>
          <w:p w14:paraId="3EB536A5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08" w:type="pct"/>
            <w:noWrap w:val="0"/>
            <w:vAlign w:val="top"/>
          </w:tcPr>
          <w:p w14:paraId="67C79A14">
            <w:pPr>
              <w:wordWrap w:val="0"/>
              <w:topLinePunct/>
              <w:rPr>
                <w:rFonts w:hint="eastAsia" w:ascii="宋体" w:hAnsi="宋体" w:cs="宋体"/>
                <w:sz w:val="24"/>
              </w:rPr>
            </w:pPr>
          </w:p>
        </w:tc>
      </w:tr>
      <w:tr w14:paraId="56915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30" w:type="pct"/>
            <w:noWrap w:val="0"/>
            <w:vAlign w:val="top"/>
          </w:tcPr>
          <w:p w14:paraId="00D2AA36">
            <w:pPr>
              <w:wordWrap w:val="0"/>
              <w:topLinePunct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总分</w:t>
            </w:r>
          </w:p>
        </w:tc>
        <w:tc>
          <w:tcPr>
            <w:tcW w:w="3869" w:type="pct"/>
            <w:gridSpan w:val="4"/>
            <w:noWrap w:val="0"/>
            <w:vAlign w:val="top"/>
          </w:tcPr>
          <w:p w14:paraId="7441F165">
            <w:pPr>
              <w:wordWrap w:val="0"/>
              <w:topLinePunct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100分</w:t>
            </w:r>
          </w:p>
        </w:tc>
      </w:tr>
      <w:tr w14:paraId="38AE3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30" w:type="pct"/>
            <w:noWrap w:val="0"/>
            <w:vAlign w:val="top"/>
          </w:tcPr>
          <w:p w14:paraId="0068D539">
            <w:pPr>
              <w:wordWrap w:val="0"/>
              <w:topLinePunct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得分</w:t>
            </w:r>
          </w:p>
        </w:tc>
        <w:tc>
          <w:tcPr>
            <w:tcW w:w="3869" w:type="pct"/>
            <w:gridSpan w:val="4"/>
            <w:noWrap w:val="0"/>
            <w:vAlign w:val="top"/>
          </w:tcPr>
          <w:p w14:paraId="7500E897">
            <w:pPr>
              <w:wordWrap w:val="0"/>
              <w:topLinePunct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75EC8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130" w:type="pct"/>
            <w:noWrap w:val="0"/>
            <w:vAlign w:val="top"/>
          </w:tcPr>
          <w:p w14:paraId="554694E4">
            <w:pPr>
              <w:wordWrap w:val="0"/>
              <w:topLinePunct/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裁判签名</w:t>
            </w:r>
          </w:p>
        </w:tc>
        <w:tc>
          <w:tcPr>
            <w:tcW w:w="3869" w:type="pct"/>
            <w:gridSpan w:val="4"/>
            <w:noWrap w:val="0"/>
            <w:vAlign w:val="top"/>
          </w:tcPr>
          <w:p w14:paraId="4ADF9FC0">
            <w:pPr>
              <w:wordWrap w:val="0"/>
              <w:topLinePunct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 w14:paraId="43D0A3AB"/>
    <w:p w14:paraId="3586FC07">
      <w:pPr>
        <w:pStyle w:val="2"/>
        <w:spacing w:before="120" w:after="240"/>
      </w:pPr>
    </w:p>
    <w:p w14:paraId="6F66F36D">
      <w:pPr>
        <w:pStyle w:val="3"/>
      </w:pPr>
    </w:p>
    <w:p w14:paraId="291FD9E8"/>
    <w:p w14:paraId="3294E772">
      <w:pPr>
        <w:rPr>
          <w:rFonts w:hint="eastAsia" w:ascii="黑体" w:hAnsi="黑体" w:eastAsia="黑体" w:cs="仿宋_GB2312"/>
          <w:b/>
          <w:spacing w:val="6"/>
          <w:sz w:val="28"/>
          <w:szCs w:val="28"/>
        </w:rPr>
      </w:pPr>
      <w:r>
        <w:rPr>
          <w:rFonts w:hint="eastAsia" w:ascii="黑体" w:hAnsi="黑体" w:eastAsia="黑体" w:cs="仿宋_GB2312"/>
          <w:b/>
          <w:spacing w:val="6"/>
          <w:sz w:val="28"/>
          <w:szCs w:val="28"/>
        </w:rPr>
        <w:br w:type="page"/>
      </w:r>
    </w:p>
    <w:p w14:paraId="762A583B">
      <w:pPr>
        <w:spacing w:line="360" w:lineRule="auto"/>
        <w:rPr>
          <w:rFonts w:hint="eastAsia" w:ascii="黑体" w:hAnsi="黑体" w:eastAsia="黑体" w:cs="仿宋_GB2312"/>
          <w:b/>
          <w:spacing w:val="6"/>
          <w:sz w:val="28"/>
          <w:szCs w:val="28"/>
          <w:lang w:eastAsia="zh-CN"/>
        </w:rPr>
      </w:pPr>
      <w:r>
        <w:rPr>
          <w:rFonts w:hint="eastAsia" w:ascii="黑体" w:hAnsi="黑体" w:eastAsia="黑体" w:cs="仿宋_GB2312"/>
          <w:b/>
          <w:spacing w:val="6"/>
          <w:sz w:val="28"/>
          <w:szCs w:val="28"/>
        </w:rPr>
        <w:t>病例分析题卡</w:t>
      </w:r>
      <w:r>
        <w:rPr>
          <w:rFonts w:hint="eastAsia" w:ascii="黑体" w:hAnsi="黑体" w:eastAsia="黑体" w:cs="仿宋_GB2312"/>
          <w:b/>
          <w:spacing w:val="6"/>
          <w:sz w:val="28"/>
          <w:szCs w:val="28"/>
          <w:lang w:val="en-US" w:eastAsia="zh-CN"/>
        </w:rPr>
        <w:t>2</w:t>
      </w:r>
    </w:p>
    <w:p w14:paraId="57BB8A42">
      <w:pPr>
        <w:spacing w:line="360" w:lineRule="auto"/>
        <w:ind w:firstLine="586" w:firstLineChars="200"/>
        <w:rPr>
          <w:rFonts w:hint="eastAsia" w:ascii="黑体" w:hAnsi="黑体" w:eastAsia="黑体" w:cs="仿宋_GB2312"/>
          <w:b/>
          <w:spacing w:val="6"/>
          <w:sz w:val="28"/>
          <w:szCs w:val="28"/>
        </w:rPr>
      </w:pPr>
      <w:r>
        <w:rPr>
          <w:rFonts w:hint="eastAsia" w:ascii="黑体" w:hAnsi="黑体" w:eastAsia="黑体" w:cs="仿宋_GB2312"/>
          <w:b/>
          <w:spacing w:val="6"/>
          <w:sz w:val="28"/>
          <w:szCs w:val="28"/>
        </w:rPr>
        <w:t>男性，40 岁。左侧颞部外伤1小时急诊入院。</w:t>
      </w:r>
    </w:p>
    <w:p w14:paraId="782F6C4A">
      <w:pPr>
        <w:spacing w:line="360" w:lineRule="auto"/>
        <w:ind w:firstLine="586" w:firstLineChars="200"/>
        <w:rPr>
          <w:rFonts w:hint="eastAsia" w:ascii="黑体" w:hAnsi="黑体" w:eastAsia="黑体" w:cs="仿宋_GB2312"/>
          <w:b/>
          <w:spacing w:val="6"/>
          <w:sz w:val="28"/>
          <w:szCs w:val="28"/>
        </w:rPr>
      </w:pPr>
      <w:r>
        <w:rPr>
          <w:rFonts w:hint="eastAsia" w:ascii="黑体" w:hAnsi="黑体" w:eastAsia="黑体" w:cs="仿宋_GB2312"/>
          <w:b/>
          <w:spacing w:val="6"/>
          <w:sz w:val="28"/>
          <w:szCs w:val="28"/>
        </w:rPr>
        <w:t xml:space="preserve">患者1小时前过马路时不慎被汽车撞倒，左侧颞部着地，半小时前病人到急诊科就诊。患者摔倒后曾有约5分钟的昏迷，清醒后自觉头痛，恶心。体检：BP 136/80mmHg，P90次/分，R16次/分，一般情况可，左侧额颞部局部肿胀、压痛明显，神经系统检查未见阳性体征。头颅平片提示：左侧颞部线形骨折。在急诊室留观过程中，病人头疼逐渐加重，伴呕吐，烦燥不安，进而出现意识障碍。体检：BP 160/100mmHg，P70次/分，R12次/分，浅昏迷，双侧瞳孔等大，左侧对光反应略迟钝。 </w:t>
      </w:r>
    </w:p>
    <w:p w14:paraId="1FC3B635">
      <w:pPr>
        <w:spacing w:line="360" w:lineRule="auto"/>
        <w:ind w:firstLine="586" w:firstLineChars="200"/>
        <w:rPr>
          <w:rFonts w:ascii="黑体" w:hAnsi="黑体" w:eastAsia="黑体" w:cs="仿宋_GB2312"/>
          <w:b/>
          <w:spacing w:val="6"/>
          <w:sz w:val="28"/>
          <w:szCs w:val="28"/>
        </w:rPr>
      </w:pPr>
      <w:r>
        <w:rPr>
          <w:rFonts w:hint="eastAsia" w:ascii="黑体" w:hAnsi="黑体" w:eastAsia="黑体" w:cs="仿宋_GB2312"/>
          <w:b/>
          <w:spacing w:val="6"/>
          <w:sz w:val="28"/>
          <w:szCs w:val="28"/>
        </w:rPr>
        <w:t>要求：根据以上病历摘要，请选手在答题纸上写出初步诊断、诊断依据、鉴别诊断、进一步检查及治疗原则。</w:t>
      </w:r>
    </w:p>
    <w:p w14:paraId="344A46F0">
      <w:pPr>
        <w:rPr>
          <w:rFonts w:hint="eastAsia"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br w:type="page"/>
      </w:r>
    </w:p>
    <w:p w14:paraId="524F6A77">
      <w:pPr>
        <w:jc w:val="center"/>
        <w:rPr>
          <w:rFonts w:ascii="仿宋" w:hAnsi="仿宋" w:eastAsia="仿宋" w:cs="宋体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表</w:t>
      </w:r>
      <w:r>
        <w:rPr>
          <w:rFonts w:hint="eastAsia" w:ascii="仿宋" w:hAnsi="仿宋" w:eastAsia="仿宋"/>
          <w:b/>
          <w:bCs/>
          <w:sz w:val="32"/>
          <w:szCs w:val="32"/>
          <w:lang w:val="en-US" w:eastAsia="zh-CN"/>
        </w:rPr>
        <w:t>7</w:t>
      </w:r>
      <w:r>
        <w:rPr>
          <w:rFonts w:ascii="仿宋" w:hAnsi="仿宋" w:eastAsia="仿宋"/>
          <w:b/>
          <w:bCs/>
          <w:sz w:val="32"/>
          <w:szCs w:val="32"/>
        </w:rPr>
        <w:t xml:space="preserve">    </w:t>
      </w:r>
      <w:r>
        <w:rPr>
          <w:rFonts w:hint="eastAsia" w:ascii="仿宋" w:hAnsi="仿宋" w:eastAsia="仿宋" w:cs="宋体"/>
          <w:b/>
          <w:bCs/>
          <w:sz w:val="32"/>
          <w:szCs w:val="32"/>
        </w:rPr>
        <w:t>病例分析题卡</w:t>
      </w:r>
      <w:r>
        <w:rPr>
          <w:rFonts w:hint="eastAsia" w:ascii="仿宋" w:hAnsi="仿宋" w:eastAsia="仿宋" w:cs="宋体"/>
          <w:b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宋体"/>
          <w:b/>
          <w:bCs/>
          <w:sz w:val="32"/>
          <w:szCs w:val="32"/>
        </w:rPr>
        <w:t>评分标准</w:t>
      </w:r>
    </w:p>
    <w:tbl>
      <w:tblPr>
        <w:tblStyle w:val="8"/>
        <w:tblW w:w="8931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1573"/>
        <w:gridCol w:w="3813"/>
        <w:gridCol w:w="851"/>
        <w:gridCol w:w="708"/>
        <w:gridCol w:w="709"/>
      </w:tblGrid>
      <w:tr w14:paraId="6C080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277" w:type="dxa"/>
            <w:noWrap w:val="0"/>
            <w:vAlign w:val="top"/>
          </w:tcPr>
          <w:p w14:paraId="5DCA4485">
            <w:pPr>
              <w:rPr>
                <w:rFonts w:ascii="宋体" w:hAnsi="宋体"/>
                <w:b/>
                <w:bCs/>
                <w:sz w:val="24"/>
              </w:rPr>
            </w:pPr>
            <w:bookmarkStart w:id="2" w:name="_Hlk132293704"/>
            <w:r>
              <w:rPr>
                <w:rFonts w:hint="eastAsia" w:ascii="宋体" w:hAnsi="宋体"/>
                <w:b/>
                <w:bCs/>
                <w:sz w:val="24"/>
              </w:rPr>
              <w:t>项目</w:t>
            </w:r>
          </w:p>
        </w:tc>
        <w:tc>
          <w:tcPr>
            <w:tcW w:w="5386" w:type="dxa"/>
            <w:gridSpan w:val="2"/>
            <w:noWrap w:val="0"/>
            <w:vAlign w:val="top"/>
          </w:tcPr>
          <w:p w14:paraId="16C6EDB2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内容</w:t>
            </w:r>
          </w:p>
        </w:tc>
        <w:tc>
          <w:tcPr>
            <w:tcW w:w="851" w:type="dxa"/>
            <w:noWrap w:val="0"/>
            <w:vAlign w:val="top"/>
          </w:tcPr>
          <w:p w14:paraId="58B27282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分值</w:t>
            </w:r>
          </w:p>
        </w:tc>
        <w:tc>
          <w:tcPr>
            <w:tcW w:w="708" w:type="dxa"/>
            <w:noWrap w:val="0"/>
            <w:vAlign w:val="top"/>
          </w:tcPr>
          <w:p w14:paraId="5B9A1249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得分</w:t>
            </w:r>
          </w:p>
        </w:tc>
        <w:tc>
          <w:tcPr>
            <w:tcW w:w="709" w:type="dxa"/>
            <w:noWrap w:val="0"/>
            <w:vAlign w:val="top"/>
          </w:tcPr>
          <w:p w14:paraId="390EF3E8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备注</w:t>
            </w:r>
          </w:p>
        </w:tc>
      </w:tr>
      <w:tr w14:paraId="00EEC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77" w:type="dxa"/>
            <w:vMerge w:val="restart"/>
            <w:noWrap w:val="0"/>
            <w:vAlign w:val="center"/>
          </w:tcPr>
          <w:p w14:paraId="189956B5">
            <w:pPr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1.初步诊断</w:t>
            </w:r>
          </w:p>
          <w:p w14:paraId="17F46691">
            <w:pPr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（30分）</w:t>
            </w:r>
          </w:p>
        </w:tc>
        <w:tc>
          <w:tcPr>
            <w:tcW w:w="5386" w:type="dxa"/>
            <w:gridSpan w:val="2"/>
            <w:noWrap w:val="0"/>
            <w:vAlign w:val="center"/>
          </w:tcPr>
          <w:p w14:paraId="6FE17018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左侧颞急性硬膜外血肿</w:t>
            </w:r>
          </w:p>
        </w:tc>
        <w:tc>
          <w:tcPr>
            <w:tcW w:w="851" w:type="dxa"/>
            <w:noWrap w:val="0"/>
            <w:vAlign w:val="center"/>
          </w:tcPr>
          <w:p w14:paraId="466CDE76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708" w:type="dxa"/>
            <w:noWrap w:val="0"/>
            <w:vAlign w:val="center"/>
          </w:tcPr>
          <w:p w14:paraId="43E63990">
            <w:pPr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noWrap w:val="0"/>
            <w:vAlign w:val="center"/>
          </w:tcPr>
          <w:p w14:paraId="151AB29E">
            <w:pPr>
              <w:rPr>
                <w:rFonts w:ascii="宋体" w:hAnsi="宋体"/>
                <w:sz w:val="24"/>
              </w:rPr>
            </w:pPr>
          </w:p>
        </w:tc>
      </w:tr>
      <w:tr w14:paraId="152C7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7" w:type="dxa"/>
            <w:vMerge w:val="continue"/>
            <w:noWrap w:val="0"/>
            <w:vAlign w:val="center"/>
          </w:tcPr>
          <w:p w14:paraId="62003A90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386" w:type="dxa"/>
            <w:gridSpan w:val="2"/>
            <w:noWrap w:val="0"/>
            <w:vAlign w:val="center"/>
          </w:tcPr>
          <w:p w14:paraId="78257C1B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左侧颞骨骨折</w:t>
            </w:r>
          </w:p>
        </w:tc>
        <w:tc>
          <w:tcPr>
            <w:tcW w:w="851" w:type="dxa"/>
            <w:noWrap w:val="0"/>
            <w:vAlign w:val="center"/>
          </w:tcPr>
          <w:p w14:paraId="10761006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0</w:t>
            </w:r>
          </w:p>
        </w:tc>
        <w:tc>
          <w:tcPr>
            <w:tcW w:w="708" w:type="dxa"/>
            <w:noWrap w:val="0"/>
            <w:vAlign w:val="center"/>
          </w:tcPr>
          <w:p w14:paraId="1504A2FD">
            <w:pPr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662EB4C">
            <w:pPr>
              <w:rPr>
                <w:rFonts w:ascii="宋体" w:hAnsi="宋体"/>
                <w:sz w:val="24"/>
              </w:rPr>
            </w:pPr>
          </w:p>
        </w:tc>
      </w:tr>
      <w:tr w14:paraId="2CD44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277" w:type="dxa"/>
            <w:vMerge w:val="restart"/>
            <w:noWrap w:val="0"/>
            <w:vAlign w:val="center"/>
          </w:tcPr>
          <w:p w14:paraId="6BD7F9F1">
            <w:pPr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2.诊断依据（初步诊断错误，诊断依据不得分）（1</w:t>
            </w:r>
            <w:r>
              <w:rPr>
                <w:rFonts w:ascii="宋体" w:hAnsi="宋体"/>
                <w:bCs/>
                <w:sz w:val="24"/>
              </w:rPr>
              <w:t>0</w:t>
            </w:r>
            <w:r>
              <w:rPr>
                <w:rFonts w:hint="eastAsia" w:ascii="宋体" w:hAnsi="宋体"/>
                <w:bCs/>
                <w:sz w:val="24"/>
              </w:rPr>
              <w:t>分）</w:t>
            </w:r>
          </w:p>
        </w:tc>
        <w:tc>
          <w:tcPr>
            <w:tcW w:w="1573" w:type="dxa"/>
            <w:vMerge w:val="restart"/>
            <w:noWrap w:val="0"/>
            <w:vAlign w:val="center"/>
          </w:tcPr>
          <w:p w14:paraId="08CD42D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左侧颞急性硬脑膜外血肿</w:t>
            </w:r>
          </w:p>
        </w:tc>
        <w:tc>
          <w:tcPr>
            <w:tcW w:w="3813" w:type="dxa"/>
            <w:noWrap w:val="0"/>
            <w:vAlign w:val="top"/>
          </w:tcPr>
          <w:p w14:paraId="40813554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有明确的左额颞部外伤史 </w:t>
            </w:r>
          </w:p>
        </w:tc>
        <w:tc>
          <w:tcPr>
            <w:tcW w:w="851" w:type="dxa"/>
            <w:noWrap w:val="0"/>
            <w:vAlign w:val="center"/>
          </w:tcPr>
          <w:p w14:paraId="0CFB5FC7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708" w:type="dxa"/>
            <w:noWrap w:val="0"/>
            <w:vAlign w:val="center"/>
          </w:tcPr>
          <w:p w14:paraId="043A8830">
            <w:pPr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8A25012">
            <w:pPr>
              <w:rPr>
                <w:rFonts w:ascii="宋体" w:hAnsi="宋体"/>
                <w:sz w:val="24"/>
              </w:rPr>
            </w:pPr>
          </w:p>
        </w:tc>
      </w:tr>
      <w:tr w14:paraId="7BEE9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277" w:type="dxa"/>
            <w:vMerge w:val="continue"/>
            <w:noWrap w:val="0"/>
            <w:vAlign w:val="top"/>
          </w:tcPr>
          <w:p w14:paraId="0EE764EA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73" w:type="dxa"/>
            <w:vMerge w:val="continue"/>
            <w:noWrap w:val="0"/>
            <w:vAlign w:val="top"/>
          </w:tcPr>
          <w:p w14:paraId="08F6BF1F">
            <w:pPr>
              <w:rPr>
                <w:rFonts w:ascii="宋体" w:hAnsi="宋体"/>
                <w:sz w:val="24"/>
              </w:rPr>
            </w:pPr>
          </w:p>
        </w:tc>
        <w:tc>
          <w:tcPr>
            <w:tcW w:w="3813" w:type="dxa"/>
            <w:noWrap w:val="0"/>
            <w:vAlign w:val="top"/>
          </w:tcPr>
          <w:p w14:paraId="7AB1D541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有典型的中间清醒期  </w:t>
            </w:r>
          </w:p>
        </w:tc>
        <w:tc>
          <w:tcPr>
            <w:tcW w:w="851" w:type="dxa"/>
            <w:noWrap w:val="0"/>
            <w:vAlign w:val="center"/>
          </w:tcPr>
          <w:p w14:paraId="6B4D7BF1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708" w:type="dxa"/>
            <w:noWrap w:val="0"/>
            <w:vAlign w:val="center"/>
          </w:tcPr>
          <w:p w14:paraId="6B9C6EE0">
            <w:pPr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noWrap w:val="0"/>
            <w:vAlign w:val="center"/>
          </w:tcPr>
          <w:p w14:paraId="2E5FCFFE">
            <w:pPr>
              <w:rPr>
                <w:rFonts w:ascii="宋体" w:hAnsi="宋体"/>
                <w:sz w:val="24"/>
              </w:rPr>
            </w:pPr>
          </w:p>
        </w:tc>
      </w:tr>
      <w:tr w14:paraId="4055B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277" w:type="dxa"/>
            <w:vMerge w:val="continue"/>
            <w:noWrap w:val="0"/>
            <w:vAlign w:val="top"/>
          </w:tcPr>
          <w:p w14:paraId="7A854EB8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573" w:type="dxa"/>
            <w:vMerge w:val="continue"/>
            <w:noWrap w:val="0"/>
            <w:vAlign w:val="top"/>
          </w:tcPr>
          <w:p w14:paraId="486C8706">
            <w:pPr>
              <w:rPr>
                <w:rFonts w:ascii="宋体" w:hAnsi="宋体"/>
                <w:sz w:val="24"/>
              </w:rPr>
            </w:pPr>
          </w:p>
        </w:tc>
        <w:tc>
          <w:tcPr>
            <w:tcW w:w="3813" w:type="dxa"/>
            <w:noWrap w:val="0"/>
            <w:vAlign w:val="top"/>
          </w:tcPr>
          <w:p w14:paraId="4C04DFA8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出现进行性颅内压增高症状</w:t>
            </w:r>
          </w:p>
        </w:tc>
        <w:tc>
          <w:tcPr>
            <w:tcW w:w="851" w:type="dxa"/>
            <w:noWrap w:val="0"/>
            <w:vAlign w:val="center"/>
          </w:tcPr>
          <w:p w14:paraId="403DF198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708" w:type="dxa"/>
            <w:noWrap w:val="0"/>
            <w:vAlign w:val="center"/>
          </w:tcPr>
          <w:p w14:paraId="02C1FEA9">
            <w:pPr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2A0647D">
            <w:pPr>
              <w:rPr>
                <w:rFonts w:ascii="宋体" w:hAnsi="宋体"/>
                <w:sz w:val="24"/>
              </w:rPr>
            </w:pPr>
          </w:p>
        </w:tc>
      </w:tr>
      <w:tr w14:paraId="42219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277" w:type="dxa"/>
            <w:vMerge w:val="continue"/>
            <w:noWrap w:val="0"/>
            <w:vAlign w:val="top"/>
          </w:tcPr>
          <w:p w14:paraId="7F975E50">
            <w:pPr>
              <w:rPr>
                <w:rFonts w:ascii="宋体" w:hAnsi="宋体"/>
                <w:sz w:val="24"/>
              </w:rPr>
            </w:pPr>
          </w:p>
        </w:tc>
        <w:tc>
          <w:tcPr>
            <w:tcW w:w="1573" w:type="dxa"/>
            <w:vMerge w:val="restart"/>
            <w:noWrap w:val="0"/>
            <w:vAlign w:val="center"/>
          </w:tcPr>
          <w:p w14:paraId="1015057B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左侧</w:t>
            </w:r>
            <w:r>
              <w:rPr>
                <w:rFonts w:hint="eastAsia" w:ascii="宋体" w:hAnsi="宋体"/>
                <w:sz w:val="24"/>
              </w:rPr>
              <w:t>颞骨骨折</w:t>
            </w:r>
          </w:p>
        </w:tc>
        <w:tc>
          <w:tcPr>
            <w:tcW w:w="3813" w:type="dxa"/>
            <w:noWrap w:val="0"/>
            <w:vAlign w:val="top"/>
          </w:tcPr>
          <w:p w14:paraId="2258448A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有明确的左额颞部外伤史 </w:t>
            </w:r>
          </w:p>
        </w:tc>
        <w:tc>
          <w:tcPr>
            <w:tcW w:w="851" w:type="dxa"/>
            <w:noWrap w:val="0"/>
            <w:vAlign w:val="center"/>
          </w:tcPr>
          <w:p w14:paraId="36873680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708" w:type="dxa"/>
            <w:noWrap w:val="0"/>
            <w:vAlign w:val="center"/>
          </w:tcPr>
          <w:p w14:paraId="47CEBBB1">
            <w:pPr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noWrap w:val="0"/>
            <w:vAlign w:val="center"/>
          </w:tcPr>
          <w:p w14:paraId="54563DD9">
            <w:pPr>
              <w:rPr>
                <w:rFonts w:ascii="宋体" w:hAnsi="宋体"/>
                <w:sz w:val="24"/>
              </w:rPr>
            </w:pPr>
          </w:p>
        </w:tc>
      </w:tr>
      <w:tr w14:paraId="10E45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277" w:type="dxa"/>
            <w:vMerge w:val="continue"/>
            <w:noWrap w:val="0"/>
            <w:vAlign w:val="top"/>
          </w:tcPr>
          <w:p w14:paraId="06DAF2EC">
            <w:pPr>
              <w:rPr>
                <w:rFonts w:ascii="宋体" w:hAnsi="宋体"/>
                <w:sz w:val="24"/>
              </w:rPr>
            </w:pPr>
          </w:p>
        </w:tc>
        <w:tc>
          <w:tcPr>
            <w:tcW w:w="1573" w:type="dxa"/>
            <w:vMerge w:val="continue"/>
            <w:noWrap w:val="0"/>
            <w:vAlign w:val="top"/>
          </w:tcPr>
          <w:p w14:paraId="7DD03FB3">
            <w:pPr>
              <w:rPr>
                <w:rFonts w:ascii="宋体" w:hAnsi="宋体"/>
                <w:sz w:val="24"/>
              </w:rPr>
            </w:pPr>
          </w:p>
        </w:tc>
        <w:tc>
          <w:tcPr>
            <w:tcW w:w="3813" w:type="dxa"/>
            <w:noWrap w:val="0"/>
            <w:vAlign w:val="top"/>
          </w:tcPr>
          <w:p w14:paraId="7F3B2446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伤后局部肿胀、压痛</w:t>
            </w:r>
          </w:p>
        </w:tc>
        <w:tc>
          <w:tcPr>
            <w:tcW w:w="851" w:type="dxa"/>
            <w:noWrap w:val="0"/>
            <w:vAlign w:val="center"/>
          </w:tcPr>
          <w:p w14:paraId="23A3658B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708" w:type="dxa"/>
            <w:noWrap w:val="0"/>
            <w:vAlign w:val="center"/>
          </w:tcPr>
          <w:p w14:paraId="6C18DD35">
            <w:pPr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0D3436D">
            <w:pPr>
              <w:rPr>
                <w:rFonts w:ascii="宋体" w:hAnsi="宋体"/>
                <w:sz w:val="24"/>
              </w:rPr>
            </w:pPr>
          </w:p>
        </w:tc>
      </w:tr>
      <w:tr w14:paraId="5BE2C9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277" w:type="dxa"/>
            <w:vMerge w:val="continue"/>
            <w:noWrap w:val="0"/>
            <w:vAlign w:val="top"/>
          </w:tcPr>
          <w:p w14:paraId="6A78C1D3">
            <w:pPr>
              <w:rPr>
                <w:rFonts w:ascii="宋体" w:hAnsi="宋体"/>
                <w:sz w:val="24"/>
              </w:rPr>
            </w:pPr>
          </w:p>
        </w:tc>
        <w:tc>
          <w:tcPr>
            <w:tcW w:w="1573" w:type="dxa"/>
            <w:vMerge w:val="continue"/>
            <w:noWrap w:val="0"/>
            <w:vAlign w:val="top"/>
          </w:tcPr>
          <w:p w14:paraId="14F876C5">
            <w:pPr>
              <w:rPr>
                <w:rFonts w:ascii="宋体" w:hAnsi="宋体"/>
                <w:sz w:val="24"/>
              </w:rPr>
            </w:pPr>
          </w:p>
        </w:tc>
        <w:tc>
          <w:tcPr>
            <w:tcW w:w="3813" w:type="dxa"/>
            <w:noWrap w:val="0"/>
            <w:vAlign w:val="top"/>
          </w:tcPr>
          <w:p w14:paraId="5C2019AB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头颅平片提示：左侧颞部线形骨折</w:t>
            </w:r>
          </w:p>
        </w:tc>
        <w:tc>
          <w:tcPr>
            <w:tcW w:w="851" w:type="dxa"/>
            <w:noWrap w:val="0"/>
            <w:vAlign w:val="center"/>
          </w:tcPr>
          <w:p w14:paraId="59568FE3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708" w:type="dxa"/>
            <w:noWrap w:val="0"/>
            <w:vAlign w:val="center"/>
          </w:tcPr>
          <w:p w14:paraId="1991182B">
            <w:pPr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A8D8155">
            <w:pPr>
              <w:rPr>
                <w:rFonts w:ascii="宋体" w:hAnsi="宋体"/>
                <w:sz w:val="24"/>
              </w:rPr>
            </w:pPr>
          </w:p>
        </w:tc>
      </w:tr>
      <w:tr w14:paraId="513F6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277" w:type="dxa"/>
            <w:vMerge w:val="restart"/>
            <w:noWrap w:val="0"/>
            <w:vAlign w:val="top"/>
          </w:tcPr>
          <w:p w14:paraId="1A91A7FE">
            <w:pPr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3.鉴别诊断</w:t>
            </w:r>
          </w:p>
          <w:p w14:paraId="2C11363B">
            <w:pPr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（2</w:t>
            </w:r>
            <w:r>
              <w:rPr>
                <w:rFonts w:ascii="宋体" w:hAnsi="宋体"/>
                <w:bCs/>
                <w:sz w:val="24"/>
              </w:rPr>
              <w:t>0</w:t>
            </w:r>
            <w:r>
              <w:rPr>
                <w:rFonts w:hint="eastAsia" w:ascii="宋体" w:hAnsi="宋体"/>
                <w:bCs/>
                <w:sz w:val="24"/>
              </w:rPr>
              <w:t>分）</w:t>
            </w:r>
          </w:p>
        </w:tc>
        <w:tc>
          <w:tcPr>
            <w:tcW w:w="5386" w:type="dxa"/>
            <w:gridSpan w:val="2"/>
            <w:noWrap w:val="0"/>
            <w:vAlign w:val="top"/>
          </w:tcPr>
          <w:p w14:paraId="02AE1223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急性硬脑膜下血肿</w:t>
            </w:r>
          </w:p>
        </w:tc>
        <w:tc>
          <w:tcPr>
            <w:tcW w:w="851" w:type="dxa"/>
            <w:noWrap w:val="0"/>
            <w:vAlign w:val="top"/>
          </w:tcPr>
          <w:p w14:paraId="116DE7F6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</w:t>
            </w:r>
          </w:p>
        </w:tc>
        <w:tc>
          <w:tcPr>
            <w:tcW w:w="708" w:type="dxa"/>
            <w:noWrap w:val="0"/>
            <w:vAlign w:val="top"/>
          </w:tcPr>
          <w:p w14:paraId="623A2C9B">
            <w:pPr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4EA34CC4">
            <w:pPr>
              <w:rPr>
                <w:rFonts w:ascii="宋体" w:hAnsi="宋体"/>
                <w:sz w:val="24"/>
              </w:rPr>
            </w:pPr>
          </w:p>
        </w:tc>
      </w:tr>
      <w:tr w14:paraId="73CC1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277" w:type="dxa"/>
            <w:vMerge w:val="continue"/>
            <w:noWrap w:val="0"/>
            <w:vAlign w:val="top"/>
          </w:tcPr>
          <w:p w14:paraId="20BC6BD0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386" w:type="dxa"/>
            <w:gridSpan w:val="2"/>
            <w:noWrap w:val="0"/>
            <w:vAlign w:val="top"/>
          </w:tcPr>
          <w:p w14:paraId="326BF5A9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脑挫裂伤</w:t>
            </w:r>
          </w:p>
        </w:tc>
        <w:tc>
          <w:tcPr>
            <w:tcW w:w="851" w:type="dxa"/>
            <w:noWrap w:val="0"/>
            <w:vAlign w:val="top"/>
          </w:tcPr>
          <w:p w14:paraId="722C13A9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708" w:type="dxa"/>
            <w:noWrap w:val="0"/>
            <w:vAlign w:val="top"/>
          </w:tcPr>
          <w:p w14:paraId="721E95B7">
            <w:pPr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7B2ABEE1">
            <w:pPr>
              <w:rPr>
                <w:rFonts w:ascii="宋体" w:hAnsi="宋体"/>
                <w:sz w:val="24"/>
              </w:rPr>
            </w:pPr>
          </w:p>
        </w:tc>
      </w:tr>
      <w:tr w14:paraId="13DE4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277" w:type="dxa"/>
            <w:vMerge w:val="continue"/>
            <w:noWrap w:val="0"/>
            <w:vAlign w:val="top"/>
          </w:tcPr>
          <w:p w14:paraId="12CDD417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386" w:type="dxa"/>
            <w:gridSpan w:val="2"/>
            <w:noWrap w:val="0"/>
            <w:vAlign w:val="top"/>
          </w:tcPr>
          <w:p w14:paraId="603FE68D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脑内血肿</w:t>
            </w:r>
          </w:p>
        </w:tc>
        <w:tc>
          <w:tcPr>
            <w:tcW w:w="851" w:type="dxa"/>
            <w:noWrap w:val="0"/>
            <w:vAlign w:val="top"/>
          </w:tcPr>
          <w:p w14:paraId="7C37FB74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708" w:type="dxa"/>
            <w:noWrap w:val="0"/>
            <w:vAlign w:val="top"/>
          </w:tcPr>
          <w:p w14:paraId="408A54CA">
            <w:pPr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38AE5DEC">
            <w:pPr>
              <w:rPr>
                <w:rFonts w:ascii="宋体" w:hAnsi="宋体"/>
                <w:sz w:val="24"/>
              </w:rPr>
            </w:pPr>
          </w:p>
        </w:tc>
      </w:tr>
      <w:tr w14:paraId="55466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277" w:type="dxa"/>
            <w:vMerge w:val="restart"/>
            <w:noWrap w:val="0"/>
            <w:vAlign w:val="top"/>
          </w:tcPr>
          <w:p w14:paraId="3C9D1E3C">
            <w:pPr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4.进一步检查</w:t>
            </w:r>
          </w:p>
          <w:p w14:paraId="259C036C">
            <w:pPr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（10分）</w:t>
            </w:r>
          </w:p>
        </w:tc>
        <w:tc>
          <w:tcPr>
            <w:tcW w:w="5386" w:type="dxa"/>
            <w:gridSpan w:val="2"/>
            <w:noWrap w:val="0"/>
            <w:vAlign w:val="top"/>
          </w:tcPr>
          <w:p w14:paraId="432487E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头颅</w:t>
            </w:r>
            <w:r>
              <w:rPr>
                <w:rFonts w:hint="eastAsia" w:ascii="宋体" w:hAnsi="宋体"/>
                <w:sz w:val="24"/>
              </w:rPr>
              <w:t>C</w:t>
            </w:r>
            <w:r>
              <w:rPr>
                <w:rFonts w:ascii="宋体" w:hAnsi="宋体"/>
                <w:sz w:val="24"/>
              </w:rPr>
              <w:t>T</w:t>
            </w:r>
          </w:p>
        </w:tc>
        <w:tc>
          <w:tcPr>
            <w:tcW w:w="851" w:type="dxa"/>
            <w:noWrap w:val="0"/>
            <w:vAlign w:val="top"/>
          </w:tcPr>
          <w:p w14:paraId="39D596EE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708" w:type="dxa"/>
            <w:noWrap w:val="0"/>
            <w:vAlign w:val="top"/>
          </w:tcPr>
          <w:p w14:paraId="41D35873">
            <w:pPr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25212E5F">
            <w:pPr>
              <w:rPr>
                <w:rFonts w:ascii="宋体" w:hAnsi="宋体"/>
                <w:sz w:val="24"/>
              </w:rPr>
            </w:pPr>
          </w:p>
        </w:tc>
      </w:tr>
      <w:tr w14:paraId="7E950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277" w:type="dxa"/>
            <w:vMerge w:val="continue"/>
            <w:noWrap w:val="0"/>
            <w:vAlign w:val="top"/>
          </w:tcPr>
          <w:p w14:paraId="0A750AAB">
            <w:pPr>
              <w:rPr>
                <w:rFonts w:ascii="宋体" w:hAnsi="宋体"/>
                <w:sz w:val="24"/>
              </w:rPr>
            </w:pPr>
          </w:p>
        </w:tc>
        <w:tc>
          <w:tcPr>
            <w:tcW w:w="5386" w:type="dxa"/>
            <w:gridSpan w:val="2"/>
            <w:noWrap w:val="0"/>
            <w:vAlign w:val="top"/>
          </w:tcPr>
          <w:p w14:paraId="6A742F14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血常规、凝血常规</w:t>
            </w:r>
          </w:p>
        </w:tc>
        <w:tc>
          <w:tcPr>
            <w:tcW w:w="851" w:type="dxa"/>
            <w:noWrap w:val="0"/>
            <w:vAlign w:val="top"/>
          </w:tcPr>
          <w:p w14:paraId="5F0E4437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708" w:type="dxa"/>
            <w:noWrap w:val="0"/>
            <w:vAlign w:val="top"/>
          </w:tcPr>
          <w:p w14:paraId="1257BD54">
            <w:pPr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59B3E0F1">
            <w:pPr>
              <w:rPr>
                <w:rFonts w:ascii="宋体" w:hAnsi="宋体"/>
                <w:sz w:val="24"/>
              </w:rPr>
            </w:pPr>
          </w:p>
        </w:tc>
      </w:tr>
      <w:tr w14:paraId="5DF34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277" w:type="dxa"/>
            <w:vMerge w:val="continue"/>
            <w:noWrap w:val="0"/>
            <w:vAlign w:val="top"/>
          </w:tcPr>
          <w:p w14:paraId="6DAC71E1">
            <w:pPr>
              <w:rPr>
                <w:rFonts w:ascii="宋体" w:hAnsi="宋体"/>
                <w:sz w:val="24"/>
              </w:rPr>
            </w:pPr>
          </w:p>
        </w:tc>
        <w:tc>
          <w:tcPr>
            <w:tcW w:w="5386" w:type="dxa"/>
            <w:gridSpan w:val="2"/>
            <w:noWrap w:val="0"/>
            <w:vAlign w:val="top"/>
          </w:tcPr>
          <w:p w14:paraId="01F497FD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血</w:t>
            </w:r>
            <w:r>
              <w:rPr>
                <w:rFonts w:ascii="宋体" w:hAnsi="宋体"/>
                <w:sz w:val="24"/>
              </w:rPr>
              <w:t>肝肾功能、电解质</w:t>
            </w:r>
          </w:p>
        </w:tc>
        <w:tc>
          <w:tcPr>
            <w:tcW w:w="851" w:type="dxa"/>
            <w:noWrap w:val="0"/>
            <w:vAlign w:val="top"/>
          </w:tcPr>
          <w:p w14:paraId="70F7C0E7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708" w:type="dxa"/>
            <w:noWrap w:val="0"/>
            <w:vAlign w:val="top"/>
          </w:tcPr>
          <w:p w14:paraId="1B8C1947">
            <w:pPr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5320B1B9">
            <w:pPr>
              <w:rPr>
                <w:rFonts w:ascii="宋体" w:hAnsi="宋体"/>
                <w:sz w:val="24"/>
              </w:rPr>
            </w:pPr>
          </w:p>
        </w:tc>
      </w:tr>
      <w:tr w14:paraId="50B1C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277" w:type="dxa"/>
            <w:vMerge w:val="restart"/>
            <w:noWrap w:val="0"/>
            <w:vAlign w:val="top"/>
          </w:tcPr>
          <w:p w14:paraId="6F285320">
            <w:pPr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5.治疗原则</w:t>
            </w:r>
          </w:p>
          <w:p w14:paraId="10DC695B">
            <w:pPr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（3</w:t>
            </w:r>
            <w:r>
              <w:rPr>
                <w:rFonts w:ascii="宋体" w:hAnsi="宋体"/>
                <w:bCs/>
                <w:sz w:val="24"/>
              </w:rPr>
              <w:t>0</w:t>
            </w:r>
            <w:r>
              <w:rPr>
                <w:rFonts w:hint="eastAsia" w:ascii="宋体" w:hAnsi="宋体"/>
                <w:bCs/>
                <w:sz w:val="24"/>
              </w:rPr>
              <w:t>）</w:t>
            </w:r>
          </w:p>
        </w:tc>
        <w:tc>
          <w:tcPr>
            <w:tcW w:w="5386" w:type="dxa"/>
            <w:gridSpan w:val="2"/>
            <w:noWrap w:val="0"/>
            <w:vAlign w:val="top"/>
          </w:tcPr>
          <w:p w14:paraId="06289F39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快速静脉输注降颅压药物、吸氧</w:t>
            </w:r>
          </w:p>
        </w:tc>
        <w:tc>
          <w:tcPr>
            <w:tcW w:w="851" w:type="dxa"/>
            <w:noWrap w:val="0"/>
            <w:vAlign w:val="center"/>
          </w:tcPr>
          <w:p w14:paraId="3C04F667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708" w:type="dxa"/>
            <w:noWrap w:val="0"/>
            <w:vAlign w:val="top"/>
          </w:tcPr>
          <w:p w14:paraId="31949C1B">
            <w:pPr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0CBCAB58">
            <w:pPr>
              <w:rPr>
                <w:rFonts w:ascii="宋体" w:hAnsi="宋体"/>
                <w:sz w:val="24"/>
              </w:rPr>
            </w:pPr>
          </w:p>
        </w:tc>
      </w:tr>
      <w:tr w14:paraId="2BD88C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277" w:type="dxa"/>
            <w:vMerge w:val="continue"/>
            <w:noWrap w:val="0"/>
            <w:vAlign w:val="top"/>
          </w:tcPr>
          <w:p w14:paraId="0321EB73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386" w:type="dxa"/>
            <w:gridSpan w:val="2"/>
            <w:noWrap w:val="0"/>
            <w:vAlign w:val="top"/>
          </w:tcPr>
          <w:p w14:paraId="70ED484A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急诊行开颅血肿清除术</w:t>
            </w:r>
          </w:p>
        </w:tc>
        <w:tc>
          <w:tcPr>
            <w:tcW w:w="851" w:type="dxa"/>
            <w:noWrap w:val="0"/>
            <w:vAlign w:val="center"/>
          </w:tcPr>
          <w:p w14:paraId="209B64FD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5</w:t>
            </w:r>
          </w:p>
        </w:tc>
        <w:tc>
          <w:tcPr>
            <w:tcW w:w="708" w:type="dxa"/>
            <w:noWrap w:val="0"/>
            <w:vAlign w:val="top"/>
          </w:tcPr>
          <w:p w14:paraId="29DCE0D0">
            <w:pPr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0808AD24">
            <w:pPr>
              <w:rPr>
                <w:rFonts w:ascii="宋体" w:hAnsi="宋体"/>
                <w:sz w:val="24"/>
              </w:rPr>
            </w:pPr>
          </w:p>
        </w:tc>
      </w:tr>
      <w:tr w14:paraId="7E7B2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277" w:type="dxa"/>
            <w:vMerge w:val="continue"/>
            <w:noWrap w:val="0"/>
            <w:vAlign w:val="top"/>
          </w:tcPr>
          <w:p w14:paraId="26028C5D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386" w:type="dxa"/>
            <w:gridSpan w:val="2"/>
            <w:noWrap w:val="0"/>
            <w:vAlign w:val="top"/>
          </w:tcPr>
          <w:p w14:paraId="2BD68309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对症、支持治疗。</w:t>
            </w:r>
          </w:p>
        </w:tc>
        <w:tc>
          <w:tcPr>
            <w:tcW w:w="851" w:type="dxa"/>
            <w:noWrap w:val="0"/>
            <w:vAlign w:val="center"/>
          </w:tcPr>
          <w:p w14:paraId="2C9C64C1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708" w:type="dxa"/>
            <w:noWrap w:val="0"/>
            <w:vAlign w:val="top"/>
          </w:tcPr>
          <w:p w14:paraId="53549C57">
            <w:pPr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7E9480EC">
            <w:pPr>
              <w:rPr>
                <w:rFonts w:ascii="宋体" w:hAnsi="宋体"/>
                <w:sz w:val="24"/>
              </w:rPr>
            </w:pPr>
          </w:p>
        </w:tc>
      </w:tr>
      <w:tr w14:paraId="2EA5A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277" w:type="dxa"/>
            <w:vMerge w:val="continue"/>
            <w:noWrap w:val="0"/>
            <w:vAlign w:val="top"/>
          </w:tcPr>
          <w:p w14:paraId="1B1939E1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386" w:type="dxa"/>
            <w:gridSpan w:val="2"/>
            <w:noWrap w:val="0"/>
            <w:vAlign w:val="top"/>
          </w:tcPr>
          <w:p w14:paraId="10624558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术后病情平稳，病人心理疏导，健康教育</w:t>
            </w:r>
          </w:p>
        </w:tc>
        <w:tc>
          <w:tcPr>
            <w:tcW w:w="851" w:type="dxa"/>
            <w:noWrap w:val="0"/>
            <w:vAlign w:val="center"/>
          </w:tcPr>
          <w:p w14:paraId="79F2AE20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708" w:type="dxa"/>
            <w:noWrap w:val="0"/>
            <w:vAlign w:val="top"/>
          </w:tcPr>
          <w:p w14:paraId="40DC3C52">
            <w:pPr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45F366D9">
            <w:pPr>
              <w:rPr>
                <w:rFonts w:ascii="宋体" w:hAnsi="宋体"/>
                <w:sz w:val="24"/>
              </w:rPr>
            </w:pPr>
          </w:p>
        </w:tc>
      </w:tr>
      <w:tr w14:paraId="622C6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277" w:type="dxa"/>
            <w:noWrap w:val="0"/>
            <w:vAlign w:val="top"/>
          </w:tcPr>
          <w:p w14:paraId="6981ABC2">
            <w:pPr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总分</w:t>
            </w:r>
          </w:p>
        </w:tc>
        <w:tc>
          <w:tcPr>
            <w:tcW w:w="7654" w:type="dxa"/>
            <w:gridSpan w:val="5"/>
            <w:noWrap w:val="0"/>
            <w:vAlign w:val="top"/>
          </w:tcPr>
          <w:p w14:paraId="271109B3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00分</w:t>
            </w:r>
          </w:p>
        </w:tc>
      </w:tr>
      <w:bookmarkEnd w:id="2"/>
    </w:tbl>
    <w:p w14:paraId="25F29AB1">
      <w:pPr>
        <w:rPr>
          <w:rFonts w:hint="eastAsia" w:ascii="黑体" w:hAnsi="黑体" w:eastAsia="黑体" w:cs="仿宋_GB2312"/>
          <w:b/>
          <w:spacing w:val="6"/>
          <w:sz w:val="28"/>
          <w:szCs w:val="28"/>
        </w:rPr>
      </w:pPr>
      <w:r>
        <w:rPr>
          <w:rFonts w:hint="eastAsia" w:ascii="黑体" w:hAnsi="黑体" w:eastAsia="黑体" w:cs="仿宋_GB2312"/>
          <w:b/>
          <w:spacing w:val="6"/>
          <w:sz w:val="28"/>
          <w:szCs w:val="28"/>
        </w:rPr>
        <w:br w:type="page"/>
      </w:r>
    </w:p>
    <w:p w14:paraId="6440BC8E">
      <w:pPr>
        <w:spacing w:line="360" w:lineRule="auto"/>
        <w:rPr>
          <w:rFonts w:hint="eastAsia" w:ascii="黑体" w:hAnsi="黑体" w:eastAsia="黑体" w:cs="仿宋_GB2312"/>
          <w:b/>
          <w:spacing w:val="6"/>
          <w:sz w:val="28"/>
          <w:szCs w:val="28"/>
          <w:lang w:eastAsia="zh-CN"/>
        </w:rPr>
      </w:pPr>
      <w:r>
        <w:rPr>
          <w:rFonts w:hint="eastAsia" w:ascii="黑体" w:hAnsi="黑体" w:eastAsia="黑体" w:cs="仿宋_GB2312"/>
          <w:b/>
          <w:spacing w:val="6"/>
          <w:sz w:val="28"/>
          <w:szCs w:val="28"/>
        </w:rPr>
        <w:t>病例分析题卡</w:t>
      </w:r>
      <w:r>
        <w:rPr>
          <w:rFonts w:hint="eastAsia" w:ascii="黑体" w:hAnsi="黑体" w:eastAsia="黑体" w:cs="仿宋_GB2312"/>
          <w:b/>
          <w:spacing w:val="6"/>
          <w:sz w:val="28"/>
          <w:szCs w:val="28"/>
          <w:lang w:val="en-US" w:eastAsia="zh-CN"/>
        </w:rPr>
        <w:t>3</w:t>
      </w:r>
    </w:p>
    <w:p w14:paraId="0EDC1062">
      <w:pPr>
        <w:spacing w:line="360" w:lineRule="auto"/>
        <w:ind w:firstLine="586" w:firstLineChars="200"/>
        <w:rPr>
          <w:rFonts w:hint="eastAsia" w:ascii="黑体" w:hAnsi="黑体" w:eastAsia="黑体" w:cs="仿宋_GB2312"/>
          <w:b/>
          <w:spacing w:val="6"/>
          <w:sz w:val="28"/>
          <w:szCs w:val="28"/>
        </w:rPr>
      </w:pPr>
      <w:r>
        <w:rPr>
          <w:rFonts w:hint="eastAsia" w:ascii="黑体" w:hAnsi="黑体" w:eastAsia="黑体" w:cs="仿宋_GB2312"/>
          <w:b/>
          <w:spacing w:val="6"/>
          <w:sz w:val="28"/>
          <w:szCs w:val="28"/>
        </w:rPr>
        <w:t>男性，33岁，突发剑突下剧烈疼痛4小时。</w:t>
      </w:r>
    </w:p>
    <w:p w14:paraId="78D8A8F1">
      <w:pPr>
        <w:spacing w:line="360" w:lineRule="auto"/>
        <w:ind w:firstLine="586" w:firstLineChars="200"/>
        <w:rPr>
          <w:rFonts w:hint="eastAsia" w:ascii="黑体" w:hAnsi="黑体" w:eastAsia="黑体" w:cs="仿宋_GB2312"/>
          <w:b/>
          <w:spacing w:val="6"/>
          <w:sz w:val="28"/>
          <w:szCs w:val="28"/>
        </w:rPr>
      </w:pPr>
      <w:r>
        <w:rPr>
          <w:rFonts w:hint="eastAsia" w:ascii="黑体" w:hAnsi="黑体" w:eastAsia="黑体" w:cs="仿宋_GB2312"/>
          <w:b/>
          <w:spacing w:val="6"/>
          <w:sz w:val="28"/>
          <w:szCs w:val="28"/>
        </w:rPr>
        <w:t>患者4小时前与朋友聚餐少量饮酒后突感剑突下剧烈疼痛，疼痛呈持续性，伴恶心、呕吐，呕吐物为胃内容物，3小时后腹痛蔓延至右侧中、下腹部。病人有“十二指肠溃疡”病史3年，已“治愈”1年。</w:t>
      </w:r>
    </w:p>
    <w:p w14:paraId="1535C074">
      <w:pPr>
        <w:spacing w:line="360" w:lineRule="auto"/>
        <w:ind w:firstLine="586" w:firstLineChars="200"/>
        <w:rPr>
          <w:rFonts w:hint="eastAsia" w:ascii="黑体" w:hAnsi="黑体" w:eastAsia="黑体" w:cs="仿宋_GB2312"/>
          <w:b/>
          <w:spacing w:val="6"/>
          <w:sz w:val="28"/>
          <w:szCs w:val="28"/>
        </w:rPr>
      </w:pPr>
      <w:r>
        <w:rPr>
          <w:rFonts w:hint="eastAsia" w:ascii="黑体" w:hAnsi="黑体" w:eastAsia="黑体" w:cs="仿宋_GB2312"/>
          <w:b/>
          <w:spacing w:val="6"/>
          <w:sz w:val="28"/>
          <w:szCs w:val="28"/>
        </w:rPr>
        <w:t>查体：T38.6℃，P110次/分，R22次/分，BP90/60mmHg。表情痛苦，面色苍白，烦燥不安，双肺呼吸音清晰，未闻及明显心杂音。腹平拒按（疼痛），腹式呼吸消失，广泛腹肌紧张，剑突下及右侧中、下腹部压痛，反跳痛明显，剑突下最著，肝、脾未及，肝浊音界缩小，Murphy征(-)，移动性浊音(+)。肠鸣音弱。</w:t>
      </w:r>
    </w:p>
    <w:p w14:paraId="585AFAA1">
      <w:pPr>
        <w:spacing w:line="360" w:lineRule="auto"/>
        <w:ind w:firstLine="586" w:firstLineChars="200"/>
        <w:rPr>
          <w:rFonts w:hint="eastAsia" w:ascii="黑体" w:hAnsi="黑体" w:eastAsia="黑体" w:cs="仿宋_GB2312"/>
          <w:b/>
          <w:spacing w:val="6"/>
          <w:sz w:val="28"/>
          <w:szCs w:val="28"/>
        </w:rPr>
      </w:pPr>
      <w:r>
        <w:rPr>
          <w:rFonts w:hint="eastAsia" w:ascii="黑体" w:hAnsi="黑体" w:eastAsia="黑体" w:cs="仿宋_GB2312"/>
          <w:b/>
          <w:spacing w:val="6"/>
          <w:sz w:val="28"/>
          <w:szCs w:val="28"/>
        </w:rPr>
        <w:t>辅助检查：血WBC16×10</w:t>
      </w:r>
      <w:r>
        <w:rPr>
          <w:rFonts w:hint="eastAsia" w:ascii="黑体" w:hAnsi="黑体" w:eastAsia="黑体" w:cs="仿宋_GB2312"/>
          <w:b/>
          <w:spacing w:val="6"/>
          <w:sz w:val="28"/>
          <w:szCs w:val="28"/>
          <w:vertAlign w:val="superscript"/>
        </w:rPr>
        <w:t>9</w:t>
      </w:r>
      <w:r>
        <w:rPr>
          <w:rFonts w:hint="eastAsia" w:ascii="黑体" w:hAnsi="黑体" w:eastAsia="黑体" w:cs="仿宋_GB2312"/>
          <w:b/>
          <w:spacing w:val="6"/>
          <w:sz w:val="28"/>
          <w:szCs w:val="28"/>
        </w:rPr>
        <w:t>/L，N：0.95，Hb 140g/L；血淀粉酶40U/L(正常参考值：35-135U/L)。</w:t>
      </w:r>
    </w:p>
    <w:p w14:paraId="2A951EC5">
      <w:pPr>
        <w:spacing w:line="360" w:lineRule="auto"/>
        <w:ind w:firstLine="586" w:firstLineChars="200"/>
        <w:rPr>
          <w:rFonts w:ascii="黑体" w:hAnsi="黑体" w:eastAsia="黑体" w:cs="仿宋_GB2312"/>
          <w:b/>
          <w:spacing w:val="6"/>
          <w:sz w:val="28"/>
          <w:szCs w:val="28"/>
        </w:rPr>
      </w:pPr>
      <w:r>
        <w:rPr>
          <w:rFonts w:hint="eastAsia" w:ascii="黑体" w:hAnsi="黑体" w:eastAsia="黑体" w:cs="仿宋_GB2312"/>
          <w:b/>
          <w:spacing w:val="6"/>
          <w:sz w:val="28"/>
          <w:szCs w:val="28"/>
        </w:rPr>
        <w:t>要求：根据以上病历摘要，请选手在答题纸上写出初步诊断、诊断依据、鉴别诊断、进一步检查及治疗原则。</w:t>
      </w:r>
    </w:p>
    <w:p w14:paraId="223CDE85">
      <w:pPr>
        <w:rPr>
          <w:rFonts w:hint="eastAsia" w:ascii="仿宋" w:hAnsi="仿宋" w:eastAsia="仿宋" w:cs="宋体"/>
          <w:b/>
          <w:bCs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sz w:val="32"/>
          <w:szCs w:val="32"/>
        </w:rPr>
        <w:br w:type="page"/>
      </w:r>
    </w:p>
    <w:p w14:paraId="6611C390">
      <w:pPr>
        <w:jc w:val="center"/>
        <w:rPr>
          <w:rFonts w:ascii="仿宋" w:hAnsi="仿宋" w:eastAsia="仿宋" w:cs="宋体"/>
          <w:b/>
          <w:bCs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sz w:val="32"/>
          <w:szCs w:val="32"/>
        </w:rPr>
        <w:t>表</w:t>
      </w:r>
      <w:r>
        <w:rPr>
          <w:rFonts w:hint="eastAsia" w:ascii="仿宋" w:hAnsi="仿宋" w:eastAsia="仿宋" w:cs="宋体"/>
          <w:b/>
          <w:bCs/>
          <w:sz w:val="32"/>
          <w:szCs w:val="32"/>
          <w:lang w:val="en-US" w:eastAsia="zh-CN"/>
        </w:rPr>
        <w:t>8</w:t>
      </w:r>
      <w:r>
        <w:rPr>
          <w:rFonts w:ascii="仿宋" w:hAnsi="仿宋" w:eastAsia="仿宋" w:cs="宋体"/>
          <w:b/>
          <w:bCs/>
          <w:sz w:val="32"/>
          <w:szCs w:val="32"/>
        </w:rPr>
        <w:t xml:space="preserve">    </w:t>
      </w:r>
      <w:r>
        <w:rPr>
          <w:rFonts w:hint="eastAsia" w:ascii="仿宋" w:hAnsi="仿宋" w:eastAsia="仿宋" w:cs="宋体"/>
          <w:b/>
          <w:bCs/>
          <w:sz w:val="32"/>
          <w:szCs w:val="32"/>
        </w:rPr>
        <w:t>病例分析题卡</w:t>
      </w:r>
      <w:r>
        <w:rPr>
          <w:rFonts w:hint="eastAsia" w:ascii="仿宋" w:hAnsi="仿宋" w:eastAsia="仿宋" w:cs="宋体"/>
          <w:b/>
          <w:bCs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宋体"/>
          <w:b/>
          <w:bCs/>
          <w:sz w:val="32"/>
          <w:szCs w:val="32"/>
        </w:rPr>
        <w:t>评分标准</w:t>
      </w:r>
    </w:p>
    <w:tbl>
      <w:tblPr>
        <w:tblStyle w:val="8"/>
        <w:tblW w:w="8931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1439"/>
        <w:gridCol w:w="3947"/>
        <w:gridCol w:w="851"/>
        <w:gridCol w:w="708"/>
        <w:gridCol w:w="709"/>
      </w:tblGrid>
      <w:tr w14:paraId="4F099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277" w:type="dxa"/>
            <w:noWrap w:val="0"/>
            <w:vAlign w:val="top"/>
          </w:tcPr>
          <w:p w14:paraId="2DDB5973">
            <w:pPr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项目</w:t>
            </w:r>
          </w:p>
        </w:tc>
        <w:tc>
          <w:tcPr>
            <w:tcW w:w="5386" w:type="dxa"/>
            <w:gridSpan w:val="2"/>
            <w:noWrap w:val="0"/>
            <w:vAlign w:val="top"/>
          </w:tcPr>
          <w:p w14:paraId="16C5B384"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内容</w:t>
            </w:r>
          </w:p>
        </w:tc>
        <w:tc>
          <w:tcPr>
            <w:tcW w:w="851" w:type="dxa"/>
            <w:noWrap w:val="0"/>
            <w:vAlign w:val="top"/>
          </w:tcPr>
          <w:p w14:paraId="40E84874">
            <w:pPr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分值</w:t>
            </w:r>
          </w:p>
        </w:tc>
        <w:tc>
          <w:tcPr>
            <w:tcW w:w="708" w:type="dxa"/>
            <w:noWrap w:val="0"/>
            <w:vAlign w:val="top"/>
          </w:tcPr>
          <w:p w14:paraId="36B96BA8">
            <w:pPr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得分</w:t>
            </w:r>
          </w:p>
        </w:tc>
        <w:tc>
          <w:tcPr>
            <w:tcW w:w="709" w:type="dxa"/>
            <w:noWrap w:val="0"/>
            <w:vAlign w:val="top"/>
          </w:tcPr>
          <w:p w14:paraId="5A53CB55">
            <w:pPr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备注</w:t>
            </w:r>
          </w:p>
        </w:tc>
      </w:tr>
      <w:tr w14:paraId="77C4D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77" w:type="dxa"/>
            <w:vMerge w:val="restart"/>
            <w:noWrap w:val="0"/>
            <w:vAlign w:val="center"/>
          </w:tcPr>
          <w:p w14:paraId="64B09912">
            <w:pPr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1.初步诊断</w:t>
            </w:r>
          </w:p>
          <w:p w14:paraId="5A8E47EC">
            <w:pPr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（30分）</w:t>
            </w:r>
          </w:p>
        </w:tc>
        <w:tc>
          <w:tcPr>
            <w:tcW w:w="5386" w:type="dxa"/>
            <w:gridSpan w:val="2"/>
            <w:noWrap w:val="0"/>
            <w:vAlign w:val="center"/>
          </w:tcPr>
          <w:p w14:paraId="1FEB0F5C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胃穿孔伴急性腹膜炎</w:t>
            </w:r>
          </w:p>
        </w:tc>
        <w:tc>
          <w:tcPr>
            <w:tcW w:w="851" w:type="dxa"/>
            <w:noWrap w:val="0"/>
            <w:vAlign w:val="center"/>
          </w:tcPr>
          <w:p w14:paraId="5725DFC5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  <w:r>
              <w:rPr>
                <w:rFonts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708" w:type="dxa"/>
            <w:noWrap w:val="0"/>
            <w:vAlign w:val="center"/>
          </w:tcPr>
          <w:p w14:paraId="508F2BB2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6C730E0">
            <w:pPr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01D1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277" w:type="dxa"/>
            <w:vMerge w:val="continue"/>
            <w:noWrap w:val="0"/>
            <w:vAlign w:val="center"/>
          </w:tcPr>
          <w:p w14:paraId="5C7B5412">
            <w:pPr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5386" w:type="dxa"/>
            <w:gridSpan w:val="2"/>
            <w:noWrap w:val="0"/>
            <w:vAlign w:val="center"/>
          </w:tcPr>
          <w:p w14:paraId="31A3605C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胃溃疡癌变穿孔可能性大</w:t>
            </w:r>
          </w:p>
        </w:tc>
        <w:tc>
          <w:tcPr>
            <w:tcW w:w="851" w:type="dxa"/>
            <w:noWrap w:val="0"/>
            <w:vAlign w:val="center"/>
          </w:tcPr>
          <w:p w14:paraId="5A990B17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  <w:r>
              <w:rPr>
                <w:rFonts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708" w:type="dxa"/>
            <w:noWrap w:val="0"/>
            <w:vAlign w:val="center"/>
          </w:tcPr>
          <w:p w14:paraId="2433B668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C98ECC5">
            <w:pPr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7377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277" w:type="dxa"/>
            <w:vMerge w:val="restart"/>
            <w:noWrap w:val="0"/>
            <w:vAlign w:val="center"/>
          </w:tcPr>
          <w:p w14:paraId="1A146ADC">
            <w:pPr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2.诊断依据（初步诊断错误，诊断依据不得分）（1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0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分）</w:t>
            </w:r>
          </w:p>
        </w:tc>
        <w:tc>
          <w:tcPr>
            <w:tcW w:w="1439" w:type="dxa"/>
            <w:vMerge w:val="restart"/>
            <w:noWrap w:val="0"/>
            <w:vAlign w:val="center"/>
          </w:tcPr>
          <w:p w14:paraId="3CE23A1A">
            <w:pPr>
              <w:rPr>
                <w:rFonts w:ascii="宋体" w:hAnsi="宋体" w:cs="宋体"/>
                <w:kern w:val="0"/>
                <w:sz w:val="24"/>
              </w:rPr>
            </w:pPr>
            <w:bookmarkStart w:id="3" w:name="_Hlk132376846"/>
            <w:r>
              <w:rPr>
                <w:rFonts w:hint="eastAsia" w:ascii="宋体" w:hAnsi="宋体" w:cs="宋体"/>
                <w:kern w:val="0"/>
                <w:sz w:val="24"/>
              </w:rPr>
              <w:t>胃穿孔伴急性腹膜炎</w:t>
            </w:r>
            <w:bookmarkEnd w:id="3"/>
          </w:p>
        </w:tc>
        <w:tc>
          <w:tcPr>
            <w:tcW w:w="3947" w:type="dxa"/>
            <w:noWrap w:val="0"/>
            <w:vAlign w:val="top"/>
          </w:tcPr>
          <w:p w14:paraId="74FF139B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中年男性，胃溃疡病史多年</w:t>
            </w:r>
          </w:p>
        </w:tc>
        <w:tc>
          <w:tcPr>
            <w:tcW w:w="851" w:type="dxa"/>
            <w:noWrap w:val="0"/>
            <w:vAlign w:val="center"/>
          </w:tcPr>
          <w:p w14:paraId="0EB21252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708" w:type="dxa"/>
            <w:noWrap w:val="0"/>
            <w:vAlign w:val="center"/>
          </w:tcPr>
          <w:p w14:paraId="094756D8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2E2A85E">
            <w:pPr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6A295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277" w:type="dxa"/>
            <w:vMerge w:val="continue"/>
            <w:noWrap w:val="0"/>
            <w:vAlign w:val="top"/>
          </w:tcPr>
          <w:p w14:paraId="0CEEDC17">
            <w:pPr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439" w:type="dxa"/>
            <w:vMerge w:val="continue"/>
            <w:noWrap w:val="0"/>
            <w:vAlign w:val="top"/>
          </w:tcPr>
          <w:p w14:paraId="504544B1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947" w:type="dxa"/>
            <w:noWrap w:val="0"/>
            <w:vAlign w:val="top"/>
          </w:tcPr>
          <w:p w14:paraId="10C984F6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突然剧烈的剑突下剧痛，呈持续性，并向右下腹蔓延</w:t>
            </w:r>
          </w:p>
        </w:tc>
        <w:tc>
          <w:tcPr>
            <w:tcW w:w="851" w:type="dxa"/>
            <w:noWrap w:val="0"/>
            <w:vAlign w:val="center"/>
          </w:tcPr>
          <w:p w14:paraId="40FA4C69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708" w:type="dxa"/>
            <w:noWrap w:val="0"/>
            <w:vAlign w:val="center"/>
          </w:tcPr>
          <w:p w14:paraId="4798414D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noWrap w:val="0"/>
            <w:vAlign w:val="center"/>
          </w:tcPr>
          <w:p w14:paraId="28D7C8B0">
            <w:pPr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541E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277" w:type="dxa"/>
            <w:vMerge w:val="continue"/>
            <w:noWrap w:val="0"/>
            <w:vAlign w:val="top"/>
          </w:tcPr>
          <w:p w14:paraId="012A2929">
            <w:pPr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439" w:type="dxa"/>
            <w:vMerge w:val="continue"/>
            <w:noWrap w:val="0"/>
            <w:vAlign w:val="top"/>
          </w:tcPr>
          <w:p w14:paraId="12342670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947" w:type="dxa"/>
            <w:noWrap w:val="0"/>
            <w:vAlign w:val="top"/>
          </w:tcPr>
          <w:p w14:paraId="4042AC79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腹膜炎体征：腹部压痛、肌紧张及反跳痛以剑突下最显著</w:t>
            </w:r>
          </w:p>
        </w:tc>
        <w:tc>
          <w:tcPr>
            <w:tcW w:w="851" w:type="dxa"/>
            <w:noWrap w:val="0"/>
            <w:vAlign w:val="center"/>
          </w:tcPr>
          <w:p w14:paraId="4E9E8F93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708" w:type="dxa"/>
            <w:noWrap w:val="0"/>
            <w:vAlign w:val="center"/>
          </w:tcPr>
          <w:p w14:paraId="20EE4C2F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9286EE2">
            <w:pPr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62505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277" w:type="dxa"/>
            <w:vMerge w:val="continue"/>
            <w:noWrap w:val="0"/>
            <w:vAlign w:val="top"/>
          </w:tcPr>
          <w:p w14:paraId="622C7BCD">
            <w:pPr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439" w:type="dxa"/>
            <w:vMerge w:val="continue"/>
            <w:noWrap w:val="0"/>
            <w:vAlign w:val="top"/>
          </w:tcPr>
          <w:p w14:paraId="62444901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947" w:type="dxa"/>
            <w:noWrap w:val="0"/>
            <w:vAlign w:val="top"/>
          </w:tcPr>
          <w:p w14:paraId="229484A1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血常规：白细胞及中性粒细胞明显升高</w:t>
            </w:r>
          </w:p>
        </w:tc>
        <w:tc>
          <w:tcPr>
            <w:tcW w:w="851" w:type="dxa"/>
            <w:noWrap w:val="0"/>
            <w:vAlign w:val="center"/>
          </w:tcPr>
          <w:p w14:paraId="1D4D6C59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708" w:type="dxa"/>
            <w:noWrap w:val="0"/>
            <w:vAlign w:val="center"/>
          </w:tcPr>
          <w:p w14:paraId="1CED72A8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002EBED">
            <w:pPr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E7A4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277" w:type="dxa"/>
            <w:vMerge w:val="continue"/>
            <w:noWrap w:val="0"/>
            <w:vAlign w:val="top"/>
          </w:tcPr>
          <w:p w14:paraId="0B9E1E81">
            <w:pPr>
              <w:spacing w:after="12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39" w:type="dxa"/>
            <w:vMerge w:val="restart"/>
            <w:noWrap w:val="0"/>
            <w:vAlign w:val="center"/>
          </w:tcPr>
          <w:p w14:paraId="01B053F1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胃溃疡癌变穿孔可能性大</w:t>
            </w:r>
          </w:p>
        </w:tc>
        <w:tc>
          <w:tcPr>
            <w:tcW w:w="3947" w:type="dxa"/>
            <w:noWrap w:val="0"/>
            <w:vAlign w:val="top"/>
          </w:tcPr>
          <w:p w14:paraId="5B5BC821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中年男性，胃溃疡病史多年</w:t>
            </w:r>
          </w:p>
        </w:tc>
        <w:tc>
          <w:tcPr>
            <w:tcW w:w="851" w:type="dxa"/>
            <w:noWrap w:val="0"/>
            <w:vAlign w:val="center"/>
          </w:tcPr>
          <w:p w14:paraId="2647B8CB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708" w:type="dxa"/>
            <w:noWrap w:val="0"/>
            <w:vAlign w:val="center"/>
          </w:tcPr>
          <w:p w14:paraId="04485881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CEC90AF">
            <w:pPr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66D3D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277" w:type="dxa"/>
            <w:vMerge w:val="continue"/>
            <w:noWrap w:val="0"/>
            <w:vAlign w:val="top"/>
          </w:tcPr>
          <w:p w14:paraId="5BAB3DE9">
            <w:pPr>
              <w:spacing w:after="12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39" w:type="dxa"/>
            <w:vMerge w:val="continue"/>
            <w:noWrap w:val="0"/>
            <w:vAlign w:val="top"/>
          </w:tcPr>
          <w:p w14:paraId="61E26CD7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947" w:type="dxa"/>
            <w:noWrap w:val="0"/>
            <w:vAlign w:val="top"/>
          </w:tcPr>
          <w:p w14:paraId="34116B87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具有急性胃穿孔的症状和体征</w:t>
            </w:r>
          </w:p>
        </w:tc>
        <w:tc>
          <w:tcPr>
            <w:tcW w:w="851" w:type="dxa"/>
            <w:noWrap w:val="0"/>
            <w:vAlign w:val="center"/>
          </w:tcPr>
          <w:p w14:paraId="2C7C2DB6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708" w:type="dxa"/>
            <w:noWrap w:val="0"/>
            <w:vAlign w:val="center"/>
          </w:tcPr>
          <w:p w14:paraId="06617A8C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noWrap w:val="0"/>
            <w:vAlign w:val="center"/>
          </w:tcPr>
          <w:p w14:paraId="2937F7B3">
            <w:pPr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F590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277" w:type="dxa"/>
            <w:vMerge w:val="continue"/>
            <w:noWrap w:val="0"/>
            <w:vAlign w:val="top"/>
          </w:tcPr>
          <w:p w14:paraId="1515593D">
            <w:pPr>
              <w:spacing w:after="12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39" w:type="dxa"/>
            <w:vMerge w:val="continue"/>
            <w:noWrap w:val="0"/>
            <w:vAlign w:val="top"/>
          </w:tcPr>
          <w:p w14:paraId="469457BD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947" w:type="dxa"/>
            <w:noWrap w:val="0"/>
            <w:vAlign w:val="top"/>
          </w:tcPr>
          <w:p w14:paraId="32D03B5E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溃疡症状改善情况下反复黑便</w:t>
            </w:r>
          </w:p>
        </w:tc>
        <w:tc>
          <w:tcPr>
            <w:tcW w:w="851" w:type="dxa"/>
            <w:noWrap w:val="0"/>
            <w:vAlign w:val="center"/>
          </w:tcPr>
          <w:p w14:paraId="49EA5EF7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708" w:type="dxa"/>
            <w:noWrap w:val="0"/>
            <w:vAlign w:val="center"/>
          </w:tcPr>
          <w:p w14:paraId="341DFAF3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1E247D5">
            <w:pPr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67101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277" w:type="dxa"/>
            <w:vMerge w:val="continue"/>
            <w:noWrap w:val="0"/>
            <w:vAlign w:val="top"/>
          </w:tcPr>
          <w:p w14:paraId="6DE1E0E3">
            <w:pPr>
              <w:spacing w:after="120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1439" w:type="dxa"/>
            <w:vMerge w:val="continue"/>
            <w:noWrap w:val="0"/>
            <w:vAlign w:val="top"/>
          </w:tcPr>
          <w:p w14:paraId="7ABB63CF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947" w:type="dxa"/>
            <w:noWrap w:val="0"/>
            <w:vAlign w:val="top"/>
          </w:tcPr>
          <w:p w14:paraId="239F3830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近期体重明显下降</w:t>
            </w:r>
          </w:p>
        </w:tc>
        <w:tc>
          <w:tcPr>
            <w:tcW w:w="851" w:type="dxa"/>
            <w:noWrap w:val="0"/>
            <w:vAlign w:val="center"/>
          </w:tcPr>
          <w:p w14:paraId="70856C81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708" w:type="dxa"/>
            <w:noWrap w:val="0"/>
            <w:vAlign w:val="center"/>
          </w:tcPr>
          <w:p w14:paraId="2C2E87D5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noWrap w:val="0"/>
            <w:vAlign w:val="center"/>
          </w:tcPr>
          <w:p w14:paraId="5DDC62C0">
            <w:pPr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D0BA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277" w:type="dxa"/>
            <w:vMerge w:val="restart"/>
            <w:noWrap w:val="0"/>
            <w:vAlign w:val="top"/>
          </w:tcPr>
          <w:p w14:paraId="1EA08D1B">
            <w:pPr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3.鉴别诊断</w:t>
            </w:r>
          </w:p>
          <w:p w14:paraId="71BD53DF">
            <w:pPr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（2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0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分）</w:t>
            </w:r>
          </w:p>
        </w:tc>
        <w:tc>
          <w:tcPr>
            <w:tcW w:w="5386" w:type="dxa"/>
            <w:gridSpan w:val="2"/>
            <w:noWrap w:val="0"/>
            <w:vAlign w:val="top"/>
          </w:tcPr>
          <w:p w14:paraId="651E3725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急性胰腺炎</w:t>
            </w:r>
          </w:p>
        </w:tc>
        <w:tc>
          <w:tcPr>
            <w:tcW w:w="851" w:type="dxa"/>
            <w:noWrap w:val="0"/>
            <w:vAlign w:val="top"/>
          </w:tcPr>
          <w:p w14:paraId="2501E82A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708" w:type="dxa"/>
            <w:noWrap w:val="0"/>
            <w:vAlign w:val="top"/>
          </w:tcPr>
          <w:p w14:paraId="2F189205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4E81B84B">
            <w:pPr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25D1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277" w:type="dxa"/>
            <w:vMerge w:val="continue"/>
            <w:noWrap w:val="0"/>
            <w:vAlign w:val="top"/>
          </w:tcPr>
          <w:p w14:paraId="2B344BFB">
            <w:pPr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5386" w:type="dxa"/>
            <w:gridSpan w:val="2"/>
            <w:noWrap w:val="0"/>
            <w:vAlign w:val="top"/>
          </w:tcPr>
          <w:p w14:paraId="2D83772E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急性化脓性/坏疽性胆囊炎</w:t>
            </w:r>
          </w:p>
        </w:tc>
        <w:tc>
          <w:tcPr>
            <w:tcW w:w="851" w:type="dxa"/>
            <w:noWrap w:val="0"/>
            <w:vAlign w:val="top"/>
          </w:tcPr>
          <w:p w14:paraId="5FE90030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708" w:type="dxa"/>
            <w:noWrap w:val="0"/>
            <w:vAlign w:val="top"/>
          </w:tcPr>
          <w:p w14:paraId="4D400B5E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4244B6E3">
            <w:pPr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60C9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277" w:type="dxa"/>
            <w:vMerge w:val="continue"/>
            <w:noWrap w:val="0"/>
            <w:vAlign w:val="top"/>
          </w:tcPr>
          <w:p w14:paraId="599BC47D">
            <w:pPr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5386" w:type="dxa"/>
            <w:gridSpan w:val="2"/>
            <w:noWrap w:val="0"/>
            <w:vAlign w:val="top"/>
          </w:tcPr>
          <w:p w14:paraId="2AF4A9FA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横结肠肿瘤穿孔</w:t>
            </w:r>
          </w:p>
        </w:tc>
        <w:tc>
          <w:tcPr>
            <w:tcW w:w="851" w:type="dxa"/>
            <w:noWrap w:val="0"/>
            <w:vAlign w:val="top"/>
          </w:tcPr>
          <w:p w14:paraId="47A1B5E7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708" w:type="dxa"/>
            <w:noWrap w:val="0"/>
            <w:vAlign w:val="top"/>
          </w:tcPr>
          <w:p w14:paraId="537A216A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0B047F48">
            <w:pPr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6ACC18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277" w:type="dxa"/>
            <w:vMerge w:val="restart"/>
            <w:noWrap w:val="0"/>
            <w:vAlign w:val="top"/>
          </w:tcPr>
          <w:p w14:paraId="6B6E6A83">
            <w:pPr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4.进一步检查</w:t>
            </w:r>
          </w:p>
          <w:p w14:paraId="2C6E989C">
            <w:pPr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（10分）</w:t>
            </w:r>
          </w:p>
        </w:tc>
        <w:tc>
          <w:tcPr>
            <w:tcW w:w="5386" w:type="dxa"/>
            <w:gridSpan w:val="2"/>
            <w:noWrap w:val="0"/>
            <w:vAlign w:val="top"/>
          </w:tcPr>
          <w:p w14:paraId="1B5945B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腹部立位X线平片或腹部CT检查</w:t>
            </w:r>
          </w:p>
        </w:tc>
        <w:tc>
          <w:tcPr>
            <w:tcW w:w="851" w:type="dxa"/>
            <w:noWrap w:val="0"/>
            <w:vAlign w:val="top"/>
          </w:tcPr>
          <w:p w14:paraId="5D8E5D4B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708" w:type="dxa"/>
            <w:noWrap w:val="0"/>
            <w:vAlign w:val="top"/>
          </w:tcPr>
          <w:p w14:paraId="71A238A0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0D479031">
            <w:pPr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B365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277" w:type="dxa"/>
            <w:vMerge w:val="continue"/>
            <w:noWrap w:val="0"/>
            <w:vAlign w:val="top"/>
          </w:tcPr>
          <w:p w14:paraId="19C423D1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386" w:type="dxa"/>
            <w:gridSpan w:val="2"/>
            <w:noWrap w:val="0"/>
            <w:vAlign w:val="top"/>
          </w:tcPr>
          <w:p w14:paraId="5228DAA9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腹部穿刺</w:t>
            </w:r>
          </w:p>
        </w:tc>
        <w:tc>
          <w:tcPr>
            <w:tcW w:w="851" w:type="dxa"/>
            <w:noWrap w:val="0"/>
            <w:vAlign w:val="top"/>
          </w:tcPr>
          <w:p w14:paraId="0052E48C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708" w:type="dxa"/>
            <w:noWrap w:val="0"/>
            <w:vAlign w:val="top"/>
          </w:tcPr>
          <w:p w14:paraId="5D20C1A7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192468D0">
            <w:pPr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4D143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277" w:type="dxa"/>
            <w:vMerge w:val="continue"/>
            <w:noWrap w:val="0"/>
            <w:vAlign w:val="top"/>
          </w:tcPr>
          <w:p w14:paraId="0B3D7AEC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386" w:type="dxa"/>
            <w:gridSpan w:val="2"/>
            <w:noWrap w:val="0"/>
            <w:vAlign w:val="top"/>
          </w:tcPr>
          <w:p w14:paraId="1CA98E60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腹部B超</w:t>
            </w:r>
          </w:p>
        </w:tc>
        <w:tc>
          <w:tcPr>
            <w:tcW w:w="851" w:type="dxa"/>
            <w:noWrap w:val="0"/>
            <w:vAlign w:val="top"/>
          </w:tcPr>
          <w:p w14:paraId="6DD266F1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708" w:type="dxa"/>
            <w:noWrap w:val="0"/>
            <w:vAlign w:val="top"/>
          </w:tcPr>
          <w:p w14:paraId="3F408BDE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61BB851E">
            <w:pPr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9F512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277" w:type="dxa"/>
            <w:vMerge w:val="continue"/>
            <w:noWrap w:val="0"/>
            <w:vAlign w:val="top"/>
          </w:tcPr>
          <w:p w14:paraId="792501F1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386" w:type="dxa"/>
            <w:gridSpan w:val="2"/>
            <w:noWrap w:val="0"/>
            <w:vAlign w:val="top"/>
          </w:tcPr>
          <w:p w14:paraId="6B627288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血清胃癌肿瘤标志物（C</w:t>
            </w:r>
            <w:r>
              <w:rPr>
                <w:rFonts w:ascii="宋体" w:hAnsi="宋体" w:cs="宋体"/>
                <w:kern w:val="0"/>
                <w:sz w:val="24"/>
              </w:rPr>
              <w:t>EA/CA724</w:t>
            </w:r>
            <w:r>
              <w:rPr>
                <w:rFonts w:hint="eastAsia" w:ascii="宋体" w:hAnsi="宋体" w:cs="宋体"/>
                <w:kern w:val="0"/>
                <w:sz w:val="24"/>
              </w:rPr>
              <w:t>）</w:t>
            </w:r>
          </w:p>
        </w:tc>
        <w:tc>
          <w:tcPr>
            <w:tcW w:w="851" w:type="dxa"/>
            <w:noWrap w:val="0"/>
            <w:vAlign w:val="top"/>
          </w:tcPr>
          <w:p w14:paraId="2C481E98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708" w:type="dxa"/>
            <w:noWrap w:val="0"/>
            <w:vAlign w:val="top"/>
          </w:tcPr>
          <w:p w14:paraId="5E5CE9A5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10DD63BA">
            <w:pPr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0329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277" w:type="dxa"/>
            <w:vMerge w:val="restart"/>
            <w:noWrap w:val="0"/>
            <w:vAlign w:val="top"/>
          </w:tcPr>
          <w:p w14:paraId="53CACE95">
            <w:pPr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5.治疗原则</w:t>
            </w:r>
          </w:p>
          <w:p w14:paraId="0F7E441D">
            <w:pPr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（3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0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）</w:t>
            </w:r>
          </w:p>
        </w:tc>
        <w:tc>
          <w:tcPr>
            <w:tcW w:w="5386" w:type="dxa"/>
            <w:gridSpan w:val="2"/>
            <w:noWrap w:val="0"/>
            <w:vAlign w:val="top"/>
          </w:tcPr>
          <w:p w14:paraId="452202D1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禁食、胃肠减压</w:t>
            </w:r>
          </w:p>
        </w:tc>
        <w:tc>
          <w:tcPr>
            <w:tcW w:w="851" w:type="dxa"/>
            <w:noWrap w:val="0"/>
            <w:vAlign w:val="center"/>
          </w:tcPr>
          <w:p w14:paraId="3A92B2E4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708" w:type="dxa"/>
            <w:noWrap w:val="0"/>
            <w:vAlign w:val="top"/>
          </w:tcPr>
          <w:p w14:paraId="79B804FD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0244E0D9">
            <w:pPr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203D4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277" w:type="dxa"/>
            <w:vMerge w:val="continue"/>
            <w:noWrap w:val="0"/>
            <w:vAlign w:val="top"/>
          </w:tcPr>
          <w:p w14:paraId="7FD4BFD2">
            <w:pPr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5386" w:type="dxa"/>
            <w:gridSpan w:val="2"/>
            <w:noWrap w:val="0"/>
            <w:vAlign w:val="top"/>
          </w:tcPr>
          <w:p w14:paraId="4E825CB4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补液，维持水、电解质平衡</w:t>
            </w:r>
          </w:p>
        </w:tc>
        <w:tc>
          <w:tcPr>
            <w:tcW w:w="851" w:type="dxa"/>
            <w:noWrap w:val="0"/>
            <w:vAlign w:val="center"/>
          </w:tcPr>
          <w:p w14:paraId="42836322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708" w:type="dxa"/>
            <w:noWrap w:val="0"/>
            <w:vAlign w:val="top"/>
          </w:tcPr>
          <w:p w14:paraId="149B3AE9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04AD64CF">
            <w:pPr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8845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277" w:type="dxa"/>
            <w:vMerge w:val="continue"/>
            <w:noWrap w:val="0"/>
            <w:vAlign w:val="top"/>
          </w:tcPr>
          <w:p w14:paraId="24C67E1B">
            <w:pPr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5386" w:type="dxa"/>
            <w:gridSpan w:val="2"/>
            <w:noWrap w:val="0"/>
            <w:vAlign w:val="top"/>
          </w:tcPr>
          <w:p w14:paraId="78574313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急诊剖腹探查术（根据探查情况及快速病理检查，确定胃大部切除术或根治性胃癌切除术）</w:t>
            </w:r>
          </w:p>
        </w:tc>
        <w:tc>
          <w:tcPr>
            <w:tcW w:w="851" w:type="dxa"/>
            <w:noWrap w:val="0"/>
            <w:vAlign w:val="center"/>
          </w:tcPr>
          <w:p w14:paraId="73E874C2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  <w:r>
              <w:rPr>
                <w:rFonts w:ascii="宋体" w:hAnsi="宋体" w:cs="宋体"/>
                <w:kern w:val="0"/>
                <w:sz w:val="24"/>
              </w:rPr>
              <w:t>0</w:t>
            </w:r>
          </w:p>
        </w:tc>
        <w:tc>
          <w:tcPr>
            <w:tcW w:w="708" w:type="dxa"/>
            <w:noWrap w:val="0"/>
            <w:vAlign w:val="top"/>
          </w:tcPr>
          <w:p w14:paraId="6FF84423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2191D4F0">
            <w:pPr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02907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277" w:type="dxa"/>
            <w:vMerge w:val="continue"/>
            <w:noWrap w:val="0"/>
            <w:vAlign w:val="top"/>
          </w:tcPr>
          <w:p w14:paraId="70421F61">
            <w:pPr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5386" w:type="dxa"/>
            <w:gridSpan w:val="2"/>
            <w:noWrap w:val="0"/>
            <w:vAlign w:val="top"/>
          </w:tcPr>
          <w:p w14:paraId="60FBF3BF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抗感染、质子泵抑制剂等应用</w:t>
            </w:r>
          </w:p>
        </w:tc>
        <w:tc>
          <w:tcPr>
            <w:tcW w:w="851" w:type="dxa"/>
            <w:noWrap w:val="0"/>
            <w:vAlign w:val="center"/>
          </w:tcPr>
          <w:p w14:paraId="19789982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708" w:type="dxa"/>
            <w:noWrap w:val="0"/>
            <w:vAlign w:val="top"/>
          </w:tcPr>
          <w:p w14:paraId="16D321C0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42A985C5">
            <w:pPr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770E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277" w:type="dxa"/>
            <w:vMerge w:val="continue"/>
            <w:noWrap w:val="0"/>
            <w:vAlign w:val="top"/>
          </w:tcPr>
          <w:p w14:paraId="41AD4BAF">
            <w:pPr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5386" w:type="dxa"/>
            <w:gridSpan w:val="2"/>
            <w:noWrap w:val="0"/>
            <w:vAlign w:val="top"/>
          </w:tcPr>
          <w:p w14:paraId="2E52F5A2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术后病情平稳，病人心理疏导，右下肢功能锻炼</w:t>
            </w:r>
          </w:p>
        </w:tc>
        <w:tc>
          <w:tcPr>
            <w:tcW w:w="851" w:type="dxa"/>
            <w:noWrap w:val="0"/>
            <w:vAlign w:val="center"/>
          </w:tcPr>
          <w:p w14:paraId="2D05B58D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708" w:type="dxa"/>
            <w:noWrap w:val="0"/>
            <w:vAlign w:val="top"/>
          </w:tcPr>
          <w:p w14:paraId="3BC859C8">
            <w:pPr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44763B52">
            <w:pPr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3D7BE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277" w:type="dxa"/>
            <w:noWrap w:val="0"/>
            <w:vAlign w:val="top"/>
          </w:tcPr>
          <w:p w14:paraId="5B3DA01E">
            <w:pPr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总分</w:t>
            </w:r>
          </w:p>
        </w:tc>
        <w:tc>
          <w:tcPr>
            <w:tcW w:w="7654" w:type="dxa"/>
            <w:gridSpan w:val="5"/>
            <w:noWrap w:val="0"/>
            <w:vAlign w:val="top"/>
          </w:tcPr>
          <w:p w14:paraId="6329D516"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  <w:r>
              <w:rPr>
                <w:rFonts w:ascii="宋体" w:hAnsi="宋体" w:cs="宋体"/>
                <w:kern w:val="0"/>
                <w:sz w:val="24"/>
              </w:rPr>
              <w:t>00分</w:t>
            </w:r>
          </w:p>
        </w:tc>
      </w:tr>
      <w:tr w14:paraId="32EC3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277" w:type="dxa"/>
            <w:noWrap w:val="0"/>
            <w:vAlign w:val="top"/>
          </w:tcPr>
          <w:p w14:paraId="0E9BDA11">
            <w:pPr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得分</w:t>
            </w:r>
          </w:p>
        </w:tc>
        <w:tc>
          <w:tcPr>
            <w:tcW w:w="7654" w:type="dxa"/>
            <w:gridSpan w:val="5"/>
            <w:noWrap w:val="0"/>
            <w:vAlign w:val="top"/>
          </w:tcPr>
          <w:p w14:paraId="4651C4CC">
            <w:pPr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 w14:paraId="4724EC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277" w:type="dxa"/>
            <w:noWrap w:val="0"/>
            <w:vAlign w:val="top"/>
          </w:tcPr>
          <w:p w14:paraId="7EC0FAB6">
            <w:pPr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裁判签名</w:t>
            </w:r>
          </w:p>
        </w:tc>
        <w:tc>
          <w:tcPr>
            <w:tcW w:w="7654" w:type="dxa"/>
            <w:gridSpan w:val="5"/>
            <w:noWrap w:val="0"/>
            <w:vAlign w:val="top"/>
          </w:tcPr>
          <w:p w14:paraId="074D9A26">
            <w:pPr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14:paraId="0DAFD8F3">
      <w:pPr>
        <w:rPr>
          <w:rFonts w:ascii="宋体" w:hAnsi="宋体"/>
          <w:szCs w:val="21"/>
        </w:rPr>
      </w:pPr>
    </w:p>
    <w:p w14:paraId="2A113616">
      <w:pPr>
        <w:rPr>
          <w:rFonts w:ascii="宋体" w:hAnsi="宋体"/>
          <w:sz w:val="32"/>
          <w:szCs w:val="32"/>
        </w:rPr>
      </w:pPr>
    </w:p>
    <w:p w14:paraId="312745A5">
      <w:pPr>
        <w:rPr>
          <w:rFonts w:hint="eastAsia" w:ascii="黑体" w:hAnsi="黑体" w:eastAsia="黑体" w:cs="仿宋_GB2312"/>
          <w:b/>
          <w:spacing w:val="6"/>
          <w:sz w:val="28"/>
          <w:szCs w:val="28"/>
        </w:rPr>
      </w:pPr>
      <w:r>
        <w:rPr>
          <w:rFonts w:hint="eastAsia" w:ascii="黑体" w:hAnsi="黑体" w:eastAsia="黑体" w:cs="仿宋_GB2312"/>
          <w:b/>
          <w:spacing w:val="6"/>
          <w:sz w:val="28"/>
          <w:szCs w:val="28"/>
        </w:rPr>
        <w:br w:type="page"/>
      </w:r>
    </w:p>
    <w:p w14:paraId="4BAFFE5C">
      <w:pPr>
        <w:spacing w:line="360" w:lineRule="auto"/>
        <w:rPr>
          <w:rFonts w:hint="eastAsia" w:ascii="黑体" w:hAnsi="黑体" w:eastAsia="黑体" w:cs="仿宋_GB2312"/>
          <w:b/>
          <w:spacing w:val="6"/>
          <w:sz w:val="28"/>
          <w:szCs w:val="28"/>
          <w:lang w:eastAsia="zh-CN"/>
        </w:rPr>
      </w:pPr>
      <w:r>
        <w:rPr>
          <w:rFonts w:hint="eastAsia" w:ascii="黑体" w:hAnsi="黑体" w:eastAsia="黑体" w:cs="仿宋_GB2312"/>
          <w:b/>
          <w:spacing w:val="6"/>
          <w:sz w:val="28"/>
          <w:szCs w:val="28"/>
        </w:rPr>
        <w:t>病例分析题卡</w:t>
      </w:r>
      <w:r>
        <w:rPr>
          <w:rFonts w:hint="eastAsia" w:ascii="黑体" w:hAnsi="黑体" w:eastAsia="黑体" w:cs="仿宋_GB2312"/>
          <w:b/>
          <w:spacing w:val="6"/>
          <w:sz w:val="28"/>
          <w:szCs w:val="28"/>
          <w:lang w:val="en-US" w:eastAsia="zh-CN"/>
        </w:rPr>
        <w:t>4</w:t>
      </w:r>
    </w:p>
    <w:p w14:paraId="329A72C6">
      <w:pPr>
        <w:spacing w:line="360" w:lineRule="auto"/>
        <w:ind w:firstLine="586" w:firstLineChars="200"/>
        <w:rPr>
          <w:rFonts w:hint="eastAsia" w:ascii="黑体" w:hAnsi="黑体" w:eastAsia="黑体" w:cs="仿宋_GB2312"/>
          <w:b/>
          <w:spacing w:val="6"/>
          <w:sz w:val="28"/>
          <w:szCs w:val="28"/>
        </w:rPr>
      </w:pPr>
      <w:r>
        <w:rPr>
          <w:rFonts w:hint="eastAsia" w:ascii="黑体" w:hAnsi="黑体" w:eastAsia="黑体" w:cs="仿宋_GB2312"/>
          <w:b/>
          <w:spacing w:val="6"/>
          <w:sz w:val="28"/>
          <w:szCs w:val="28"/>
        </w:rPr>
        <w:t xml:space="preserve">男性，65岁，反复咳嗽、咳痰20年，呼吸困难5年，加重3天。 </w:t>
      </w:r>
    </w:p>
    <w:p w14:paraId="55DB4CE6">
      <w:pPr>
        <w:spacing w:line="360" w:lineRule="auto"/>
        <w:ind w:firstLine="586" w:firstLineChars="200"/>
        <w:rPr>
          <w:rFonts w:hint="eastAsia" w:ascii="黑体" w:hAnsi="黑体" w:eastAsia="黑体" w:cs="仿宋_GB2312"/>
          <w:b/>
          <w:spacing w:val="6"/>
          <w:sz w:val="28"/>
          <w:szCs w:val="28"/>
        </w:rPr>
      </w:pPr>
      <w:r>
        <w:rPr>
          <w:rFonts w:hint="eastAsia" w:ascii="黑体" w:hAnsi="黑体" w:eastAsia="黑体" w:cs="仿宋_GB2312"/>
          <w:b/>
          <w:spacing w:val="6"/>
          <w:sz w:val="28"/>
          <w:szCs w:val="28"/>
        </w:rPr>
        <w:t>患者20年前出现咳嗽，咳白色黏痰，量少，无痰中带血、发热、盗汗等不适。自服“头孢类”抗生素及止咳化痰药物（具体药物及剂量不详），症状可缓解。此后，上述症状每于受凉、感冒后反复发作，秋冬季明显。5年前逐渐出现活动后气短，肺功能检查示“阻塞性通气功能障碍”，呼吸困难逐渐加重。3天前，患者受凉后再次出现咳嗽，咳黄白色黏痰，呼吸困难加重，稍活动即感气短。否认高血压、心脏病和糖尿病病史。吸烟45年，约20支/日。无遗传病家族史。</w:t>
      </w:r>
    </w:p>
    <w:p w14:paraId="79E4487D">
      <w:pPr>
        <w:spacing w:line="360" w:lineRule="auto"/>
        <w:ind w:firstLine="586" w:firstLineChars="200"/>
        <w:rPr>
          <w:rFonts w:hint="eastAsia" w:ascii="黑体" w:hAnsi="黑体" w:eastAsia="黑体" w:cs="仿宋_GB2312"/>
          <w:b/>
          <w:spacing w:val="6"/>
          <w:sz w:val="28"/>
          <w:szCs w:val="28"/>
        </w:rPr>
      </w:pPr>
      <w:r>
        <w:rPr>
          <w:rFonts w:hint="eastAsia" w:ascii="黑体" w:hAnsi="黑体" w:eastAsia="黑体" w:cs="仿宋_GB2312"/>
          <w:b/>
          <w:spacing w:val="6"/>
          <w:sz w:val="28"/>
          <w:szCs w:val="28"/>
        </w:rPr>
        <w:t>体格检查：T37.6℃，P96次/分，R22次/分，BP138/78mmHg。神志清楚，轮椅推入病房。浅表淋巴结未触及肿大。口唇无发绀，颈静脉无怒张。桶状胸，双肺语音震颤减弱，叩诊过清音，呼吸音减弱，可闻及散在哮鸣音，双肺底少许湿啰音，未闻及胸膜摩擦音。右肺下界活动度为5cm。心界不大，心率96次/分，律齐，各瓣膜听诊区未闻杂音，双下肢无水肿。</w:t>
      </w:r>
    </w:p>
    <w:p w14:paraId="0633EE78">
      <w:pPr>
        <w:spacing w:line="360" w:lineRule="auto"/>
        <w:ind w:firstLine="586" w:firstLineChars="200"/>
        <w:rPr>
          <w:rFonts w:hint="eastAsia" w:ascii="黑体" w:hAnsi="黑体" w:eastAsia="黑体" w:cs="仿宋_GB2312"/>
          <w:b/>
          <w:spacing w:val="6"/>
          <w:sz w:val="28"/>
          <w:szCs w:val="28"/>
        </w:rPr>
      </w:pPr>
      <w:r>
        <w:rPr>
          <w:rFonts w:hint="eastAsia" w:ascii="黑体" w:hAnsi="黑体" w:eastAsia="黑体" w:cs="仿宋_GB2312"/>
          <w:b/>
          <w:spacing w:val="6"/>
          <w:sz w:val="28"/>
          <w:szCs w:val="28"/>
        </w:rPr>
        <w:t>实验室检查：血常规：Hb130g/L，RBC3.1×10</w:t>
      </w:r>
      <w:r>
        <w:rPr>
          <w:rFonts w:hint="eastAsia" w:ascii="黑体" w:hAnsi="黑体" w:eastAsia="黑体" w:cs="仿宋_GB2312"/>
          <w:b/>
          <w:spacing w:val="6"/>
          <w:sz w:val="28"/>
          <w:szCs w:val="28"/>
          <w:vertAlign w:val="superscript"/>
        </w:rPr>
        <w:t>12</w:t>
      </w:r>
      <w:r>
        <w:rPr>
          <w:rFonts w:hint="eastAsia" w:ascii="黑体" w:hAnsi="黑体" w:eastAsia="黑体" w:cs="仿宋_GB2312"/>
          <w:b/>
          <w:spacing w:val="6"/>
          <w:sz w:val="28"/>
          <w:szCs w:val="28"/>
        </w:rPr>
        <w:t>/L，WBC6.9×10</w:t>
      </w:r>
      <w:r>
        <w:rPr>
          <w:rFonts w:hint="eastAsia" w:ascii="黑体" w:hAnsi="黑体" w:eastAsia="黑体" w:cs="仿宋_GB2312"/>
          <w:b/>
          <w:spacing w:val="6"/>
          <w:sz w:val="28"/>
          <w:szCs w:val="28"/>
          <w:vertAlign w:val="superscript"/>
        </w:rPr>
        <w:t>9</w:t>
      </w:r>
      <w:r>
        <w:rPr>
          <w:rFonts w:hint="eastAsia" w:ascii="黑体" w:hAnsi="黑体" w:eastAsia="黑体" w:cs="仿宋_GB2312"/>
          <w:b/>
          <w:spacing w:val="6"/>
          <w:sz w:val="28"/>
          <w:szCs w:val="28"/>
        </w:rPr>
        <w:t>/L，PLT185×10</w:t>
      </w:r>
      <w:r>
        <w:rPr>
          <w:rFonts w:hint="eastAsia" w:ascii="黑体" w:hAnsi="黑体" w:eastAsia="黑体" w:cs="仿宋_GB2312"/>
          <w:b/>
          <w:spacing w:val="6"/>
          <w:sz w:val="28"/>
          <w:szCs w:val="28"/>
          <w:vertAlign w:val="superscript"/>
        </w:rPr>
        <w:t>9</w:t>
      </w:r>
      <w:r>
        <w:rPr>
          <w:rFonts w:hint="eastAsia" w:ascii="黑体" w:hAnsi="黑体" w:eastAsia="黑体" w:cs="仿宋_GB2312"/>
          <w:b/>
          <w:spacing w:val="6"/>
          <w:sz w:val="28"/>
          <w:szCs w:val="28"/>
        </w:rPr>
        <w:t>/L。</w:t>
      </w:r>
    </w:p>
    <w:p w14:paraId="2540CB18">
      <w:pPr>
        <w:spacing w:line="360" w:lineRule="auto"/>
        <w:ind w:firstLine="586" w:firstLineChars="200"/>
        <w:rPr>
          <w:rFonts w:ascii="黑体" w:hAnsi="黑体" w:eastAsia="黑体" w:cs="仿宋_GB2312"/>
          <w:b/>
          <w:spacing w:val="6"/>
          <w:sz w:val="28"/>
          <w:szCs w:val="28"/>
        </w:rPr>
      </w:pPr>
      <w:r>
        <w:rPr>
          <w:rFonts w:hint="eastAsia" w:ascii="黑体" w:hAnsi="黑体" w:eastAsia="黑体" w:cs="仿宋_GB2312"/>
          <w:b/>
          <w:spacing w:val="6"/>
          <w:sz w:val="28"/>
          <w:szCs w:val="28"/>
        </w:rPr>
        <w:t>要求：根据以上病历摘要，请选手在答题纸上写出初步诊断、诊断依据、鉴别诊断、进一步检查及治疗原则。</w:t>
      </w:r>
    </w:p>
    <w:p w14:paraId="2C2EEA68">
      <w:pPr>
        <w:rPr>
          <w:rFonts w:hint="eastAsia" w:ascii="仿宋" w:hAnsi="仿宋" w:eastAsia="仿宋" w:cs="宋体"/>
          <w:b/>
          <w:bCs/>
          <w:sz w:val="32"/>
          <w:szCs w:val="32"/>
        </w:rPr>
      </w:pPr>
    </w:p>
    <w:p w14:paraId="093801E0">
      <w:pPr>
        <w:rPr>
          <w:rFonts w:hint="eastAsia" w:ascii="仿宋" w:hAnsi="仿宋" w:eastAsia="仿宋" w:cs="宋体"/>
          <w:b/>
          <w:bCs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sz w:val="32"/>
          <w:szCs w:val="32"/>
        </w:rPr>
        <w:br w:type="page"/>
      </w:r>
    </w:p>
    <w:p w14:paraId="110DD9B4">
      <w:pPr>
        <w:jc w:val="center"/>
        <w:rPr>
          <w:rFonts w:ascii="仿宋" w:hAnsi="仿宋" w:eastAsia="仿宋" w:cs="宋体"/>
          <w:b/>
          <w:bCs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sz w:val="32"/>
          <w:szCs w:val="32"/>
        </w:rPr>
        <w:t>表</w:t>
      </w:r>
      <w:r>
        <w:rPr>
          <w:rFonts w:hint="eastAsia" w:ascii="仿宋" w:hAnsi="仿宋" w:eastAsia="仿宋" w:cs="宋体"/>
          <w:b/>
          <w:bCs/>
          <w:sz w:val="32"/>
          <w:szCs w:val="32"/>
          <w:lang w:val="en-US" w:eastAsia="zh-CN"/>
        </w:rPr>
        <w:t>9</w:t>
      </w:r>
      <w:r>
        <w:rPr>
          <w:rFonts w:ascii="仿宋" w:hAnsi="仿宋" w:eastAsia="仿宋" w:cs="宋体"/>
          <w:b/>
          <w:bCs/>
          <w:sz w:val="32"/>
          <w:szCs w:val="32"/>
        </w:rPr>
        <w:t xml:space="preserve">    </w:t>
      </w:r>
      <w:r>
        <w:rPr>
          <w:rFonts w:hint="eastAsia" w:ascii="仿宋" w:hAnsi="仿宋" w:eastAsia="仿宋" w:cs="宋体"/>
          <w:b/>
          <w:bCs/>
          <w:sz w:val="32"/>
          <w:szCs w:val="32"/>
        </w:rPr>
        <w:t>病例分析题卡</w:t>
      </w:r>
      <w:r>
        <w:rPr>
          <w:rFonts w:hint="eastAsia" w:ascii="仿宋" w:hAnsi="仿宋" w:eastAsia="仿宋" w:cs="宋体"/>
          <w:b/>
          <w:bCs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宋体"/>
          <w:b/>
          <w:bCs/>
          <w:sz w:val="32"/>
          <w:szCs w:val="32"/>
        </w:rPr>
        <w:t>评分标准</w:t>
      </w:r>
    </w:p>
    <w:tbl>
      <w:tblPr>
        <w:tblStyle w:val="8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6"/>
        <w:gridCol w:w="5053"/>
        <w:gridCol w:w="699"/>
        <w:gridCol w:w="561"/>
        <w:gridCol w:w="740"/>
      </w:tblGrid>
      <w:tr w14:paraId="4CB73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1" w:type="pct"/>
            <w:noWrap w:val="0"/>
            <w:vAlign w:val="top"/>
          </w:tcPr>
          <w:p w14:paraId="4A2D9FD8">
            <w:pPr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项目</w:t>
            </w:r>
          </w:p>
        </w:tc>
        <w:tc>
          <w:tcPr>
            <w:tcW w:w="2965" w:type="pct"/>
            <w:noWrap w:val="0"/>
            <w:vAlign w:val="top"/>
          </w:tcPr>
          <w:p w14:paraId="15DEDB5E">
            <w:pPr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内容</w:t>
            </w:r>
          </w:p>
        </w:tc>
        <w:tc>
          <w:tcPr>
            <w:tcW w:w="410" w:type="pct"/>
            <w:noWrap w:val="0"/>
            <w:vAlign w:val="top"/>
          </w:tcPr>
          <w:p w14:paraId="3D62D7AF">
            <w:pPr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分值</w:t>
            </w:r>
          </w:p>
        </w:tc>
        <w:tc>
          <w:tcPr>
            <w:tcW w:w="329" w:type="pct"/>
            <w:noWrap w:val="0"/>
            <w:vAlign w:val="top"/>
          </w:tcPr>
          <w:p w14:paraId="3A60A42C">
            <w:pPr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得分</w:t>
            </w:r>
          </w:p>
        </w:tc>
        <w:tc>
          <w:tcPr>
            <w:tcW w:w="433" w:type="pct"/>
            <w:noWrap w:val="0"/>
            <w:vAlign w:val="top"/>
          </w:tcPr>
          <w:p w14:paraId="0A42767D">
            <w:pPr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备注</w:t>
            </w:r>
          </w:p>
        </w:tc>
      </w:tr>
      <w:tr w14:paraId="45469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1" w:type="pct"/>
            <w:noWrap w:val="0"/>
            <w:vAlign w:val="top"/>
          </w:tcPr>
          <w:p w14:paraId="40C20C9E">
            <w:pPr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1.初步诊断</w:t>
            </w:r>
          </w:p>
          <w:p w14:paraId="7963CE4A">
            <w:pPr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（20分）</w:t>
            </w:r>
          </w:p>
        </w:tc>
        <w:tc>
          <w:tcPr>
            <w:tcW w:w="2965" w:type="pct"/>
            <w:noWrap w:val="0"/>
            <w:vAlign w:val="top"/>
          </w:tcPr>
          <w:p w14:paraId="048BE812"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慢性阻塞性肺疾病急性加重期（20分）（仅答慢性阻塞性肺疾病，得15分）</w:t>
            </w:r>
          </w:p>
        </w:tc>
        <w:tc>
          <w:tcPr>
            <w:tcW w:w="410" w:type="pct"/>
            <w:noWrap w:val="0"/>
            <w:vAlign w:val="top"/>
          </w:tcPr>
          <w:p w14:paraId="66F11471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20</w:t>
            </w:r>
          </w:p>
        </w:tc>
        <w:tc>
          <w:tcPr>
            <w:tcW w:w="329" w:type="pct"/>
            <w:noWrap w:val="0"/>
            <w:vAlign w:val="top"/>
          </w:tcPr>
          <w:p w14:paraId="39E8E1F3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33" w:type="pct"/>
            <w:noWrap w:val="0"/>
            <w:vAlign w:val="top"/>
          </w:tcPr>
          <w:p w14:paraId="768CF227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0E850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1" w:type="pct"/>
            <w:vMerge w:val="restart"/>
            <w:noWrap w:val="0"/>
            <w:vAlign w:val="top"/>
          </w:tcPr>
          <w:p w14:paraId="0F660E70">
            <w:pPr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2.诊断依据（初步诊断错误，诊断依据不得分）（15分）</w:t>
            </w:r>
          </w:p>
        </w:tc>
        <w:tc>
          <w:tcPr>
            <w:tcW w:w="2965" w:type="pct"/>
            <w:noWrap w:val="0"/>
            <w:vAlign w:val="top"/>
          </w:tcPr>
          <w:p w14:paraId="2A41DAE7"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老年男性，慢性病程，长期大量吸烟史</w:t>
            </w:r>
          </w:p>
        </w:tc>
        <w:tc>
          <w:tcPr>
            <w:tcW w:w="410" w:type="pct"/>
            <w:noWrap w:val="0"/>
            <w:vAlign w:val="top"/>
          </w:tcPr>
          <w:p w14:paraId="159AE349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329" w:type="pct"/>
            <w:noWrap w:val="0"/>
            <w:vAlign w:val="top"/>
          </w:tcPr>
          <w:p w14:paraId="73FF3A1F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33" w:type="pct"/>
            <w:noWrap w:val="0"/>
            <w:vAlign w:val="top"/>
          </w:tcPr>
          <w:p w14:paraId="01274F51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3CB1B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1" w:type="pct"/>
            <w:vMerge w:val="continue"/>
            <w:noWrap w:val="0"/>
            <w:vAlign w:val="top"/>
          </w:tcPr>
          <w:p w14:paraId="5175EA9A">
            <w:pPr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965" w:type="pct"/>
            <w:noWrap w:val="0"/>
            <w:vAlign w:val="top"/>
          </w:tcPr>
          <w:p w14:paraId="27E06E77"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长期反复咳嗽、咳痰，秋冬季明显，进行性呼吸困难，止咳祛痰及抗感染治疗有效</w:t>
            </w:r>
          </w:p>
        </w:tc>
        <w:tc>
          <w:tcPr>
            <w:tcW w:w="410" w:type="pct"/>
            <w:noWrap w:val="0"/>
            <w:vAlign w:val="top"/>
          </w:tcPr>
          <w:p w14:paraId="1D719C50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329" w:type="pct"/>
            <w:noWrap w:val="0"/>
            <w:vAlign w:val="top"/>
          </w:tcPr>
          <w:p w14:paraId="66991BB7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33" w:type="pct"/>
            <w:noWrap w:val="0"/>
            <w:vAlign w:val="top"/>
          </w:tcPr>
          <w:p w14:paraId="52D088BF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72AF75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1" w:type="pct"/>
            <w:vMerge w:val="continue"/>
            <w:noWrap w:val="0"/>
            <w:vAlign w:val="top"/>
          </w:tcPr>
          <w:p w14:paraId="434BB090">
            <w:pPr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965" w:type="pct"/>
            <w:noWrap w:val="0"/>
            <w:vAlign w:val="top"/>
          </w:tcPr>
          <w:p w14:paraId="4740E499"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查体：肺气肿体征（桶状胸，双肺触觉语颤减弱，叩诊呈过清音，双肺呼吸音减弱），双肺散在哮鸣音及湿啰音，右肺下界活动度减小</w:t>
            </w:r>
          </w:p>
        </w:tc>
        <w:tc>
          <w:tcPr>
            <w:tcW w:w="410" w:type="pct"/>
            <w:noWrap w:val="0"/>
            <w:vAlign w:val="top"/>
          </w:tcPr>
          <w:p w14:paraId="386DCFE9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329" w:type="pct"/>
            <w:noWrap w:val="0"/>
            <w:vAlign w:val="top"/>
          </w:tcPr>
          <w:p w14:paraId="30F45596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33" w:type="pct"/>
            <w:noWrap w:val="0"/>
            <w:vAlign w:val="top"/>
          </w:tcPr>
          <w:p w14:paraId="238949D0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56FA8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1" w:type="pct"/>
            <w:vMerge w:val="continue"/>
            <w:noWrap w:val="0"/>
            <w:vAlign w:val="top"/>
          </w:tcPr>
          <w:p w14:paraId="792D040F">
            <w:pPr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965" w:type="pct"/>
            <w:noWrap w:val="0"/>
            <w:vAlign w:val="top"/>
          </w:tcPr>
          <w:p w14:paraId="6C6E2A02"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肺功能检查：阻塞性通气功能障碍</w:t>
            </w:r>
          </w:p>
        </w:tc>
        <w:tc>
          <w:tcPr>
            <w:tcW w:w="410" w:type="pct"/>
            <w:noWrap w:val="0"/>
            <w:vAlign w:val="top"/>
          </w:tcPr>
          <w:p w14:paraId="7B3F7DF4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329" w:type="pct"/>
            <w:noWrap w:val="0"/>
            <w:vAlign w:val="top"/>
          </w:tcPr>
          <w:p w14:paraId="2E0DE46C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33" w:type="pct"/>
            <w:noWrap w:val="0"/>
            <w:vAlign w:val="top"/>
          </w:tcPr>
          <w:p w14:paraId="6F8451A7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6BEAC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1" w:type="pct"/>
            <w:vMerge w:val="restart"/>
            <w:noWrap w:val="0"/>
            <w:vAlign w:val="top"/>
          </w:tcPr>
          <w:p w14:paraId="1FE1AE78">
            <w:pPr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3.鉴别诊断</w:t>
            </w:r>
          </w:p>
          <w:p w14:paraId="40C7AB72">
            <w:pPr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（20分）</w:t>
            </w:r>
          </w:p>
        </w:tc>
        <w:tc>
          <w:tcPr>
            <w:tcW w:w="2965" w:type="pct"/>
            <w:noWrap w:val="0"/>
            <w:vAlign w:val="top"/>
          </w:tcPr>
          <w:p w14:paraId="4B054EBA"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支气管哮喘</w:t>
            </w:r>
          </w:p>
        </w:tc>
        <w:tc>
          <w:tcPr>
            <w:tcW w:w="410" w:type="pct"/>
            <w:noWrap w:val="0"/>
            <w:vAlign w:val="top"/>
          </w:tcPr>
          <w:p w14:paraId="5131B5C2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329" w:type="pct"/>
            <w:noWrap w:val="0"/>
            <w:vAlign w:val="top"/>
          </w:tcPr>
          <w:p w14:paraId="7B0D8245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33" w:type="pct"/>
            <w:noWrap w:val="0"/>
            <w:vAlign w:val="top"/>
          </w:tcPr>
          <w:p w14:paraId="2CF7D616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6BB94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1" w:type="pct"/>
            <w:vMerge w:val="continue"/>
            <w:noWrap w:val="0"/>
            <w:vAlign w:val="top"/>
          </w:tcPr>
          <w:p w14:paraId="75663AFE">
            <w:pPr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965" w:type="pct"/>
            <w:noWrap w:val="0"/>
            <w:vAlign w:val="top"/>
          </w:tcPr>
          <w:p w14:paraId="22378019"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支气管扩张</w:t>
            </w:r>
          </w:p>
        </w:tc>
        <w:tc>
          <w:tcPr>
            <w:tcW w:w="410" w:type="pct"/>
            <w:noWrap w:val="0"/>
            <w:vAlign w:val="top"/>
          </w:tcPr>
          <w:p w14:paraId="74D39E79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329" w:type="pct"/>
            <w:noWrap w:val="0"/>
            <w:vAlign w:val="top"/>
          </w:tcPr>
          <w:p w14:paraId="62084830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33" w:type="pct"/>
            <w:noWrap w:val="0"/>
            <w:vAlign w:val="top"/>
          </w:tcPr>
          <w:p w14:paraId="1C90C4AE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10674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1" w:type="pct"/>
            <w:vMerge w:val="continue"/>
            <w:noWrap w:val="0"/>
            <w:vAlign w:val="top"/>
          </w:tcPr>
          <w:p w14:paraId="1E106093">
            <w:pPr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965" w:type="pct"/>
            <w:noWrap w:val="0"/>
            <w:vAlign w:val="top"/>
          </w:tcPr>
          <w:p w14:paraId="0E28211E"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肺结核</w:t>
            </w:r>
          </w:p>
        </w:tc>
        <w:tc>
          <w:tcPr>
            <w:tcW w:w="410" w:type="pct"/>
            <w:noWrap w:val="0"/>
            <w:vAlign w:val="top"/>
          </w:tcPr>
          <w:p w14:paraId="4D789D47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329" w:type="pct"/>
            <w:noWrap w:val="0"/>
            <w:vAlign w:val="top"/>
          </w:tcPr>
          <w:p w14:paraId="0F4F326D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33" w:type="pct"/>
            <w:noWrap w:val="0"/>
            <w:vAlign w:val="top"/>
          </w:tcPr>
          <w:p w14:paraId="6BBAAC89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5C644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1" w:type="pct"/>
            <w:vMerge w:val="continue"/>
            <w:noWrap w:val="0"/>
            <w:vAlign w:val="top"/>
          </w:tcPr>
          <w:p w14:paraId="544FC836">
            <w:pPr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965" w:type="pct"/>
            <w:noWrap w:val="0"/>
            <w:vAlign w:val="top"/>
          </w:tcPr>
          <w:p w14:paraId="2687582D"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肺癌</w:t>
            </w:r>
          </w:p>
        </w:tc>
        <w:tc>
          <w:tcPr>
            <w:tcW w:w="410" w:type="pct"/>
            <w:noWrap w:val="0"/>
            <w:vAlign w:val="top"/>
          </w:tcPr>
          <w:p w14:paraId="21B93A20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329" w:type="pct"/>
            <w:noWrap w:val="0"/>
            <w:vAlign w:val="top"/>
          </w:tcPr>
          <w:p w14:paraId="2967FF4C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33" w:type="pct"/>
            <w:noWrap w:val="0"/>
            <w:vAlign w:val="top"/>
          </w:tcPr>
          <w:p w14:paraId="6385E4B5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425AC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1" w:type="pct"/>
            <w:vMerge w:val="restart"/>
            <w:noWrap w:val="0"/>
            <w:vAlign w:val="top"/>
          </w:tcPr>
          <w:p w14:paraId="06BEC074">
            <w:pPr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4.进一步检查</w:t>
            </w:r>
          </w:p>
          <w:p w14:paraId="4067E147">
            <w:pPr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（20分）</w:t>
            </w:r>
          </w:p>
        </w:tc>
        <w:tc>
          <w:tcPr>
            <w:tcW w:w="2965" w:type="pct"/>
            <w:noWrap w:val="0"/>
            <w:vAlign w:val="top"/>
          </w:tcPr>
          <w:p w14:paraId="4CC757DB">
            <w:pPr>
              <w:widowControl/>
              <w:jc w:val="lef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血常规、电解质、肝肾功能</w:t>
            </w:r>
          </w:p>
        </w:tc>
        <w:tc>
          <w:tcPr>
            <w:tcW w:w="410" w:type="pct"/>
            <w:noWrap w:val="0"/>
            <w:vAlign w:val="top"/>
          </w:tcPr>
          <w:p w14:paraId="410B6116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</w:t>
            </w:r>
          </w:p>
        </w:tc>
        <w:tc>
          <w:tcPr>
            <w:tcW w:w="329" w:type="pct"/>
            <w:noWrap w:val="0"/>
            <w:vAlign w:val="top"/>
          </w:tcPr>
          <w:p w14:paraId="4727DB9D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33" w:type="pct"/>
            <w:noWrap w:val="0"/>
            <w:vAlign w:val="top"/>
          </w:tcPr>
          <w:p w14:paraId="15733129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0F89D1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1" w:type="pct"/>
            <w:vMerge w:val="continue"/>
            <w:noWrap w:val="0"/>
            <w:vAlign w:val="top"/>
          </w:tcPr>
          <w:p w14:paraId="606DEEAB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965" w:type="pct"/>
            <w:noWrap w:val="0"/>
            <w:vAlign w:val="top"/>
          </w:tcPr>
          <w:p w14:paraId="1BAB2AD3"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痰培养+药敏试验、痰涂片抗酸染色</w:t>
            </w:r>
          </w:p>
        </w:tc>
        <w:tc>
          <w:tcPr>
            <w:tcW w:w="410" w:type="pct"/>
            <w:noWrap w:val="0"/>
            <w:vAlign w:val="top"/>
          </w:tcPr>
          <w:p w14:paraId="2C40F0E2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329" w:type="pct"/>
            <w:noWrap w:val="0"/>
            <w:vAlign w:val="top"/>
          </w:tcPr>
          <w:p w14:paraId="7EC6A209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33" w:type="pct"/>
            <w:noWrap w:val="0"/>
            <w:vAlign w:val="top"/>
          </w:tcPr>
          <w:p w14:paraId="7D7A13F1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49BAB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1" w:type="pct"/>
            <w:vMerge w:val="continue"/>
            <w:noWrap w:val="0"/>
            <w:vAlign w:val="top"/>
          </w:tcPr>
          <w:p w14:paraId="5FADBCB7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965" w:type="pct"/>
            <w:noWrap w:val="0"/>
            <w:vAlign w:val="top"/>
          </w:tcPr>
          <w:p w14:paraId="3C82586F"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胸部X线片或胸部CT</w:t>
            </w:r>
          </w:p>
        </w:tc>
        <w:tc>
          <w:tcPr>
            <w:tcW w:w="410" w:type="pct"/>
            <w:noWrap w:val="0"/>
            <w:vAlign w:val="top"/>
          </w:tcPr>
          <w:p w14:paraId="75EA18D6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329" w:type="pct"/>
            <w:noWrap w:val="0"/>
            <w:vAlign w:val="top"/>
          </w:tcPr>
          <w:p w14:paraId="48925C72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33" w:type="pct"/>
            <w:noWrap w:val="0"/>
            <w:vAlign w:val="top"/>
          </w:tcPr>
          <w:p w14:paraId="5F649A46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1FF88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1" w:type="pct"/>
            <w:vMerge w:val="continue"/>
            <w:noWrap w:val="0"/>
            <w:vAlign w:val="top"/>
          </w:tcPr>
          <w:p w14:paraId="277F37FA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965" w:type="pct"/>
            <w:noWrap w:val="0"/>
            <w:vAlign w:val="top"/>
          </w:tcPr>
          <w:p w14:paraId="307AAFAC"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超声心动图</w:t>
            </w:r>
          </w:p>
        </w:tc>
        <w:tc>
          <w:tcPr>
            <w:tcW w:w="410" w:type="pct"/>
            <w:noWrap w:val="0"/>
            <w:vAlign w:val="top"/>
          </w:tcPr>
          <w:p w14:paraId="5D479FD0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329" w:type="pct"/>
            <w:noWrap w:val="0"/>
            <w:vAlign w:val="top"/>
          </w:tcPr>
          <w:p w14:paraId="0D4EF802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33" w:type="pct"/>
            <w:noWrap w:val="0"/>
            <w:vAlign w:val="top"/>
          </w:tcPr>
          <w:p w14:paraId="3D18FCAA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5FC65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1" w:type="pct"/>
            <w:vMerge w:val="continue"/>
            <w:noWrap w:val="0"/>
            <w:vAlign w:val="top"/>
          </w:tcPr>
          <w:p w14:paraId="00BC5276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965" w:type="pct"/>
            <w:noWrap w:val="0"/>
            <w:vAlign w:val="top"/>
          </w:tcPr>
          <w:p w14:paraId="23D2143E"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病情稳定后复查肺功能</w:t>
            </w:r>
          </w:p>
        </w:tc>
        <w:tc>
          <w:tcPr>
            <w:tcW w:w="410" w:type="pct"/>
            <w:noWrap w:val="0"/>
            <w:vAlign w:val="top"/>
          </w:tcPr>
          <w:p w14:paraId="31559144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329" w:type="pct"/>
            <w:noWrap w:val="0"/>
            <w:vAlign w:val="top"/>
          </w:tcPr>
          <w:p w14:paraId="6EB37657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33" w:type="pct"/>
            <w:noWrap w:val="0"/>
            <w:vAlign w:val="top"/>
          </w:tcPr>
          <w:p w14:paraId="71BD9919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6D9F8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1" w:type="pct"/>
            <w:vMerge w:val="restart"/>
            <w:noWrap w:val="0"/>
            <w:vAlign w:val="top"/>
          </w:tcPr>
          <w:p w14:paraId="097728FF">
            <w:pPr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5.治疗原则</w:t>
            </w:r>
          </w:p>
          <w:p w14:paraId="1329230D">
            <w:pPr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（25分）</w:t>
            </w:r>
          </w:p>
        </w:tc>
        <w:tc>
          <w:tcPr>
            <w:tcW w:w="2965" w:type="pct"/>
            <w:noWrap w:val="0"/>
            <w:vAlign w:val="top"/>
          </w:tcPr>
          <w:p w14:paraId="5814B84C"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持续低流量吸氧、祛痰、镇咳</w:t>
            </w:r>
          </w:p>
        </w:tc>
        <w:tc>
          <w:tcPr>
            <w:tcW w:w="410" w:type="pct"/>
            <w:noWrap w:val="0"/>
            <w:vAlign w:val="center"/>
          </w:tcPr>
          <w:p w14:paraId="53241FA3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6</w:t>
            </w:r>
          </w:p>
        </w:tc>
        <w:tc>
          <w:tcPr>
            <w:tcW w:w="329" w:type="pct"/>
            <w:noWrap w:val="0"/>
            <w:vAlign w:val="top"/>
          </w:tcPr>
          <w:p w14:paraId="6B4919FB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33" w:type="pct"/>
            <w:noWrap w:val="0"/>
            <w:vAlign w:val="top"/>
          </w:tcPr>
          <w:p w14:paraId="2E615607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114C4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1" w:type="pct"/>
            <w:vMerge w:val="continue"/>
            <w:noWrap w:val="0"/>
            <w:vAlign w:val="top"/>
          </w:tcPr>
          <w:p w14:paraId="5F66221C">
            <w:pPr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965" w:type="pct"/>
            <w:noWrap w:val="0"/>
            <w:vAlign w:val="top"/>
          </w:tcPr>
          <w:p w14:paraId="15A1CAEE"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广谱抗生素抗感染治疗</w:t>
            </w:r>
          </w:p>
        </w:tc>
        <w:tc>
          <w:tcPr>
            <w:tcW w:w="410" w:type="pct"/>
            <w:noWrap w:val="0"/>
            <w:vAlign w:val="center"/>
          </w:tcPr>
          <w:p w14:paraId="0F36D2E8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329" w:type="pct"/>
            <w:noWrap w:val="0"/>
            <w:vAlign w:val="top"/>
          </w:tcPr>
          <w:p w14:paraId="123EFED5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33" w:type="pct"/>
            <w:noWrap w:val="0"/>
            <w:vAlign w:val="top"/>
          </w:tcPr>
          <w:p w14:paraId="582CD687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1F067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1" w:type="pct"/>
            <w:vMerge w:val="continue"/>
            <w:noWrap w:val="0"/>
            <w:vAlign w:val="top"/>
          </w:tcPr>
          <w:p w14:paraId="2AD3DC90">
            <w:pPr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965" w:type="pct"/>
            <w:noWrap w:val="0"/>
            <w:vAlign w:val="top"/>
          </w:tcPr>
          <w:p w14:paraId="3562ABD7"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平喘治疗</w:t>
            </w:r>
          </w:p>
        </w:tc>
        <w:tc>
          <w:tcPr>
            <w:tcW w:w="410" w:type="pct"/>
            <w:noWrap w:val="0"/>
            <w:vAlign w:val="center"/>
          </w:tcPr>
          <w:p w14:paraId="182BDC10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329" w:type="pct"/>
            <w:noWrap w:val="0"/>
            <w:vAlign w:val="top"/>
          </w:tcPr>
          <w:p w14:paraId="60BA021A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33" w:type="pct"/>
            <w:noWrap w:val="0"/>
            <w:vAlign w:val="top"/>
          </w:tcPr>
          <w:p w14:paraId="6B31AF2E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1E2CF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1" w:type="pct"/>
            <w:vMerge w:val="continue"/>
            <w:noWrap w:val="0"/>
            <w:vAlign w:val="top"/>
          </w:tcPr>
          <w:p w14:paraId="4B6BC922">
            <w:pPr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965" w:type="pct"/>
            <w:noWrap w:val="0"/>
            <w:vAlign w:val="top"/>
          </w:tcPr>
          <w:p w14:paraId="0E938776"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必要时机械通气</w:t>
            </w:r>
          </w:p>
        </w:tc>
        <w:tc>
          <w:tcPr>
            <w:tcW w:w="410" w:type="pct"/>
            <w:noWrap w:val="0"/>
            <w:vAlign w:val="center"/>
          </w:tcPr>
          <w:p w14:paraId="1C773E0C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329" w:type="pct"/>
            <w:noWrap w:val="0"/>
            <w:vAlign w:val="top"/>
          </w:tcPr>
          <w:p w14:paraId="14DB7D3F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33" w:type="pct"/>
            <w:noWrap w:val="0"/>
            <w:vAlign w:val="top"/>
          </w:tcPr>
          <w:p w14:paraId="680747DB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2FAC0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1" w:type="pct"/>
            <w:vMerge w:val="continue"/>
            <w:noWrap w:val="0"/>
            <w:vAlign w:val="top"/>
          </w:tcPr>
          <w:p w14:paraId="28F14DC3">
            <w:pPr>
              <w:rPr>
                <w:rFonts w:hint="eastAsia" w:ascii="宋体" w:hAnsi="宋体" w:cs="宋体"/>
                <w:bCs/>
                <w:sz w:val="24"/>
              </w:rPr>
            </w:pPr>
          </w:p>
        </w:tc>
        <w:tc>
          <w:tcPr>
            <w:tcW w:w="2965" w:type="pct"/>
            <w:noWrap w:val="0"/>
            <w:vAlign w:val="top"/>
          </w:tcPr>
          <w:p w14:paraId="3AA993B1">
            <w:pPr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健康宣教：避免诱因、加强保暖、注意休息、注射流感疫苗、肺康复锻炼</w:t>
            </w:r>
          </w:p>
        </w:tc>
        <w:tc>
          <w:tcPr>
            <w:tcW w:w="410" w:type="pct"/>
            <w:noWrap w:val="0"/>
            <w:vAlign w:val="center"/>
          </w:tcPr>
          <w:p w14:paraId="1B74E5B3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329" w:type="pct"/>
            <w:noWrap w:val="0"/>
            <w:vAlign w:val="top"/>
          </w:tcPr>
          <w:p w14:paraId="55A271F3">
            <w:pPr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33" w:type="pct"/>
            <w:noWrap w:val="0"/>
            <w:vAlign w:val="top"/>
          </w:tcPr>
          <w:p w14:paraId="5497F9B7">
            <w:pPr>
              <w:rPr>
                <w:rFonts w:hint="eastAsia" w:ascii="宋体" w:hAnsi="宋体" w:cs="宋体"/>
                <w:sz w:val="24"/>
              </w:rPr>
            </w:pPr>
          </w:p>
        </w:tc>
      </w:tr>
      <w:tr w14:paraId="16450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1" w:type="pct"/>
            <w:noWrap w:val="0"/>
            <w:vAlign w:val="top"/>
          </w:tcPr>
          <w:p w14:paraId="0E25C4B1">
            <w:pPr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总分</w:t>
            </w:r>
          </w:p>
        </w:tc>
        <w:tc>
          <w:tcPr>
            <w:tcW w:w="4138" w:type="pct"/>
            <w:gridSpan w:val="4"/>
            <w:noWrap w:val="0"/>
            <w:vAlign w:val="top"/>
          </w:tcPr>
          <w:p w14:paraId="55C9D00B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100分</w:t>
            </w:r>
          </w:p>
        </w:tc>
      </w:tr>
      <w:tr w14:paraId="0CBA6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1" w:type="pct"/>
            <w:noWrap w:val="0"/>
            <w:vAlign w:val="top"/>
          </w:tcPr>
          <w:p w14:paraId="2BDF6D6F">
            <w:pPr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得分</w:t>
            </w:r>
          </w:p>
        </w:tc>
        <w:tc>
          <w:tcPr>
            <w:tcW w:w="4138" w:type="pct"/>
            <w:gridSpan w:val="4"/>
            <w:noWrap w:val="0"/>
            <w:vAlign w:val="top"/>
          </w:tcPr>
          <w:p w14:paraId="231C13B6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 w14:paraId="0E912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1" w:type="pct"/>
            <w:noWrap w:val="0"/>
            <w:vAlign w:val="top"/>
          </w:tcPr>
          <w:p w14:paraId="27BDCEAA">
            <w:pPr>
              <w:jc w:val="center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裁判签名</w:t>
            </w:r>
          </w:p>
        </w:tc>
        <w:tc>
          <w:tcPr>
            <w:tcW w:w="4138" w:type="pct"/>
            <w:gridSpan w:val="4"/>
            <w:noWrap w:val="0"/>
            <w:vAlign w:val="top"/>
          </w:tcPr>
          <w:p w14:paraId="70A07655"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 w14:paraId="7B152897">
      <w:pPr>
        <w:pStyle w:val="7"/>
        <w:ind w:firstLine="643"/>
        <w:rPr>
          <w:b/>
          <w:bCs/>
          <w:sz w:val="32"/>
          <w:szCs w:val="32"/>
        </w:rPr>
      </w:pPr>
    </w:p>
    <w:p w14:paraId="50BA5BCA">
      <w:pPr>
        <w:pStyle w:val="7"/>
        <w:ind w:left="0" w:leftChars="0" w:firstLine="0" w:firstLineChars="0"/>
        <w:rPr>
          <w:rFonts w:ascii="宋体" w:hAnsi="宋体" w:cs="宋体"/>
          <w:sz w:val="28"/>
          <w:szCs w:val="36"/>
        </w:rPr>
      </w:pPr>
    </w:p>
    <w:p w14:paraId="0659425D">
      <w:pPr>
        <w:pStyle w:val="7"/>
        <w:ind w:left="0" w:leftChars="0" w:firstLine="0" w:firstLineChars="0"/>
        <w:rPr>
          <w:rFonts w:ascii="宋体" w:hAnsi="宋体" w:cs="宋体"/>
          <w:sz w:val="28"/>
          <w:szCs w:val="36"/>
        </w:rPr>
      </w:pPr>
    </w:p>
    <w:p w14:paraId="25F5D591">
      <w:pPr>
        <w:rPr>
          <w:rFonts w:hint="eastAsia" w:ascii="黑体" w:hAnsi="黑体" w:eastAsia="黑体" w:cs="仿宋_GB2312"/>
          <w:b/>
          <w:spacing w:val="6"/>
          <w:sz w:val="28"/>
          <w:szCs w:val="28"/>
        </w:rPr>
      </w:pPr>
      <w:r>
        <w:rPr>
          <w:rFonts w:hint="eastAsia" w:ascii="黑体" w:hAnsi="黑体" w:eastAsia="黑体" w:cs="仿宋_GB2312"/>
          <w:b/>
          <w:spacing w:val="6"/>
          <w:sz w:val="28"/>
          <w:szCs w:val="28"/>
        </w:rPr>
        <w:br w:type="page"/>
      </w:r>
    </w:p>
    <w:p w14:paraId="12DDEDDF">
      <w:pPr>
        <w:spacing w:line="360" w:lineRule="auto"/>
        <w:rPr>
          <w:rFonts w:hint="eastAsia" w:ascii="黑体" w:hAnsi="黑体" w:eastAsia="黑体" w:cs="仿宋_GB2312"/>
          <w:b/>
          <w:spacing w:val="6"/>
          <w:sz w:val="28"/>
          <w:szCs w:val="28"/>
          <w:lang w:eastAsia="zh-CN"/>
        </w:rPr>
      </w:pPr>
      <w:r>
        <w:rPr>
          <w:rFonts w:hint="eastAsia" w:ascii="黑体" w:hAnsi="黑体" w:eastAsia="黑体" w:cs="仿宋_GB2312"/>
          <w:b/>
          <w:spacing w:val="6"/>
          <w:sz w:val="28"/>
          <w:szCs w:val="28"/>
        </w:rPr>
        <w:t>病例分析题卡</w:t>
      </w:r>
      <w:r>
        <w:rPr>
          <w:rFonts w:hint="eastAsia" w:ascii="黑体" w:hAnsi="黑体" w:eastAsia="黑体" w:cs="仿宋_GB2312"/>
          <w:b/>
          <w:spacing w:val="6"/>
          <w:sz w:val="28"/>
          <w:szCs w:val="28"/>
          <w:lang w:val="en-US" w:eastAsia="zh-CN"/>
        </w:rPr>
        <w:t>5</w:t>
      </w:r>
    </w:p>
    <w:p w14:paraId="629A1CBA">
      <w:pPr>
        <w:spacing w:line="360" w:lineRule="auto"/>
        <w:ind w:firstLine="586" w:firstLineChars="200"/>
        <w:rPr>
          <w:rFonts w:hint="eastAsia" w:ascii="黑体" w:hAnsi="黑体" w:eastAsia="黑体" w:cs="仿宋_GB2312"/>
          <w:b/>
          <w:spacing w:val="6"/>
          <w:sz w:val="28"/>
          <w:szCs w:val="28"/>
        </w:rPr>
      </w:pPr>
      <w:r>
        <w:rPr>
          <w:rFonts w:hint="eastAsia" w:ascii="黑体" w:hAnsi="黑体" w:eastAsia="黑体" w:cs="仿宋_GB2312"/>
          <w:b/>
          <w:spacing w:val="6"/>
          <w:sz w:val="28"/>
          <w:szCs w:val="28"/>
        </w:rPr>
        <w:t>女性，30岁，下腹剧痛，伴头晕、乏力2小时。</w:t>
      </w:r>
    </w:p>
    <w:p w14:paraId="54E384C7">
      <w:pPr>
        <w:spacing w:line="360" w:lineRule="auto"/>
        <w:ind w:firstLine="586" w:firstLineChars="200"/>
        <w:rPr>
          <w:rFonts w:hint="eastAsia" w:ascii="黑体" w:hAnsi="黑体" w:eastAsia="黑体" w:cs="仿宋_GB2312"/>
          <w:b/>
          <w:spacing w:val="6"/>
          <w:sz w:val="28"/>
          <w:szCs w:val="28"/>
        </w:rPr>
      </w:pPr>
      <w:r>
        <w:rPr>
          <w:rFonts w:hint="eastAsia" w:ascii="黑体" w:hAnsi="黑体" w:eastAsia="黑体" w:cs="仿宋_GB2312"/>
          <w:b/>
          <w:spacing w:val="6"/>
          <w:sz w:val="28"/>
          <w:szCs w:val="28"/>
        </w:rPr>
        <w:t xml:space="preserve">患者于2023年4月12日急诊入院。病人平时月经规律，4-5/28天，量中，无痛经。27岁结婚，孕1产1，末次生产2年前，末次月经2023-03-07。2023-04-09开始连续3天阴道有少量暗红色血液流出，伴轻度下腹部疼痛。2小时前病人腹痛突然加重，疼痛主要位于下腹部，伴头晕、乏力，轻度恶心。既往体健，否认外伤、手术及药物过敏史。       </w:t>
      </w:r>
    </w:p>
    <w:p w14:paraId="4E25F7A9">
      <w:pPr>
        <w:spacing w:line="360" w:lineRule="auto"/>
        <w:ind w:firstLine="586" w:firstLineChars="200"/>
        <w:rPr>
          <w:rFonts w:hint="eastAsia" w:ascii="黑体" w:hAnsi="黑体" w:eastAsia="黑体" w:cs="仿宋_GB2312"/>
          <w:b/>
          <w:spacing w:val="6"/>
          <w:sz w:val="28"/>
          <w:szCs w:val="28"/>
        </w:rPr>
      </w:pPr>
      <w:r>
        <w:rPr>
          <w:rFonts w:hint="eastAsia" w:ascii="黑体" w:hAnsi="黑体" w:eastAsia="黑体" w:cs="仿宋_GB2312"/>
          <w:b/>
          <w:spacing w:val="6"/>
          <w:sz w:val="28"/>
          <w:szCs w:val="28"/>
        </w:rPr>
        <w:t>体格检查：</w:t>
      </w:r>
      <w:bookmarkStart w:id="4" w:name="_Hlk132322487"/>
      <w:r>
        <w:rPr>
          <w:rFonts w:hint="eastAsia" w:ascii="黑体" w:hAnsi="黑体" w:eastAsia="黑体" w:cs="仿宋_GB2312"/>
          <w:b/>
          <w:spacing w:val="6"/>
          <w:sz w:val="28"/>
          <w:szCs w:val="28"/>
        </w:rPr>
        <w:t>T37.3℃，P 112次/分，BP 80/50mmHg，</w:t>
      </w:r>
      <w:bookmarkEnd w:id="4"/>
      <w:r>
        <w:rPr>
          <w:rFonts w:hint="eastAsia" w:ascii="黑体" w:hAnsi="黑体" w:eastAsia="黑体" w:cs="仿宋_GB2312"/>
          <w:b/>
          <w:spacing w:val="6"/>
          <w:sz w:val="28"/>
          <w:szCs w:val="28"/>
        </w:rPr>
        <w:t xml:space="preserve">急性病容，面色苍白，四肢湿冷，烦躁。心肺无异常。右下腹明显压痛，轻度腹肌紧张，反跳痛不明显，移动性浊音（+）。肠鸣音弱。外阴有血迹，阴道畅，宫颈光滑，有举痛，子宫正常大小，轻压痛，子宫右后方扪及3cm×3cm×4cm不规则包块，压痛明显，左侧（-）。 </w:t>
      </w:r>
    </w:p>
    <w:p w14:paraId="5ECCA5ED">
      <w:pPr>
        <w:spacing w:line="360" w:lineRule="auto"/>
        <w:ind w:firstLine="586" w:firstLineChars="200"/>
        <w:rPr>
          <w:rFonts w:hint="eastAsia" w:ascii="黑体" w:hAnsi="黑体" w:eastAsia="黑体" w:cs="仿宋_GB2312"/>
          <w:b/>
          <w:spacing w:val="6"/>
          <w:sz w:val="28"/>
          <w:szCs w:val="28"/>
        </w:rPr>
      </w:pPr>
      <w:r>
        <w:rPr>
          <w:rFonts w:hint="eastAsia" w:ascii="黑体" w:hAnsi="黑体" w:eastAsia="黑体" w:cs="仿宋_GB2312"/>
          <w:b/>
          <w:spacing w:val="6"/>
          <w:sz w:val="28"/>
          <w:szCs w:val="28"/>
        </w:rPr>
        <w:t>实验室检查：尿妊娠试验(±)，血常规：Hb 80g/L, WBC 10.8×10</w:t>
      </w:r>
      <w:r>
        <w:rPr>
          <w:rFonts w:hint="eastAsia" w:ascii="黑体" w:hAnsi="黑体" w:eastAsia="黑体" w:cs="仿宋_GB2312"/>
          <w:b/>
          <w:spacing w:val="6"/>
          <w:sz w:val="28"/>
          <w:szCs w:val="28"/>
          <w:vertAlign w:val="superscript"/>
        </w:rPr>
        <w:t>9</w:t>
      </w:r>
      <w:r>
        <w:rPr>
          <w:rFonts w:hint="eastAsia" w:ascii="黑体" w:hAnsi="黑体" w:eastAsia="黑体" w:cs="仿宋_GB2312"/>
          <w:b/>
          <w:spacing w:val="6"/>
          <w:sz w:val="28"/>
          <w:szCs w:val="28"/>
        </w:rPr>
        <w:t>/L, PLT 225×10</w:t>
      </w:r>
      <w:r>
        <w:rPr>
          <w:rFonts w:hint="eastAsia" w:ascii="黑体" w:hAnsi="黑体" w:eastAsia="黑体" w:cs="仿宋_GB2312"/>
          <w:b/>
          <w:spacing w:val="6"/>
          <w:sz w:val="28"/>
          <w:szCs w:val="28"/>
          <w:vertAlign w:val="superscript"/>
        </w:rPr>
        <w:t>9</w:t>
      </w:r>
      <w:r>
        <w:rPr>
          <w:rFonts w:hint="eastAsia" w:ascii="黑体" w:hAnsi="黑体" w:eastAsia="黑体" w:cs="仿宋_GB2312"/>
          <w:b/>
          <w:spacing w:val="6"/>
          <w:sz w:val="28"/>
          <w:szCs w:val="28"/>
        </w:rPr>
        <w:t>/L。 B超：子宫右后侧见3.5cm×4.6cm囊性包块，形状欠规则，无包膜反射，直肠子宫陷凹有液性暗区。</w:t>
      </w:r>
    </w:p>
    <w:p w14:paraId="695D3E5E">
      <w:pPr>
        <w:spacing w:line="360" w:lineRule="auto"/>
        <w:ind w:firstLine="586" w:firstLineChars="200"/>
        <w:rPr>
          <w:rFonts w:hint="eastAsia" w:ascii="黑体" w:hAnsi="黑体" w:eastAsia="黑体" w:cs="仿宋_GB2312"/>
          <w:b/>
          <w:spacing w:val="6"/>
          <w:sz w:val="28"/>
          <w:szCs w:val="28"/>
        </w:rPr>
      </w:pPr>
      <w:r>
        <w:rPr>
          <w:rFonts w:hint="eastAsia" w:ascii="黑体" w:hAnsi="黑体" w:eastAsia="黑体" w:cs="仿宋_GB2312"/>
          <w:b/>
          <w:spacing w:val="6"/>
          <w:sz w:val="28"/>
          <w:szCs w:val="28"/>
        </w:rPr>
        <w:t>要求：根据以上病历摘要，请选手在答题纸上写出初步诊断、诊断依据、鉴别诊断、进一步检查及治疗原则。</w:t>
      </w:r>
    </w:p>
    <w:p w14:paraId="42F1CCF4">
      <w:pPr>
        <w:rPr>
          <w:rFonts w:hint="eastAsia" w:ascii="仿宋" w:hAnsi="仿宋" w:eastAsia="仿宋" w:cs="宋体"/>
          <w:b/>
          <w:bCs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sz w:val="32"/>
          <w:szCs w:val="32"/>
        </w:rPr>
        <w:br w:type="page"/>
      </w:r>
    </w:p>
    <w:p w14:paraId="7BE579ED">
      <w:pPr>
        <w:jc w:val="center"/>
        <w:rPr>
          <w:rFonts w:ascii="仿宋" w:hAnsi="仿宋" w:eastAsia="仿宋" w:cs="宋体"/>
          <w:b/>
          <w:bCs/>
          <w:sz w:val="32"/>
          <w:szCs w:val="32"/>
        </w:rPr>
      </w:pPr>
      <w:r>
        <w:rPr>
          <w:rFonts w:hint="eastAsia" w:ascii="仿宋" w:hAnsi="仿宋" w:eastAsia="仿宋" w:cs="宋体"/>
          <w:b/>
          <w:bCs/>
          <w:sz w:val="32"/>
          <w:szCs w:val="32"/>
        </w:rPr>
        <w:t>表</w:t>
      </w:r>
      <w:r>
        <w:rPr>
          <w:rFonts w:hint="eastAsia" w:ascii="仿宋" w:hAnsi="仿宋" w:eastAsia="仿宋" w:cs="宋体"/>
          <w:b/>
          <w:bCs/>
          <w:sz w:val="32"/>
          <w:szCs w:val="32"/>
          <w:lang w:val="en-US" w:eastAsia="zh-CN"/>
        </w:rPr>
        <w:t>1</w:t>
      </w:r>
      <w:r>
        <w:rPr>
          <w:rFonts w:ascii="仿宋" w:hAnsi="仿宋" w:eastAsia="仿宋" w:cs="宋体"/>
          <w:b/>
          <w:bCs/>
          <w:sz w:val="32"/>
          <w:szCs w:val="32"/>
        </w:rPr>
        <w:t xml:space="preserve">0    </w:t>
      </w:r>
      <w:r>
        <w:rPr>
          <w:rFonts w:hint="eastAsia" w:ascii="仿宋" w:hAnsi="仿宋" w:eastAsia="仿宋" w:cs="宋体"/>
          <w:b/>
          <w:bCs/>
          <w:sz w:val="32"/>
          <w:szCs w:val="32"/>
        </w:rPr>
        <w:t>病例分析题卡</w:t>
      </w:r>
      <w:r>
        <w:rPr>
          <w:rFonts w:hint="eastAsia" w:ascii="仿宋" w:hAnsi="仿宋" w:eastAsia="仿宋" w:cs="宋体"/>
          <w:b/>
          <w:bCs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宋体"/>
          <w:b/>
          <w:bCs/>
          <w:sz w:val="32"/>
          <w:szCs w:val="32"/>
        </w:rPr>
        <w:t>评分标准</w:t>
      </w:r>
    </w:p>
    <w:tbl>
      <w:tblPr>
        <w:tblStyle w:val="8"/>
        <w:tblW w:w="8931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083"/>
        <w:gridCol w:w="4162"/>
        <w:gridCol w:w="708"/>
        <w:gridCol w:w="709"/>
        <w:gridCol w:w="709"/>
      </w:tblGrid>
      <w:tr w14:paraId="2768E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1102B9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项目</w:t>
            </w:r>
          </w:p>
        </w:tc>
        <w:tc>
          <w:tcPr>
            <w:tcW w:w="5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6D530D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内容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50FEA9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分值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DC1977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得分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840BAC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备注</w:t>
            </w:r>
          </w:p>
        </w:tc>
      </w:tr>
      <w:tr w14:paraId="3941A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5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415E9C3">
            <w:pPr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1.初步诊断</w:t>
            </w:r>
          </w:p>
          <w:p w14:paraId="18C2E8C6">
            <w:pPr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（30分）</w:t>
            </w:r>
          </w:p>
        </w:tc>
        <w:tc>
          <w:tcPr>
            <w:tcW w:w="5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bottom"/>
          </w:tcPr>
          <w:p w14:paraId="0A87E537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异位妊娠破裂出血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A32FC4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04CA56">
            <w:pPr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BD14ED">
            <w:pPr>
              <w:rPr>
                <w:rFonts w:ascii="宋体" w:hAnsi="宋体"/>
                <w:sz w:val="24"/>
              </w:rPr>
            </w:pPr>
          </w:p>
        </w:tc>
      </w:tr>
      <w:tr w14:paraId="0D9337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D93C51D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bottom"/>
          </w:tcPr>
          <w:p w14:paraId="2D9B95E2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失血性休克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E19080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1E121">
            <w:pPr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273934">
            <w:pPr>
              <w:rPr>
                <w:rFonts w:ascii="宋体" w:hAnsi="宋体"/>
                <w:sz w:val="24"/>
              </w:rPr>
            </w:pPr>
          </w:p>
        </w:tc>
      </w:tr>
      <w:tr w14:paraId="0B5C7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15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654EAA0">
            <w:pPr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2.诊断依据（初步诊断错误，诊断依据不得分）（10分）</w:t>
            </w:r>
          </w:p>
        </w:tc>
        <w:tc>
          <w:tcPr>
            <w:tcW w:w="10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804376B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异位妊娠破裂出血</w:t>
            </w:r>
          </w:p>
        </w:tc>
        <w:tc>
          <w:tcPr>
            <w:tcW w:w="4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bottom"/>
          </w:tcPr>
          <w:p w14:paraId="64E4675C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育龄期妇女，有停经史和阴道不规则出血史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52FD9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CD281">
            <w:pPr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ECFA3B">
            <w:pPr>
              <w:rPr>
                <w:rFonts w:ascii="宋体" w:hAnsi="宋体"/>
                <w:sz w:val="24"/>
              </w:rPr>
            </w:pPr>
          </w:p>
        </w:tc>
      </w:tr>
      <w:tr w14:paraId="322BA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01F0835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2176166">
            <w:pPr>
              <w:rPr>
                <w:rFonts w:ascii="宋体" w:hAnsi="宋体"/>
                <w:sz w:val="24"/>
              </w:rPr>
            </w:pPr>
          </w:p>
        </w:tc>
        <w:tc>
          <w:tcPr>
            <w:tcW w:w="4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 w14:paraId="69525643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突发下腹痛，伴急性失血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0279A3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54B662">
            <w:pPr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B8D6C1">
            <w:pPr>
              <w:rPr>
                <w:rFonts w:ascii="宋体" w:hAnsi="宋体"/>
                <w:sz w:val="24"/>
              </w:rPr>
            </w:pPr>
          </w:p>
        </w:tc>
      </w:tr>
      <w:tr w14:paraId="1D1F8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4C741A7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7D388B0">
            <w:pPr>
              <w:rPr>
                <w:rFonts w:ascii="宋体" w:hAnsi="宋体"/>
                <w:sz w:val="24"/>
              </w:rPr>
            </w:pPr>
          </w:p>
        </w:tc>
        <w:tc>
          <w:tcPr>
            <w:tcW w:w="4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 w14:paraId="29A5BB56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右下腹压痛、肌紧张，宫颈举痛，子宫右后可触及包块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83652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7CC45">
            <w:pPr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76BE5">
            <w:pPr>
              <w:rPr>
                <w:rFonts w:ascii="宋体" w:hAnsi="宋体"/>
                <w:sz w:val="24"/>
              </w:rPr>
            </w:pPr>
          </w:p>
        </w:tc>
      </w:tr>
      <w:tr w14:paraId="59630B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3C2EE42B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7FFA7C1">
            <w:pPr>
              <w:rPr>
                <w:rFonts w:ascii="宋体" w:hAnsi="宋体"/>
                <w:sz w:val="24"/>
              </w:rPr>
            </w:pPr>
          </w:p>
        </w:tc>
        <w:tc>
          <w:tcPr>
            <w:tcW w:w="4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 w14:paraId="7BF562BF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B超可见囊性包块，直肠子宫陷凹有液性暗区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D99473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6CB10">
            <w:pPr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AAA29">
            <w:pPr>
              <w:rPr>
                <w:rFonts w:ascii="宋体" w:hAnsi="宋体"/>
                <w:sz w:val="24"/>
              </w:rPr>
            </w:pPr>
          </w:p>
        </w:tc>
      </w:tr>
      <w:tr w14:paraId="2D1513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A9B4E21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994DFF9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失血性休克</w:t>
            </w:r>
          </w:p>
        </w:tc>
        <w:tc>
          <w:tcPr>
            <w:tcW w:w="4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 w14:paraId="1E5DE113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急性病容，面色苍白，四肢湿冷，烦躁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44F78E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5E15C7">
            <w:pPr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A1B3D">
            <w:pPr>
              <w:rPr>
                <w:rFonts w:ascii="宋体" w:hAnsi="宋体"/>
                <w:sz w:val="24"/>
              </w:rPr>
            </w:pPr>
          </w:p>
        </w:tc>
      </w:tr>
      <w:tr w14:paraId="03CAB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4A314F8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0CD5F395">
            <w:pPr>
              <w:rPr>
                <w:rFonts w:ascii="宋体" w:hAnsi="宋体"/>
                <w:sz w:val="24"/>
              </w:rPr>
            </w:pPr>
          </w:p>
        </w:tc>
        <w:tc>
          <w:tcPr>
            <w:tcW w:w="4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 w14:paraId="2E3FA8E8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P 112次/分，BP 80/50mmHg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B45FD3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6DD99A">
            <w:pPr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B19E5">
            <w:pPr>
              <w:rPr>
                <w:rFonts w:ascii="宋体" w:hAnsi="宋体"/>
                <w:sz w:val="24"/>
              </w:rPr>
            </w:pPr>
          </w:p>
        </w:tc>
      </w:tr>
      <w:tr w14:paraId="2D1F8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29639BA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0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9E3F37D">
            <w:pPr>
              <w:rPr>
                <w:rFonts w:ascii="宋体" w:hAnsi="宋体"/>
                <w:sz w:val="24"/>
              </w:rPr>
            </w:pPr>
          </w:p>
        </w:tc>
        <w:tc>
          <w:tcPr>
            <w:tcW w:w="4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 w14:paraId="62D3F203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阴道不规则流血、腹腔积液（血）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4FA1AF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A0E56">
            <w:pPr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7C4487">
            <w:pPr>
              <w:rPr>
                <w:rFonts w:ascii="宋体" w:hAnsi="宋体"/>
                <w:sz w:val="24"/>
              </w:rPr>
            </w:pPr>
          </w:p>
        </w:tc>
      </w:tr>
      <w:tr w14:paraId="0569A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2E356CBF">
            <w:pPr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3.鉴别诊断</w:t>
            </w:r>
          </w:p>
          <w:p w14:paraId="73C723E4">
            <w:pPr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（20分）</w:t>
            </w:r>
          </w:p>
        </w:tc>
        <w:tc>
          <w:tcPr>
            <w:tcW w:w="5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 w14:paraId="066A1429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卵巢滤泡或黄体囊肿破裂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A0E246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8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EE2E31">
            <w:pPr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F7B5C72">
            <w:pPr>
              <w:rPr>
                <w:rFonts w:ascii="宋体" w:hAnsi="宋体"/>
                <w:sz w:val="24"/>
              </w:rPr>
            </w:pPr>
          </w:p>
        </w:tc>
      </w:tr>
      <w:tr w14:paraId="3AF46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D15D00C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bottom"/>
          </w:tcPr>
          <w:p w14:paraId="2C65217F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卵巢囊肿蒂扭转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AB92CBB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994699">
            <w:pPr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ACF12C">
            <w:pPr>
              <w:rPr>
                <w:rFonts w:ascii="宋体" w:hAnsi="宋体"/>
                <w:sz w:val="24"/>
              </w:rPr>
            </w:pPr>
          </w:p>
        </w:tc>
      </w:tr>
      <w:tr w14:paraId="393B0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6F54A6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FFB38D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急性阑尾炎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F7F096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6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B6A347">
            <w:pPr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626148">
            <w:pPr>
              <w:rPr>
                <w:rFonts w:ascii="宋体" w:hAnsi="宋体"/>
                <w:sz w:val="24"/>
              </w:rPr>
            </w:pPr>
          </w:p>
        </w:tc>
      </w:tr>
      <w:tr w14:paraId="55C44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13DBEE5">
            <w:pPr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4.进一步检查</w:t>
            </w:r>
          </w:p>
          <w:p w14:paraId="4B98D34C">
            <w:pPr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（10分）</w:t>
            </w:r>
          </w:p>
        </w:tc>
        <w:tc>
          <w:tcPr>
            <w:tcW w:w="5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 w14:paraId="09785748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后穹窿穿刺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84996C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DBC284D">
            <w:pPr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8C01D60">
            <w:pPr>
              <w:rPr>
                <w:rFonts w:ascii="宋体" w:hAnsi="宋体"/>
                <w:sz w:val="24"/>
              </w:rPr>
            </w:pPr>
          </w:p>
        </w:tc>
      </w:tr>
      <w:tr w14:paraId="44893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303E9F3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 w14:paraId="22A1D2D1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腹部CT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5063FB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89C30A">
            <w:pPr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FA6FC5">
            <w:pPr>
              <w:rPr>
                <w:rFonts w:ascii="宋体" w:hAnsi="宋体"/>
                <w:sz w:val="24"/>
              </w:rPr>
            </w:pPr>
          </w:p>
        </w:tc>
      </w:tr>
      <w:tr w14:paraId="2C9E9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AF3581B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 w14:paraId="64950A0F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动脉血气分析、血型、心电图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D23969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0EC4777">
            <w:pPr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5B4344">
            <w:pPr>
              <w:rPr>
                <w:rFonts w:ascii="宋体" w:hAnsi="宋体"/>
                <w:sz w:val="24"/>
              </w:rPr>
            </w:pPr>
          </w:p>
        </w:tc>
      </w:tr>
      <w:tr w14:paraId="72E9B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441BE64">
            <w:pPr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5.治疗原则</w:t>
            </w:r>
          </w:p>
          <w:p w14:paraId="7164AE1C">
            <w:pPr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（30）</w:t>
            </w:r>
          </w:p>
        </w:tc>
        <w:tc>
          <w:tcPr>
            <w:tcW w:w="5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 w14:paraId="2263233A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抗休克：输液、输血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3BBD5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61D882">
            <w:pPr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1CAD65">
            <w:pPr>
              <w:rPr>
                <w:rFonts w:ascii="宋体" w:hAnsi="宋体"/>
                <w:sz w:val="24"/>
              </w:rPr>
            </w:pPr>
          </w:p>
        </w:tc>
      </w:tr>
      <w:tr w14:paraId="5535A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4AFAB437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 w14:paraId="7E197407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腹腔镜或开腹探查：右侧输卵管切除术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A13817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CD58C8B">
            <w:pPr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895C7B7">
            <w:pPr>
              <w:rPr>
                <w:rFonts w:ascii="宋体" w:hAnsi="宋体"/>
                <w:sz w:val="24"/>
              </w:rPr>
            </w:pPr>
          </w:p>
        </w:tc>
      </w:tr>
      <w:tr w14:paraId="13188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C44C65C"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5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 w14:paraId="6D9D67B9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术后心理疏导，避孕、生育指导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58919C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1E50B5">
            <w:pPr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AE6B1F">
            <w:pPr>
              <w:rPr>
                <w:rFonts w:ascii="宋体" w:hAnsi="宋体"/>
                <w:sz w:val="24"/>
              </w:rPr>
            </w:pPr>
          </w:p>
        </w:tc>
      </w:tr>
      <w:tr w14:paraId="308D3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64BC8E8">
            <w:pPr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总分</w:t>
            </w:r>
          </w:p>
        </w:tc>
        <w:tc>
          <w:tcPr>
            <w:tcW w:w="73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666562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100分</w:t>
            </w:r>
          </w:p>
        </w:tc>
      </w:tr>
      <w:tr w14:paraId="4631B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6CB1B1">
            <w:pPr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得分</w:t>
            </w:r>
          </w:p>
        </w:tc>
        <w:tc>
          <w:tcPr>
            <w:tcW w:w="73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B36714">
            <w:pPr>
              <w:rPr>
                <w:rFonts w:ascii="宋体" w:hAnsi="宋体"/>
                <w:sz w:val="24"/>
              </w:rPr>
            </w:pPr>
          </w:p>
        </w:tc>
      </w:tr>
      <w:tr w14:paraId="0A4160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D4D4C0">
            <w:pPr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裁判签名</w:t>
            </w:r>
          </w:p>
        </w:tc>
        <w:tc>
          <w:tcPr>
            <w:tcW w:w="73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0A33225">
            <w:pPr>
              <w:rPr>
                <w:rFonts w:ascii="宋体" w:hAnsi="宋体"/>
                <w:sz w:val="24"/>
              </w:rPr>
            </w:pPr>
          </w:p>
        </w:tc>
      </w:tr>
    </w:tbl>
    <w:p w14:paraId="5DFBD32F">
      <w:pPr>
        <w:rPr>
          <w:rFonts w:ascii="宋体" w:hAnsi="宋体"/>
          <w:szCs w:val="21"/>
        </w:rPr>
      </w:pPr>
    </w:p>
    <w:p w14:paraId="39374DB5">
      <w:pPr>
        <w:rPr>
          <w:rFonts w:hint="eastAsia" w:ascii="黑体" w:hAnsi="黑体" w:eastAsia="黑体" w:cs="Times New Roman"/>
          <w:b/>
          <w:bCs/>
          <w:sz w:val="28"/>
          <w:szCs w:val="28"/>
          <w:lang w:val="en-US" w:eastAsia="zh-CN"/>
        </w:rPr>
      </w:pPr>
      <w:bookmarkStart w:id="5" w:name="_Hlk132529441"/>
      <w:r>
        <w:rPr>
          <w:rFonts w:hint="eastAsia" w:ascii="黑体" w:hAnsi="黑体" w:eastAsia="黑体" w:cs="Times New Roman"/>
          <w:b/>
          <w:bCs/>
          <w:sz w:val="28"/>
          <w:szCs w:val="28"/>
          <w:lang w:val="en-US" w:eastAsia="zh-CN"/>
        </w:rPr>
        <w:br w:type="page"/>
      </w:r>
    </w:p>
    <w:p w14:paraId="0DF55943">
      <w:pPr>
        <w:spacing w:before="120" w:after="240"/>
        <w:jc w:val="both"/>
        <w:outlineLvl w:val="0"/>
        <w:rPr>
          <w:rFonts w:hint="default" w:ascii="黑体" w:hAnsi="黑体" w:eastAsia="黑体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b/>
          <w:bCs/>
          <w:sz w:val="28"/>
          <w:szCs w:val="28"/>
          <w:lang w:val="en-US" w:eastAsia="zh-CN"/>
        </w:rPr>
        <w:t>模块一 技能比拼</w:t>
      </w:r>
    </w:p>
    <w:p w14:paraId="2379A17D">
      <w:pPr>
        <w:spacing w:before="120" w:after="240"/>
        <w:jc w:val="both"/>
        <w:outlineLvl w:val="0"/>
        <w:rPr>
          <w:rFonts w:hint="eastAsia" w:ascii="黑体" w:hAnsi="黑体" w:eastAsia="黑体" w:cs="Times New Roman"/>
          <w:b/>
          <w:bCs/>
          <w:sz w:val="28"/>
          <w:szCs w:val="28"/>
        </w:rPr>
      </w:pPr>
      <w:r>
        <w:rPr>
          <w:rFonts w:hint="eastAsia" w:ascii="黑体" w:hAnsi="黑体" w:eastAsia="黑体" w:cs="Times New Roman"/>
          <w:b/>
          <w:bCs/>
          <w:sz w:val="28"/>
          <w:szCs w:val="28"/>
          <w:lang w:val="en-US" w:eastAsia="zh-CN"/>
        </w:rPr>
        <w:t>任务2：</w:t>
      </w:r>
      <w:r>
        <w:rPr>
          <w:rFonts w:hint="eastAsia" w:ascii="黑体" w:hAnsi="黑体" w:eastAsia="黑体" w:cs="Times New Roman"/>
          <w:b/>
          <w:bCs/>
          <w:sz w:val="28"/>
          <w:szCs w:val="28"/>
        </w:rPr>
        <w:t>基本公共卫生服务项目赛题评分标准</w:t>
      </w:r>
    </w:p>
    <w:p w14:paraId="01C6E3AF">
      <w:pPr>
        <w:spacing w:line="360" w:lineRule="auto"/>
        <w:ind w:firstLine="586" w:firstLineChars="200"/>
        <w:rPr>
          <w:rFonts w:ascii="黑体" w:hAnsi="黑体" w:eastAsia="黑体" w:cs="仿宋_GB2312"/>
          <w:b/>
          <w:spacing w:val="6"/>
          <w:sz w:val="28"/>
          <w:szCs w:val="28"/>
        </w:rPr>
      </w:pPr>
      <w:r>
        <w:rPr>
          <w:rFonts w:hint="eastAsia" w:ascii="黑体" w:hAnsi="黑体" w:eastAsia="黑体" w:cs="仿宋_GB2312"/>
          <w:b/>
          <w:spacing w:val="6"/>
          <w:sz w:val="28"/>
          <w:szCs w:val="28"/>
        </w:rPr>
        <w:t>基本公共卫生服务项目题卡</w:t>
      </w:r>
      <w:r>
        <w:rPr>
          <w:rFonts w:hint="eastAsia" w:ascii="黑体" w:hAnsi="黑体" w:eastAsia="黑体" w:cs="仿宋_GB2312"/>
          <w:b/>
          <w:spacing w:val="6"/>
          <w:sz w:val="28"/>
          <w:szCs w:val="28"/>
          <w:lang w:val="en-US" w:eastAsia="zh-CN"/>
        </w:rPr>
        <w:t>1</w:t>
      </w:r>
      <w:r>
        <w:rPr>
          <w:rFonts w:hint="eastAsia" w:ascii="黑体" w:hAnsi="黑体" w:eastAsia="黑体" w:cs="仿宋_GB2312"/>
          <w:b/>
          <w:spacing w:val="6"/>
          <w:sz w:val="28"/>
          <w:szCs w:val="28"/>
        </w:rPr>
        <w:t>：健康教育</w:t>
      </w:r>
    </w:p>
    <w:p w14:paraId="6F43E01A">
      <w:pPr>
        <w:spacing w:line="360" w:lineRule="auto"/>
        <w:ind w:firstLine="586" w:firstLineChars="200"/>
        <w:rPr>
          <w:rFonts w:ascii="黑体" w:hAnsi="黑体" w:eastAsia="黑体" w:cs="仿宋_GB2312"/>
          <w:b/>
          <w:spacing w:val="6"/>
          <w:sz w:val="28"/>
          <w:szCs w:val="28"/>
        </w:rPr>
      </w:pPr>
      <w:r>
        <w:rPr>
          <w:rFonts w:hint="eastAsia" w:ascii="黑体" w:hAnsi="黑体" w:eastAsia="黑体" w:cs="仿宋_GB2312"/>
          <w:b/>
          <w:spacing w:val="6"/>
          <w:sz w:val="28"/>
          <w:szCs w:val="28"/>
        </w:rPr>
        <w:t xml:space="preserve">王先生，66岁，发现血糖升高10余年，被诊断为“2型糖尿病”，一直用二甲双胍、格列美脲等口服降糖药治疗。近一个月来，王先生自觉偶有乏力、心慌，休息后可缓解，体重无明显变化，自测血糖尚在正常范围内。   </w:t>
      </w:r>
    </w:p>
    <w:p w14:paraId="1F2B36E0">
      <w:pPr>
        <w:spacing w:line="360" w:lineRule="auto"/>
        <w:ind w:firstLine="586" w:firstLineChars="200"/>
        <w:rPr>
          <w:rFonts w:hint="eastAsia" w:ascii="黑体" w:hAnsi="黑体" w:eastAsia="黑体" w:cs="仿宋_GB2312"/>
          <w:b/>
          <w:spacing w:val="6"/>
          <w:sz w:val="28"/>
          <w:szCs w:val="28"/>
        </w:rPr>
      </w:pPr>
      <w:r>
        <w:rPr>
          <w:rFonts w:hint="eastAsia" w:ascii="黑体" w:hAnsi="黑体" w:eastAsia="黑体" w:cs="仿宋_GB2312"/>
          <w:b/>
          <w:spacing w:val="6"/>
          <w:sz w:val="28"/>
          <w:szCs w:val="28"/>
        </w:rPr>
        <w:t>要求：您作为社区卫生服务中心（站）的医务人员，请根据以上临床情景，写出针对王先生的健康教育内容。</w:t>
      </w:r>
    </w:p>
    <w:p w14:paraId="594BF6FA">
      <w:pPr>
        <w:rPr>
          <w:rFonts w:hint="eastAsia" w:ascii="仿宋" w:hAnsi="仿宋" w:eastAsia="仿宋" w:cs="宋体"/>
          <w:b/>
          <w:bCs/>
          <w:sz w:val="28"/>
          <w:szCs w:val="36"/>
        </w:rPr>
      </w:pPr>
      <w:r>
        <w:rPr>
          <w:rFonts w:hint="eastAsia" w:ascii="仿宋" w:hAnsi="仿宋" w:eastAsia="仿宋" w:cs="宋体"/>
          <w:b/>
          <w:bCs/>
          <w:sz w:val="28"/>
          <w:szCs w:val="36"/>
        </w:rPr>
        <w:br w:type="page"/>
      </w:r>
    </w:p>
    <w:p w14:paraId="596D7CCC">
      <w:pPr>
        <w:ind w:firstLine="562" w:firstLineChars="200"/>
        <w:rPr>
          <w:rFonts w:ascii="仿宋" w:hAnsi="仿宋" w:eastAsia="仿宋" w:cs="宋体"/>
          <w:b/>
          <w:bCs/>
          <w:sz w:val="28"/>
          <w:szCs w:val="36"/>
        </w:rPr>
      </w:pPr>
      <w:bookmarkStart w:id="6" w:name="_GoBack"/>
      <w:bookmarkEnd w:id="6"/>
      <w:r>
        <w:rPr>
          <w:rFonts w:hint="eastAsia" w:ascii="仿宋" w:hAnsi="仿宋" w:eastAsia="仿宋" w:cs="宋体"/>
          <w:b/>
          <w:bCs/>
          <w:sz w:val="28"/>
          <w:szCs w:val="36"/>
        </w:rPr>
        <w:t>评分标准：</w:t>
      </w:r>
    </w:p>
    <w:p w14:paraId="64FE18D3">
      <w:pPr>
        <w:ind w:firstLine="560" w:firstLineChars="200"/>
        <w:rPr>
          <w:rFonts w:ascii="宋体" w:hAnsi="宋体" w:cs="宋体"/>
          <w:sz w:val="28"/>
          <w:szCs w:val="36"/>
        </w:rPr>
      </w:pPr>
      <w:r>
        <w:rPr>
          <w:rFonts w:hint="eastAsia" w:ascii="宋体" w:hAnsi="宋体" w:cs="宋体"/>
          <w:sz w:val="28"/>
          <w:szCs w:val="36"/>
        </w:rPr>
        <w:t>（1）心理教育。应对王先生和家属宣传教育，使其调整心理状态，并认识到糖尿病是终身疾病，治疗须持之以恒，树立长期与疾病作斗争的信心。（20分）</w:t>
      </w:r>
    </w:p>
    <w:p w14:paraId="67488737">
      <w:pPr>
        <w:ind w:firstLine="560" w:firstLineChars="200"/>
        <w:rPr>
          <w:rFonts w:ascii="宋体" w:hAnsi="宋体" w:cs="宋体"/>
          <w:sz w:val="28"/>
          <w:szCs w:val="36"/>
        </w:rPr>
      </w:pPr>
      <w:r>
        <w:rPr>
          <w:rFonts w:hint="eastAsia" w:ascii="宋体" w:hAnsi="宋体" w:cs="宋体"/>
          <w:sz w:val="28"/>
          <w:szCs w:val="36"/>
        </w:rPr>
        <w:t>（2）饮食治疗教育。制定饮食计划，选择低热量、低脂肪、低盐低糖、高蛋白、高纤维素食物。（20分）</w:t>
      </w:r>
    </w:p>
    <w:p w14:paraId="695A07BD">
      <w:pPr>
        <w:ind w:firstLine="560" w:firstLineChars="200"/>
        <w:rPr>
          <w:rFonts w:ascii="宋体" w:hAnsi="宋体" w:cs="宋体"/>
          <w:sz w:val="28"/>
          <w:szCs w:val="36"/>
        </w:rPr>
      </w:pPr>
      <w:r>
        <w:rPr>
          <w:rFonts w:hint="eastAsia" w:ascii="宋体" w:hAnsi="宋体" w:cs="宋体"/>
          <w:sz w:val="28"/>
          <w:szCs w:val="36"/>
        </w:rPr>
        <w:t>（3）运动治疗教育。据王先生年龄、病情及有无并发症等进行适当运动，循序渐进，长期坚持。（20分）</w:t>
      </w:r>
    </w:p>
    <w:p w14:paraId="6447D13D">
      <w:pPr>
        <w:ind w:firstLine="560" w:firstLineChars="200"/>
        <w:rPr>
          <w:rFonts w:ascii="宋体" w:hAnsi="宋体" w:cs="宋体"/>
          <w:sz w:val="28"/>
          <w:szCs w:val="36"/>
        </w:rPr>
      </w:pPr>
      <w:r>
        <w:rPr>
          <w:rFonts w:hint="eastAsia" w:ascii="宋体" w:hAnsi="宋体" w:cs="宋体"/>
          <w:sz w:val="28"/>
          <w:szCs w:val="36"/>
        </w:rPr>
        <w:t>（4）药物治疗教育。让王先生了解服药时间及药物不良反应，加强患者合理、正确使用药物的意识，提高王先生药物治疗的依从性。重点告知王先生识别和处理低血糖的方法。（20分）</w:t>
      </w:r>
    </w:p>
    <w:p w14:paraId="0C7236E9">
      <w:pPr>
        <w:ind w:firstLine="560" w:firstLineChars="200"/>
      </w:pPr>
      <w:r>
        <w:rPr>
          <w:rFonts w:hint="eastAsia" w:ascii="宋体" w:hAnsi="宋体" w:cs="宋体"/>
          <w:sz w:val="28"/>
          <w:szCs w:val="36"/>
        </w:rPr>
        <w:t>（5）其他教育。防止糖尿病足的措施（如防止足部皮肤损伤，一旦损伤及时就医处理等）（20分）</w:t>
      </w:r>
    </w:p>
    <w:p w14:paraId="2441DE80">
      <w:pPr>
        <w:spacing w:line="360" w:lineRule="auto"/>
        <w:ind w:firstLine="586" w:firstLineChars="200"/>
        <w:rPr>
          <w:rFonts w:hint="eastAsia" w:ascii="黑体" w:hAnsi="黑体" w:eastAsia="黑体" w:cs="仿宋_GB2312"/>
          <w:b/>
          <w:spacing w:val="6"/>
          <w:sz w:val="28"/>
          <w:szCs w:val="28"/>
        </w:rPr>
      </w:pPr>
    </w:p>
    <w:bookmarkEnd w:id="5"/>
    <w:p w14:paraId="7DC5F45E">
      <w:pPr>
        <w:rPr>
          <w:rFonts w:hint="eastAsia" w:ascii="黑体" w:hAnsi="黑体" w:eastAsia="黑体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Times New Roman"/>
          <w:b/>
          <w:bCs/>
          <w:sz w:val="28"/>
          <w:szCs w:val="28"/>
          <w:lang w:val="en-US" w:eastAsia="zh-CN"/>
        </w:rPr>
        <w:br w:type="page"/>
      </w:r>
    </w:p>
    <w:p w14:paraId="003E79BD">
      <w:pPr>
        <w:spacing w:before="120" w:after="240"/>
        <w:jc w:val="both"/>
        <w:outlineLvl w:val="0"/>
        <w:rPr>
          <w:rFonts w:hint="eastAsia" w:ascii="黑体" w:hAnsi="黑体" w:eastAsia="黑体" w:cs="Times New Roman"/>
          <w:b/>
          <w:bCs/>
          <w:sz w:val="28"/>
          <w:szCs w:val="28"/>
        </w:rPr>
      </w:pPr>
      <w:r>
        <w:rPr>
          <w:rFonts w:hint="eastAsia" w:ascii="黑体" w:hAnsi="黑体" w:eastAsia="黑体" w:cs="Times New Roman"/>
          <w:b/>
          <w:bCs/>
          <w:sz w:val="28"/>
          <w:szCs w:val="28"/>
          <w:lang w:val="en-US" w:eastAsia="zh-CN"/>
        </w:rPr>
        <w:t>模块二  赛项要点展示</w:t>
      </w:r>
      <w:r>
        <w:rPr>
          <w:rFonts w:hint="eastAsia" w:ascii="黑体" w:hAnsi="黑体" w:eastAsia="黑体" w:cs="Times New Roman"/>
          <w:b/>
          <w:bCs/>
          <w:sz w:val="28"/>
          <w:szCs w:val="28"/>
        </w:rPr>
        <w:t>评分标准</w:t>
      </w:r>
    </w:p>
    <w:p w14:paraId="00E0A581">
      <w:pPr>
        <w:widowControl/>
        <w:kinsoku w:val="0"/>
        <w:autoSpaceDE w:val="0"/>
        <w:autoSpaceDN w:val="0"/>
        <w:adjustRightInd w:val="0"/>
        <w:snapToGrid w:val="0"/>
        <w:spacing w:line="20" w:lineRule="exact"/>
        <w:jc w:val="left"/>
        <w:textAlignment w:val="baseline"/>
        <w:rPr>
          <w:rFonts w:ascii="Arial" w:hAnsi="Arial" w:eastAsia="Arial" w:cs="Arial"/>
          <w:snapToGrid w:val="0"/>
          <w:color w:val="000000"/>
          <w:kern w:val="0"/>
          <w:szCs w:val="21"/>
        </w:rPr>
      </w:pPr>
    </w:p>
    <w:tbl>
      <w:tblPr>
        <w:tblStyle w:val="8"/>
        <w:tblW w:w="9529" w:type="dxa"/>
        <w:tblInd w:w="141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8"/>
        <w:gridCol w:w="1499"/>
        <w:gridCol w:w="4277"/>
        <w:gridCol w:w="854"/>
        <w:gridCol w:w="1741"/>
      </w:tblGrid>
      <w:tr w14:paraId="0DF689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1158" w:type="dxa"/>
            <w:noWrap w:val="0"/>
            <w:vAlign w:val="top"/>
          </w:tcPr>
          <w:p w14:paraId="1A73774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3" w:line="220" w:lineRule="auto"/>
              <w:ind w:left="352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spacing w:val="15"/>
                <w:kern w:val="0"/>
                <w:sz w:val="24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15"/>
                <w:kern w:val="0"/>
                <w:sz w:val="24"/>
              </w:rPr>
              <w:t>项 目</w:t>
            </w:r>
          </w:p>
        </w:tc>
        <w:tc>
          <w:tcPr>
            <w:tcW w:w="1499" w:type="dxa"/>
            <w:noWrap w:val="0"/>
            <w:vAlign w:val="top"/>
          </w:tcPr>
          <w:p w14:paraId="25EC688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3" w:line="220" w:lineRule="auto"/>
              <w:ind w:left="352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spacing w:val="15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15"/>
                <w:kern w:val="0"/>
                <w:sz w:val="24"/>
                <w:lang w:val="en-US" w:eastAsia="zh-CN"/>
              </w:rPr>
              <w:t>评分项目</w:t>
            </w:r>
          </w:p>
        </w:tc>
        <w:tc>
          <w:tcPr>
            <w:tcW w:w="4277" w:type="dxa"/>
            <w:noWrap w:val="0"/>
            <w:vAlign w:val="top"/>
          </w:tcPr>
          <w:p w14:paraId="24179FD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4" w:line="218" w:lineRule="auto"/>
              <w:ind w:left="1599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2"/>
                <w:kern w:val="0"/>
                <w:sz w:val="24"/>
              </w:rPr>
              <w:t>技 术</w:t>
            </w:r>
            <w:r>
              <w:rPr>
                <w:rFonts w:ascii="仿宋" w:hAnsi="仿宋" w:eastAsia="仿宋" w:cs="仿宋"/>
                <w:snapToGrid w:val="0"/>
                <w:color w:val="000000"/>
                <w:spacing w:val="1"/>
                <w:kern w:val="0"/>
                <w:sz w:val="24"/>
              </w:rPr>
              <w:t xml:space="preserve"> 要 求</w:t>
            </w:r>
          </w:p>
        </w:tc>
        <w:tc>
          <w:tcPr>
            <w:tcW w:w="854" w:type="dxa"/>
            <w:noWrap w:val="0"/>
            <w:textDirection w:val="tbRlV"/>
            <w:vAlign w:val="top"/>
          </w:tcPr>
          <w:p w14:paraId="11A618A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242" w:line="203" w:lineRule="auto"/>
              <w:ind w:left="38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17"/>
                <w:kern w:val="0"/>
                <w:sz w:val="24"/>
              </w:rPr>
              <w:t>分</w:t>
            </w:r>
            <w:r>
              <w:rPr>
                <w:rFonts w:ascii="仿宋" w:hAnsi="仿宋" w:eastAsia="仿宋" w:cs="仿宋"/>
                <w:snapToGrid w:val="0"/>
                <w:color w:val="000000"/>
                <w:spacing w:val="-16"/>
                <w:kern w:val="0"/>
                <w:sz w:val="24"/>
              </w:rPr>
              <w:t xml:space="preserve"> 值</w:t>
            </w:r>
          </w:p>
        </w:tc>
        <w:tc>
          <w:tcPr>
            <w:tcW w:w="1741" w:type="dxa"/>
            <w:noWrap w:val="0"/>
            <w:vAlign w:val="top"/>
          </w:tcPr>
          <w:p w14:paraId="3C33D8B2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4" w:line="220" w:lineRule="auto"/>
              <w:ind w:left="133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7"/>
                <w:kern w:val="0"/>
                <w:sz w:val="24"/>
              </w:rPr>
              <w:t>扣</w:t>
            </w:r>
            <w:r>
              <w:rPr>
                <w:rFonts w:ascii="仿宋" w:hAnsi="仿宋" w:eastAsia="仿宋" w:cs="仿宋"/>
                <w:snapToGrid w:val="0"/>
                <w:color w:val="000000"/>
                <w:spacing w:val="-6"/>
                <w:kern w:val="0"/>
                <w:sz w:val="24"/>
              </w:rPr>
              <w:t>分及</w:t>
            </w:r>
            <w:r>
              <w:rPr>
                <w:rFonts w:ascii="仿宋" w:hAnsi="仿宋" w:eastAsia="仿宋" w:cs="仿宋"/>
                <w:snapToGrid w:val="0"/>
                <w:color w:val="000000"/>
                <w:spacing w:val="-5"/>
                <w:kern w:val="0"/>
                <w:sz w:val="24"/>
              </w:rPr>
              <w:t>说</w:t>
            </w:r>
            <w:r>
              <w:rPr>
                <w:rFonts w:ascii="仿宋" w:hAnsi="仿宋" w:eastAsia="仿宋" w:cs="仿宋"/>
                <w:snapToGrid w:val="0"/>
                <w:color w:val="000000"/>
                <w:spacing w:val="-3"/>
                <w:kern w:val="0"/>
                <w:sz w:val="24"/>
              </w:rPr>
              <w:t>明</w:t>
            </w:r>
          </w:p>
        </w:tc>
      </w:tr>
      <w:tr w14:paraId="5888AA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9529" w:type="dxa"/>
            <w:gridSpan w:val="5"/>
            <w:noWrap w:val="0"/>
            <w:vAlign w:val="top"/>
          </w:tcPr>
          <w:p w14:paraId="5E31047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4" w:line="220" w:lineRule="auto"/>
              <w:ind w:left="133"/>
              <w:jc w:val="center"/>
              <w:textAlignment w:val="baseline"/>
              <w:rPr>
                <w:rFonts w:ascii="仿宋" w:hAnsi="仿宋" w:eastAsia="仿宋" w:cs="仿宋"/>
                <w:snapToGrid w:val="0"/>
                <w:color w:val="000000"/>
                <w:spacing w:val="-4"/>
                <w:kern w:val="0"/>
                <w:sz w:val="24"/>
              </w:rPr>
            </w:pPr>
            <w:r>
              <w:rPr>
                <w:rFonts w:ascii="仿宋" w:hAnsi="仿宋" w:eastAsia="仿宋" w:cs="仿宋"/>
                <w:snapToGrid w:val="0"/>
                <w:color w:val="000000"/>
                <w:spacing w:val="-1"/>
                <w:kern w:val="0"/>
                <w:sz w:val="24"/>
              </w:rPr>
              <w:t>选手报告参赛号码，比</w:t>
            </w:r>
            <w:r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</w:rPr>
              <w:t>赛计时开始</w:t>
            </w:r>
          </w:p>
        </w:tc>
      </w:tr>
      <w:tr w14:paraId="04144CC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0" w:hRule="atLeast"/>
        </w:trPr>
        <w:tc>
          <w:tcPr>
            <w:tcW w:w="1158" w:type="dxa"/>
            <w:noWrap w:val="0"/>
            <w:vAlign w:val="top"/>
          </w:tcPr>
          <w:p w14:paraId="009E9AE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3" w:line="220" w:lineRule="auto"/>
              <w:ind w:left="352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spacing w:val="15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15"/>
                <w:kern w:val="0"/>
                <w:sz w:val="24"/>
              </w:rPr>
              <w:t>考核资源</w:t>
            </w:r>
          </w:p>
        </w:tc>
        <w:tc>
          <w:tcPr>
            <w:tcW w:w="8371" w:type="dxa"/>
            <w:gridSpan w:val="4"/>
            <w:noWrap w:val="0"/>
            <w:vAlign w:val="top"/>
          </w:tcPr>
          <w:p w14:paraId="7EB01D0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7" w:line="239" w:lineRule="auto"/>
              <w:ind w:left="197" w:right="10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4"/>
                <w:kern w:val="0"/>
                <w:sz w:val="24"/>
                <w:lang w:val="en-US" w:eastAsia="zh-CN"/>
              </w:rPr>
              <w:t>多媒体</w:t>
            </w:r>
          </w:p>
        </w:tc>
      </w:tr>
      <w:tr w14:paraId="60B679C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1" w:hRule="atLeast"/>
        </w:trPr>
        <w:tc>
          <w:tcPr>
            <w:tcW w:w="1158" w:type="dxa"/>
            <w:vMerge w:val="restart"/>
            <w:noWrap w:val="0"/>
            <w:textDirection w:val="tbRlV"/>
            <w:vAlign w:val="top"/>
          </w:tcPr>
          <w:p w14:paraId="35B44D1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25" w:lineRule="auto"/>
              <w:jc w:val="left"/>
              <w:textAlignment w:val="baseline"/>
              <w:rPr>
                <w:rFonts w:ascii="仿宋" w:hAnsi="仿宋" w:eastAsia="仿宋" w:cs="Arial"/>
                <w:snapToGrid w:val="0"/>
                <w:color w:val="000000"/>
                <w:kern w:val="0"/>
                <w:szCs w:val="21"/>
              </w:rPr>
            </w:pPr>
          </w:p>
          <w:p w14:paraId="2549A9AB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3" w:line="220" w:lineRule="auto"/>
              <w:ind w:left="352"/>
              <w:jc w:val="left"/>
              <w:textAlignment w:val="baseline"/>
              <w:rPr>
                <w:rFonts w:hint="default" w:ascii="仿宋" w:hAnsi="仿宋" w:eastAsia="仿宋" w:cs="仿宋"/>
                <w:snapToGrid w:val="0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15"/>
                <w:kern w:val="0"/>
                <w:sz w:val="24"/>
              </w:rPr>
              <w:t>赛项要点展示</w:t>
            </w:r>
          </w:p>
        </w:tc>
        <w:tc>
          <w:tcPr>
            <w:tcW w:w="1499" w:type="dxa"/>
            <w:noWrap w:val="0"/>
            <w:vAlign w:val="center"/>
          </w:tcPr>
          <w:p w14:paraId="3F59679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24" w:lineRule="auto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</w:rPr>
            </w:pPr>
            <w:r>
              <w:rPr>
                <w:rFonts w:hint="eastAsia" w:ascii="Arial" w:hAnsi="Arial" w:eastAsia="Arial" w:cs="Arial"/>
                <w:snapToGrid w:val="0"/>
                <w:kern w:val="0"/>
                <w:szCs w:val="21"/>
              </w:rPr>
              <w:t>内容专业性</w:t>
            </w:r>
          </w:p>
        </w:tc>
        <w:tc>
          <w:tcPr>
            <w:tcW w:w="4277" w:type="dxa"/>
            <w:noWrap w:val="0"/>
            <w:vAlign w:val="top"/>
          </w:tcPr>
          <w:p w14:paraId="1ED72E9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7" w:line="239" w:lineRule="auto"/>
              <w:ind w:left="197" w:right="10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spacing w:val="-14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14"/>
                <w:kern w:val="0"/>
                <w:sz w:val="24"/>
              </w:rPr>
              <w:t>逻辑清晰、标准应用准确、创新点实用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-14"/>
                <w:kern w:val="0"/>
                <w:sz w:val="24"/>
                <w:lang w:eastAsia="zh-CN"/>
              </w:rPr>
              <w:t>。</w:t>
            </w:r>
          </w:p>
        </w:tc>
        <w:tc>
          <w:tcPr>
            <w:tcW w:w="854" w:type="dxa"/>
            <w:noWrap w:val="0"/>
            <w:vAlign w:val="top"/>
          </w:tcPr>
          <w:p w14:paraId="54955AB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4" w:line="220" w:lineRule="auto"/>
              <w:ind w:left="133"/>
              <w:jc w:val="center"/>
              <w:textAlignment w:val="baseline"/>
              <w:rPr>
                <w:rFonts w:hint="default" w:ascii="仿宋" w:hAnsi="仿宋" w:eastAsia="仿宋" w:cs="仿宋"/>
                <w:snapToGrid w:val="0"/>
                <w:color w:val="000000"/>
                <w:spacing w:val="-1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1"/>
                <w:kern w:val="0"/>
                <w:sz w:val="24"/>
                <w:lang w:val="en-US" w:eastAsia="zh-CN"/>
              </w:rPr>
              <w:t>25</w:t>
            </w:r>
          </w:p>
        </w:tc>
        <w:tc>
          <w:tcPr>
            <w:tcW w:w="1741" w:type="dxa"/>
            <w:noWrap w:val="0"/>
            <w:vAlign w:val="top"/>
          </w:tcPr>
          <w:p w14:paraId="3F54399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仿宋" w:hAnsi="仿宋" w:eastAsia="仿宋" w:cs="Arial"/>
                <w:snapToGrid w:val="0"/>
                <w:color w:val="000000"/>
                <w:kern w:val="0"/>
                <w:szCs w:val="21"/>
              </w:rPr>
            </w:pPr>
          </w:p>
        </w:tc>
      </w:tr>
      <w:tr w14:paraId="3A12BD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1158" w:type="dxa"/>
            <w:vMerge w:val="continue"/>
            <w:noWrap w:val="0"/>
            <w:textDirection w:val="tbRlV"/>
            <w:vAlign w:val="top"/>
          </w:tcPr>
          <w:p w14:paraId="6CB0FC9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仿宋" w:hAnsi="仿宋" w:eastAsia="仿宋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1ABC3E2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24" w:lineRule="auto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kern w:val="0"/>
                <w:sz w:val="24"/>
              </w:rPr>
            </w:pPr>
            <w:r>
              <w:rPr>
                <w:rFonts w:hint="eastAsia" w:ascii="Arial" w:hAnsi="Arial" w:eastAsia="Arial" w:cs="Arial"/>
                <w:snapToGrid w:val="0"/>
                <w:kern w:val="0"/>
                <w:szCs w:val="21"/>
                <w:lang w:val="en-US" w:eastAsia="zh-CN"/>
              </w:rPr>
              <w:t>现场讲解效果</w:t>
            </w:r>
          </w:p>
        </w:tc>
        <w:tc>
          <w:tcPr>
            <w:tcW w:w="4277" w:type="dxa"/>
            <w:noWrap w:val="0"/>
            <w:vAlign w:val="top"/>
          </w:tcPr>
          <w:p w14:paraId="450D006E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7" w:line="239" w:lineRule="auto"/>
              <w:ind w:left="197" w:right="10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spacing w:val="-14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14"/>
                <w:kern w:val="0"/>
                <w:sz w:val="24"/>
              </w:rPr>
              <w:t>讲解治疗方案逻辑清晰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-14"/>
                <w:kern w:val="0"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-14"/>
                <w:kern w:val="0"/>
                <w:sz w:val="24"/>
              </w:rPr>
              <w:t>语言流畅、重点突出、PPT制作规范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-14"/>
                <w:kern w:val="0"/>
                <w:sz w:val="24"/>
                <w:lang w:eastAsia="zh-CN"/>
              </w:rPr>
              <w:t>。</w:t>
            </w:r>
          </w:p>
        </w:tc>
        <w:tc>
          <w:tcPr>
            <w:tcW w:w="854" w:type="dxa"/>
            <w:noWrap w:val="0"/>
            <w:vAlign w:val="top"/>
          </w:tcPr>
          <w:p w14:paraId="2BDF921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4" w:line="220" w:lineRule="auto"/>
              <w:ind w:left="133"/>
              <w:jc w:val="center"/>
              <w:textAlignment w:val="baseline"/>
              <w:rPr>
                <w:rFonts w:hint="default" w:ascii="仿宋" w:hAnsi="仿宋" w:eastAsia="仿宋" w:cs="仿宋"/>
                <w:snapToGrid w:val="0"/>
                <w:color w:val="000000"/>
                <w:spacing w:val="-1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1"/>
                <w:kern w:val="0"/>
                <w:sz w:val="24"/>
                <w:lang w:val="en-US" w:eastAsia="zh-CN"/>
              </w:rPr>
              <w:t>35</w:t>
            </w:r>
          </w:p>
        </w:tc>
        <w:tc>
          <w:tcPr>
            <w:tcW w:w="1741" w:type="dxa"/>
            <w:noWrap w:val="0"/>
            <w:vAlign w:val="top"/>
          </w:tcPr>
          <w:p w14:paraId="63BE8CB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仿宋" w:hAnsi="仿宋" w:eastAsia="仿宋" w:cs="Arial"/>
                <w:snapToGrid w:val="0"/>
                <w:color w:val="000000"/>
                <w:kern w:val="0"/>
                <w:szCs w:val="21"/>
              </w:rPr>
            </w:pPr>
          </w:p>
        </w:tc>
      </w:tr>
      <w:tr w14:paraId="46D24D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1158" w:type="dxa"/>
            <w:vMerge w:val="continue"/>
            <w:noWrap w:val="0"/>
            <w:textDirection w:val="tbRlV"/>
            <w:vAlign w:val="top"/>
          </w:tcPr>
          <w:p w14:paraId="7DDDBA5B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仿宋" w:hAnsi="仿宋" w:eastAsia="仿宋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2275D95A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24" w:lineRule="auto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spacing w:val="-6"/>
                <w:kern w:val="0"/>
                <w:sz w:val="24"/>
              </w:rPr>
            </w:pPr>
            <w:r>
              <w:rPr>
                <w:rFonts w:hint="eastAsia" w:ascii="Arial" w:hAnsi="Arial" w:eastAsia="Arial" w:cs="Arial"/>
                <w:snapToGrid w:val="0"/>
                <w:kern w:val="0"/>
                <w:szCs w:val="21"/>
              </w:rPr>
              <w:t>应用价值</w:t>
            </w:r>
          </w:p>
        </w:tc>
        <w:tc>
          <w:tcPr>
            <w:tcW w:w="4277" w:type="dxa"/>
            <w:noWrap w:val="0"/>
            <w:vAlign w:val="top"/>
          </w:tcPr>
          <w:p w14:paraId="033C2B70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7" w:line="239" w:lineRule="auto"/>
              <w:ind w:left="197" w:right="105"/>
              <w:jc w:val="left"/>
              <w:textAlignment w:val="baseline"/>
              <w:rPr>
                <w:rFonts w:ascii="仿宋" w:hAnsi="仿宋" w:eastAsia="仿宋" w:cs="仿宋"/>
                <w:snapToGrid w:val="0"/>
                <w:color w:val="000000"/>
                <w:spacing w:val="-14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14"/>
                <w:kern w:val="0"/>
                <w:sz w:val="24"/>
              </w:rPr>
              <w:t>1.实用性：解决方案可直接应用于实践，有效解决实际问题，契合产业升级、乡村振兴等国家战略需求；2.资源利用合理，体现高效益、高质量；3.可持续性：具有良好环保意识，绿色低碳，符合产业未来发展方向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-14"/>
                <w:kern w:val="0"/>
                <w:sz w:val="24"/>
                <w:lang w:eastAsia="zh-CN"/>
              </w:rPr>
              <w:t>。</w:t>
            </w:r>
          </w:p>
        </w:tc>
        <w:tc>
          <w:tcPr>
            <w:tcW w:w="854" w:type="dxa"/>
            <w:noWrap w:val="0"/>
            <w:vAlign w:val="top"/>
          </w:tcPr>
          <w:p w14:paraId="59AC516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4" w:line="220" w:lineRule="auto"/>
              <w:ind w:left="133"/>
              <w:jc w:val="center"/>
              <w:textAlignment w:val="baseline"/>
              <w:rPr>
                <w:rFonts w:hint="default" w:ascii="仿宋" w:hAnsi="仿宋" w:eastAsia="仿宋" w:cs="仿宋"/>
                <w:snapToGrid w:val="0"/>
                <w:color w:val="000000"/>
                <w:spacing w:val="-1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1"/>
                <w:kern w:val="0"/>
                <w:sz w:val="24"/>
                <w:lang w:val="en-US" w:eastAsia="zh-CN"/>
              </w:rPr>
              <w:t>25</w:t>
            </w:r>
          </w:p>
        </w:tc>
        <w:tc>
          <w:tcPr>
            <w:tcW w:w="1741" w:type="dxa"/>
            <w:noWrap w:val="0"/>
            <w:vAlign w:val="top"/>
          </w:tcPr>
          <w:p w14:paraId="5097743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仿宋" w:hAnsi="仿宋" w:eastAsia="仿宋" w:cs="Arial"/>
                <w:snapToGrid w:val="0"/>
                <w:color w:val="000000"/>
                <w:kern w:val="0"/>
                <w:szCs w:val="21"/>
              </w:rPr>
            </w:pPr>
          </w:p>
        </w:tc>
      </w:tr>
      <w:tr w14:paraId="7F320FB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</w:trPr>
        <w:tc>
          <w:tcPr>
            <w:tcW w:w="1158" w:type="dxa"/>
            <w:vMerge w:val="continue"/>
            <w:noWrap w:val="0"/>
            <w:textDirection w:val="tbRlV"/>
            <w:vAlign w:val="top"/>
          </w:tcPr>
          <w:p w14:paraId="0038785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仿宋" w:hAnsi="仿宋" w:eastAsia="仿宋" w:cs="Arial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7F47E0A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424" w:lineRule="auto"/>
              <w:jc w:val="left"/>
              <w:textAlignment w:val="baseline"/>
              <w:rPr>
                <w:rFonts w:hint="eastAsia" w:ascii="Arial" w:hAnsi="Arial" w:eastAsia="Arial" w:cs="Arial"/>
                <w:snapToGrid w:val="0"/>
                <w:kern w:val="0"/>
                <w:szCs w:val="21"/>
              </w:rPr>
            </w:pPr>
            <w:r>
              <w:rPr>
                <w:rFonts w:hint="eastAsia" w:ascii="Arial" w:hAnsi="Arial" w:eastAsia="Arial" w:cs="Arial"/>
                <w:snapToGrid w:val="0"/>
                <w:kern w:val="0"/>
                <w:szCs w:val="21"/>
              </w:rPr>
              <w:t>创新创意</w:t>
            </w:r>
          </w:p>
        </w:tc>
        <w:tc>
          <w:tcPr>
            <w:tcW w:w="4277" w:type="dxa"/>
            <w:noWrap w:val="0"/>
            <w:vAlign w:val="top"/>
          </w:tcPr>
          <w:p w14:paraId="53B3988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37" w:line="239" w:lineRule="auto"/>
              <w:ind w:left="197" w:right="105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000000"/>
                <w:spacing w:val="-14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14"/>
                <w:kern w:val="0"/>
                <w:sz w:val="24"/>
              </w:rPr>
              <w:t>1.创新意识：体现原始创意、创新和团队成员创新精神、创新能力；2.创新成效：在要素整合、新技术应用、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-14"/>
                <w:kern w:val="0"/>
                <w:sz w:val="24"/>
                <w:lang w:val="en-US" w:eastAsia="zh-CN"/>
              </w:rPr>
              <w:t>工作细节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-14"/>
                <w:kern w:val="0"/>
                <w:sz w:val="24"/>
              </w:rPr>
              <w:t>改进等方面具有原创性，侧重实用技术创新、产品（技术）数字化改良、应用性优化、民生类创意等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-14"/>
                <w:kern w:val="0"/>
                <w:sz w:val="24"/>
                <w:lang w:eastAsia="zh-CN"/>
              </w:rPr>
              <w:t>。</w:t>
            </w:r>
          </w:p>
        </w:tc>
        <w:tc>
          <w:tcPr>
            <w:tcW w:w="854" w:type="dxa"/>
            <w:noWrap w:val="0"/>
            <w:vAlign w:val="top"/>
          </w:tcPr>
          <w:p w14:paraId="34C0257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4" w:line="220" w:lineRule="auto"/>
              <w:ind w:left="133"/>
              <w:jc w:val="center"/>
              <w:textAlignment w:val="baseline"/>
              <w:rPr>
                <w:rFonts w:hint="default" w:ascii="仿宋" w:hAnsi="仿宋" w:eastAsia="仿宋" w:cs="仿宋"/>
                <w:snapToGrid w:val="0"/>
                <w:color w:val="000000"/>
                <w:spacing w:val="-1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-1"/>
                <w:kern w:val="0"/>
                <w:sz w:val="24"/>
                <w:lang w:val="en-US" w:eastAsia="zh-CN"/>
              </w:rPr>
              <w:t>15</w:t>
            </w:r>
          </w:p>
        </w:tc>
        <w:tc>
          <w:tcPr>
            <w:tcW w:w="1741" w:type="dxa"/>
            <w:noWrap w:val="0"/>
            <w:vAlign w:val="top"/>
          </w:tcPr>
          <w:p w14:paraId="7CFF0C8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仿宋" w:hAnsi="仿宋" w:eastAsia="仿宋" w:cs="Arial"/>
                <w:snapToGrid w:val="0"/>
                <w:color w:val="000000"/>
                <w:kern w:val="0"/>
                <w:szCs w:val="21"/>
              </w:rPr>
            </w:pPr>
          </w:p>
        </w:tc>
      </w:tr>
    </w:tbl>
    <w:p w14:paraId="23DB6456">
      <w:pPr>
        <w:spacing w:before="120" w:after="240"/>
        <w:jc w:val="center"/>
        <w:outlineLvl w:val="0"/>
        <w:rPr>
          <w:rFonts w:hint="eastAsia" w:ascii="黑体" w:hAnsi="黑体" w:eastAsia="黑体"/>
          <w:sz w:val="52"/>
          <w:szCs w:val="52"/>
        </w:rPr>
      </w:pPr>
    </w:p>
    <w:p w14:paraId="60D84288">
      <w:pPr>
        <w:spacing w:before="120" w:after="240"/>
        <w:jc w:val="center"/>
        <w:outlineLvl w:val="0"/>
        <w:rPr>
          <w:rFonts w:hint="eastAsia" w:ascii="黑体" w:hAnsi="黑体" w:eastAsia="黑体"/>
          <w:sz w:val="52"/>
          <w:szCs w:val="52"/>
        </w:rPr>
      </w:pPr>
    </w:p>
    <w:p w14:paraId="1D0C2E2A">
      <w:pPr>
        <w:pStyle w:val="2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51481E"/>
    <w:multiLevelType w:val="multilevel"/>
    <w:tmpl w:val="0F51481E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1YzMwMThhMTNhODBkODJmOWUxYzZmODVmMDUzYzkifQ=="/>
  </w:docVars>
  <w:rsids>
    <w:rsidRoot w:val="00000000"/>
    <w:rsid w:val="011078C7"/>
    <w:rsid w:val="01E66FA5"/>
    <w:rsid w:val="02F03202"/>
    <w:rsid w:val="06547D49"/>
    <w:rsid w:val="065B7836"/>
    <w:rsid w:val="074B1659"/>
    <w:rsid w:val="0797667B"/>
    <w:rsid w:val="08E745A8"/>
    <w:rsid w:val="096B7D90"/>
    <w:rsid w:val="0A5B0FC9"/>
    <w:rsid w:val="0EBD108E"/>
    <w:rsid w:val="1C5A616E"/>
    <w:rsid w:val="1E922ED4"/>
    <w:rsid w:val="25E371D4"/>
    <w:rsid w:val="29793F4A"/>
    <w:rsid w:val="2FE04785"/>
    <w:rsid w:val="310B5831"/>
    <w:rsid w:val="35131158"/>
    <w:rsid w:val="36EA441F"/>
    <w:rsid w:val="36F01751"/>
    <w:rsid w:val="3BE15B0C"/>
    <w:rsid w:val="3C93676E"/>
    <w:rsid w:val="3EDE4585"/>
    <w:rsid w:val="41272213"/>
    <w:rsid w:val="433C5D1E"/>
    <w:rsid w:val="4C017B05"/>
    <w:rsid w:val="4EAA1D1E"/>
    <w:rsid w:val="51840FBC"/>
    <w:rsid w:val="54DF6A14"/>
    <w:rsid w:val="550B5093"/>
    <w:rsid w:val="5798756F"/>
    <w:rsid w:val="593F1F50"/>
    <w:rsid w:val="5D8B36D2"/>
    <w:rsid w:val="5E930A90"/>
    <w:rsid w:val="607466A0"/>
    <w:rsid w:val="6162299C"/>
    <w:rsid w:val="67B657F0"/>
    <w:rsid w:val="6C1F5711"/>
    <w:rsid w:val="7FCF3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3"/>
    <w:qFormat/>
    <w:uiPriority w:val="0"/>
    <w:pPr>
      <w:shd w:val="clear" w:color="auto" w:fill="FFFFFF"/>
      <w:snapToGrid w:val="0"/>
      <w:spacing w:beforeLines="50" w:afterLines="100"/>
      <w:jc w:val="center"/>
    </w:pPr>
    <w:rPr>
      <w:rFonts w:ascii="黑体" w:hAnsi="黑体" w:eastAsia="黑体" w:cs="黑体"/>
      <w:color w:val="000000"/>
      <w:sz w:val="44"/>
      <w:szCs w:val="44"/>
    </w:rPr>
  </w:style>
  <w:style w:type="paragraph" w:styleId="3">
    <w:name w:val="Body Text Indent"/>
    <w:basedOn w:val="1"/>
    <w:next w:val="1"/>
    <w:unhideWhenUsed/>
    <w:qFormat/>
    <w:uiPriority w:val="99"/>
    <w:pPr>
      <w:ind w:left="420" w:leftChars="200"/>
    </w:pPr>
    <w:rPr>
      <w:rFonts w:eastAsia="宋体"/>
    </w:rPr>
  </w:style>
  <w:style w:type="paragraph" w:styleId="5">
    <w:name w:val="annotation text"/>
    <w:basedOn w:val="1"/>
    <w:unhideWhenUsed/>
    <w:qFormat/>
    <w:uiPriority w:val="99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Arial" w:hAnsi="Arial" w:cs="Arial"/>
      <w:color w:val="000000"/>
      <w:kern w:val="0"/>
      <w:szCs w:val="21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 2"/>
    <w:basedOn w:val="3"/>
    <w:unhideWhenUsed/>
    <w:qFormat/>
    <w:uiPriority w:val="99"/>
    <w:pPr>
      <w:ind w:firstLine="420" w:firstLineChars="200"/>
    </w:pPr>
  </w:style>
  <w:style w:type="paragraph" w:customStyle="1" w:styleId="10">
    <w:name w:val="Other|1"/>
    <w:basedOn w:val="1"/>
    <w:autoRedefine/>
    <w:qFormat/>
    <w:uiPriority w:val="0"/>
    <w:rPr>
      <w:rFonts w:ascii="宋体" w:hAnsi="宋体"/>
      <w:color w:val="auto"/>
      <w:sz w:val="18"/>
      <w:szCs w:val="18"/>
      <w:lang w:val="zh-TW" w:eastAsia="zh-TW"/>
    </w:rPr>
  </w:style>
  <w:style w:type="paragraph" w:customStyle="1" w:styleId="11">
    <w:name w:val="Table Text"/>
    <w:basedOn w:val="1"/>
    <w:autoRedefine/>
    <w:semiHidden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宋体" w:hAnsi="宋体" w:cs="宋体"/>
      <w:color w:val="000000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22</Pages>
  <Words>4807</Words>
  <Characters>5035</Characters>
  <Lines>0</Lines>
  <Paragraphs>0</Paragraphs>
  <TotalTime>77</TotalTime>
  <ScaleCrop>false</ScaleCrop>
  <LinksUpToDate>false</LinksUpToDate>
  <CharactersWithSpaces>5141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2024-03-19T06:13:00Z</dcterms:created>
  <dc:creator>lvliang</dc:creator>
  <cp:lastModifiedBy>李婷</cp:lastModifiedBy>
  <dcterms:modified xsi:type="dcterms:W3CDTF">2025-12-05T11:55:43Z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50A9F75293F34EBAAB1288BCB3FB474F_13</vt:lpwstr>
  </property>
  <property fmtid="{D5CDD505-2E9C-101B-9397-08002B2CF9AE}" pid="4" name="KSOTemplateDocerSaveRecord">
    <vt:lpwstr>eyJoZGlkIjoiOTkwZjU1MTNiYzE4NDFlMGNkZDY0NjllNjgzYzgzYmIiLCJ1c2VySWQiOiIzMzY1MTI5NzEifQ==</vt:lpwstr>
  </property>
</Properties>
</file>