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E687A" w14:textId="77777777" w:rsidR="00C90B99" w:rsidRDefault="00ED6678" w:rsidP="00ED6678">
      <w:pPr>
        <w:pStyle w:val="af2"/>
        <w:spacing w:line="360" w:lineRule="auto"/>
        <w:jc w:val="center"/>
        <w:rPr>
          <w:rFonts w:ascii="黑体" w:eastAsia="黑体" w:hAnsi="黑体" w:cstheme="minorBidi" w:hint="eastAsia"/>
          <w:sz w:val="32"/>
          <w:szCs w:val="32"/>
        </w:rPr>
      </w:pPr>
      <w:r w:rsidRPr="00C90B99">
        <w:rPr>
          <w:rFonts w:ascii="黑体" w:eastAsia="黑体" w:hAnsi="黑体" w:cstheme="minorBidi" w:hint="eastAsia"/>
          <w:sz w:val="32"/>
          <w:szCs w:val="32"/>
        </w:rPr>
        <w:t>2026年河北省职业院校技能大赛（高职）检验检疫技术</w:t>
      </w:r>
    </w:p>
    <w:p w14:paraId="585E6259" w14:textId="1F05A79F" w:rsidR="00ED6678" w:rsidRPr="00C90B99" w:rsidRDefault="00ED6678" w:rsidP="00ED6678">
      <w:pPr>
        <w:pStyle w:val="af2"/>
        <w:spacing w:line="360" w:lineRule="auto"/>
        <w:jc w:val="center"/>
        <w:rPr>
          <w:rFonts w:ascii="黑体" w:eastAsia="黑体" w:hAnsi="黑体" w:cstheme="minorBidi" w:hint="eastAsia"/>
          <w:sz w:val="32"/>
          <w:szCs w:val="32"/>
        </w:rPr>
      </w:pPr>
      <w:r w:rsidRPr="00C90B99">
        <w:rPr>
          <w:rFonts w:ascii="黑体" w:eastAsia="黑体" w:hAnsi="黑体" w:cstheme="minorBidi" w:hint="eastAsia"/>
          <w:sz w:val="32"/>
          <w:szCs w:val="32"/>
        </w:rPr>
        <w:t>比赛选手</w:t>
      </w:r>
      <w:r w:rsidR="003102A5">
        <w:rPr>
          <w:rFonts w:ascii="黑体" w:eastAsia="黑体" w:hAnsi="黑体" w:cstheme="minorBidi" w:hint="eastAsia"/>
          <w:sz w:val="32"/>
          <w:szCs w:val="32"/>
        </w:rPr>
        <w:t>须知及</w:t>
      </w:r>
      <w:r w:rsidRPr="00C90B99">
        <w:rPr>
          <w:rFonts w:ascii="黑体" w:eastAsia="黑体" w:hAnsi="黑体" w:cstheme="minorBidi" w:hint="eastAsia"/>
          <w:sz w:val="32"/>
          <w:szCs w:val="32"/>
        </w:rPr>
        <w:t>服饰要求</w:t>
      </w:r>
    </w:p>
    <w:p w14:paraId="32443885" w14:textId="057982F5" w:rsidR="00ED6678" w:rsidRDefault="00ED6678" w:rsidP="00ED6678">
      <w:pPr>
        <w:pStyle w:val="af2"/>
        <w:spacing w:line="360" w:lineRule="auto"/>
        <w:ind w:firstLineChars="200" w:firstLine="480"/>
        <w:rPr>
          <w:rFonts w:ascii="Times New Roman" w:eastAsia="仿宋" w:hAnsi="Times New Roman" w:cstheme="minorBidi"/>
          <w:sz w:val="24"/>
          <w:szCs w:val="24"/>
        </w:rPr>
      </w:pPr>
      <w:r w:rsidRPr="00BB4438">
        <w:rPr>
          <w:rFonts w:ascii="Times New Roman" w:eastAsia="仿宋" w:hAnsi="Times New Roman" w:cstheme="minorBidi" w:hint="eastAsia"/>
          <w:sz w:val="24"/>
          <w:szCs w:val="24"/>
        </w:rPr>
        <w:t>1.</w:t>
      </w:r>
      <w:r w:rsidR="000F039A">
        <w:rPr>
          <w:rFonts w:ascii="Times New Roman" w:eastAsia="仿宋" w:hAnsi="Times New Roman" w:cstheme="minorBidi" w:hint="eastAsia"/>
          <w:sz w:val="24"/>
          <w:szCs w:val="24"/>
        </w:rPr>
        <w:t xml:space="preserve"> 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所有选手须</w:t>
      </w:r>
      <w:r w:rsidR="00C35A9A">
        <w:rPr>
          <w:rFonts w:ascii="Times New Roman" w:eastAsia="仿宋" w:hAnsi="Times New Roman" w:cstheme="minorBidi" w:hint="eastAsia"/>
          <w:sz w:val="24"/>
          <w:szCs w:val="24"/>
        </w:rPr>
        <w:t>自备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穿着白色无图案圆领</w:t>
      </w:r>
      <w:r>
        <w:rPr>
          <w:rFonts w:ascii="Times New Roman" w:eastAsia="仿宋" w:hAnsi="Times New Roman" w:cstheme="minorBidi" w:hint="eastAsia"/>
          <w:sz w:val="24"/>
          <w:szCs w:val="24"/>
        </w:rPr>
        <w:t>长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袖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T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恤衫，黑色长裤。女生穿白色护士鞋、无图案</w:t>
      </w:r>
      <w:r>
        <w:rPr>
          <w:rFonts w:ascii="Times New Roman" w:eastAsia="仿宋" w:hAnsi="Times New Roman" w:cstheme="minorBidi" w:hint="eastAsia"/>
          <w:sz w:val="24"/>
          <w:szCs w:val="24"/>
        </w:rPr>
        <w:t>白色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中筒袜</w:t>
      </w:r>
      <w:r>
        <w:rPr>
          <w:rFonts w:ascii="Times New Roman" w:eastAsia="仿宋" w:hAnsi="Times New Roman" w:cstheme="minorBidi" w:hint="eastAsia"/>
          <w:sz w:val="24"/>
          <w:szCs w:val="24"/>
        </w:rPr>
        <w:t>，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盘中髻，用黑色橡皮筋扎紧，不得</w:t>
      </w:r>
      <w:proofErr w:type="gramStart"/>
      <w:r w:rsidRPr="00BB4438">
        <w:rPr>
          <w:rFonts w:ascii="Times New Roman" w:eastAsia="仿宋" w:hAnsi="Times New Roman" w:cstheme="minorBidi" w:hint="eastAsia"/>
          <w:sz w:val="24"/>
          <w:szCs w:val="24"/>
        </w:rPr>
        <w:t>打特殊</w:t>
      </w:r>
      <w:proofErr w:type="gramEnd"/>
      <w:r w:rsidRPr="00BB4438">
        <w:rPr>
          <w:rFonts w:ascii="Times New Roman" w:eastAsia="仿宋" w:hAnsi="Times New Roman" w:cstheme="minorBidi" w:hint="eastAsia"/>
          <w:sz w:val="24"/>
          <w:szCs w:val="24"/>
        </w:rPr>
        <w:t>发结，不得化妆，不得染发，不得留长指甲，不得涂指甲；男生穿黑色皮鞋、黑色无图案中筒袜</w:t>
      </w:r>
      <w:r>
        <w:rPr>
          <w:rFonts w:ascii="Times New Roman" w:eastAsia="仿宋" w:hAnsi="Times New Roman" w:cstheme="minorBidi" w:hint="eastAsia"/>
          <w:sz w:val="24"/>
          <w:szCs w:val="24"/>
        </w:rPr>
        <w:t>，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不得刺青纹身。</w:t>
      </w:r>
    </w:p>
    <w:p w14:paraId="7E3917EA" w14:textId="77777777" w:rsidR="00ED6678" w:rsidRPr="00BB4438" w:rsidRDefault="00ED6678" w:rsidP="00ED6678">
      <w:pPr>
        <w:pStyle w:val="af2"/>
        <w:spacing w:line="360" w:lineRule="auto"/>
        <w:ind w:firstLineChars="200" w:firstLine="480"/>
        <w:rPr>
          <w:rFonts w:ascii="Times New Roman" w:eastAsia="仿宋" w:hAnsi="Times New Roman" w:cstheme="minorBidi"/>
          <w:sz w:val="24"/>
          <w:szCs w:val="24"/>
        </w:rPr>
      </w:pPr>
      <w:r w:rsidRPr="00BB4438">
        <w:rPr>
          <w:rFonts w:ascii="Times New Roman" w:eastAsia="仿宋" w:hAnsi="Times New Roman" w:cstheme="minorBidi" w:hint="eastAsia"/>
          <w:sz w:val="24"/>
          <w:szCs w:val="24"/>
        </w:rPr>
        <w:t>2.</w:t>
      </w:r>
      <w:r w:rsidRPr="00BB4438">
        <w:rPr>
          <w:rFonts w:ascii="Times New Roman" w:eastAsia="仿宋" w:hAnsi="Times New Roman" w:cstheme="minorBidi"/>
          <w:sz w:val="24"/>
          <w:szCs w:val="24"/>
        </w:rPr>
        <w:t xml:space="preserve"> </w:t>
      </w:r>
      <w:r>
        <w:rPr>
          <w:rFonts w:ascii="Times New Roman" w:eastAsia="仿宋" w:hAnsi="Times New Roman" w:hint="eastAsia"/>
          <w:sz w:val="24"/>
          <w:szCs w:val="24"/>
        </w:rPr>
        <w:t>不允许携带任何竞赛规程禁止使用的电子产品，如手机等通讯工具，以及其它与竞赛有关的资料和书籍，违规者取消本次竞赛资格。</w:t>
      </w:r>
    </w:p>
    <w:p w14:paraId="6F57556E" w14:textId="0FF06887" w:rsidR="00ED6678" w:rsidRDefault="00ED6678" w:rsidP="00ED6678">
      <w:pPr>
        <w:adjustRightInd w:val="0"/>
        <w:snapToGrid w:val="0"/>
        <w:spacing w:line="360" w:lineRule="auto"/>
        <w:ind w:rightChars="40" w:right="84" w:firstLineChars="200" w:firstLine="480"/>
        <w:jc w:val="left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 w:hint="eastAsia"/>
          <w:sz w:val="24"/>
          <w:szCs w:val="24"/>
        </w:rPr>
        <w:t>3.</w:t>
      </w:r>
      <w:r w:rsidR="000F039A">
        <w:rPr>
          <w:rFonts w:ascii="Times New Roman" w:eastAsia="仿宋" w:hAnsi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hint="eastAsia"/>
          <w:sz w:val="24"/>
          <w:szCs w:val="24"/>
        </w:rPr>
        <w:t>参赛选手须严格按照规定时间持本人身份证和参赛证进入比赛场地，证件不齐全者不准进入考场。</w:t>
      </w:r>
    </w:p>
    <w:p w14:paraId="04754CAF" w14:textId="77777777" w:rsidR="00ED6678" w:rsidRPr="00BB4438" w:rsidRDefault="00ED6678" w:rsidP="00ED6678">
      <w:pPr>
        <w:pStyle w:val="af2"/>
        <w:spacing w:line="360" w:lineRule="auto"/>
        <w:ind w:firstLineChars="200" w:firstLine="480"/>
        <w:rPr>
          <w:rFonts w:ascii="Times New Roman" w:eastAsia="仿宋" w:hAnsi="Times New Roman" w:cstheme="minorBidi"/>
          <w:sz w:val="24"/>
          <w:szCs w:val="24"/>
        </w:rPr>
      </w:pPr>
      <w:r>
        <w:rPr>
          <w:rFonts w:ascii="Times New Roman" w:eastAsia="仿宋" w:hAnsi="Times New Roman" w:cstheme="minorBidi" w:hint="eastAsia"/>
          <w:sz w:val="24"/>
          <w:szCs w:val="24"/>
        </w:rPr>
        <w:t>4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.</w:t>
      </w:r>
      <w:r w:rsidRPr="00F26226">
        <w:rPr>
          <w:rFonts w:ascii="Times New Roman" w:eastAsia="仿宋" w:hAnsi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hint="eastAsia"/>
          <w:sz w:val="24"/>
          <w:szCs w:val="24"/>
        </w:rPr>
        <w:t>参赛选手须严格遵守竞赛规程规定的安全操作流程，防止发生安全事故，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并自觉接受裁判的监督和警示。若因突发故障导致比赛中断，应提请裁判确认其原因，由裁判视情况做出裁定。</w:t>
      </w:r>
    </w:p>
    <w:p w14:paraId="230B8275" w14:textId="14E6C9EE" w:rsidR="00ED6678" w:rsidRPr="00BB4438" w:rsidRDefault="00ED6678" w:rsidP="00ED6678">
      <w:pPr>
        <w:pStyle w:val="af2"/>
        <w:spacing w:line="360" w:lineRule="auto"/>
        <w:ind w:firstLineChars="200" w:firstLine="480"/>
        <w:rPr>
          <w:rFonts w:ascii="Times New Roman" w:eastAsia="仿宋" w:hAnsi="Times New Roman" w:cstheme="minorBidi"/>
          <w:sz w:val="24"/>
          <w:szCs w:val="24"/>
        </w:rPr>
      </w:pPr>
      <w:r>
        <w:rPr>
          <w:rFonts w:ascii="Times New Roman" w:eastAsia="仿宋" w:hAnsi="Times New Roman" w:cstheme="minorBidi" w:hint="eastAsia"/>
          <w:sz w:val="24"/>
          <w:szCs w:val="24"/>
        </w:rPr>
        <w:t>5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.</w:t>
      </w:r>
      <w:r w:rsidR="000F039A">
        <w:rPr>
          <w:rFonts w:ascii="Times New Roman" w:eastAsia="仿宋" w:hAnsi="Times New Roman" w:cstheme="minorBidi" w:hint="eastAsia"/>
          <w:sz w:val="24"/>
          <w:szCs w:val="24"/>
        </w:rPr>
        <w:t xml:space="preserve"> 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比赛时间到，由裁判示意比赛结束，选手须终止操作</w:t>
      </w:r>
      <w:r>
        <w:rPr>
          <w:rFonts w:ascii="Times New Roman" w:eastAsia="仿宋" w:hAnsi="Times New Roman" w:hint="eastAsia"/>
          <w:sz w:val="24"/>
          <w:szCs w:val="24"/>
        </w:rPr>
        <w:t>，按照要求离开竞赛区域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。</w:t>
      </w:r>
      <w:r>
        <w:rPr>
          <w:rFonts w:ascii="Times New Roman" w:eastAsia="仿宋" w:hAnsi="Times New Roman" w:hint="eastAsia"/>
          <w:sz w:val="24"/>
          <w:szCs w:val="24"/>
        </w:rPr>
        <w:t>参赛选手提前结束竞赛并示意后，不得再进行任何操作。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如有特殊情况，须经裁判同意后做特殊处理。</w:t>
      </w:r>
    </w:p>
    <w:p w14:paraId="0B9894C7" w14:textId="1E5356F9" w:rsidR="00ED6678" w:rsidRPr="00BB4438" w:rsidRDefault="00ED6678" w:rsidP="00ED6678">
      <w:pPr>
        <w:pStyle w:val="af2"/>
        <w:spacing w:line="360" w:lineRule="auto"/>
        <w:ind w:firstLineChars="200" w:firstLine="480"/>
        <w:rPr>
          <w:rFonts w:ascii="Times New Roman" w:eastAsia="仿宋" w:hAnsi="Times New Roman" w:cstheme="minorBidi"/>
          <w:sz w:val="24"/>
          <w:szCs w:val="24"/>
        </w:rPr>
      </w:pPr>
      <w:r>
        <w:rPr>
          <w:rFonts w:ascii="Times New Roman" w:eastAsia="仿宋" w:hAnsi="Times New Roman" w:cstheme="minorBidi" w:hint="eastAsia"/>
          <w:sz w:val="24"/>
          <w:szCs w:val="24"/>
        </w:rPr>
        <w:t>6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.</w:t>
      </w:r>
      <w:r w:rsidR="000F039A">
        <w:rPr>
          <w:rFonts w:ascii="Times New Roman" w:eastAsia="仿宋" w:hAnsi="Times New Roman" w:cstheme="minorBidi" w:hint="eastAsia"/>
          <w:sz w:val="24"/>
          <w:szCs w:val="24"/>
        </w:rPr>
        <w:t xml:space="preserve"> 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参赛选手对于认为有影响个人比赛成绩的裁判行为或设备故障等，应向指导老师反映，由指导老师按大赛制度规定进行申诉。参赛选手不得利用比赛相关的</w:t>
      </w:r>
      <w:proofErr w:type="gramStart"/>
      <w:r w:rsidRPr="00BB4438">
        <w:rPr>
          <w:rFonts w:ascii="Times New Roman" w:eastAsia="仿宋" w:hAnsi="Times New Roman" w:cstheme="minorBidi" w:hint="eastAsia"/>
          <w:sz w:val="24"/>
          <w:szCs w:val="24"/>
        </w:rPr>
        <w:t>微信群</w:t>
      </w:r>
      <w:proofErr w:type="gramEnd"/>
      <w:r w:rsidRPr="00BB4438">
        <w:rPr>
          <w:rFonts w:ascii="Times New Roman" w:eastAsia="仿宋" w:hAnsi="Times New Roman" w:cstheme="minorBidi" w:hint="eastAsia"/>
          <w:sz w:val="24"/>
          <w:szCs w:val="24"/>
        </w:rPr>
        <w:t>、</w:t>
      </w:r>
      <w:r w:rsidRPr="00BB4438">
        <w:rPr>
          <w:rFonts w:ascii="Times New Roman" w:eastAsia="仿宋" w:hAnsi="Times New Roman" w:cstheme="minorBidi" w:hint="eastAsia"/>
          <w:sz w:val="24"/>
          <w:szCs w:val="24"/>
        </w:rPr>
        <w:t>QQ</w:t>
      </w:r>
      <w:proofErr w:type="gramStart"/>
      <w:r w:rsidRPr="00BB4438">
        <w:rPr>
          <w:rFonts w:ascii="Times New Roman" w:eastAsia="仿宋" w:hAnsi="Times New Roman" w:cstheme="minorBidi" w:hint="eastAsia"/>
          <w:sz w:val="24"/>
          <w:szCs w:val="24"/>
        </w:rPr>
        <w:t>群发表虚假</w:t>
      </w:r>
      <w:proofErr w:type="gramEnd"/>
      <w:r w:rsidRPr="00BB4438">
        <w:rPr>
          <w:rFonts w:ascii="Times New Roman" w:eastAsia="仿宋" w:hAnsi="Times New Roman" w:cstheme="minorBidi" w:hint="eastAsia"/>
          <w:sz w:val="24"/>
          <w:szCs w:val="24"/>
        </w:rPr>
        <w:t>信息和不当言论。</w:t>
      </w:r>
    </w:p>
    <w:p w14:paraId="77905AB3" w14:textId="7E3C3FFB" w:rsidR="00ED6678" w:rsidRDefault="00ED6678" w:rsidP="00ED6678">
      <w:pPr>
        <w:adjustRightInd w:val="0"/>
        <w:snapToGrid w:val="0"/>
        <w:spacing w:line="360" w:lineRule="auto"/>
        <w:ind w:rightChars="100" w:right="210" w:firstLineChars="200" w:firstLine="480"/>
        <w:jc w:val="left"/>
        <w:rPr>
          <w:rFonts w:ascii="Times New Roman" w:eastAsia="仿宋" w:hAnsi="Times New Roman"/>
          <w:sz w:val="24"/>
          <w:szCs w:val="24"/>
        </w:rPr>
      </w:pPr>
      <w:r>
        <w:rPr>
          <w:rFonts w:ascii="Times New Roman" w:eastAsia="仿宋" w:hAnsi="Times New Roman" w:hint="eastAsia"/>
          <w:sz w:val="24"/>
          <w:szCs w:val="24"/>
        </w:rPr>
        <w:t>7.</w:t>
      </w:r>
      <w:r w:rsidR="000F039A">
        <w:rPr>
          <w:rFonts w:ascii="Times New Roman" w:eastAsia="仿宋" w:hAnsi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hint="eastAsia"/>
          <w:sz w:val="24"/>
          <w:szCs w:val="24"/>
        </w:rPr>
        <w:t>参赛选手应该爱护赛场使用的设备、仪器等，不得人为损坏比赛所使用的仪器设备。</w:t>
      </w:r>
    </w:p>
    <w:p w14:paraId="16078E65" w14:textId="77777777" w:rsidR="00205205" w:rsidRPr="00ED6678" w:rsidRDefault="00205205">
      <w:pPr>
        <w:rPr>
          <w:rFonts w:hint="eastAsia"/>
        </w:rPr>
      </w:pPr>
    </w:p>
    <w:sectPr w:rsidR="00205205" w:rsidRPr="00ED6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18AEF" w14:textId="77777777" w:rsidR="00E253AD" w:rsidRDefault="00E253AD" w:rsidP="00ED6678">
      <w:pPr>
        <w:rPr>
          <w:rFonts w:hint="eastAsia"/>
        </w:rPr>
      </w:pPr>
      <w:r>
        <w:separator/>
      </w:r>
    </w:p>
  </w:endnote>
  <w:endnote w:type="continuationSeparator" w:id="0">
    <w:p w14:paraId="48EC95FD" w14:textId="77777777" w:rsidR="00E253AD" w:rsidRDefault="00E253AD" w:rsidP="00ED66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2E13B" w14:textId="77777777" w:rsidR="00E253AD" w:rsidRDefault="00E253AD" w:rsidP="00ED6678">
      <w:pPr>
        <w:rPr>
          <w:rFonts w:hint="eastAsia"/>
        </w:rPr>
      </w:pPr>
      <w:r>
        <w:separator/>
      </w:r>
    </w:p>
  </w:footnote>
  <w:footnote w:type="continuationSeparator" w:id="0">
    <w:p w14:paraId="3D17A168" w14:textId="77777777" w:rsidR="00E253AD" w:rsidRDefault="00E253AD" w:rsidP="00ED667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05"/>
    <w:rsid w:val="000F039A"/>
    <w:rsid w:val="00205205"/>
    <w:rsid w:val="003102A5"/>
    <w:rsid w:val="0039635A"/>
    <w:rsid w:val="005B706C"/>
    <w:rsid w:val="005D64F6"/>
    <w:rsid w:val="00A73EAA"/>
    <w:rsid w:val="00B246A3"/>
    <w:rsid w:val="00C35A9A"/>
    <w:rsid w:val="00C90B99"/>
    <w:rsid w:val="00E253AD"/>
    <w:rsid w:val="00ED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F47F02"/>
  <w15:chartTrackingRefBased/>
  <w15:docId w15:val="{8A86E898-34DB-4D76-B264-C49D5BD7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678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05205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5205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5205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5205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5205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5205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5205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5205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5205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0520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052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052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0520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0520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0520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0520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0520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0520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052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2052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5205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2052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05205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20520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05205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20520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052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20520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05205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D6678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ED667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D6678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ED6678"/>
    <w:rPr>
      <w:sz w:val="18"/>
      <w:szCs w:val="18"/>
    </w:rPr>
  </w:style>
  <w:style w:type="paragraph" w:styleId="af2">
    <w:name w:val="Body Text"/>
    <w:basedOn w:val="a"/>
    <w:link w:val="af3"/>
    <w:unhideWhenUsed/>
    <w:qFormat/>
    <w:rsid w:val="00ED6678"/>
    <w:pPr>
      <w:spacing w:after="120"/>
    </w:pPr>
    <w:rPr>
      <w:rFonts w:ascii="Calibri" w:eastAsia="宋体" w:hAnsi="Calibri" w:cs="Times New Roman"/>
    </w:rPr>
  </w:style>
  <w:style w:type="character" w:customStyle="1" w:styleId="af3">
    <w:name w:val="正文文本 字符"/>
    <w:basedOn w:val="a0"/>
    <w:link w:val="af2"/>
    <w:rsid w:val="00ED6678"/>
    <w:rPr>
      <w:rFonts w:ascii="Calibri" w:eastAsia="宋体" w:hAnsi="Calibri" w:cs="Times New Roman"/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1925588501@qq.com</dc:creator>
  <cp:keywords/>
  <dc:description/>
  <cp:lastModifiedBy>1925588501@qq.com</cp:lastModifiedBy>
  <cp:revision>6</cp:revision>
  <dcterms:created xsi:type="dcterms:W3CDTF">2025-11-30T07:43:00Z</dcterms:created>
  <dcterms:modified xsi:type="dcterms:W3CDTF">2025-12-04T15:20:00Z</dcterms:modified>
</cp:coreProperties>
</file>